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C97F44" w14:textId="191E8DA0" w:rsidR="007D0325" w:rsidRPr="00BB0978" w:rsidRDefault="002A77AE" w:rsidP="00BB0978">
      <w:pPr>
        <w:pStyle w:val="Default"/>
        <w:jc w:val="center"/>
        <w:rPr>
          <w:rFonts w:asciiTheme="minorHAnsi" w:hAnsiTheme="minorHAnsi" w:cstheme="minorHAnsi"/>
          <w:b/>
          <w:sz w:val="22"/>
          <w:szCs w:val="22"/>
          <w:u w:val="single"/>
        </w:rPr>
      </w:pPr>
      <w:r w:rsidRPr="00BB0978">
        <w:rPr>
          <w:rFonts w:asciiTheme="minorHAnsi" w:hAnsiTheme="minorHAnsi" w:cstheme="minorHAnsi"/>
          <w:b/>
          <w:sz w:val="22"/>
          <w:szCs w:val="22"/>
          <w:u w:val="single"/>
        </w:rPr>
        <w:t xml:space="preserve">Project </w:t>
      </w:r>
      <w:r w:rsidR="007D0325" w:rsidRPr="00BB0978">
        <w:rPr>
          <w:rFonts w:asciiTheme="minorHAnsi" w:hAnsiTheme="minorHAnsi" w:cstheme="minorHAnsi"/>
          <w:b/>
          <w:sz w:val="22"/>
          <w:szCs w:val="22"/>
          <w:u w:val="single"/>
        </w:rPr>
        <w:t>Report</w:t>
      </w:r>
    </w:p>
    <w:p w14:paraId="66131B37" w14:textId="77777777" w:rsidR="007D0325" w:rsidRPr="00BB0978" w:rsidRDefault="007D0325" w:rsidP="00BB0978">
      <w:pPr>
        <w:pStyle w:val="Default"/>
        <w:rPr>
          <w:rFonts w:asciiTheme="minorHAnsi" w:hAnsiTheme="minorHAnsi" w:cstheme="minorHAnsi"/>
          <w:sz w:val="22"/>
          <w:szCs w:val="22"/>
        </w:rPr>
      </w:pPr>
    </w:p>
    <w:p w14:paraId="78BFE6AB" w14:textId="70F6688C" w:rsidR="00952112" w:rsidRDefault="00952112" w:rsidP="00BB0978">
      <w:pPr>
        <w:pStyle w:val="Default"/>
        <w:rPr>
          <w:rFonts w:asciiTheme="minorHAnsi" w:hAnsiTheme="minorHAnsi" w:cstheme="minorHAnsi"/>
          <w:b/>
          <w:sz w:val="22"/>
          <w:szCs w:val="22"/>
        </w:rPr>
      </w:pPr>
      <w:r>
        <w:rPr>
          <w:rFonts w:asciiTheme="minorHAnsi" w:hAnsiTheme="minorHAnsi" w:cstheme="minorHAnsi"/>
          <w:b/>
          <w:sz w:val="22"/>
          <w:szCs w:val="22"/>
        </w:rPr>
        <w:t>Video</w:t>
      </w:r>
      <w:r w:rsidR="00BD559F">
        <w:rPr>
          <w:rFonts w:asciiTheme="minorHAnsi" w:hAnsiTheme="minorHAnsi" w:cstheme="minorHAnsi"/>
          <w:b/>
          <w:sz w:val="22"/>
          <w:szCs w:val="22"/>
        </w:rPr>
        <w:t xml:space="preserve"> link:</w:t>
      </w:r>
      <w:r>
        <w:rPr>
          <w:rFonts w:asciiTheme="minorHAnsi" w:hAnsiTheme="minorHAnsi" w:cstheme="minorHAnsi"/>
          <w:b/>
          <w:sz w:val="22"/>
          <w:szCs w:val="22"/>
        </w:rPr>
        <w:t xml:space="preserve"> </w:t>
      </w:r>
      <w:hyperlink r:id="rId5" w:history="1">
        <w:r w:rsidRPr="00520D1C">
          <w:rPr>
            <w:rStyle w:val="Hyperlink"/>
            <w:rFonts w:asciiTheme="minorHAnsi" w:hAnsiTheme="minorHAnsi" w:cstheme="minorHAnsi"/>
            <w:b/>
            <w:sz w:val="22"/>
            <w:szCs w:val="22"/>
          </w:rPr>
          <w:t>https://www.youtube.com/wa</w:t>
        </w:r>
        <w:bookmarkStart w:id="0" w:name="_GoBack"/>
        <w:bookmarkEnd w:id="0"/>
        <w:r w:rsidRPr="00520D1C">
          <w:rPr>
            <w:rStyle w:val="Hyperlink"/>
            <w:rFonts w:asciiTheme="minorHAnsi" w:hAnsiTheme="minorHAnsi" w:cstheme="minorHAnsi"/>
            <w:b/>
            <w:sz w:val="22"/>
            <w:szCs w:val="22"/>
          </w:rPr>
          <w:t>t</w:t>
        </w:r>
        <w:r w:rsidRPr="00520D1C">
          <w:rPr>
            <w:rStyle w:val="Hyperlink"/>
            <w:rFonts w:asciiTheme="minorHAnsi" w:hAnsiTheme="minorHAnsi" w:cstheme="minorHAnsi"/>
            <w:b/>
            <w:sz w:val="22"/>
            <w:szCs w:val="22"/>
          </w:rPr>
          <w:t>ch?v=idr-MCXYwaw&amp;feature=youtu.be</w:t>
        </w:r>
      </w:hyperlink>
    </w:p>
    <w:p w14:paraId="5E3C1506" w14:textId="77777777" w:rsidR="00952112" w:rsidRDefault="00952112" w:rsidP="00BB0978">
      <w:pPr>
        <w:pStyle w:val="Default"/>
        <w:rPr>
          <w:rFonts w:asciiTheme="minorHAnsi" w:hAnsiTheme="minorHAnsi" w:cstheme="minorHAnsi"/>
          <w:b/>
          <w:sz w:val="22"/>
          <w:szCs w:val="22"/>
        </w:rPr>
      </w:pPr>
    </w:p>
    <w:p w14:paraId="158E37BC" w14:textId="59B46628" w:rsidR="007E72B9" w:rsidRPr="00BB0978" w:rsidRDefault="007E72B9" w:rsidP="00BB0978">
      <w:pPr>
        <w:pStyle w:val="Default"/>
        <w:rPr>
          <w:rFonts w:asciiTheme="minorHAnsi" w:hAnsiTheme="minorHAnsi" w:cstheme="minorHAnsi"/>
          <w:b/>
          <w:sz w:val="22"/>
          <w:szCs w:val="22"/>
        </w:rPr>
      </w:pPr>
      <w:r w:rsidRPr="00BB0978">
        <w:rPr>
          <w:rFonts w:asciiTheme="minorHAnsi" w:hAnsiTheme="minorHAnsi" w:cstheme="minorHAnsi"/>
          <w:b/>
          <w:sz w:val="22"/>
          <w:szCs w:val="22"/>
        </w:rPr>
        <w:t xml:space="preserve">Business/Research Problem Definition </w:t>
      </w:r>
    </w:p>
    <w:p w14:paraId="1E5CFD3B" w14:textId="77777777" w:rsidR="007D0325" w:rsidRPr="00BB0978" w:rsidRDefault="007D0325" w:rsidP="00BB0978">
      <w:pPr>
        <w:pStyle w:val="Default"/>
        <w:rPr>
          <w:rFonts w:asciiTheme="minorHAnsi" w:hAnsiTheme="minorHAnsi" w:cstheme="minorHAnsi"/>
          <w:sz w:val="22"/>
          <w:szCs w:val="22"/>
        </w:rPr>
      </w:pPr>
    </w:p>
    <w:p w14:paraId="4C7CDD95" w14:textId="543301E2" w:rsidR="002E1130" w:rsidRPr="00BB0978" w:rsidRDefault="007E72B9" w:rsidP="00BB0978">
      <w:pPr>
        <w:spacing w:after="0"/>
        <w:rPr>
          <w:rFonts w:cstheme="minorHAnsi"/>
        </w:rPr>
      </w:pPr>
      <w:r w:rsidRPr="00BB0978">
        <w:rPr>
          <w:rFonts w:cstheme="minorHAnsi"/>
        </w:rPr>
        <w:t xml:space="preserve">We </w:t>
      </w:r>
      <w:r w:rsidR="00584D2E" w:rsidRPr="00BB0978">
        <w:rPr>
          <w:rFonts w:cstheme="minorHAnsi"/>
        </w:rPr>
        <w:t xml:space="preserve">wanted to analyze the CFPB database </w:t>
      </w:r>
      <w:r w:rsidR="00836586" w:rsidRPr="00BB0978">
        <w:rPr>
          <w:rFonts w:cstheme="minorHAnsi"/>
        </w:rPr>
        <w:t xml:space="preserve">and create a DSS which can </w:t>
      </w:r>
      <w:r w:rsidR="00584D2E" w:rsidRPr="00BB0978">
        <w:rPr>
          <w:rFonts w:cstheme="minorHAnsi"/>
        </w:rPr>
        <w:t xml:space="preserve">be used by the financial institutions and CFPB itself. </w:t>
      </w:r>
      <w:r w:rsidR="001E6E4C" w:rsidRPr="00BB0978">
        <w:rPr>
          <w:rFonts w:cstheme="minorHAnsi"/>
        </w:rPr>
        <w:t>We have done this by categorizing all the complaints in four categorie</w:t>
      </w:r>
      <w:r w:rsidR="002E1130" w:rsidRPr="00BB0978">
        <w:rPr>
          <w:rFonts w:cstheme="minorHAnsi"/>
        </w:rPr>
        <w:t>s</w:t>
      </w:r>
      <w:r w:rsidR="007D0325" w:rsidRPr="00BB0978">
        <w:rPr>
          <w:rFonts w:cstheme="minorHAnsi"/>
        </w:rPr>
        <w:t xml:space="preserve"> and doing a sentiment analysis to understand the severity of the complaint</w:t>
      </w:r>
      <w:r w:rsidR="002E1130" w:rsidRPr="00BB0978">
        <w:rPr>
          <w:rFonts w:cstheme="minorHAnsi"/>
        </w:rPr>
        <w:t>. The benefits include:</w:t>
      </w:r>
    </w:p>
    <w:p w14:paraId="0F31F474" w14:textId="02CBB2B1" w:rsidR="007E72B9" w:rsidRPr="00BB0978" w:rsidRDefault="00584D2E" w:rsidP="00BB0978">
      <w:pPr>
        <w:pStyle w:val="ListParagraph"/>
        <w:numPr>
          <w:ilvl w:val="0"/>
          <w:numId w:val="2"/>
        </w:numPr>
        <w:spacing w:after="0"/>
        <w:rPr>
          <w:rFonts w:cstheme="minorHAnsi"/>
        </w:rPr>
      </w:pPr>
      <w:r w:rsidRPr="00BB0978">
        <w:rPr>
          <w:rFonts w:cstheme="minorHAnsi"/>
        </w:rPr>
        <w:t>Financial institutions can use this to improve their response to the c</w:t>
      </w:r>
      <w:r w:rsidR="00EF77B8" w:rsidRPr="00BB0978">
        <w:rPr>
          <w:rFonts w:cstheme="minorHAnsi"/>
        </w:rPr>
        <w:t>o</w:t>
      </w:r>
      <w:r w:rsidRPr="00BB0978">
        <w:rPr>
          <w:rFonts w:cstheme="minorHAnsi"/>
        </w:rPr>
        <w:t xml:space="preserve">nsumers and to identify the major concern areas which can be either in a specific product or </w:t>
      </w:r>
      <w:r w:rsidR="00836586" w:rsidRPr="00BB0978">
        <w:rPr>
          <w:rFonts w:cstheme="minorHAnsi"/>
        </w:rPr>
        <w:t xml:space="preserve">in a specific region. </w:t>
      </w:r>
    </w:p>
    <w:p w14:paraId="5A34F82C" w14:textId="150E6FFC" w:rsidR="00836586" w:rsidRPr="00BB0978" w:rsidRDefault="00836586" w:rsidP="00BB0978">
      <w:pPr>
        <w:pStyle w:val="ListParagraph"/>
        <w:numPr>
          <w:ilvl w:val="0"/>
          <w:numId w:val="2"/>
        </w:numPr>
        <w:spacing w:after="0"/>
        <w:rPr>
          <w:rFonts w:cstheme="minorHAnsi"/>
        </w:rPr>
      </w:pPr>
      <w:r w:rsidRPr="00BB0978">
        <w:rPr>
          <w:rFonts w:cstheme="minorHAnsi"/>
        </w:rPr>
        <w:t>CFPB can use the analysis to identify the financial institutions which have a disproportionate share of the complaints and see of there is any trend in the complaint</w:t>
      </w:r>
      <w:r w:rsidR="001E6E4C" w:rsidRPr="00BB0978">
        <w:rPr>
          <w:rFonts w:cstheme="minorHAnsi"/>
        </w:rPr>
        <w:t xml:space="preserve"> against a specific company or a specific product</w:t>
      </w:r>
      <w:r w:rsidRPr="00BB0978">
        <w:rPr>
          <w:rFonts w:cstheme="minorHAnsi"/>
        </w:rPr>
        <w:t xml:space="preserve">. </w:t>
      </w:r>
      <w:r w:rsidR="001E6E4C" w:rsidRPr="00BB0978">
        <w:rPr>
          <w:rFonts w:cstheme="minorHAnsi"/>
        </w:rPr>
        <w:t xml:space="preserve">Using this they can preemptively investigate the issue before too many consumers are affected by it. </w:t>
      </w:r>
    </w:p>
    <w:p w14:paraId="332AF6E9" w14:textId="36CB2DAE" w:rsidR="002E1130" w:rsidRPr="00BB0978" w:rsidRDefault="002E1130" w:rsidP="00BB0978">
      <w:pPr>
        <w:spacing w:after="0"/>
        <w:rPr>
          <w:rFonts w:cstheme="minorHAnsi"/>
        </w:rPr>
      </w:pPr>
      <w:r w:rsidRPr="00BB0978">
        <w:rPr>
          <w:rFonts w:cstheme="minorHAnsi"/>
        </w:rPr>
        <w:t xml:space="preserve">The complaint database contains information about the product type, region etc. we can divide the complaint based on these parameters to identify the critical parameters. We have analyzed the text of each complaint to classify it in either of the four categories: Fraud, Fee, Policy, Unauthorized transactions. We have also </w:t>
      </w:r>
      <w:r w:rsidR="00DF3A19" w:rsidRPr="00BB0978">
        <w:rPr>
          <w:rFonts w:cstheme="minorHAnsi"/>
        </w:rPr>
        <w:t xml:space="preserve">done a </w:t>
      </w:r>
      <w:r w:rsidR="00490D89" w:rsidRPr="00BB0978">
        <w:rPr>
          <w:rFonts w:cstheme="minorHAnsi"/>
        </w:rPr>
        <w:t>sentiment</w:t>
      </w:r>
      <w:r w:rsidR="00DF3A19" w:rsidRPr="00BB0978">
        <w:rPr>
          <w:rFonts w:cstheme="minorHAnsi"/>
        </w:rPr>
        <w:t xml:space="preserve"> analysis of the complaint to determine the intensity so that complaints with the most negative sentiment can be prioritized for resolution.</w:t>
      </w:r>
      <w:r w:rsidR="00490D89" w:rsidRPr="00BB0978">
        <w:rPr>
          <w:rFonts w:cstheme="minorHAnsi"/>
        </w:rPr>
        <w:t xml:space="preserve"> The problem can be converted into an analytics problem by providing a </w:t>
      </w:r>
      <w:r w:rsidR="00AC1C40" w:rsidRPr="00BB0978">
        <w:rPr>
          <w:rFonts w:cstheme="minorHAnsi"/>
        </w:rPr>
        <w:t>descriptive statistic</w:t>
      </w:r>
      <w:r w:rsidR="00490D89" w:rsidRPr="00BB0978">
        <w:rPr>
          <w:rFonts w:cstheme="minorHAnsi"/>
        </w:rPr>
        <w:t xml:space="preserve"> visualizing the multiple aspects of complaints and compare the same against their peers. </w:t>
      </w:r>
    </w:p>
    <w:p w14:paraId="5E801D1B" w14:textId="77777777" w:rsidR="00BB0978" w:rsidRDefault="00BB0978" w:rsidP="00BB0978">
      <w:pPr>
        <w:spacing w:after="0"/>
        <w:rPr>
          <w:rFonts w:cstheme="minorHAnsi"/>
          <w:b/>
        </w:rPr>
      </w:pPr>
    </w:p>
    <w:p w14:paraId="7DF6C2BA" w14:textId="78548BB2" w:rsidR="002E1130" w:rsidRPr="00BB0978" w:rsidRDefault="002E1130" w:rsidP="00BB0978">
      <w:pPr>
        <w:spacing w:after="0"/>
        <w:rPr>
          <w:rFonts w:cstheme="minorHAnsi"/>
          <w:b/>
        </w:rPr>
      </w:pPr>
      <w:r w:rsidRPr="00BB0978">
        <w:rPr>
          <w:rFonts w:cstheme="minorHAnsi"/>
          <w:b/>
        </w:rPr>
        <w:t>Analytics Problem/Definition</w:t>
      </w:r>
    </w:p>
    <w:p w14:paraId="7661C5D8" w14:textId="76210172" w:rsidR="002E1130" w:rsidRPr="00BB0978" w:rsidRDefault="00DF3A19" w:rsidP="00BB0978">
      <w:pPr>
        <w:pStyle w:val="ListParagraph"/>
        <w:numPr>
          <w:ilvl w:val="0"/>
          <w:numId w:val="3"/>
        </w:numPr>
        <w:spacing w:after="0"/>
        <w:rPr>
          <w:rFonts w:cstheme="minorHAnsi"/>
        </w:rPr>
      </w:pPr>
      <w:r w:rsidRPr="00BB0978">
        <w:rPr>
          <w:rFonts w:cstheme="minorHAnsi"/>
        </w:rPr>
        <w:t>Exploratory Data analysis</w:t>
      </w:r>
      <w:r w:rsidR="00490D89" w:rsidRPr="00BB0978">
        <w:rPr>
          <w:rFonts w:cstheme="minorHAnsi"/>
        </w:rPr>
        <w:t xml:space="preserve"> and Descriptive Analytics</w:t>
      </w:r>
      <w:r w:rsidRPr="00BB0978">
        <w:rPr>
          <w:rFonts w:cstheme="minorHAnsi"/>
        </w:rPr>
        <w:t xml:space="preserve"> to identify various trends in the complain</w:t>
      </w:r>
      <w:r w:rsidR="00490D89" w:rsidRPr="00BB0978">
        <w:rPr>
          <w:rFonts w:cstheme="minorHAnsi"/>
        </w:rPr>
        <w:t>ts.</w:t>
      </w:r>
    </w:p>
    <w:p w14:paraId="1BB8A9E1" w14:textId="6B415997" w:rsidR="00DF3A19" w:rsidRPr="00BB0978" w:rsidRDefault="00DF3A19" w:rsidP="00BB0978">
      <w:pPr>
        <w:pStyle w:val="ListParagraph"/>
        <w:numPr>
          <w:ilvl w:val="0"/>
          <w:numId w:val="3"/>
        </w:numPr>
        <w:spacing w:after="0"/>
        <w:rPr>
          <w:rFonts w:cstheme="minorHAnsi"/>
        </w:rPr>
      </w:pPr>
      <w:r w:rsidRPr="00BB0978">
        <w:rPr>
          <w:rFonts w:cstheme="minorHAnsi"/>
        </w:rPr>
        <w:t>Use Classification techniques to divide the complaint in either of the four categories: Fraud, Fee, Policy, Unauthorized transactions.</w:t>
      </w:r>
    </w:p>
    <w:p w14:paraId="4516D457" w14:textId="16145D3E" w:rsidR="00490D89" w:rsidRPr="00BB0978" w:rsidRDefault="00490D89" w:rsidP="00BB0978">
      <w:pPr>
        <w:pStyle w:val="ListParagraph"/>
        <w:numPr>
          <w:ilvl w:val="0"/>
          <w:numId w:val="3"/>
        </w:numPr>
        <w:spacing w:after="0"/>
        <w:rPr>
          <w:rFonts w:cstheme="minorHAnsi"/>
        </w:rPr>
      </w:pPr>
      <w:r w:rsidRPr="00BB0978">
        <w:rPr>
          <w:rFonts w:cstheme="minorHAnsi"/>
        </w:rPr>
        <w:t xml:space="preserve">Average accuracy of classification to be more than 75%. </w:t>
      </w:r>
    </w:p>
    <w:p w14:paraId="2C65BE22" w14:textId="601B9D80" w:rsidR="00B6363B" w:rsidRPr="00BB0978" w:rsidRDefault="00DF3A19" w:rsidP="00BB0978">
      <w:pPr>
        <w:pStyle w:val="ListParagraph"/>
        <w:numPr>
          <w:ilvl w:val="0"/>
          <w:numId w:val="3"/>
        </w:numPr>
        <w:spacing w:after="0"/>
        <w:rPr>
          <w:rFonts w:cstheme="minorHAnsi"/>
        </w:rPr>
      </w:pPr>
      <w:r w:rsidRPr="00BB0978">
        <w:rPr>
          <w:rFonts w:cstheme="minorHAnsi"/>
        </w:rPr>
        <w:t xml:space="preserve">Conduct sentiment analysis using </w:t>
      </w:r>
      <w:proofErr w:type="spellStart"/>
      <w:r w:rsidRPr="00BB0978">
        <w:rPr>
          <w:rFonts w:cstheme="minorHAnsi"/>
        </w:rPr>
        <w:t>afinn</w:t>
      </w:r>
      <w:proofErr w:type="spellEnd"/>
      <w:r w:rsidRPr="00BB0978">
        <w:rPr>
          <w:rFonts w:cstheme="minorHAnsi"/>
        </w:rPr>
        <w:t xml:space="preserve"> library on the complaints to determine the intensity of complaints.</w:t>
      </w:r>
    </w:p>
    <w:p w14:paraId="5D522775" w14:textId="77777777" w:rsidR="00BB0978" w:rsidRDefault="00BB0978" w:rsidP="00BB0978">
      <w:pPr>
        <w:spacing w:after="0"/>
        <w:rPr>
          <w:rFonts w:cstheme="minorHAnsi"/>
          <w:b/>
        </w:rPr>
      </w:pPr>
    </w:p>
    <w:p w14:paraId="0AD3E761" w14:textId="73E96EF2" w:rsidR="00DF3A19" w:rsidRPr="00BB0978" w:rsidRDefault="00894EC0" w:rsidP="00BB0978">
      <w:pPr>
        <w:spacing w:after="0"/>
        <w:rPr>
          <w:rFonts w:cstheme="minorHAnsi"/>
          <w:b/>
        </w:rPr>
      </w:pPr>
      <w:r w:rsidRPr="00BB0978">
        <w:rPr>
          <w:rFonts w:cstheme="minorHAnsi"/>
          <w:b/>
        </w:rPr>
        <w:t>Data:</w:t>
      </w:r>
    </w:p>
    <w:p w14:paraId="2E21BC48" w14:textId="62D04203" w:rsidR="00894EC0" w:rsidRPr="00BB0978" w:rsidRDefault="00894EC0" w:rsidP="00BB0978">
      <w:pPr>
        <w:spacing w:after="0"/>
        <w:rPr>
          <w:rFonts w:cstheme="minorHAnsi"/>
        </w:rPr>
      </w:pPr>
      <w:r w:rsidRPr="00BB0978">
        <w:rPr>
          <w:rFonts w:cstheme="minorHAnsi"/>
        </w:rPr>
        <w:t xml:space="preserve">We have used </w:t>
      </w:r>
      <w:r w:rsidR="00B6363B" w:rsidRPr="00BB0978">
        <w:rPr>
          <w:rFonts w:cstheme="minorHAnsi"/>
        </w:rPr>
        <w:t>2 datasets:</w:t>
      </w:r>
    </w:p>
    <w:p w14:paraId="6A8164E6" w14:textId="3225D014" w:rsidR="00B6363B" w:rsidRPr="00BB0978" w:rsidRDefault="00B6363B" w:rsidP="00BB0978">
      <w:pPr>
        <w:pStyle w:val="ListParagraph"/>
        <w:numPr>
          <w:ilvl w:val="0"/>
          <w:numId w:val="5"/>
        </w:numPr>
        <w:spacing w:after="0"/>
        <w:rPr>
          <w:rFonts w:cstheme="minorHAnsi"/>
        </w:rPr>
      </w:pPr>
      <w:r w:rsidRPr="00BB0978">
        <w:rPr>
          <w:rFonts w:cstheme="minorHAnsi"/>
        </w:rPr>
        <w:t>Complaints data from CFPB website with all the fields i.e. Name of FI, Product, Complaint Text, Resolved Status etc.</w:t>
      </w:r>
    </w:p>
    <w:p w14:paraId="6F9C77BE" w14:textId="5452A265" w:rsidR="00954D3C" w:rsidRPr="00BB0978" w:rsidRDefault="00954D3C" w:rsidP="00BB0978">
      <w:pPr>
        <w:pStyle w:val="ListParagraph"/>
        <w:numPr>
          <w:ilvl w:val="0"/>
          <w:numId w:val="5"/>
        </w:numPr>
        <w:spacing w:after="0"/>
        <w:rPr>
          <w:rFonts w:cstheme="minorHAnsi"/>
        </w:rPr>
      </w:pPr>
      <w:r w:rsidRPr="00BB0978">
        <w:rPr>
          <w:rFonts w:cstheme="minorHAnsi"/>
        </w:rPr>
        <w:t>4</w:t>
      </w:r>
      <w:r w:rsidR="00B6363B" w:rsidRPr="00BB0978">
        <w:rPr>
          <w:rFonts w:cstheme="minorHAnsi"/>
        </w:rPr>
        <w:t xml:space="preserve"> </w:t>
      </w:r>
      <w:r w:rsidRPr="00BB0978">
        <w:rPr>
          <w:rFonts w:cstheme="minorHAnsi"/>
        </w:rPr>
        <w:t>datasets – one for each complaint type, containing just the complaint text and if the complaint belongs to that category (Yes/No).</w:t>
      </w:r>
    </w:p>
    <w:p w14:paraId="6DFE823C" w14:textId="0244C1B0" w:rsidR="00B96ABB" w:rsidRPr="00BB0978" w:rsidRDefault="00490D89" w:rsidP="00BB0978">
      <w:pPr>
        <w:spacing w:after="0"/>
        <w:rPr>
          <w:rFonts w:cstheme="minorHAnsi"/>
          <w:b/>
        </w:rPr>
      </w:pPr>
      <w:r w:rsidRPr="00BB0978">
        <w:rPr>
          <w:rFonts w:cstheme="minorHAnsi"/>
        </w:rPr>
        <w:t xml:space="preserve">Both the datasets were complete on all the parameters of analysis. In DSS we have combined both the datasets based on complaint ID and provided them four tags and a sentiment score. </w:t>
      </w:r>
    </w:p>
    <w:p w14:paraId="00371566" w14:textId="77777777" w:rsidR="00BB0978" w:rsidRDefault="00BB0978" w:rsidP="00BB0978">
      <w:pPr>
        <w:spacing w:after="0"/>
        <w:rPr>
          <w:rFonts w:cstheme="minorHAnsi"/>
          <w:b/>
        </w:rPr>
      </w:pPr>
    </w:p>
    <w:p w14:paraId="3142A2C8" w14:textId="33C0A2EC" w:rsidR="002A77AE" w:rsidRPr="00BB0978" w:rsidRDefault="00954D3C" w:rsidP="00BB0978">
      <w:pPr>
        <w:spacing w:after="0"/>
        <w:rPr>
          <w:rFonts w:cstheme="minorHAnsi"/>
          <w:b/>
        </w:rPr>
      </w:pPr>
      <w:r w:rsidRPr="00BB0978">
        <w:rPr>
          <w:rFonts w:cstheme="minorHAnsi"/>
          <w:b/>
        </w:rPr>
        <w:t>Methodology Selection:</w:t>
      </w:r>
    </w:p>
    <w:p w14:paraId="4B744865" w14:textId="7AD078B7" w:rsidR="00B96ABB" w:rsidRPr="00BB0978" w:rsidRDefault="00B96ABB" w:rsidP="00BB0978">
      <w:pPr>
        <w:spacing w:after="0"/>
        <w:rPr>
          <w:rFonts w:cstheme="minorHAnsi"/>
          <w:b/>
        </w:rPr>
      </w:pPr>
      <w:r w:rsidRPr="00BB0978">
        <w:rPr>
          <w:rFonts w:cstheme="minorHAnsi"/>
        </w:rPr>
        <w:t>To classify the complaint, we discussed various algorithms that can be used such as classification tree, logistic regression and random forest as these are the most popular classification method</w:t>
      </w:r>
      <w:r w:rsidRPr="00BB0978">
        <w:rPr>
          <w:rFonts w:cstheme="minorHAnsi"/>
          <w:b/>
        </w:rPr>
        <w:t>.</w:t>
      </w:r>
    </w:p>
    <w:p w14:paraId="2529F29F" w14:textId="020F9099" w:rsidR="00B6363B" w:rsidRPr="00BB0978" w:rsidRDefault="00FE0B50" w:rsidP="00BB0978">
      <w:pPr>
        <w:spacing w:after="0"/>
        <w:rPr>
          <w:rFonts w:cstheme="minorHAnsi"/>
        </w:rPr>
      </w:pPr>
      <w:r w:rsidRPr="00BB0978">
        <w:rPr>
          <w:rFonts w:cstheme="minorHAnsi"/>
        </w:rPr>
        <w:t xml:space="preserve">Sentiment Analysis: We have done sentiment analysis of each complaint into </w:t>
      </w:r>
      <w:r w:rsidR="00451FB8" w:rsidRPr="00BB0978">
        <w:rPr>
          <w:rFonts w:cstheme="minorHAnsi"/>
        </w:rPr>
        <w:t xml:space="preserve">on a scale of </w:t>
      </w:r>
      <w:r w:rsidR="00490D89" w:rsidRPr="00BB0978">
        <w:rPr>
          <w:rFonts w:cstheme="minorHAnsi"/>
        </w:rPr>
        <w:t xml:space="preserve">-1 to -5 </w:t>
      </w:r>
      <w:r w:rsidR="00451FB8" w:rsidRPr="00BB0978">
        <w:rPr>
          <w:rFonts w:cstheme="minorHAnsi"/>
        </w:rPr>
        <w:t xml:space="preserve">using the </w:t>
      </w:r>
      <w:r w:rsidR="00B96ABB" w:rsidRPr="00BB0978">
        <w:rPr>
          <w:rFonts w:cstheme="minorHAnsi"/>
        </w:rPr>
        <w:t>‘</w:t>
      </w:r>
      <w:proofErr w:type="spellStart"/>
      <w:r w:rsidR="00B96ABB" w:rsidRPr="00BB0978">
        <w:rPr>
          <w:rFonts w:cstheme="minorHAnsi"/>
        </w:rPr>
        <w:t>nrc</w:t>
      </w:r>
      <w:proofErr w:type="spellEnd"/>
      <w:r w:rsidR="00B96ABB" w:rsidRPr="00BB0978">
        <w:rPr>
          <w:rFonts w:cstheme="minorHAnsi"/>
        </w:rPr>
        <w:t>’</w:t>
      </w:r>
      <w:r w:rsidR="00451FB8" w:rsidRPr="00BB0978">
        <w:rPr>
          <w:rFonts w:cstheme="minorHAnsi"/>
        </w:rPr>
        <w:t xml:space="preserve"> library. </w:t>
      </w:r>
      <w:r w:rsidR="00B6363B" w:rsidRPr="00BB0978">
        <w:rPr>
          <w:rFonts w:cstheme="minorHAnsi"/>
        </w:rPr>
        <w:t xml:space="preserve"> </w:t>
      </w:r>
    </w:p>
    <w:p w14:paraId="3A82117B" w14:textId="7CE15000" w:rsidR="00490D89" w:rsidRPr="00BB0978" w:rsidRDefault="00490D89" w:rsidP="00BB0978">
      <w:pPr>
        <w:spacing w:after="0"/>
        <w:rPr>
          <w:rFonts w:cstheme="minorHAnsi"/>
        </w:rPr>
      </w:pPr>
      <w:r w:rsidRPr="00BB0978">
        <w:rPr>
          <w:rFonts w:cstheme="minorHAnsi"/>
        </w:rPr>
        <w:lastRenderedPageBreak/>
        <w:t xml:space="preserve">We decided to use R </w:t>
      </w:r>
      <w:r w:rsidR="00B96ABB" w:rsidRPr="00BB0978">
        <w:rPr>
          <w:rFonts w:cstheme="minorHAnsi"/>
        </w:rPr>
        <w:t>as many</w:t>
      </w:r>
      <w:r w:rsidR="00AC1C40" w:rsidRPr="00BB0978">
        <w:rPr>
          <w:rFonts w:cstheme="minorHAnsi"/>
        </w:rPr>
        <w:t xml:space="preserve"> packages are available which can be directly used for both classification and sentiment analysis. We tested all 3 methods listed above and decided to go with classification tree based on the accuracy.</w:t>
      </w:r>
    </w:p>
    <w:p w14:paraId="1CBEF8B8" w14:textId="77777777" w:rsidR="00BB0978" w:rsidRDefault="00BB0978" w:rsidP="00BB0978">
      <w:pPr>
        <w:spacing w:after="0"/>
        <w:rPr>
          <w:rFonts w:cstheme="minorHAnsi"/>
          <w:b/>
          <w:u w:val="single"/>
        </w:rPr>
      </w:pPr>
    </w:p>
    <w:p w14:paraId="7B3C2C68" w14:textId="5C3C9F7A" w:rsidR="00451FB8" w:rsidRPr="00BB0978" w:rsidRDefault="00451FB8" w:rsidP="00BB0978">
      <w:pPr>
        <w:spacing w:after="0"/>
        <w:rPr>
          <w:rFonts w:cstheme="minorHAnsi"/>
          <w:b/>
          <w:u w:val="single"/>
        </w:rPr>
      </w:pPr>
      <w:r w:rsidRPr="00BB0978">
        <w:rPr>
          <w:rFonts w:cstheme="minorHAnsi"/>
          <w:b/>
          <w:u w:val="single"/>
        </w:rPr>
        <w:t>Model Building:</w:t>
      </w:r>
    </w:p>
    <w:p w14:paraId="7043F96D" w14:textId="57D720D8" w:rsidR="00451FB8" w:rsidRPr="00BB0978" w:rsidRDefault="002A77AE" w:rsidP="00BB0978">
      <w:pPr>
        <w:spacing w:after="0"/>
        <w:rPr>
          <w:rFonts w:cstheme="minorHAnsi"/>
        </w:rPr>
      </w:pPr>
      <w:r w:rsidRPr="00BB0978">
        <w:rPr>
          <w:rFonts w:cstheme="minorHAnsi"/>
        </w:rPr>
        <w:t xml:space="preserve">Our first task was to classify the complaints into 4 categories: Fee, Fraud, Policy, Unauthorized. For that we randomly selected 4,352 complaints and got them tagged by different taggers. Then we divided those complaints in test and train data. First, we had to break the compliant into tokens using </w:t>
      </w:r>
      <w:proofErr w:type="spellStart"/>
      <w:r w:rsidRPr="00BB0978">
        <w:rPr>
          <w:rFonts w:cstheme="minorHAnsi"/>
        </w:rPr>
        <w:t>tidytext</w:t>
      </w:r>
      <w:proofErr w:type="spellEnd"/>
      <w:r w:rsidRPr="00BB0978">
        <w:rPr>
          <w:rFonts w:cstheme="minorHAnsi"/>
        </w:rPr>
        <w:t xml:space="preserve">. Then for classification we have used the decision tree algorithm. We also tried running the random forest and logistic regression model, but the results were not accurate or taking too long. After running the model, we tested the accuracy on test data. Once we got a good result, we applied that to our complete dataset and assigned a category to each of them. One of the problems that we faced when we were using the data dictionary model to categorize the model was that, 340 out of 500 most frequent words were common for all categories. Hence, we tried methods like classification trees and random forest. </w:t>
      </w:r>
    </w:p>
    <w:p w14:paraId="7313F1C8" w14:textId="273FA174" w:rsidR="00B96ABB" w:rsidRPr="00BB0978" w:rsidRDefault="00B96ABB" w:rsidP="00BB0978">
      <w:pPr>
        <w:spacing w:after="0"/>
        <w:rPr>
          <w:rFonts w:cstheme="minorHAnsi"/>
        </w:rPr>
      </w:pPr>
      <w:r w:rsidRPr="00BB0978">
        <w:rPr>
          <w:rFonts w:cstheme="minorHAnsi"/>
        </w:rPr>
        <w:t>Result: Accuracy of Predictions</w:t>
      </w:r>
    </w:p>
    <w:tbl>
      <w:tblPr>
        <w:tblStyle w:val="TableGrid"/>
        <w:tblW w:w="0" w:type="auto"/>
        <w:tblLook w:val="04A0" w:firstRow="1" w:lastRow="0" w:firstColumn="1" w:lastColumn="0" w:noHBand="0" w:noVBand="1"/>
      </w:tblPr>
      <w:tblGrid>
        <w:gridCol w:w="895"/>
        <w:gridCol w:w="3330"/>
        <w:gridCol w:w="2790"/>
      </w:tblGrid>
      <w:tr w:rsidR="00B96ABB" w:rsidRPr="00BB0978" w14:paraId="2B366856" w14:textId="77777777" w:rsidTr="00210ED6">
        <w:tc>
          <w:tcPr>
            <w:tcW w:w="895" w:type="dxa"/>
          </w:tcPr>
          <w:p w14:paraId="6AA09D79"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S No.</w:t>
            </w:r>
          </w:p>
        </w:tc>
        <w:tc>
          <w:tcPr>
            <w:tcW w:w="3330" w:type="dxa"/>
          </w:tcPr>
          <w:p w14:paraId="2EC615BB"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Category</w:t>
            </w:r>
          </w:p>
        </w:tc>
        <w:tc>
          <w:tcPr>
            <w:tcW w:w="2790" w:type="dxa"/>
          </w:tcPr>
          <w:p w14:paraId="003C7A8F"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Accuracy %</w:t>
            </w:r>
          </w:p>
        </w:tc>
      </w:tr>
      <w:tr w:rsidR="00B96ABB" w:rsidRPr="00BB0978" w14:paraId="0C2C4E16" w14:textId="77777777" w:rsidTr="00210ED6">
        <w:tc>
          <w:tcPr>
            <w:tcW w:w="895" w:type="dxa"/>
          </w:tcPr>
          <w:p w14:paraId="614D8169"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1</w:t>
            </w:r>
          </w:p>
        </w:tc>
        <w:tc>
          <w:tcPr>
            <w:tcW w:w="3330" w:type="dxa"/>
          </w:tcPr>
          <w:p w14:paraId="756A7D05"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Fee</w:t>
            </w:r>
          </w:p>
        </w:tc>
        <w:tc>
          <w:tcPr>
            <w:tcW w:w="2790" w:type="dxa"/>
          </w:tcPr>
          <w:p w14:paraId="114B2DE4"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82.7</w:t>
            </w:r>
          </w:p>
        </w:tc>
      </w:tr>
      <w:tr w:rsidR="00B96ABB" w:rsidRPr="00BB0978" w14:paraId="1A6D978E" w14:textId="77777777" w:rsidTr="00210ED6">
        <w:tc>
          <w:tcPr>
            <w:tcW w:w="895" w:type="dxa"/>
          </w:tcPr>
          <w:p w14:paraId="1ABC55B2"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2</w:t>
            </w:r>
          </w:p>
        </w:tc>
        <w:tc>
          <w:tcPr>
            <w:tcW w:w="3330" w:type="dxa"/>
          </w:tcPr>
          <w:p w14:paraId="46304DE1"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Fraud</w:t>
            </w:r>
          </w:p>
        </w:tc>
        <w:tc>
          <w:tcPr>
            <w:tcW w:w="2790" w:type="dxa"/>
          </w:tcPr>
          <w:p w14:paraId="46287DC4"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80.0</w:t>
            </w:r>
          </w:p>
        </w:tc>
      </w:tr>
      <w:tr w:rsidR="00B96ABB" w:rsidRPr="00BB0978" w14:paraId="7EF51EE3" w14:textId="77777777" w:rsidTr="00210ED6">
        <w:tc>
          <w:tcPr>
            <w:tcW w:w="895" w:type="dxa"/>
          </w:tcPr>
          <w:p w14:paraId="795BE3C5"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3</w:t>
            </w:r>
          </w:p>
        </w:tc>
        <w:tc>
          <w:tcPr>
            <w:tcW w:w="3330" w:type="dxa"/>
          </w:tcPr>
          <w:p w14:paraId="553DFDD1"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Unauthorized</w:t>
            </w:r>
          </w:p>
        </w:tc>
        <w:tc>
          <w:tcPr>
            <w:tcW w:w="2790" w:type="dxa"/>
          </w:tcPr>
          <w:p w14:paraId="463F2181"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78.5</w:t>
            </w:r>
          </w:p>
        </w:tc>
      </w:tr>
      <w:tr w:rsidR="00B96ABB" w:rsidRPr="00BB0978" w14:paraId="1C68F698" w14:textId="77777777" w:rsidTr="00210ED6">
        <w:tc>
          <w:tcPr>
            <w:tcW w:w="895" w:type="dxa"/>
          </w:tcPr>
          <w:p w14:paraId="1CAEE02E"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4</w:t>
            </w:r>
          </w:p>
        </w:tc>
        <w:tc>
          <w:tcPr>
            <w:tcW w:w="3330" w:type="dxa"/>
          </w:tcPr>
          <w:p w14:paraId="7BDB05F8"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Policy</w:t>
            </w:r>
          </w:p>
        </w:tc>
        <w:tc>
          <w:tcPr>
            <w:tcW w:w="2790" w:type="dxa"/>
          </w:tcPr>
          <w:p w14:paraId="1C810351" w14:textId="77777777" w:rsidR="00B96ABB" w:rsidRPr="00BB0978" w:rsidRDefault="00B96ABB" w:rsidP="00BB0978">
            <w:pPr>
              <w:pStyle w:val="NormalWeb"/>
              <w:spacing w:after="0" w:afterAutospacing="0"/>
              <w:rPr>
                <w:rFonts w:asciiTheme="minorHAnsi" w:hAnsiTheme="minorHAnsi" w:cstheme="minorHAnsi"/>
                <w:sz w:val="22"/>
                <w:szCs w:val="22"/>
              </w:rPr>
            </w:pPr>
            <w:r w:rsidRPr="00BB0978">
              <w:rPr>
                <w:rFonts w:asciiTheme="minorHAnsi" w:hAnsiTheme="minorHAnsi" w:cstheme="minorHAnsi"/>
                <w:sz w:val="22"/>
                <w:szCs w:val="22"/>
              </w:rPr>
              <w:t>62.5</w:t>
            </w:r>
          </w:p>
        </w:tc>
      </w:tr>
    </w:tbl>
    <w:p w14:paraId="018E9E1C" w14:textId="77777777" w:rsidR="00B96ABB" w:rsidRPr="00BB0978" w:rsidRDefault="00B96ABB" w:rsidP="00BB0978">
      <w:pPr>
        <w:spacing w:after="0"/>
        <w:rPr>
          <w:rFonts w:cstheme="minorHAnsi"/>
        </w:rPr>
      </w:pPr>
    </w:p>
    <w:p w14:paraId="1093DB55" w14:textId="05D737BC" w:rsidR="007D0325" w:rsidRPr="00BB0978" w:rsidRDefault="007D0325" w:rsidP="00BB0978">
      <w:pPr>
        <w:spacing w:after="0"/>
        <w:rPr>
          <w:rFonts w:cstheme="minorHAnsi"/>
          <w:b/>
          <w:u w:val="single"/>
        </w:rPr>
      </w:pPr>
      <w:r w:rsidRPr="00BB0978">
        <w:rPr>
          <w:rFonts w:cstheme="minorHAnsi"/>
          <w:b/>
          <w:u w:val="single"/>
        </w:rPr>
        <w:t>Functionality:</w:t>
      </w:r>
    </w:p>
    <w:p w14:paraId="749FE2F0" w14:textId="6015FBE7" w:rsidR="00BB607A" w:rsidRPr="00BB0978" w:rsidRDefault="00BB607A" w:rsidP="00BB0978">
      <w:pPr>
        <w:spacing w:after="0"/>
        <w:rPr>
          <w:rFonts w:cstheme="minorHAnsi"/>
        </w:rPr>
      </w:pPr>
      <w:r w:rsidRPr="00BB0978">
        <w:rPr>
          <w:rFonts w:cstheme="minorHAnsi"/>
        </w:rPr>
        <w:t xml:space="preserve">The Decision Support System created </w:t>
      </w:r>
      <w:r w:rsidR="00A7730B" w:rsidRPr="00BB0978">
        <w:rPr>
          <w:rFonts w:cstheme="minorHAnsi"/>
        </w:rPr>
        <w:t xml:space="preserve">allows the users to </w:t>
      </w:r>
      <w:r w:rsidRPr="00BB0978">
        <w:rPr>
          <w:rFonts w:cstheme="minorHAnsi"/>
        </w:rPr>
        <w:t>filter data based on</w:t>
      </w:r>
      <w:r w:rsidR="00A7730B" w:rsidRPr="00BB0978">
        <w:rPr>
          <w:rFonts w:cstheme="minorHAnsi"/>
        </w:rPr>
        <w:t xml:space="preserve"> date range, product and financial institutions that they want to analyze. </w:t>
      </w:r>
      <w:r w:rsidRPr="00BB0978">
        <w:rPr>
          <w:rFonts w:cstheme="minorHAnsi"/>
        </w:rPr>
        <w:t>Once the filters are selected,</w:t>
      </w:r>
      <w:r w:rsidR="00B96ABB" w:rsidRPr="00BB0978">
        <w:rPr>
          <w:rFonts w:cstheme="minorHAnsi"/>
        </w:rPr>
        <w:t xml:space="preserve"> a heatmap is generated by the number of complaints.</w:t>
      </w:r>
      <w:r w:rsidRPr="00BB0978">
        <w:rPr>
          <w:rFonts w:cstheme="minorHAnsi"/>
        </w:rPr>
        <w:t xml:space="preserve"> Next, a</w:t>
      </w:r>
      <w:r w:rsidR="00A7730B" w:rsidRPr="00BB0978">
        <w:rPr>
          <w:rFonts w:cstheme="minorHAnsi"/>
        </w:rPr>
        <w:t>ny state</w:t>
      </w:r>
      <w:r w:rsidRPr="00BB0978">
        <w:rPr>
          <w:rFonts w:cstheme="minorHAnsi"/>
        </w:rPr>
        <w:t xml:space="preserve"> is selected on the map</w:t>
      </w:r>
      <w:r w:rsidR="00A7730B" w:rsidRPr="00BB0978">
        <w:rPr>
          <w:rFonts w:cstheme="minorHAnsi"/>
        </w:rPr>
        <w:t xml:space="preserve"> to drill own further</w:t>
      </w:r>
      <w:r w:rsidRPr="00BB0978">
        <w:rPr>
          <w:rFonts w:cstheme="minorHAnsi"/>
        </w:rPr>
        <w:t>.</w:t>
      </w:r>
    </w:p>
    <w:p w14:paraId="2C81D12F" w14:textId="5A807672" w:rsidR="00A7730B" w:rsidRPr="00BB0978" w:rsidRDefault="00B96ABB" w:rsidP="00BB0978">
      <w:pPr>
        <w:spacing w:after="0"/>
        <w:rPr>
          <w:rFonts w:cstheme="minorHAnsi"/>
        </w:rPr>
      </w:pPr>
      <w:r w:rsidRPr="00BB0978">
        <w:rPr>
          <w:rFonts w:cstheme="minorHAnsi"/>
        </w:rPr>
        <w:t xml:space="preserve">Clicking on any state shows the </w:t>
      </w:r>
      <w:r w:rsidR="00A7730B" w:rsidRPr="00BB0978">
        <w:rPr>
          <w:rFonts w:cstheme="minorHAnsi"/>
        </w:rPr>
        <w:t xml:space="preserve">top 5 FIs for that state </w:t>
      </w:r>
      <w:r w:rsidRPr="00BB0978">
        <w:rPr>
          <w:rFonts w:cstheme="minorHAnsi"/>
        </w:rPr>
        <w:t xml:space="preserve">by complaints </w:t>
      </w:r>
      <w:r w:rsidR="00A7730B" w:rsidRPr="00BB0978">
        <w:rPr>
          <w:rFonts w:cstheme="minorHAnsi"/>
        </w:rPr>
        <w:t xml:space="preserve">and display if the complaints belonged to fraud, fee, policy or unauthorized category. We have done a similar display based on the sentiment of the complaints. Here we will also display a word cloud which will show the main keywords associated with that company. </w:t>
      </w:r>
    </w:p>
    <w:p w14:paraId="2ED9CB93" w14:textId="46D9C45F" w:rsidR="00A7730B" w:rsidRPr="00BB0978" w:rsidRDefault="00A7730B" w:rsidP="00BB0978">
      <w:pPr>
        <w:spacing w:after="0"/>
        <w:rPr>
          <w:rFonts w:cstheme="minorHAnsi"/>
        </w:rPr>
      </w:pPr>
      <w:r w:rsidRPr="00BB0978">
        <w:rPr>
          <w:rFonts w:cstheme="minorHAnsi"/>
        </w:rPr>
        <w:t xml:space="preserve">The packages used are </w:t>
      </w:r>
      <w:proofErr w:type="spellStart"/>
      <w:r w:rsidRPr="00BB0978">
        <w:rPr>
          <w:rFonts w:cstheme="minorHAnsi"/>
        </w:rPr>
        <w:t>dplyr</w:t>
      </w:r>
      <w:proofErr w:type="spellEnd"/>
      <w:r w:rsidRPr="00BB0978">
        <w:rPr>
          <w:rFonts w:cstheme="minorHAnsi"/>
        </w:rPr>
        <w:t xml:space="preserve">, </w:t>
      </w:r>
      <w:proofErr w:type="spellStart"/>
      <w:r w:rsidRPr="00BB0978">
        <w:rPr>
          <w:rFonts w:cstheme="minorHAnsi"/>
        </w:rPr>
        <w:t>ggplot</w:t>
      </w:r>
      <w:proofErr w:type="spellEnd"/>
      <w:r w:rsidRPr="00BB0978">
        <w:rPr>
          <w:rFonts w:cstheme="minorHAnsi"/>
        </w:rPr>
        <w:t xml:space="preserve">, </w:t>
      </w:r>
      <w:proofErr w:type="spellStart"/>
      <w:r w:rsidRPr="00BB0978">
        <w:rPr>
          <w:rFonts w:cstheme="minorHAnsi"/>
        </w:rPr>
        <w:t>plotly</w:t>
      </w:r>
      <w:proofErr w:type="spellEnd"/>
      <w:r w:rsidRPr="00BB0978">
        <w:rPr>
          <w:rFonts w:cstheme="minorHAnsi"/>
        </w:rPr>
        <w:t>,</w:t>
      </w:r>
      <w:r w:rsidR="00BB607A" w:rsidRPr="00BB0978">
        <w:rPr>
          <w:rFonts w:cstheme="minorHAnsi"/>
        </w:rPr>
        <w:t xml:space="preserve"> </w:t>
      </w:r>
      <w:proofErr w:type="spellStart"/>
      <w:r w:rsidR="00BB607A" w:rsidRPr="00BB0978">
        <w:rPr>
          <w:rFonts w:cstheme="minorHAnsi"/>
        </w:rPr>
        <w:t>stringi</w:t>
      </w:r>
      <w:proofErr w:type="spellEnd"/>
      <w:r w:rsidR="00BB607A" w:rsidRPr="00BB0978">
        <w:rPr>
          <w:rFonts w:cstheme="minorHAnsi"/>
        </w:rPr>
        <w:t xml:space="preserve">, </w:t>
      </w:r>
      <w:proofErr w:type="spellStart"/>
      <w:r w:rsidR="00BB607A" w:rsidRPr="00BB0978">
        <w:rPr>
          <w:rFonts w:cstheme="minorHAnsi"/>
        </w:rPr>
        <w:t>lubridate</w:t>
      </w:r>
      <w:proofErr w:type="spellEnd"/>
      <w:r w:rsidR="00BB607A" w:rsidRPr="00BB0978">
        <w:rPr>
          <w:rFonts w:cstheme="minorHAnsi"/>
        </w:rPr>
        <w:t xml:space="preserve">, </w:t>
      </w:r>
      <w:proofErr w:type="spellStart"/>
      <w:r w:rsidR="00BB607A" w:rsidRPr="00BB0978">
        <w:rPr>
          <w:rFonts w:cstheme="minorHAnsi"/>
        </w:rPr>
        <w:t>mapproj</w:t>
      </w:r>
      <w:proofErr w:type="spellEnd"/>
      <w:r w:rsidR="00BB607A" w:rsidRPr="00BB0978">
        <w:rPr>
          <w:rFonts w:cstheme="minorHAnsi"/>
        </w:rPr>
        <w:t xml:space="preserve">, maps, </w:t>
      </w:r>
      <w:proofErr w:type="spellStart"/>
      <w:r w:rsidR="00BB607A" w:rsidRPr="00BB0978">
        <w:rPr>
          <w:rFonts w:cstheme="minorHAnsi"/>
        </w:rPr>
        <w:t>rsentiment</w:t>
      </w:r>
      <w:proofErr w:type="spellEnd"/>
      <w:r w:rsidR="00BB607A" w:rsidRPr="00BB0978">
        <w:rPr>
          <w:rFonts w:cstheme="minorHAnsi"/>
        </w:rPr>
        <w:t xml:space="preserve">, </w:t>
      </w:r>
      <w:proofErr w:type="spellStart"/>
      <w:r w:rsidR="00BB607A" w:rsidRPr="00BB0978">
        <w:rPr>
          <w:rFonts w:cstheme="minorHAnsi"/>
        </w:rPr>
        <w:t>worldcloudtm</w:t>
      </w:r>
      <w:proofErr w:type="spellEnd"/>
      <w:r w:rsidR="00BB607A" w:rsidRPr="00BB0978">
        <w:rPr>
          <w:rFonts w:cstheme="minorHAnsi"/>
        </w:rPr>
        <w:t xml:space="preserve">, </w:t>
      </w:r>
      <w:proofErr w:type="spellStart"/>
      <w:r w:rsidR="00BB607A" w:rsidRPr="00BB0978">
        <w:rPr>
          <w:rFonts w:cstheme="minorHAnsi"/>
        </w:rPr>
        <w:t>RColorBrewer</w:t>
      </w:r>
      <w:proofErr w:type="spellEnd"/>
      <w:r w:rsidR="00BB607A" w:rsidRPr="00BB0978">
        <w:rPr>
          <w:rFonts w:cstheme="minorHAnsi"/>
        </w:rPr>
        <w:t xml:space="preserve"> </w:t>
      </w:r>
      <w:proofErr w:type="spellStart"/>
      <w:r w:rsidR="00BB607A" w:rsidRPr="00BB0978">
        <w:rPr>
          <w:rFonts w:cstheme="minorHAnsi"/>
        </w:rPr>
        <w:t>etc</w:t>
      </w:r>
      <w:proofErr w:type="spellEnd"/>
    </w:p>
    <w:p w14:paraId="64DEC853" w14:textId="5CAFBCF4" w:rsidR="00A7730B" w:rsidRPr="00BB0978" w:rsidRDefault="00BB607A" w:rsidP="00BB0978">
      <w:pPr>
        <w:spacing w:after="0"/>
        <w:rPr>
          <w:rFonts w:cstheme="minorHAnsi"/>
        </w:rPr>
      </w:pPr>
      <w:r w:rsidRPr="00BB0978">
        <w:rPr>
          <w:rFonts w:cstheme="minorHAnsi"/>
        </w:rPr>
        <w:t>T</w:t>
      </w:r>
      <w:r w:rsidR="00A7730B" w:rsidRPr="00BB0978">
        <w:rPr>
          <w:rFonts w:cstheme="minorHAnsi"/>
        </w:rPr>
        <w:t xml:space="preserve">he data was filtered </w:t>
      </w:r>
      <w:r w:rsidRPr="00BB0978">
        <w:rPr>
          <w:rFonts w:cstheme="minorHAnsi"/>
        </w:rPr>
        <w:t>based on</w:t>
      </w:r>
      <w:r w:rsidR="00A7730B" w:rsidRPr="00BB0978">
        <w:rPr>
          <w:rFonts w:cstheme="minorHAnsi"/>
        </w:rPr>
        <w:t xml:space="preserve"> date, products and companies. The result was again bifurcated </w:t>
      </w:r>
      <w:r w:rsidRPr="00BB0978">
        <w:rPr>
          <w:rFonts w:cstheme="minorHAnsi"/>
        </w:rPr>
        <w:t>based on</w:t>
      </w:r>
      <w:r w:rsidR="00A7730B" w:rsidRPr="00BB0978">
        <w:rPr>
          <w:rFonts w:cstheme="minorHAnsi"/>
        </w:rPr>
        <w:t xml:space="preserve"> states. In each state we can categorize the complaint in four categories. </w:t>
      </w:r>
    </w:p>
    <w:p w14:paraId="334F2EED" w14:textId="2A2ADBDB" w:rsidR="00455EE1" w:rsidRPr="00BB0978" w:rsidRDefault="00455EE1" w:rsidP="00BB0978">
      <w:pPr>
        <w:spacing w:after="0"/>
        <w:rPr>
          <w:rFonts w:cstheme="minorHAnsi"/>
        </w:rPr>
      </w:pPr>
      <w:r w:rsidRPr="00BB0978">
        <w:rPr>
          <w:rFonts w:cstheme="minorHAnsi"/>
        </w:rPr>
        <w:t xml:space="preserve">We will also show a variation in the number of complaints over the selected </w:t>
      </w:r>
      <w:r w:rsidR="00490D89" w:rsidRPr="00BB0978">
        <w:rPr>
          <w:rFonts w:cstheme="minorHAnsi"/>
        </w:rPr>
        <w:t>period</w:t>
      </w:r>
      <w:r w:rsidRPr="00BB0978">
        <w:rPr>
          <w:rFonts w:cstheme="minorHAnsi"/>
        </w:rPr>
        <w:t xml:space="preserve">. </w:t>
      </w:r>
    </w:p>
    <w:p w14:paraId="494122B9" w14:textId="0A86CB1E" w:rsidR="00B96ABB" w:rsidRPr="00BB0978" w:rsidRDefault="00B96ABB" w:rsidP="00BB0978">
      <w:pPr>
        <w:spacing w:after="0"/>
        <w:rPr>
          <w:rFonts w:cstheme="minorHAnsi"/>
        </w:rPr>
      </w:pPr>
      <w:r w:rsidRPr="00BB0978">
        <w:rPr>
          <w:rFonts w:cstheme="minorHAnsi"/>
        </w:rPr>
        <w:t xml:space="preserve">The app can be further enhanced by customizing view for different type of users, </w:t>
      </w:r>
      <w:r w:rsidR="00210ED6" w:rsidRPr="00BB0978">
        <w:rPr>
          <w:rFonts w:cstheme="minorHAnsi"/>
        </w:rPr>
        <w:t xml:space="preserve">automating alerts when number of complaints exceed a specific number, use the categorization to improve fraud analytics, use the sentiment analysis for better customer service </w:t>
      </w:r>
    </w:p>
    <w:p w14:paraId="0D6E9BB3" w14:textId="77777777" w:rsidR="00BB0978" w:rsidRDefault="00BB0978" w:rsidP="00BB0978">
      <w:pPr>
        <w:spacing w:after="0"/>
        <w:rPr>
          <w:rFonts w:cstheme="minorHAnsi"/>
          <w:b/>
        </w:rPr>
      </w:pPr>
    </w:p>
    <w:p w14:paraId="33389E69" w14:textId="77777777" w:rsidR="00BB0978" w:rsidRDefault="00AC1C40" w:rsidP="00BB0978">
      <w:pPr>
        <w:spacing w:after="0"/>
        <w:rPr>
          <w:rFonts w:cstheme="minorHAnsi"/>
          <w:b/>
        </w:rPr>
      </w:pPr>
      <w:r w:rsidRPr="00BB0978">
        <w:rPr>
          <w:rFonts w:cstheme="minorHAnsi"/>
          <w:b/>
        </w:rPr>
        <w:t>GUI Design and Quality:</w:t>
      </w:r>
    </w:p>
    <w:p w14:paraId="43152EB4" w14:textId="6757ED54" w:rsidR="00451FB8" w:rsidRPr="00BB0978" w:rsidRDefault="00B96ABB" w:rsidP="00BB0978">
      <w:pPr>
        <w:spacing w:after="0"/>
        <w:rPr>
          <w:rFonts w:cstheme="minorHAnsi"/>
          <w:b/>
          <w:u w:val="single"/>
        </w:rPr>
      </w:pPr>
      <w:r w:rsidRPr="00BB0978">
        <w:rPr>
          <w:rFonts w:cstheme="minorHAnsi"/>
          <w:b/>
        </w:rPr>
        <w:t xml:space="preserve"> </w:t>
      </w:r>
      <w:r w:rsidR="00BB607A" w:rsidRPr="00BB0978">
        <w:rPr>
          <w:rFonts w:cstheme="minorHAnsi"/>
        </w:rPr>
        <w:t xml:space="preserve">Yes, the app work without errors for all the test cases that we tried. </w:t>
      </w:r>
    </w:p>
    <w:sectPr w:rsidR="00451FB8" w:rsidRPr="00BB09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91740"/>
    <w:multiLevelType w:val="hybridMultilevel"/>
    <w:tmpl w:val="964ECF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B64A0"/>
    <w:multiLevelType w:val="hybridMultilevel"/>
    <w:tmpl w:val="C18463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FE5E77"/>
    <w:multiLevelType w:val="hybridMultilevel"/>
    <w:tmpl w:val="FC1EBC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4E23531"/>
    <w:multiLevelType w:val="hybridMultilevel"/>
    <w:tmpl w:val="41F8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3561C9A"/>
    <w:multiLevelType w:val="hybridMultilevel"/>
    <w:tmpl w:val="41F824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AA150EE"/>
    <w:multiLevelType w:val="hybridMultilevel"/>
    <w:tmpl w:val="3FD8CE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1"/>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93"/>
    <w:rsid w:val="000218FD"/>
    <w:rsid w:val="00037713"/>
    <w:rsid w:val="001E6E4C"/>
    <w:rsid w:val="00210ED6"/>
    <w:rsid w:val="002A77AE"/>
    <w:rsid w:val="002E1130"/>
    <w:rsid w:val="00451FB8"/>
    <w:rsid w:val="00455EE1"/>
    <w:rsid w:val="00490D89"/>
    <w:rsid w:val="00584D2E"/>
    <w:rsid w:val="005C2A67"/>
    <w:rsid w:val="007D0325"/>
    <w:rsid w:val="007E72B9"/>
    <w:rsid w:val="008179EE"/>
    <w:rsid w:val="00836586"/>
    <w:rsid w:val="00894EC0"/>
    <w:rsid w:val="00952112"/>
    <w:rsid w:val="00954D3C"/>
    <w:rsid w:val="00A7730B"/>
    <w:rsid w:val="00AC1C40"/>
    <w:rsid w:val="00B6363B"/>
    <w:rsid w:val="00B96ABB"/>
    <w:rsid w:val="00BB0978"/>
    <w:rsid w:val="00BB607A"/>
    <w:rsid w:val="00BD559F"/>
    <w:rsid w:val="00DA4876"/>
    <w:rsid w:val="00DF3A19"/>
    <w:rsid w:val="00E10AB5"/>
    <w:rsid w:val="00E25B7D"/>
    <w:rsid w:val="00E62393"/>
    <w:rsid w:val="00EF77B8"/>
    <w:rsid w:val="00FE0B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06FC4B"/>
  <w15:chartTrackingRefBased/>
  <w15:docId w15:val="{E4C89E1C-BC56-47A6-ACB6-11508E478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2393"/>
    <w:pPr>
      <w:ind w:left="720"/>
      <w:contextualSpacing/>
    </w:pPr>
  </w:style>
  <w:style w:type="paragraph" w:customStyle="1" w:styleId="Default">
    <w:name w:val="Default"/>
    <w:rsid w:val="007E72B9"/>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unhideWhenUsed/>
    <w:rsid w:val="00B96AB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96A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52112"/>
    <w:rPr>
      <w:color w:val="0563C1" w:themeColor="hyperlink"/>
      <w:u w:val="single"/>
    </w:rPr>
  </w:style>
  <w:style w:type="character" w:styleId="UnresolvedMention">
    <w:name w:val="Unresolved Mention"/>
    <w:basedOn w:val="DefaultParagraphFont"/>
    <w:uiPriority w:val="99"/>
    <w:semiHidden/>
    <w:unhideWhenUsed/>
    <w:rsid w:val="00952112"/>
    <w:rPr>
      <w:color w:val="605E5C"/>
      <w:shd w:val="clear" w:color="auto" w:fill="E1DFDD"/>
    </w:rPr>
  </w:style>
  <w:style w:type="character" w:styleId="FollowedHyperlink">
    <w:name w:val="FollowedHyperlink"/>
    <w:basedOn w:val="DefaultParagraphFont"/>
    <w:uiPriority w:val="99"/>
    <w:semiHidden/>
    <w:unhideWhenUsed/>
    <w:rsid w:val="0095211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idr-MCXYwaw&amp;feature=youtu.b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832</Words>
  <Characters>4745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Prince Kumar</dc:creator>
  <cp:keywords/>
  <dc:description/>
  <cp:lastModifiedBy>Prince Kumar</cp:lastModifiedBy>
  <cp:revision>2</cp:revision>
  <dcterms:created xsi:type="dcterms:W3CDTF">2018-10-13T23:15:00Z</dcterms:created>
  <dcterms:modified xsi:type="dcterms:W3CDTF">2018-10-13T23:15:00Z</dcterms:modified>
</cp:coreProperties>
</file>