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D9662D" w14:textId="77777777" w:rsidR="004C69D8" w:rsidRDefault="004C69D8" w:rsidP="00974633">
      <w:pPr>
        <w:pStyle w:val="ContactInfo"/>
        <w:rPr>
          <w:rFonts w:ascii="Arial" w:hAnsi="Arial" w:cs="Arial"/>
          <w:color w:val="000000"/>
          <w:sz w:val="24"/>
          <w:szCs w:val="24"/>
        </w:rPr>
      </w:pPr>
    </w:p>
    <w:p w14:paraId="18036E23" w14:textId="136E4864" w:rsidR="00EC5B43" w:rsidRPr="004D3BB8" w:rsidRDefault="00E52B7F" w:rsidP="004575C9">
      <w:pPr>
        <w:pStyle w:val="ContactInfo"/>
        <w:ind w:left="0"/>
        <w:jc w:val="center"/>
        <w:rPr>
          <w:rFonts w:ascii="Roboto" w:eastAsia="Times New Roman" w:hAnsi="Roboto" w:cs="Times New Roman"/>
          <w:b/>
          <w:color w:val="666666"/>
          <w:sz w:val="32"/>
          <w:szCs w:val="32"/>
          <w:lang w:val="en-IN" w:eastAsia="en-IN"/>
        </w:rPr>
      </w:pPr>
      <w:r w:rsidRPr="00E52B7F">
        <w:rPr>
          <w:rFonts w:ascii="Roboto" w:eastAsia="Times New Roman" w:hAnsi="Roboto" w:cs="Times New Roman"/>
          <w:b/>
          <w:color w:val="666666"/>
          <w:sz w:val="32"/>
          <w:szCs w:val="32"/>
          <w:lang w:val="en-IN" w:eastAsia="en-IN"/>
        </w:rPr>
        <w:t>Introduction to path, classpath environment variables</w:t>
      </w:r>
    </w:p>
    <w:p w14:paraId="1F346119" w14:textId="7700FDEA" w:rsidR="00D64A80" w:rsidRDefault="00403EAC" w:rsidP="004575C9">
      <w:pPr>
        <w:spacing w:before="0" w:after="0" w:line="240" w:lineRule="auto"/>
        <w:ind w:right="0"/>
        <w:jc w:val="center"/>
        <w:rPr>
          <w:rFonts w:ascii="Arial" w:eastAsia="Times New Roman" w:hAnsi="Arial" w:cs="Arial"/>
          <w:b/>
          <w:bCs/>
          <w:color w:val="auto"/>
          <w:sz w:val="24"/>
          <w:szCs w:val="24"/>
          <w:lang w:val="en-IN" w:eastAsia="en-IN"/>
        </w:rPr>
      </w:pPr>
      <w:r>
        <w:rPr>
          <w:rFonts w:ascii="Roboto" w:hAnsi="Roboto"/>
          <w:noProof/>
          <w:color w:val="666666"/>
          <w:sz w:val="25"/>
          <w:szCs w:val="25"/>
        </w:rPr>
        <w:drawing>
          <wp:inline distT="0" distB="0" distL="0" distR="0" wp14:anchorId="7C19E9B9" wp14:editId="092857D2">
            <wp:extent cx="6638925" cy="321919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2797" cy="3230769"/>
                    </a:xfrm>
                    <a:prstGeom prst="rect">
                      <a:avLst/>
                    </a:prstGeom>
                    <a:noFill/>
                    <a:ln>
                      <a:noFill/>
                    </a:ln>
                  </pic:spPr>
                </pic:pic>
              </a:graphicData>
            </a:graphic>
          </wp:inline>
        </w:drawing>
      </w:r>
    </w:p>
    <w:p w14:paraId="0DC09B7C" w14:textId="31199B45" w:rsidR="005A0D1D" w:rsidRDefault="005A0D1D" w:rsidP="00F80086">
      <w:pPr>
        <w:spacing w:before="0" w:after="0" w:line="240" w:lineRule="auto"/>
        <w:ind w:right="0"/>
        <w:rPr>
          <w:rFonts w:ascii="Arial" w:eastAsia="Times New Roman" w:hAnsi="Arial" w:cs="Arial"/>
          <w:color w:val="auto"/>
          <w:sz w:val="24"/>
          <w:szCs w:val="24"/>
          <w:lang w:val="en-IN" w:eastAsia="en-IN"/>
        </w:rPr>
      </w:pPr>
    </w:p>
    <w:p w14:paraId="090A1EE5" w14:textId="77777777" w:rsidR="003873C1" w:rsidRPr="003873C1" w:rsidRDefault="003873C1" w:rsidP="003873C1">
      <w:pPr>
        <w:pStyle w:val="Heading1"/>
        <w:rPr>
          <w:rFonts w:ascii="Roboto" w:eastAsia="Times New Roman" w:hAnsi="Roboto" w:cs="Times New Roman"/>
          <w:bCs w:val="0"/>
          <w:color w:val="666666"/>
          <w:lang w:val="en-IN" w:eastAsia="en-IN"/>
        </w:rPr>
      </w:pPr>
      <w:r w:rsidRPr="003873C1">
        <w:rPr>
          <w:rFonts w:ascii="Roboto" w:eastAsia="Times New Roman" w:hAnsi="Roboto" w:cs="Times New Roman"/>
          <w:bCs w:val="0"/>
          <w:color w:val="666666"/>
          <w:lang w:val="en-IN" w:eastAsia="en-IN"/>
        </w:rPr>
        <w:t>Environment Variables</w:t>
      </w:r>
    </w:p>
    <w:p w14:paraId="644FF41B" w14:textId="77777777" w:rsidR="003873C1" w:rsidRPr="003873C1" w:rsidRDefault="003873C1" w:rsidP="003873C1">
      <w:pPr>
        <w:pStyle w:val="NormalWeb"/>
        <w:ind w:left="144"/>
        <w:rPr>
          <w:rFonts w:ascii="Roboto" w:hAnsi="Roboto"/>
          <w:color w:val="666666"/>
          <w:sz w:val="25"/>
          <w:szCs w:val="25"/>
        </w:rPr>
      </w:pPr>
      <w:r w:rsidRPr="003873C1">
        <w:rPr>
          <w:rFonts w:ascii="Roboto" w:hAnsi="Roboto"/>
          <w:b/>
          <w:bCs/>
          <w:color w:val="666666"/>
          <w:sz w:val="25"/>
          <w:szCs w:val="25"/>
        </w:rPr>
        <w:t>Prerequisite</w:t>
      </w:r>
      <w:r w:rsidRPr="003873C1">
        <w:rPr>
          <w:rFonts w:ascii="Roboto" w:hAnsi="Roboto"/>
          <w:color w:val="666666"/>
          <w:sz w:val="25"/>
          <w:szCs w:val="25"/>
        </w:rPr>
        <w:t>: None</w:t>
      </w:r>
    </w:p>
    <w:p w14:paraId="6A54A37F" w14:textId="77777777" w:rsidR="003873C1" w:rsidRPr="003873C1" w:rsidRDefault="003873C1" w:rsidP="003873C1">
      <w:pPr>
        <w:pStyle w:val="NormalWeb"/>
        <w:ind w:left="144"/>
        <w:rPr>
          <w:rFonts w:ascii="Roboto" w:hAnsi="Roboto"/>
          <w:color w:val="666666"/>
          <w:sz w:val="25"/>
          <w:szCs w:val="25"/>
        </w:rPr>
      </w:pPr>
      <w:r w:rsidRPr="003873C1">
        <w:rPr>
          <w:rFonts w:ascii="Roboto" w:hAnsi="Roboto"/>
          <w:color w:val="666666"/>
          <w:sz w:val="25"/>
          <w:szCs w:val="25"/>
        </w:rPr>
        <w:t>An environment variable is a dynamic “object” on a computer that stores a value, which in turn can be referenced by one or more software programs in Windows.</w:t>
      </w:r>
    </w:p>
    <w:p w14:paraId="4C112A5C" w14:textId="77777777" w:rsidR="003873C1" w:rsidRPr="003873C1" w:rsidRDefault="003873C1" w:rsidP="003873C1">
      <w:pPr>
        <w:pStyle w:val="NormalWeb"/>
        <w:ind w:left="144"/>
        <w:rPr>
          <w:rFonts w:ascii="Roboto" w:hAnsi="Roboto"/>
          <w:color w:val="666666"/>
          <w:sz w:val="25"/>
          <w:szCs w:val="25"/>
        </w:rPr>
      </w:pPr>
      <w:r w:rsidRPr="003873C1">
        <w:rPr>
          <w:rFonts w:ascii="Roboto" w:hAnsi="Roboto"/>
          <w:color w:val="666666"/>
          <w:sz w:val="25"/>
          <w:szCs w:val="25"/>
        </w:rPr>
        <w:t>Environment variables are dynamic because they can change. The values they store can be changed to match the current computer system’s setup and design (environment). They can also differ between computer systems because each computer can have a different setup and design (environment).</w:t>
      </w:r>
    </w:p>
    <w:p w14:paraId="4992E27D" w14:textId="7391C792" w:rsidR="003873C1" w:rsidRPr="00D439DA" w:rsidRDefault="003873C1" w:rsidP="003873C1">
      <w:pPr>
        <w:pStyle w:val="Heading2"/>
        <w:rPr>
          <w:rFonts w:ascii="Roboto" w:eastAsia="Times New Roman" w:hAnsi="Roboto" w:cs="Times New Roman"/>
          <w:bCs w:val="0"/>
          <w:color w:val="666666"/>
          <w:sz w:val="25"/>
          <w:szCs w:val="25"/>
          <w:lang w:val="en-IN" w:eastAsia="en-IN"/>
        </w:rPr>
      </w:pPr>
      <w:r w:rsidRPr="00D439DA">
        <w:rPr>
          <w:rFonts w:ascii="Roboto" w:eastAsia="Times New Roman" w:hAnsi="Roboto" w:cs="Times New Roman"/>
          <w:bCs w:val="0"/>
          <w:color w:val="666666"/>
          <w:sz w:val="25"/>
          <w:szCs w:val="25"/>
          <w:lang w:val="en-IN" w:eastAsia="en-IN"/>
        </w:rPr>
        <w:t>Path</w:t>
      </w:r>
    </w:p>
    <w:p w14:paraId="2307B1CD" w14:textId="77777777" w:rsidR="003873C1" w:rsidRPr="00D439DA" w:rsidRDefault="003873C1" w:rsidP="00D439DA">
      <w:pPr>
        <w:pStyle w:val="NormalWeb"/>
        <w:ind w:left="144"/>
        <w:rPr>
          <w:rFonts w:ascii="Roboto" w:hAnsi="Roboto"/>
          <w:color w:val="666666"/>
          <w:sz w:val="25"/>
          <w:szCs w:val="25"/>
        </w:rPr>
      </w:pPr>
      <w:r w:rsidRPr="00D439DA">
        <w:rPr>
          <w:rFonts w:ascii="Roboto" w:hAnsi="Roboto"/>
          <w:color w:val="666666"/>
          <w:sz w:val="25"/>
          <w:szCs w:val="25"/>
        </w:rPr>
        <w:t>Path specifies the directories in which executable programs are located on the machine that can be started without knowing and typing the whole path to the file on the command line.</w:t>
      </w:r>
    </w:p>
    <w:p w14:paraId="793CB786" w14:textId="177FB230" w:rsidR="003873C1" w:rsidRDefault="003873C1" w:rsidP="00D439DA">
      <w:pPr>
        <w:pStyle w:val="NormalWeb"/>
        <w:ind w:left="144"/>
        <w:rPr>
          <w:rFonts w:ascii="Roboto" w:hAnsi="Roboto"/>
          <w:color w:val="666666"/>
          <w:sz w:val="25"/>
          <w:szCs w:val="25"/>
        </w:rPr>
      </w:pPr>
      <w:r w:rsidRPr="00D439DA">
        <w:rPr>
          <w:rFonts w:ascii="Roboto" w:hAnsi="Roboto"/>
          <w:color w:val="666666"/>
          <w:sz w:val="25"/>
          <w:szCs w:val="25"/>
        </w:rPr>
        <w:t>After installing the software, the JDK directory will have the structure shown below.</w:t>
      </w:r>
    </w:p>
    <w:p w14:paraId="18E38DF1" w14:textId="3243C389" w:rsidR="00BD4C00" w:rsidRDefault="00BD4C00" w:rsidP="00D439DA">
      <w:pPr>
        <w:pStyle w:val="NormalWeb"/>
        <w:ind w:left="144"/>
        <w:rPr>
          <w:rFonts w:ascii="Roboto" w:hAnsi="Roboto"/>
          <w:color w:val="666666"/>
          <w:sz w:val="25"/>
          <w:szCs w:val="25"/>
        </w:rPr>
      </w:pPr>
    </w:p>
    <w:p w14:paraId="6CB13203" w14:textId="77777777" w:rsidR="00BD4C00" w:rsidRDefault="00BD4C00" w:rsidP="00D439DA">
      <w:pPr>
        <w:pStyle w:val="NormalWeb"/>
        <w:ind w:left="144"/>
        <w:rPr>
          <w:rFonts w:ascii="Roboto" w:hAnsi="Roboto"/>
          <w:color w:val="666666"/>
          <w:sz w:val="25"/>
          <w:szCs w:val="25"/>
        </w:rPr>
      </w:pPr>
    </w:p>
    <w:p w14:paraId="49CC2CDE" w14:textId="74293C08" w:rsidR="00410762" w:rsidRDefault="00BD4C00" w:rsidP="005A3E04">
      <w:pPr>
        <w:pStyle w:val="NormalWeb"/>
        <w:ind w:left="144"/>
        <w:jc w:val="center"/>
        <w:rPr>
          <w:rFonts w:ascii="Roboto" w:hAnsi="Roboto"/>
          <w:color w:val="666666"/>
          <w:sz w:val="25"/>
          <w:szCs w:val="25"/>
        </w:rPr>
      </w:pPr>
      <w:r>
        <w:rPr>
          <w:noProof/>
        </w:rPr>
        <w:drawing>
          <wp:inline distT="0" distB="0" distL="0" distR="0" wp14:anchorId="6CF0F810" wp14:editId="1BBF5DD7">
            <wp:extent cx="6858000" cy="29140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2914015"/>
                    </a:xfrm>
                    <a:prstGeom prst="rect">
                      <a:avLst/>
                    </a:prstGeom>
                  </pic:spPr>
                </pic:pic>
              </a:graphicData>
            </a:graphic>
          </wp:inline>
        </w:drawing>
      </w:r>
    </w:p>
    <w:p w14:paraId="6DF1D6EA" w14:textId="50843043" w:rsidR="00E4544D" w:rsidRPr="00E4544D" w:rsidRDefault="00E4544D" w:rsidP="00E4544D">
      <w:pPr>
        <w:pStyle w:val="NormalWeb"/>
        <w:rPr>
          <w:rFonts w:ascii="Roboto" w:hAnsi="Roboto"/>
          <w:color w:val="666666"/>
          <w:sz w:val="25"/>
          <w:szCs w:val="25"/>
        </w:rPr>
      </w:pPr>
      <w:r w:rsidRPr="00E4544D">
        <w:rPr>
          <w:rFonts w:ascii="Roboto" w:hAnsi="Roboto"/>
          <w:color w:val="666666"/>
          <w:sz w:val="25"/>
          <w:szCs w:val="25"/>
        </w:rPr>
        <w:t xml:space="preserve">The </w:t>
      </w:r>
      <w:r w:rsidRPr="00E4544D">
        <w:rPr>
          <w:rFonts w:ascii="Roboto" w:hAnsi="Roboto"/>
          <w:b/>
          <w:color w:val="666666"/>
          <w:sz w:val="25"/>
          <w:szCs w:val="25"/>
        </w:rPr>
        <w:t>bin</w:t>
      </w:r>
      <w:r w:rsidRPr="00E4544D">
        <w:rPr>
          <w:rFonts w:ascii="Roboto" w:hAnsi="Roboto"/>
          <w:color w:val="666666"/>
          <w:sz w:val="25"/>
          <w:szCs w:val="25"/>
        </w:rPr>
        <w:t xml:space="preserve"> directory contains both the compiler and the launcher.</w:t>
      </w:r>
    </w:p>
    <w:p w14:paraId="23273C70" w14:textId="77777777" w:rsidR="00E4544D" w:rsidRPr="00E4544D" w:rsidRDefault="00E4544D" w:rsidP="00E4544D">
      <w:pPr>
        <w:pStyle w:val="NormalWeb"/>
        <w:rPr>
          <w:rFonts w:ascii="Roboto" w:hAnsi="Roboto"/>
          <w:color w:val="666666"/>
          <w:sz w:val="25"/>
          <w:szCs w:val="25"/>
        </w:rPr>
      </w:pPr>
      <w:r w:rsidRPr="00E4544D">
        <w:rPr>
          <w:rFonts w:ascii="Roboto" w:hAnsi="Roboto"/>
          <w:color w:val="666666"/>
          <w:sz w:val="25"/>
          <w:szCs w:val="25"/>
        </w:rPr>
        <w:t>How to update PATH Environment Variable?</w:t>
      </w:r>
    </w:p>
    <w:p w14:paraId="2EF70F22" w14:textId="77777777" w:rsidR="00E4544D" w:rsidRPr="00E4544D" w:rsidRDefault="00E4544D" w:rsidP="00E4544D">
      <w:pPr>
        <w:pStyle w:val="NormalWeb"/>
        <w:rPr>
          <w:rFonts w:ascii="Roboto" w:hAnsi="Roboto"/>
          <w:color w:val="666666"/>
          <w:sz w:val="25"/>
          <w:szCs w:val="25"/>
        </w:rPr>
      </w:pPr>
      <w:r w:rsidRPr="00E4544D">
        <w:rPr>
          <w:rFonts w:ascii="Roboto" w:hAnsi="Roboto"/>
          <w:color w:val="666666"/>
          <w:sz w:val="25"/>
          <w:szCs w:val="25"/>
        </w:rPr>
        <w:t>You can run Java applications just fine without setting the PATH environment variable. Or, you can optionally set it as a convenience.</w:t>
      </w:r>
    </w:p>
    <w:p w14:paraId="0D8DC8C6" w14:textId="77777777" w:rsidR="00E4544D" w:rsidRPr="00E4544D" w:rsidRDefault="00E4544D" w:rsidP="00E4544D">
      <w:pPr>
        <w:pStyle w:val="NormalWeb"/>
        <w:rPr>
          <w:rFonts w:ascii="Roboto" w:hAnsi="Roboto"/>
          <w:color w:val="666666"/>
          <w:sz w:val="25"/>
          <w:szCs w:val="25"/>
        </w:rPr>
      </w:pPr>
      <w:r w:rsidRPr="00E4544D">
        <w:rPr>
          <w:rFonts w:ascii="Roboto" w:hAnsi="Roboto"/>
          <w:color w:val="666666"/>
          <w:sz w:val="25"/>
          <w:szCs w:val="25"/>
        </w:rPr>
        <w:t>Set the PATH environment variable if you want to be able to conveniently run the executables (javac.exe, java.exe, javadoc.exe, and so on) from any directory without having to type the full path of the command. If you do not set the PATH variable, you need to specify the full path to the executable every time you run it, such as:</w:t>
      </w:r>
    </w:p>
    <w:p w14:paraId="3DB102BC" w14:textId="222A2C61" w:rsidR="00E4544D" w:rsidRPr="00E4544D" w:rsidRDefault="00E4544D" w:rsidP="00E4544D">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r w:rsidRPr="00E4544D">
        <w:rPr>
          <w:rFonts w:ascii="Consolas" w:eastAsia="Times New Roman" w:hAnsi="Consolas" w:cs="Courier New"/>
          <w:color w:val="000000"/>
          <w:sz w:val="24"/>
          <w:szCs w:val="24"/>
          <w:lang w:val="en-IN" w:eastAsia="en-IN"/>
        </w:rPr>
        <w:t>C:\Java\jdk1.7.0\bin\javac MyClass.java</w:t>
      </w:r>
    </w:p>
    <w:p w14:paraId="4AC2C6F4" w14:textId="11D9CB55" w:rsidR="00E4544D" w:rsidRPr="00E4544D" w:rsidRDefault="00E4544D" w:rsidP="001C39DE">
      <w:pPr>
        <w:pStyle w:val="NormalWeb"/>
        <w:ind w:left="144"/>
        <w:rPr>
          <w:rFonts w:ascii="Roboto" w:hAnsi="Roboto"/>
          <w:color w:val="666666"/>
          <w:sz w:val="25"/>
          <w:szCs w:val="25"/>
        </w:rPr>
      </w:pPr>
      <w:r w:rsidRPr="00E4544D">
        <w:rPr>
          <w:rFonts w:ascii="Roboto" w:hAnsi="Roboto"/>
          <w:color w:val="666666"/>
          <w:sz w:val="25"/>
          <w:szCs w:val="25"/>
        </w:rPr>
        <w:t>The PATH environment variable is a series of directories separated by semicolons (;). Microsoft Windows looks for programs in the PATH directories in order, from left to right. You should have only one bin directory for the JDK in the path at a time (those following the first are ignored), so if one is already present, you can update that particular entry.</w:t>
      </w:r>
    </w:p>
    <w:p w14:paraId="0CBBE368" w14:textId="77777777" w:rsidR="00E4544D" w:rsidRPr="00E4544D" w:rsidRDefault="00E4544D" w:rsidP="001C39DE">
      <w:pPr>
        <w:pStyle w:val="NormalWeb"/>
        <w:ind w:firstLine="144"/>
        <w:rPr>
          <w:rFonts w:ascii="Roboto" w:hAnsi="Roboto"/>
          <w:color w:val="666666"/>
          <w:sz w:val="25"/>
          <w:szCs w:val="25"/>
        </w:rPr>
      </w:pPr>
      <w:r w:rsidRPr="00E4544D">
        <w:rPr>
          <w:rFonts w:ascii="Roboto" w:hAnsi="Roboto"/>
          <w:color w:val="666666"/>
          <w:sz w:val="25"/>
          <w:szCs w:val="25"/>
        </w:rPr>
        <w:t>The following is an example of a PATH environment variable:</w:t>
      </w:r>
    </w:p>
    <w:p w14:paraId="4FE551E4" w14:textId="42809AF0" w:rsidR="00E4544D" w:rsidRPr="00290334" w:rsidRDefault="00E4544D" w:rsidP="00290334">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proofErr w:type="gramStart"/>
      <w:r w:rsidRPr="00290334">
        <w:rPr>
          <w:rFonts w:ascii="Consolas" w:eastAsia="Times New Roman" w:hAnsi="Consolas" w:cs="Courier New"/>
          <w:color w:val="000000"/>
          <w:sz w:val="24"/>
          <w:szCs w:val="24"/>
          <w:lang w:val="en-IN" w:eastAsia="en-IN"/>
        </w:rPr>
        <w:t>C:\Java\jdk1.7.0\bin;C:\Windows\System32\</w:t>
      </w:r>
      <w:proofErr w:type="gramEnd"/>
      <w:r w:rsidRPr="00290334">
        <w:rPr>
          <w:rFonts w:ascii="Consolas" w:eastAsia="Times New Roman" w:hAnsi="Consolas" w:cs="Courier New"/>
          <w:color w:val="000000"/>
          <w:sz w:val="24"/>
          <w:szCs w:val="24"/>
          <w:lang w:val="en-IN" w:eastAsia="en-IN"/>
        </w:rPr>
        <w:t>;C:\Windows\;C:\Windows\System32\Wbem</w:t>
      </w:r>
    </w:p>
    <w:p w14:paraId="76D3D209" w14:textId="64D895B9" w:rsidR="00E4544D" w:rsidRDefault="00E4544D" w:rsidP="00283D0F">
      <w:pPr>
        <w:pStyle w:val="NormalWeb"/>
        <w:ind w:left="144"/>
        <w:rPr>
          <w:rFonts w:ascii="Roboto" w:hAnsi="Roboto"/>
          <w:color w:val="666666"/>
          <w:sz w:val="25"/>
          <w:szCs w:val="25"/>
        </w:rPr>
      </w:pPr>
      <w:r w:rsidRPr="00E4544D">
        <w:rPr>
          <w:rFonts w:ascii="Roboto" w:hAnsi="Roboto"/>
          <w:color w:val="666666"/>
          <w:sz w:val="25"/>
          <w:szCs w:val="25"/>
        </w:rPr>
        <w:t>In order to view the value of PATH environment variable, type the following command in command prompt window</w:t>
      </w:r>
    </w:p>
    <w:p w14:paraId="63F4C521" w14:textId="77777777" w:rsidR="00BD4C00" w:rsidRPr="00E4544D" w:rsidRDefault="00BD4C00" w:rsidP="00283D0F">
      <w:pPr>
        <w:pStyle w:val="NormalWeb"/>
        <w:ind w:left="144"/>
        <w:rPr>
          <w:rFonts w:ascii="Roboto" w:hAnsi="Roboto"/>
          <w:color w:val="666666"/>
          <w:sz w:val="25"/>
          <w:szCs w:val="25"/>
        </w:rPr>
      </w:pPr>
      <w:bookmarkStart w:id="0" w:name="_GoBack"/>
      <w:bookmarkEnd w:id="0"/>
    </w:p>
    <w:p w14:paraId="6BF3B591" w14:textId="0274DB30" w:rsidR="00E4544D" w:rsidRPr="00A259C0" w:rsidRDefault="00E4544D" w:rsidP="00A259C0">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r w:rsidRPr="00A259C0">
        <w:rPr>
          <w:rFonts w:ascii="Consolas" w:eastAsia="Times New Roman" w:hAnsi="Consolas" w:cs="Courier New"/>
          <w:color w:val="000000"/>
          <w:sz w:val="24"/>
          <w:szCs w:val="24"/>
          <w:lang w:val="en-IN" w:eastAsia="en-IN"/>
        </w:rPr>
        <w:t>echo %path%</w:t>
      </w:r>
    </w:p>
    <w:p w14:paraId="6D89BEE7" w14:textId="052515F8" w:rsidR="00E4544D" w:rsidRPr="00E4544D" w:rsidRDefault="00E4544D" w:rsidP="00B82E54">
      <w:pPr>
        <w:pStyle w:val="NormalWeb"/>
        <w:ind w:left="144"/>
        <w:rPr>
          <w:rFonts w:ascii="Roboto" w:hAnsi="Roboto"/>
          <w:color w:val="666666"/>
          <w:sz w:val="25"/>
          <w:szCs w:val="25"/>
        </w:rPr>
      </w:pPr>
      <w:r w:rsidRPr="00E4544D">
        <w:rPr>
          <w:rFonts w:ascii="Roboto" w:hAnsi="Roboto"/>
          <w:color w:val="666666"/>
          <w:sz w:val="25"/>
          <w:szCs w:val="25"/>
        </w:rPr>
        <w:t>It is useful to set the PATH environment variable permanently so it will persist after rebooting. To make a permanent change to the PATH variable, use the System icon in the Control Panel. The precise procedure varies depending on the version of Windows:</w:t>
      </w:r>
    </w:p>
    <w:p w14:paraId="586D8F4A" w14:textId="77777777" w:rsidR="00E4544D" w:rsidRPr="00F6236B" w:rsidRDefault="00E4544D" w:rsidP="00624B1C">
      <w:pPr>
        <w:pStyle w:val="NormalWeb"/>
        <w:ind w:firstLine="144"/>
        <w:rPr>
          <w:rFonts w:ascii="Roboto" w:hAnsi="Roboto"/>
          <w:b/>
          <w:color w:val="666666"/>
          <w:sz w:val="25"/>
          <w:szCs w:val="25"/>
        </w:rPr>
      </w:pPr>
      <w:r w:rsidRPr="00F6236B">
        <w:rPr>
          <w:rFonts w:ascii="Roboto" w:hAnsi="Roboto"/>
          <w:b/>
          <w:color w:val="666666"/>
          <w:sz w:val="25"/>
          <w:szCs w:val="25"/>
        </w:rPr>
        <w:t>How to set PATH in Windows?</w:t>
      </w:r>
    </w:p>
    <w:p w14:paraId="03C22E7C" w14:textId="79869F7E" w:rsidR="00E4544D" w:rsidRPr="00E4544D" w:rsidRDefault="00E4544D" w:rsidP="00F6236B">
      <w:pPr>
        <w:pStyle w:val="NormalWeb"/>
        <w:numPr>
          <w:ilvl w:val="0"/>
          <w:numId w:val="9"/>
        </w:numPr>
        <w:rPr>
          <w:rFonts w:ascii="Roboto" w:hAnsi="Roboto"/>
          <w:color w:val="666666"/>
          <w:sz w:val="25"/>
          <w:szCs w:val="25"/>
        </w:rPr>
      </w:pPr>
      <w:r w:rsidRPr="00E4544D">
        <w:rPr>
          <w:rFonts w:ascii="Roboto" w:hAnsi="Roboto"/>
          <w:color w:val="666666"/>
          <w:sz w:val="25"/>
          <w:szCs w:val="25"/>
        </w:rPr>
        <w:t>From the desktop, right click the Computer icon.</w:t>
      </w:r>
    </w:p>
    <w:p w14:paraId="4B7DF9BA" w14:textId="3CA1A50D" w:rsidR="00E4544D" w:rsidRPr="00E4544D" w:rsidRDefault="00E4544D" w:rsidP="00F6236B">
      <w:pPr>
        <w:pStyle w:val="NormalWeb"/>
        <w:numPr>
          <w:ilvl w:val="0"/>
          <w:numId w:val="9"/>
        </w:numPr>
        <w:rPr>
          <w:rFonts w:ascii="Roboto" w:hAnsi="Roboto"/>
          <w:color w:val="666666"/>
          <w:sz w:val="25"/>
          <w:szCs w:val="25"/>
        </w:rPr>
      </w:pPr>
      <w:r w:rsidRPr="00E4544D">
        <w:rPr>
          <w:rFonts w:ascii="Roboto" w:hAnsi="Roboto"/>
          <w:color w:val="666666"/>
          <w:sz w:val="25"/>
          <w:szCs w:val="25"/>
        </w:rPr>
        <w:t>Choose Properties from the context menu.</w:t>
      </w:r>
    </w:p>
    <w:p w14:paraId="3AE234A1" w14:textId="2045BC5D" w:rsidR="00E4544D" w:rsidRPr="00E4544D" w:rsidRDefault="00E4544D" w:rsidP="00F6236B">
      <w:pPr>
        <w:pStyle w:val="NormalWeb"/>
        <w:numPr>
          <w:ilvl w:val="0"/>
          <w:numId w:val="9"/>
        </w:numPr>
        <w:rPr>
          <w:rFonts w:ascii="Roboto" w:hAnsi="Roboto"/>
          <w:color w:val="666666"/>
          <w:sz w:val="25"/>
          <w:szCs w:val="25"/>
        </w:rPr>
      </w:pPr>
      <w:r w:rsidRPr="00E4544D">
        <w:rPr>
          <w:rFonts w:ascii="Roboto" w:hAnsi="Roboto"/>
          <w:color w:val="666666"/>
          <w:sz w:val="25"/>
          <w:szCs w:val="25"/>
        </w:rPr>
        <w:t>Click the Advanced system settings link.</w:t>
      </w:r>
    </w:p>
    <w:p w14:paraId="1309D916" w14:textId="2E58110E" w:rsidR="00E4544D" w:rsidRPr="00E4544D" w:rsidRDefault="00E4544D" w:rsidP="00F6236B">
      <w:pPr>
        <w:pStyle w:val="NormalWeb"/>
        <w:numPr>
          <w:ilvl w:val="0"/>
          <w:numId w:val="9"/>
        </w:numPr>
        <w:rPr>
          <w:rFonts w:ascii="Roboto" w:hAnsi="Roboto"/>
          <w:color w:val="666666"/>
          <w:sz w:val="25"/>
          <w:szCs w:val="25"/>
        </w:rPr>
      </w:pPr>
      <w:r w:rsidRPr="00E4544D">
        <w:rPr>
          <w:rFonts w:ascii="Roboto" w:hAnsi="Roboto"/>
          <w:color w:val="666666"/>
          <w:sz w:val="25"/>
          <w:szCs w:val="25"/>
        </w:rPr>
        <w:t>Click Environment Variables. In the section System Variables, find the PATH environment variable and select it. Click Edit. If the PATH environment variable does not exist, click New.</w:t>
      </w:r>
    </w:p>
    <w:p w14:paraId="7BD9D73D" w14:textId="039314B1" w:rsidR="00E4544D" w:rsidRPr="00E4544D" w:rsidRDefault="00E4544D" w:rsidP="00F6236B">
      <w:pPr>
        <w:pStyle w:val="NormalWeb"/>
        <w:numPr>
          <w:ilvl w:val="0"/>
          <w:numId w:val="9"/>
        </w:numPr>
        <w:rPr>
          <w:rFonts w:ascii="Roboto" w:hAnsi="Roboto"/>
          <w:color w:val="666666"/>
          <w:sz w:val="25"/>
          <w:szCs w:val="25"/>
        </w:rPr>
      </w:pPr>
      <w:r w:rsidRPr="00E4544D">
        <w:rPr>
          <w:rFonts w:ascii="Roboto" w:hAnsi="Roboto"/>
          <w:color w:val="666666"/>
          <w:sz w:val="25"/>
          <w:szCs w:val="25"/>
        </w:rPr>
        <w:t>In the Edit System Variable (or New System Variable) window, specify the value of the PATH environment variable. Click OK. Close all remaining windows by clicking OK.</w:t>
      </w:r>
    </w:p>
    <w:p w14:paraId="336E4520" w14:textId="77777777" w:rsidR="00E4544D" w:rsidRPr="0094342C" w:rsidRDefault="00E4544D" w:rsidP="00006D14">
      <w:pPr>
        <w:pStyle w:val="Heading2"/>
        <w:rPr>
          <w:rFonts w:ascii="Roboto" w:hAnsi="Roboto"/>
          <w:b w:val="0"/>
          <w:color w:val="666666"/>
          <w:sz w:val="25"/>
          <w:szCs w:val="25"/>
        </w:rPr>
      </w:pPr>
      <w:r w:rsidRPr="00006D14">
        <w:rPr>
          <w:rFonts w:ascii="Roboto" w:eastAsia="Times New Roman" w:hAnsi="Roboto" w:cs="Times New Roman"/>
          <w:bCs w:val="0"/>
          <w:color w:val="666666"/>
          <w:sz w:val="25"/>
          <w:szCs w:val="25"/>
          <w:lang w:val="en-IN" w:eastAsia="en-IN"/>
        </w:rPr>
        <w:t>CLASSPATH</w:t>
      </w:r>
    </w:p>
    <w:p w14:paraId="502F7715" w14:textId="77777777" w:rsidR="00E4544D" w:rsidRPr="00E4544D" w:rsidRDefault="00E4544D" w:rsidP="00006D14">
      <w:pPr>
        <w:pStyle w:val="NormalWeb"/>
        <w:ind w:left="144"/>
        <w:rPr>
          <w:rFonts w:ascii="Roboto" w:hAnsi="Roboto"/>
          <w:color w:val="666666"/>
          <w:sz w:val="25"/>
          <w:szCs w:val="25"/>
        </w:rPr>
      </w:pPr>
      <w:r w:rsidRPr="00E4544D">
        <w:rPr>
          <w:rFonts w:ascii="Roboto" w:hAnsi="Roboto"/>
          <w:color w:val="666666"/>
          <w:sz w:val="25"/>
          <w:szCs w:val="25"/>
        </w:rPr>
        <w:t>The CLASSPATH variable is one way to tell applications, including the JDK tools, where to look for user classes.</w:t>
      </w:r>
    </w:p>
    <w:p w14:paraId="16FF3541" w14:textId="77777777" w:rsidR="00E4544D" w:rsidRPr="00E4544D" w:rsidRDefault="00E4544D" w:rsidP="00006D14">
      <w:pPr>
        <w:pStyle w:val="NormalWeb"/>
        <w:ind w:left="144"/>
        <w:rPr>
          <w:rFonts w:ascii="Roboto" w:hAnsi="Roboto"/>
          <w:color w:val="666666"/>
          <w:sz w:val="25"/>
          <w:szCs w:val="25"/>
        </w:rPr>
      </w:pPr>
      <w:r w:rsidRPr="00E4544D">
        <w:rPr>
          <w:rFonts w:ascii="Roboto" w:hAnsi="Roboto"/>
          <w:color w:val="666666"/>
          <w:sz w:val="25"/>
          <w:szCs w:val="25"/>
        </w:rPr>
        <w:t>The preferred way to specify the class path is by using the -</w:t>
      </w:r>
      <w:proofErr w:type="spellStart"/>
      <w:r w:rsidRPr="00E4544D">
        <w:rPr>
          <w:rFonts w:ascii="Roboto" w:hAnsi="Roboto"/>
          <w:color w:val="666666"/>
          <w:sz w:val="25"/>
          <w:szCs w:val="25"/>
        </w:rPr>
        <w:t>cp</w:t>
      </w:r>
      <w:proofErr w:type="spellEnd"/>
      <w:r w:rsidRPr="00E4544D">
        <w:rPr>
          <w:rFonts w:ascii="Roboto" w:hAnsi="Roboto"/>
          <w:color w:val="666666"/>
          <w:sz w:val="25"/>
          <w:szCs w:val="25"/>
        </w:rPr>
        <w:t xml:space="preserve"> command line switch. This allows the CLASSPATH to be set individually for each application without affecting other applications.</w:t>
      </w:r>
    </w:p>
    <w:p w14:paraId="4BEEDD79" w14:textId="77777777" w:rsidR="00E4544D" w:rsidRPr="00E4544D" w:rsidRDefault="00E4544D" w:rsidP="00006D14">
      <w:pPr>
        <w:pStyle w:val="NormalWeb"/>
        <w:ind w:left="144"/>
        <w:rPr>
          <w:rFonts w:ascii="Roboto" w:hAnsi="Roboto"/>
          <w:color w:val="666666"/>
          <w:sz w:val="25"/>
          <w:szCs w:val="25"/>
        </w:rPr>
      </w:pPr>
      <w:r w:rsidRPr="00E4544D">
        <w:rPr>
          <w:rFonts w:ascii="Roboto" w:hAnsi="Roboto"/>
          <w:color w:val="666666"/>
          <w:sz w:val="25"/>
          <w:szCs w:val="25"/>
        </w:rPr>
        <w:t>The default value of the class path is “.”, meaning that only the current directory is searched. Specifying either the CLASSPATH variable or the -</w:t>
      </w:r>
      <w:proofErr w:type="spellStart"/>
      <w:r w:rsidRPr="00E4544D">
        <w:rPr>
          <w:rFonts w:ascii="Roboto" w:hAnsi="Roboto"/>
          <w:color w:val="666666"/>
          <w:sz w:val="25"/>
          <w:szCs w:val="25"/>
        </w:rPr>
        <w:t>cp</w:t>
      </w:r>
      <w:proofErr w:type="spellEnd"/>
      <w:r w:rsidRPr="00E4544D">
        <w:rPr>
          <w:rFonts w:ascii="Roboto" w:hAnsi="Roboto"/>
          <w:color w:val="666666"/>
          <w:sz w:val="25"/>
          <w:szCs w:val="25"/>
        </w:rPr>
        <w:t xml:space="preserve"> command line switch overrides this value.</w:t>
      </w:r>
    </w:p>
    <w:p w14:paraId="6AC1C800" w14:textId="77777777" w:rsidR="00E4544D" w:rsidRPr="00E4544D" w:rsidRDefault="00E4544D" w:rsidP="00006D14">
      <w:pPr>
        <w:pStyle w:val="NormalWeb"/>
        <w:ind w:left="144"/>
        <w:rPr>
          <w:rFonts w:ascii="Roboto" w:hAnsi="Roboto"/>
          <w:color w:val="666666"/>
          <w:sz w:val="25"/>
          <w:szCs w:val="25"/>
        </w:rPr>
      </w:pPr>
      <w:r w:rsidRPr="00E4544D">
        <w:rPr>
          <w:rFonts w:ascii="Roboto" w:hAnsi="Roboto"/>
          <w:color w:val="666666"/>
          <w:sz w:val="25"/>
          <w:szCs w:val="25"/>
        </w:rPr>
        <w:t xml:space="preserve">To check whether CLASSPATH is set on Microsoft </w:t>
      </w:r>
      <w:proofErr w:type="gramStart"/>
      <w:r w:rsidRPr="00E4544D">
        <w:rPr>
          <w:rFonts w:ascii="Roboto" w:hAnsi="Roboto"/>
          <w:color w:val="666666"/>
          <w:sz w:val="25"/>
          <w:szCs w:val="25"/>
        </w:rPr>
        <w:t>Windows ,</w:t>
      </w:r>
      <w:proofErr w:type="gramEnd"/>
      <w:r w:rsidRPr="00E4544D">
        <w:rPr>
          <w:rFonts w:ascii="Roboto" w:hAnsi="Roboto"/>
          <w:color w:val="666666"/>
          <w:sz w:val="25"/>
          <w:szCs w:val="25"/>
        </w:rPr>
        <w:t xml:space="preserve"> execute the following:</w:t>
      </w:r>
    </w:p>
    <w:p w14:paraId="02C8F8EE" w14:textId="76EF2C52" w:rsidR="005A3E04" w:rsidRDefault="00E4544D" w:rsidP="00006D14">
      <w:pPr>
        <w:pStyle w:val="NormalWeb"/>
        <w:ind w:left="144"/>
        <w:rPr>
          <w:rFonts w:ascii="Roboto" w:hAnsi="Roboto"/>
          <w:color w:val="666666"/>
          <w:sz w:val="25"/>
          <w:szCs w:val="25"/>
        </w:rPr>
      </w:pPr>
      <w:r w:rsidRPr="00E4544D">
        <w:rPr>
          <w:rFonts w:ascii="Roboto" w:hAnsi="Roboto"/>
          <w:color w:val="666666"/>
          <w:sz w:val="25"/>
          <w:szCs w:val="25"/>
        </w:rPr>
        <w:t>C:&gt; echo %CLASSPATH%</w:t>
      </w:r>
    </w:p>
    <w:p w14:paraId="54F10126" w14:textId="77777777" w:rsidR="00410762" w:rsidRPr="00D439DA" w:rsidRDefault="00410762" w:rsidP="00D439DA">
      <w:pPr>
        <w:pStyle w:val="NormalWeb"/>
        <w:ind w:left="144"/>
        <w:rPr>
          <w:rFonts w:ascii="Roboto" w:hAnsi="Roboto"/>
          <w:color w:val="666666"/>
          <w:sz w:val="25"/>
          <w:szCs w:val="25"/>
        </w:rPr>
      </w:pPr>
    </w:p>
    <w:p w14:paraId="576C3FF3" w14:textId="77777777" w:rsidR="007E10B6" w:rsidRDefault="007E10B6" w:rsidP="004575C9">
      <w:pPr>
        <w:pStyle w:val="NormalWeb"/>
        <w:shd w:val="clear" w:color="auto" w:fill="FFFFFF"/>
        <w:spacing w:before="0" w:beforeAutospacing="0" w:after="0" w:afterAutospacing="0"/>
        <w:ind w:left="144"/>
        <w:rPr>
          <w:rFonts w:ascii="Roboto" w:hAnsi="Roboto"/>
          <w:color w:val="666666"/>
          <w:sz w:val="25"/>
          <w:szCs w:val="25"/>
        </w:rPr>
      </w:pPr>
    </w:p>
    <w:p w14:paraId="629F4E84" w14:textId="4C478C41" w:rsidR="003D59C5" w:rsidRDefault="003D59C5" w:rsidP="00403EAC">
      <w:pPr>
        <w:pStyle w:val="NormalWeb"/>
        <w:shd w:val="clear" w:color="auto" w:fill="FFFFFF"/>
        <w:spacing w:before="0" w:beforeAutospacing="0" w:after="0" w:afterAutospacing="0"/>
        <w:ind w:left="144"/>
        <w:jc w:val="center"/>
        <w:rPr>
          <w:rFonts w:ascii="Roboto" w:hAnsi="Roboto"/>
          <w:color w:val="666666"/>
          <w:sz w:val="25"/>
          <w:szCs w:val="25"/>
        </w:rPr>
      </w:pPr>
    </w:p>
    <w:p w14:paraId="325E8A39" w14:textId="77777777" w:rsidR="003D7EF2" w:rsidRDefault="003D7EF2" w:rsidP="004575C9">
      <w:pPr>
        <w:pStyle w:val="NormalWeb"/>
        <w:shd w:val="clear" w:color="auto" w:fill="FFFFFF"/>
        <w:spacing w:before="0" w:beforeAutospacing="0" w:after="0" w:afterAutospacing="0"/>
        <w:ind w:left="144"/>
        <w:rPr>
          <w:rFonts w:ascii="Roboto" w:hAnsi="Roboto"/>
          <w:color w:val="666666"/>
          <w:sz w:val="25"/>
          <w:szCs w:val="25"/>
        </w:rPr>
      </w:pPr>
    </w:p>
    <w:p w14:paraId="3124EF75" w14:textId="7103175E" w:rsidR="0088061A" w:rsidRDefault="0088061A" w:rsidP="004575C9">
      <w:pPr>
        <w:pStyle w:val="NormalWeb"/>
        <w:shd w:val="clear" w:color="auto" w:fill="FFFFFF"/>
        <w:spacing w:before="0" w:beforeAutospacing="0" w:after="0" w:afterAutospacing="0"/>
        <w:ind w:left="144"/>
        <w:rPr>
          <w:rFonts w:ascii="Roboto" w:hAnsi="Roboto"/>
          <w:color w:val="666666"/>
          <w:sz w:val="25"/>
          <w:szCs w:val="25"/>
        </w:rPr>
      </w:pPr>
    </w:p>
    <w:sectPr w:rsidR="0088061A" w:rsidSect="004575C9">
      <w:headerReference w:type="default" r:id="rId10"/>
      <w:footerReference w:type="default" r:id="rId11"/>
      <w:pgSz w:w="12240" w:h="15840" w:code="1"/>
      <w:pgMar w:top="720" w:right="720" w:bottom="1440" w:left="720" w:header="283"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72FEE0" w14:textId="77777777" w:rsidR="005B79B8" w:rsidRDefault="005B79B8">
      <w:pPr>
        <w:spacing w:before="0" w:after="0" w:line="240" w:lineRule="auto"/>
      </w:pPr>
      <w:r>
        <w:separator/>
      </w:r>
    </w:p>
  </w:endnote>
  <w:endnote w:type="continuationSeparator" w:id="0">
    <w:p w14:paraId="00FED623" w14:textId="77777777" w:rsidR="005B79B8" w:rsidRDefault="005B79B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Segoe UI"/>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Roboto">
    <w:altName w:val="Arial"/>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CD1C2B" w14:textId="41EC8568" w:rsidR="00796913" w:rsidRDefault="00796913">
    <w:pPr>
      <w:pStyle w:val="Footer"/>
    </w:pPr>
  </w:p>
  <w:p w14:paraId="16BE6AF3" w14:textId="77777777" w:rsidR="005D5BF5" w:rsidRDefault="005B79B8" w:rsidP="00ED505B">
    <w:pPr>
      <w:pStyle w:val="NoSpacing"/>
      <w:jc w:val="center"/>
    </w:pPr>
    <w:hyperlink r:id="rId1" w:history="1">
      <w:r w:rsidR="00ED505B" w:rsidRPr="00343A08">
        <w:rPr>
          <w:rStyle w:val="Hyperlink"/>
        </w:rPr>
        <w:t>http://c2t.nchaurasia.in/</w:t>
      </w:r>
    </w:hyperlink>
    <w:r w:rsidR="00ED505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88A8DC" w14:textId="77777777" w:rsidR="005B79B8" w:rsidRDefault="005B79B8">
      <w:pPr>
        <w:spacing w:before="0" w:after="0" w:line="240" w:lineRule="auto"/>
      </w:pPr>
      <w:r>
        <w:separator/>
      </w:r>
    </w:p>
  </w:footnote>
  <w:footnote w:type="continuationSeparator" w:id="0">
    <w:p w14:paraId="2C3CD319" w14:textId="77777777" w:rsidR="005B79B8" w:rsidRDefault="005B79B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9866A0" w14:textId="1E4DCA81" w:rsidR="00DA466B" w:rsidRDefault="004575C9">
    <w:pPr>
      <w:pStyle w:val="Header"/>
    </w:pPr>
    <w:r>
      <w:ptab w:relativeTo="margin" w:alignment="center" w:leader="none"/>
    </w:r>
    <w:r w:rsidR="007D5E8C">
      <w:rPr>
        <w:noProof/>
        <w:lang w:val="en-IN" w:eastAsia="en-IN"/>
      </w:rPr>
      <w:drawing>
        <wp:inline distT="0" distB="0" distL="0" distR="0" wp14:anchorId="6CB36F0A" wp14:editId="41AD899C">
          <wp:extent cx="6896100" cy="62926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7742171" cy="70646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81D63"/>
    <w:multiLevelType w:val="hybridMultilevel"/>
    <w:tmpl w:val="C4D6C75E"/>
    <w:lvl w:ilvl="0" w:tplc="059A56F8">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8334056"/>
    <w:multiLevelType w:val="multilevel"/>
    <w:tmpl w:val="C7382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690B2A"/>
    <w:multiLevelType w:val="multilevel"/>
    <w:tmpl w:val="00AE80A0"/>
    <w:lvl w:ilvl="0">
      <w:start w:val="1"/>
      <w:numFmt w:val="bullet"/>
      <w:lvlText w:val=""/>
      <w:lvlJc w:val="left"/>
      <w:pPr>
        <w:tabs>
          <w:tab w:val="num" w:pos="1365"/>
        </w:tabs>
        <w:ind w:left="1365" w:hanging="360"/>
      </w:pPr>
      <w:rPr>
        <w:rFonts w:ascii="Symbol" w:hAnsi="Symbol" w:hint="default"/>
        <w:sz w:val="20"/>
      </w:rPr>
    </w:lvl>
    <w:lvl w:ilvl="1" w:tentative="1">
      <w:start w:val="1"/>
      <w:numFmt w:val="bullet"/>
      <w:lvlText w:val="o"/>
      <w:lvlJc w:val="left"/>
      <w:pPr>
        <w:tabs>
          <w:tab w:val="num" w:pos="2085"/>
        </w:tabs>
        <w:ind w:left="2085" w:hanging="360"/>
      </w:pPr>
      <w:rPr>
        <w:rFonts w:ascii="Courier New" w:hAnsi="Courier New" w:hint="default"/>
        <w:sz w:val="20"/>
      </w:rPr>
    </w:lvl>
    <w:lvl w:ilvl="2" w:tentative="1">
      <w:start w:val="1"/>
      <w:numFmt w:val="bullet"/>
      <w:lvlText w:val=""/>
      <w:lvlJc w:val="left"/>
      <w:pPr>
        <w:tabs>
          <w:tab w:val="num" w:pos="2805"/>
        </w:tabs>
        <w:ind w:left="2805" w:hanging="360"/>
      </w:pPr>
      <w:rPr>
        <w:rFonts w:ascii="Wingdings" w:hAnsi="Wingdings" w:hint="default"/>
        <w:sz w:val="20"/>
      </w:rPr>
    </w:lvl>
    <w:lvl w:ilvl="3" w:tentative="1">
      <w:start w:val="1"/>
      <w:numFmt w:val="bullet"/>
      <w:lvlText w:val=""/>
      <w:lvlJc w:val="left"/>
      <w:pPr>
        <w:tabs>
          <w:tab w:val="num" w:pos="3525"/>
        </w:tabs>
        <w:ind w:left="3525" w:hanging="360"/>
      </w:pPr>
      <w:rPr>
        <w:rFonts w:ascii="Wingdings" w:hAnsi="Wingdings" w:hint="default"/>
        <w:sz w:val="20"/>
      </w:rPr>
    </w:lvl>
    <w:lvl w:ilvl="4" w:tentative="1">
      <w:start w:val="1"/>
      <w:numFmt w:val="bullet"/>
      <w:lvlText w:val=""/>
      <w:lvlJc w:val="left"/>
      <w:pPr>
        <w:tabs>
          <w:tab w:val="num" w:pos="4245"/>
        </w:tabs>
        <w:ind w:left="4245" w:hanging="360"/>
      </w:pPr>
      <w:rPr>
        <w:rFonts w:ascii="Wingdings" w:hAnsi="Wingdings" w:hint="default"/>
        <w:sz w:val="20"/>
      </w:rPr>
    </w:lvl>
    <w:lvl w:ilvl="5" w:tentative="1">
      <w:start w:val="1"/>
      <w:numFmt w:val="bullet"/>
      <w:lvlText w:val=""/>
      <w:lvlJc w:val="left"/>
      <w:pPr>
        <w:tabs>
          <w:tab w:val="num" w:pos="4965"/>
        </w:tabs>
        <w:ind w:left="4965" w:hanging="360"/>
      </w:pPr>
      <w:rPr>
        <w:rFonts w:ascii="Wingdings" w:hAnsi="Wingdings" w:hint="default"/>
        <w:sz w:val="20"/>
      </w:rPr>
    </w:lvl>
    <w:lvl w:ilvl="6" w:tentative="1">
      <w:start w:val="1"/>
      <w:numFmt w:val="bullet"/>
      <w:lvlText w:val=""/>
      <w:lvlJc w:val="left"/>
      <w:pPr>
        <w:tabs>
          <w:tab w:val="num" w:pos="5685"/>
        </w:tabs>
        <w:ind w:left="5685" w:hanging="360"/>
      </w:pPr>
      <w:rPr>
        <w:rFonts w:ascii="Wingdings" w:hAnsi="Wingdings" w:hint="default"/>
        <w:sz w:val="20"/>
      </w:rPr>
    </w:lvl>
    <w:lvl w:ilvl="7" w:tentative="1">
      <w:start w:val="1"/>
      <w:numFmt w:val="bullet"/>
      <w:lvlText w:val=""/>
      <w:lvlJc w:val="left"/>
      <w:pPr>
        <w:tabs>
          <w:tab w:val="num" w:pos="6405"/>
        </w:tabs>
        <w:ind w:left="6405" w:hanging="360"/>
      </w:pPr>
      <w:rPr>
        <w:rFonts w:ascii="Wingdings" w:hAnsi="Wingdings" w:hint="default"/>
        <w:sz w:val="20"/>
      </w:rPr>
    </w:lvl>
    <w:lvl w:ilvl="8" w:tentative="1">
      <w:start w:val="1"/>
      <w:numFmt w:val="bullet"/>
      <w:lvlText w:val=""/>
      <w:lvlJc w:val="left"/>
      <w:pPr>
        <w:tabs>
          <w:tab w:val="num" w:pos="7125"/>
        </w:tabs>
        <w:ind w:left="7125" w:hanging="360"/>
      </w:pPr>
      <w:rPr>
        <w:rFonts w:ascii="Wingdings" w:hAnsi="Wingdings" w:hint="default"/>
        <w:sz w:val="20"/>
      </w:rPr>
    </w:lvl>
  </w:abstractNum>
  <w:abstractNum w:abstractNumId="3" w15:restartNumberingAfterBreak="0">
    <w:nsid w:val="1ADD578E"/>
    <w:multiLevelType w:val="hybridMultilevel"/>
    <w:tmpl w:val="D8B2A56C"/>
    <w:lvl w:ilvl="0" w:tplc="40090001">
      <w:start w:val="1"/>
      <w:numFmt w:val="bullet"/>
      <w:lvlText w:val=""/>
      <w:lvlJc w:val="left"/>
      <w:pPr>
        <w:ind w:left="504" w:hanging="360"/>
      </w:pPr>
      <w:rPr>
        <w:rFonts w:ascii="Symbol" w:hAnsi="Symbol" w:hint="default"/>
      </w:rPr>
    </w:lvl>
    <w:lvl w:ilvl="1" w:tplc="40090003" w:tentative="1">
      <w:start w:val="1"/>
      <w:numFmt w:val="bullet"/>
      <w:lvlText w:val="o"/>
      <w:lvlJc w:val="left"/>
      <w:pPr>
        <w:ind w:left="1224" w:hanging="360"/>
      </w:pPr>
      <w:rPr>
        <w:rFonts w:ascii="Courier New" w:hAnsi="Courier New" w:cs="Courier New" w:hint="default"/>
      </w:rPr>
    </w:lvl>
    <w:lvl w:ilvl="2" w:tplc="40090005" w:tentative="1">
      <w:start w:val="1"/>
      <w:numFmt w:val="bullet"/>
      <w:lvlText w:val=""/>
      <w:lvlJc w:val="left"/>
      <w:pPr>
        <w:ind w:left="1944" w:hanging="360"/>
      </w:pPr>
      <w:rPr>
        <w:rFonts w:ascii="Wingdings" w:hAnsi="Wingdings" w:hint="default"/>
      </w:rPr>
    </w:lvl>
    <w:lvl w:ilvl="3" w:tplc="40090001" w:tentative="1">
      <w:start w:val="1"/>
      <w:numFmt w:val="bullet"/>
      <w:lvlText w:val=""/>
      <w:lvlJc w:val="left"/>
      <w:pPr>
        <w:ind w:left="2664" w:hanging="360"/>
      </w:pPr>
      <w:rPr>
        <w:rFonts w:ascii="Symbol" w:hAnsi="Symbol" w:hint="default"/>
      </w:rPr>
    </w:lvl>
    <w:lvl w:ilvl="4" w:tplc="40090003" w:tentative="1">
      <w:start w:val="1"/>
      <w:numFmt w:val="bullet"/>
      <w:lvlText w:val="o"/>
      <w:lvlJc w:val="left"/>
      <w:pPr>
        <w:ind w:left="3384" w:hanging="360"/>
      </w:pPr>
      <w:rPr>
        <w:rFonts w:ascii="Courier New" w:hAnsi="Courier New" w:cs="Courier New" w:hint="default"/>
      </w:rPr>
    </w:lvl>
    <w:lvl w:ilvl="5" w:tplc="40090005" w:tentative="1">
      <w:start w:val="1"/>
      <w:numFmt w:val="bullet"/>
      <w:lvlText w:val=""/>
      <w:lvlJc w:val="left"/>
      <w:pPr>
        <w:ind w:left="4104" w:hanging="360"/>
      </w:pPr>
      <w:rPr>
        <w:rFonts w:ascii="Wingdings" w:hAnsi="Wingdings" w:hint="default"/>
      </w:rPr>
    </w:lvl>
    <w:lvl w:ilvl="6" w:tplc="40090001" w:tentative="1">
      <w:start w:val="1"/>
      <w:numFmt w:val="bullet"/>
      <w:lvlText w:val=""/>
      <w:lvlJc w:val="left"/>
      <w:pPr>
        <w:ind w:left="4824" w:hanging="360"/>
      </w:pPr>
      <w:rPr>
        <w:rFonts w:ascii="Symbol" w:hAnsi="Symbol" w:hint="default"/>
      </w:rPr>
    </w:lvl>
    <w:lvl w:ilvl="7" w:tplc="40090003" w:tentative="1">
      <w:start w:val="1"/>
      <w:numFmt w:val="bullet"/>
      <w:lvlText w:val="o"/>
      <w:lvlJc w:val="left"/>
      <w:pPr>
        <w:ind w:left="5544" w:hanging="360"/>
      </w:pPr>
      <w:rPr>
        <w:rFonts w:ascii="Courier New" w:hAnsi="Courier New" w:cs="Courier New" w:hint="default"/>
      </w:rPr>
    </w:lvl>
    <w:lvl w:ilvl="8" w:tplc="40090005" w:tentative="1">
      <w:start w:val="1"/>
      <w:numFmt w:val="bullet"/>
      <w:lvlText w:val=""/>
      <w:lvlJc w:val="left"/>
      <w:pPr>
        <w:ind w:left="6264" w:hanging="360"/>
      </w:pPr>
      <w:rPr>
        <w:rFonts w:ascii="Wingdings" w:hAnsi="Wingdings" w:hint="default"/>
      </w:rPr>
    </w:lvl>
  </w:abstractNum>
  <w:abstractNum w:abstractNumId="4" w15:restartNumberingAfterBreak="0">
    <w:nsid w:val="1CFD5CAA"/>
    <w:multiLevelType w:val="hybridMultilevel"/>
    <w:tmpl w:val="486A9D66"/>
    <w:lvl w:ilvl="0" w:tplc="4009000F">
      <w:start w:val="1"/>
      <w:numFmt w:val="decimal"/>
      <w:lvlText w:val="%1."/>
      <w:lvlJc w:val="left"/>
      <w:pPr>
        <w:ind w:left="504" w:hanging="360"/>
      </w:pPr>
    </w:lvl>
    <w:lvl w:ilvl="1" w:tplc="40090019" w:tentative="1">
      <w:start w:val="1"/>
      <w:numFmt w:val="lowerLetter"/>
      <w:lvlText w:val="%2."/>
      <w:lvlJc w:val="left"/>
      <w:pPr>
        <w:ind w:left="1224" w:hanging="360"/>
      </w:pPr>
    </w:lvl>
    <w:lvl w:ilvl="2" w:tplc="4009001B" w:tentative="1">
      <w:start w:val="1"/>
      <w:numFmt w:val="lowerRoman"/>
      <w:lvlText w:val="%3."/>
      <w:lvlJc w:val="right"/>
      <w:pPr>
        <w:ind w:left="1944" w:hanging="180"/>
      </w:pPr>
    </w:lvl>
    <w:lvl w:ilvl="3" w:tplc="4009000F" w:tentative="1">
      <w:start w:val="1"/>
      <w:numFmt w:val="decimal"/>
      <w:lvlText w:val="%4."/>
      <w:lvlJc w:val="left"/>
      <w:pPr>
        <w:ind w:left="2664" w:hanging="360"/>
      </w:pPr>
    </w:lvl>
    <w:lvl w:ilvl="4" w:tplc="40090019" w:tentative="1">
      <w:start w:val="1"/>
      <w:numFmt w:val="lowerLetter"/>
      <w:lvlText w:val="%5."/>
      <w:lvlJc w:val="left"/>
      <w:pPr>
        <w:ind w:left="3384" w:hanging="360"/>
      </w:pPr>
    </w:lvl>
    <w:lvl w:ilvl="5" w:tplc="4009001B" w:tentative="1">
      <w:start w:val="1"/>
      <w:numFmt w:val="lowerRoman"/>
      <w:lvlText w:val="%6."/>
      <w:lvlJc w:val="right"/>
      <w:pPr>
        <w:ind w:left="4104" w:hanging="180"/>
      </w:pPr>
    </w:lvl>
    <w:lvl w:ilvl="6" w:tplc="4009000F" w:tentative="1">
      <w:start w:val="1"/>
      <w:numFmt w:val="decimal"/>
      <w:lvlText w:val="%7."/>
      <w:lvlJc w:val="left"/>
      <w:pPr>
        <w:ind w:left="4824" w:hanging="360"/>
      </w:pPr>
    </w:lvl>
    <w:lvl w:ilvl="7" w:tplc="40090019" w:tentative="1">
      <w:start w:val="1"/>
      <w:numFmt w:val="lowerLetter"/>
      <w:lvlText w:val="%8."/>
      <w:lvlJc w:val="left"/>
      <w:pPr>
        <w:ind w:left="5544" w:hanging="360"/>
      </w:pPr>
    </w:lvl>
    <w:lvl w:ilvl="8" w:tplc="4009001B" w:tentative="1">
      <w:start w:val="1"/>
      <w:numFmt w:val="lowerRoman"/>
      <w:lvlText w:val="%9."/>
      <w:lvlJc w:val="right"/>
      <w:pPr>
        <w:ind w:left="6264" w:hanging="180"/>
      </w:pPr>
    </w:lvl>
  </w:abstractNum>
  <w:abstractNum w:abstractNumId="5" w15:restartNumberingAfterBreak="0">
    <w:nsid w:val="260F40E1"/>
    <w:multiLevelType w:val="hybridMultilevel"/>
    <w:tmpl w:val="75EC47BE"/>
    <w:lvl w:ilvl="0" w:tplc="40090001">
      <w:start w:val="1"/>
      <w:numFmt w:val="bullet"/>
      <w:lvlText w:val=""/>
      <w:lvlJc w:val="left"/>
      <w:pPr>
        <w:ind w:left="504" w:hanging="360"/>
      </w:pPr>
      <w:rPr>
        <w:rFonts w:ascii="Symbol" w:hAnsi="Symbol" w:hint="default"/>
      </w:rPr>
    </w:lvl>
    <w:lvl w:ilvl="1" w:tplc="40090003" w:tentative="1">
      <w:start w:val="1"/>
      <w:numFmt w:val="bullet"/>
      <w:lvlText w:val="o"/>
      <w:lvlJc w:val="left"/>
      <w:pPr>
        <w:ind w:left="1224" w:hanging="360"/>
      </w:pPr>
      <w:rPr>
        <w:rFonts w:ascii="Courier New" w:hAnsi="Courier New" w:cs="Courier New" w:hint="default"/>
      </w:rPr>
    </w:lvl>
    <w:lvl w:ilvl="2" w:tplc="40090005" w:tentative="1">
      <w:start w:val="1"/>
      <w:numFmt w:val="bullet"/>
      <w:lvlText w:val=""/>
      <w:lvlJc w:val="left"/>
      <w:pPr>
        <w:ind w:left="1944" w:hanging="360"/>
      </w:pPr>
      <w:rPr>
        <w:rFonts w:ascii="Wingdings" w:hAnsi="Wingdings" w:hint="default"/>
      </w:rPr>
    </w:lvl>
    <w:lvl w:ilvl="3" w:tplc="40090001" w:tentative="1">
      <w:start w:val="1"/>
      <w:numFmt w:val="bullet"/>
      <w:lvlText w:val=""/>
      <w:lvlJc w:val="left"/>
      <w:pPr>
        <w:ind w:left="2664" w:hanging="360"/>
      </w:pPr>
      <w:rPr>
        <w:rFonts w:ascii="Symbol" w:hAnsi="Symbol" w:hint="default"/>
      </w:rPr>
    </w:lvl>
    <w:lvl w:ilvl="4" w:tplc="40090003" w:tentative="1">
      <w:start w:val="1"/>
      <w:numFmt w:val="bullet"/>
      <w:lvlText w:val="o"/>
      <w:lvlJc w:val="left"/>
      <w:pPr>
        <w:ind w:left="3384" w:hanging="360"/>
      </w:pPr>
      <w:rPr>
        <w:rFonts w:ascii="Courier New" w:hAnsi="Courier New" w:cs="Courier New" w:hint="default"/>
      </w:rPr>
    </w:lvl>
    <w:lvl w:ilvl="5" w:tplc="40090005" w:tentative="1">
      <w:start w:val="1"/>
      <w:numFmt w:val="bullet"/>
      <w:lvlText w:val=""/>
      <w:lvlJc w:val="left"/>
      <w:pPr>
        <w:ind w:left="4104" w:hanging="360"/>
      </w:pPr>
      <w:rPr>
        <w:rFonts w:ascii="Wingdings" w:hAnsi="Wingdings" w:hint="default"/>
      </w:rPr>
    </w:lvl>
    <w:lvl w:ilvl="6" w:tplc="40090001" w:tentative="1">
      <w:start w:val="1"/>
      <w:numFmt w:val="bullet"/>
      <w:lvlText w:val=""/>
      <w:lvlJc w:val="left"/>
      <w:pPr>
        <w:ind w:left="4824" w:hanging="360"/>
      </w:pPr>
      <w:rPr>
        <w:rFonts w:ascii="Symbol" w:hAnsi="Symbol" w:hint="default"/>
      </w:rPr>
    </w:lvl>
    <w:lvl w:ilvl="7" w:tplc="40090003" w:tentative="1">
      <w:start w:val="1"/>
      <w:numFmt w:val="bullet"/>
      <w:lvlText w:val="o"/>
      <w:lvlJc w:val="left"/>
      <w:pPr>
        <w:ind w:left="5544" w:hanging="360"/>
      </w:pPr>
      <w:rPr>
        <w:rFonts w:ascii="Courier New" w:hAnsi="Courier New" w:cs="Courier New" w:hint="default"/>
      </w:rPr>
    </w:lvl>
    <w:lvl w:ilvl="8" w:tplc="40090005" w:tentative="1">
      <w:start w:val="1"/>
      <w:numFmt w:val="bullet"/>
      <w:lvlText w:val=""/>
      <w:lvlJc w:val="left"/>
      <w:pPr>
        <w:ind w:left="6264" w:hanging="360"/>
      </w:pPr>
      <w:rPr>
        <w:rFonts w:ascii="Wingdings" w:hAnsi="Wingdings" w:hint="default"/>
      </w:rPr>
    </w:lvl>
  </w:abstractNum>
  <w:abstractNum w:abstractNumId="6" w15:restartNumberingAfterBreak="0">
    <w:nsid w:val="691C2ED7"/>
    <w:multiLevelType w:val="hybridMultilevel"/>
    <w:tmpl w:val="4330D318"/>
    <w:lvl w:ilvl="0" w:tplc="40090001">
      <w:start w:val="1"/>
      <w:numFmt w:val="bullet"/>
      <w:lvlText w:val=""/>
      <w:lvlJc w:val="left"/>
      <w:pPr>
        <w:ind w:left="864" w:hanging="360"/>
      </w:pPr>
      <w:rPr>
        <w:rFonts w:ascii="Symbol" w:hAnsi="Symbol" w:hint="default"/>
      </w:rPr>
    </w:lvl>
    <w:lvl w:ilvl="1" w:tplc="40090003" w:tentative="1">
      <w:start w:val="1"/>
      <w:numFmt w:val="bullet"/>
      <w:lvlText w:val="o"/>
      <w:lvlJc w:val="left"/>
      <w:pPr>
        <w:ind w:left="1584" w:hanging="360"/>
      </w:pPr>
      <w:rPr>
        <w:rFonts w:ascii="Courier New" w:hAnsi="Courier New" w:cs="Courier New" w:hint="default"/>
      </w:rPr>
    </w:lvl>
    <w:lvl w:ilvl="2" w:tplc="40090005" w:tentative="1">
      <w:start w:val="1"/>
      <w:numFmt w:val="bullet"/>
      <w:lvlText w:val=""/>
      <w:lvlJc w:val="left"/>
      <w:pPr>
        <w:ind w:left="2304" w:hanging="360"/>
      </w:pPr>
      <w:rPr>
        <w:rFonts w:ascii="Wingdings" w:hAnsi="Wingdings" w:hint="default"/>
      </w:rPr>
    </w:lvl>
    <w:lvl w:ilvl="3" w:tplc="40090001" w:tentative="1">
      <w:start w:val="1"/>
      <w:numFmt w:val="bullet"/>
      <w:lvlText w:val=""/>
      <w:lvlJc w:val="left"/>
      <w:pPr>
        <w:ind w:left="3024" w:hanging="360"/>
      </w:pPr>
      <w:rPr>
        <w:rFonts w:ascii="Symbol" w:hAnsi="Symbol" w:hint="default"/>
      </w:rPr>
    </w:lvl>
    <w:lvl w:ilvl="4" w:tplc="40090003" w:tentative="1">
      <w:start w:val="1"/>
      <w:numFmt w:val="bullet"/>
      <w:lvlText w:val="o"/>
      <w:lvlJc w:val="left"/>
      <w:pPr>
        <w:ind w:left="3744" w:hanging="360"/>
      </w:pPr>
      <w:rPr>
        <w:rFonts w:ascii="Courier New" w:hAnsi="Courier New" w:cs="Courier New" w:hint="default"/>
      </w:rPr>
    </w:lvl>
    <w:lvl w:ilvl="5" w:tplc="40090005" w:tentative="1">
      <w:start w:val="1"/>
      <w:numFmt w:val="bullet"/>
      <w:lvlText w:val=""/>
      <w:lvlJc w:val="left"/>
      <w:pPr>
        <w:ind w:left="4464" w:hanging="360"/>
      </w:pPr>
      <w:rPr>
        <w:rFonts w:ascii="Wingdings" w:hAnsi="Wingdings" w:hint="default"/>
      </w:rPr>
    </w:lvl>
    <w:lvl w:ilvl="6" w:tplc="40090001" w:tentative="1">
      <w:start w:val="1"/>
      <w:numFmt w:val="bullet"/>
      <w:lvlText w:val=""/>
      <w:lvlJc w:val="left"/>
      <w:pPr>
        <w:ind w:left="5184" w:hanging="360"/>
      </w:pPr>
      <w:rPr>
        <w:rFonts w:ascii="Symbol" w:hAnsi="Symbol" w:hint="default"/>
      </w:rPr>
    </w:lvl>
    <w:lvl w:ilvl="7" w:tplc="40090003" w:tentative="1">
      <w:start w:val="1"/>
      <w:numFmt w:val="bullet"/>
      <w:lvlText w:val="o"/>
      <w:lvlJc w:val="left"/>
      <w:pPr>
        <w:ind w:left="5904" w:hanging="360"/>
      </w:pPr>
      <w:rPr>
        <w:rFonts w:ascii="Courier New" w:hAnsi="Courier New" w:cs="Courier New" w:hint="default"/>
      </w:rPr>
    </w:lvl>
    <w:lvl w:ilvl="8" w:tplc="40090005" w:tentative="1">
      <w:start w:val="1"/>
      <w:numFmt w:val="bullet"/>
      <w:lvlText w:val=""/>
      <w:lvlJc w:val="left"/>
      <w:pPr>
        <w:ind w:left="6624" w:hanging="360"/>
      </w:pPr>
      <w:rPr>
        <w:rFonts w:ascii="Wingdings" w:hAnsi="Wingdings" w:hint="default"/>
      </w:rPr>
    </w:lvl>
  </w:abstractNum>
  <w:abstractNum w:abstractNumId="7" w15:restartNumberingAfterBreak="0">
    <w:nsid w:val="6EC96102"/>
    <w:multiLevelType w:val="hybridMultilevel"/>
    <w:tmpl w:val="C448ADB2"/>
    <w:lvl w:ilvl="0" w:tplc="40090001">
      <w:start w:val="1"/>
      <w:numFmt w:val="bullet"/>
      <w:lvlText w:val=""/>
      <w:lvlJc w:val="left"/>
      <w:pPr>
        <w:ind w:left="504" w:hanging="360"/>
      </w:pPr>
      <w:rPr>
        <w:rFonts w:ascii="Symbol" w:hAnsi="Symbol" w:hint="default"/>
      </w:rPr>
    </w:lvl>
    <w:lvl w:ilvl="1" w:tplc="40090003" w:tentative="1">
      <w:start w:val="1"/>
      <w:numFmt w:val="bullet"/>
      <w:lvlText w:val="o"/>
      <w:lvlJc w:val="left"/>
      <w:pPr>
        <w:ind w:left="1224" w:hanging="360"/>
      </w:pPr>
      <w:rPr>
        <w:rFonts w:ascii="Courier New" w:hAnsi="Courier New" w:cs="Courier New" w:hint="default"/>
      </w:rPr>
    </w:lvl>
    <w:lvl w:ilvl="2" w:tplc="40090005" w:tentative="1">
      <w:start w:val="1"/>
      <w:numFmt w:val="bullet"/>
      <w:lvlText w:val=""/>
      <w:lvlJc w:val="left"/>
      <w:pPr>
        <w:ind w:left="1944" w:hanging="360"/>
      </w:pPr>
      <w:rPr>
        <w:rFonts w:ascii="Wingdings" w:hAnsi="Wingdings" w:hint="default"/>
      </w:rPr>
    </w:lvl>
    <w:lvl w:ilvl="3" w:tplc="40090001" w:tentative="1">
      <w:start w:val="1"/>
      <w:numFmt w:val="bullet"/>
      <w:lvlText w:val=""/>
      <w:lvlJc w:val="left"/>
      <w:pPr>
        <w:ind w:left="2664" w:hanging="360"/>
      </w:pPr>
      <w:rPr>
        <w:rFonts w:ascii="Symbol" w:hAnsi="Symbol" w:hint="default"/>
      </w:rPr>
    </w:lvl>
    <w:lvl w:ilvl="4" w:tplc="40090003" w:tentative="1">
      <w:start w:val="1"/>
      <w:numFmt w:val="bullet"/>
      <w:lvlText w:val="o"/>
      <w:lvlJc w:val="left"/>
      <w:pPr>
        <w:ind w:left="3384" w:hanging="360"/>
      </w:pPr>
      <w:rPr>
        <w:rFonts w:ascii="Courier New" w:hAnsi="Courier New" w:cs="Courier New" w:hint="default"/>
      </w:rPr>
    </w:lvl>
    <w:lvl w:ilvl="5" w:tplc="40090005" w:tentative="1">
      <w:start w:val="1"/>
      <w:numFmt w:val="bullet"/>
      <w:lvlText w:val=""/>
      <w:lvlJc w:val="left"/>
      <w:pPr>
        <w:ind w:left="4104" w:hanging="360"/>
      </w:pPr>
      <w:rPr>
        <w:rFonts w:ascii="Wingdings" w:hAnsi="Wingdings" w:hint="default"/>
      </w:rPr>
    </w:lvl>
    <w:lvl w:ilvl="6" w:tplc="40090001" w:tentative="1">
      <w:start w:val="1"/>
      <w:numFmt w:val="bullet"/>
      <w:lvlText w:val=""/>
      <w:lvlJc w:val="left"/>
      <w:pPr>
        <w:ind w:left="4824" w:hanging="360"/>
      </w:pPr>
      <w:rPr>
        <w:rFonts w:ascii="Symbol" w:hAnsi="Symbol" w:hint="default"/>
      </w:rPr>
    </w:lvl>
    <w:lvl w:ilvl="7" w:tplc="40090003" w:tentative="1">
      <w:start w:val="1"/>
      <w:numFmt w:val="bullet"/>
      <w:lvlText w:val="o"/>
      <w:lvlJc w:val="left"/>
      <w:pPr>
        <w:ind w:left="5544" w:hanging="360"/>
      </w:pPr>
      <w:rPr>
        <w:rFonts w:ascii="Courier New" w:hAnsi="Courier New" w:cs="Courier New" w:hint="default"/>
      </w:rPr>
    </w:lvl>
    <w:lvl w:ilvl="8" w:tplc="40090005" w:tentative="1">
      <w:start w:val="1"/>
      <w:numFmt w:val="bullet"/>
      <w:lvlText w:val=""/>
      <w:lvlJc w:val="left"/>
      <w:pPr>
        <w:ind w:left="6264" w:hanging="360"/>
      </w:pPr>
      <w:rPr>
        <w:rFonts w:ascii="Wingdings" w:hAnsi="Wingdings" w:hint="default"/>
      </w:rPr>
    </w:lvl>
  </w:abstractNum>
  <w:abstractNum w:abstractNumId="8" w15:restartNumberingAfterBreak="0">
    <w:nsid w:val="7C115CF2"/>
    <w:multiLevelType w:val="hybridMultilevel"/>
    <w:tmpl w:val="0F64F5A0"/>
    <w:lvl w:ilvl="0" w:tplc="40090001">
      <w:start w:val="1"/>
      <w:numFmt w:val="bullet"/>
      <w:lvlText w:val=""/>
      <w:lvlJc w:val="left"/>
      <w:pPr>
        <w:ind w:left="504" w:hanging="360"/>
      </w:pPr>
      <w:rPr>
        <w:rFonts w:ascii="Symbol" w:hAnsi="Symbol" w:hint="default"/>
      </w:rPr>
    </w:lvl>
    <w:lvl w:ilvl="1" w:tplc="40090003" w:tentative="1">
      <w:start w:val="1"/>
      <w:numFmt w:val="bullet"/>
      <w:lvlText w:val="o"/>
      <w:lvlJc w:val="left"/>
      <w:pPr>
        <w:ind w:left="1224" w:hanging="360"/>
      </w:pPr>
      <w:rPr>
        <w:rFonts w:ascii="Courier New" w:hAnsi="Courier New" w:cs="Courier New" w:hint="default"/>
      </w:rPr>
    </w:lvl>
    <w:lvl w:ilvl="2" w:tplc="40090005" w:tentative="1">
      <w:start w:val="1"/>
      <w:numFmt w:val="bullet"/>
      <w:lvlText w:val=""/>
      <w:lvlJc w:val="left"/>
      <w:pPr>
        <w:ind w:left="1944" w:hanging="360"/>
      </w:pPr>
      <w:rPr>
        <w:rFonts w:ascii="Wingdings" w:hAnsi="Wingdings" w:hint="default"/>
      </w:rPr>
    </w:lvl>
    <w:lvl w:ilvl="3" w:tplc="40090001" w:tentative="1">
      <w:start w:val="1"/>
      <w:numFmt w:val="bullet"/>
      <w:lvlText w:val=""/>
      <w:lvlJc w:val="left"/>
      <w:pPr>
        <w:ind w:left="2664" w:hanging="360"/>
      </w:pPr>
      <w:rPr>
        <w:rFonts w:ascii="Symbol" w:hAnsi="Symbol" w:hint="default"/>
      </w:rPr>
    </w:lvl>
    <w:lvl w:ilvl="4" w:tplc="40090003" w:tentative="1">
      <w:start w:val="1"/>
      <w:numFmt w:val="bullet"/>
      <w:lvlText w:val="o"/>
      <w:lvlJc w:val="left"/>
      <w:pPr>
        <w:ind w:left="3384" w:hanging="360"/>
      </w:pPr>
      <w:rPr>
        <w:rFonts w:ascii="Courier New" w:hAnsi="Courier New" w:cs="Courier New" w:hint="default"/>
      </w:rPr>
    </w:lvl>
    <w:lvl w:ilvl="5" w:tplc="40090005" w:tentative="1">
      <w:start w:val="1"/>
      <w:numFmt w:val="bullet"/>
      <w:lvlText w:val=""/>
      <w:lvlJc w:val="left"/>
      <w:pPr>
        <w:ind w:left="4104" w:hanging="360"/>
      </w:pPr>
      <w:rPr>
        <w:rFonts w:ascii="Wingdings" w:hAnsi="Wingdings" w:hint="default"/>
      </w:rPr>
    </w:lvl>
    <w:lvl w:ilvl="6" w:tplc="40090001" w:tentative="1">
      <w:start w:val="1"/>
      <w:numFmt w:val="bullet"/>
      <w:lvlText w:val=""/>
      <w:lvlJc w:val="left"/>
      <w:pPr>
        <w:ind w:left="4824" w:hanging="360"/>
      </w:pPr>
      <w:rPr>
        <w:rFonts w:ascii="Symbol" w:hAnsi="Symbol" w:hint="default"/>
      </w:rPr>
    </w:lvl>
    <w:lvl w:ilvl="7" w:tplc="40090003" w:tentative="1">
      <w:start w:val="1"/>
      <w:numFmt w:val="bullet"/>
      <w:lvlText w:val="o"/>
      <w:lvlJc w:val="left"/>
      <w:pPr>
        <w:ind w:left="5544" w:hanging="360"/>
      </w:pPr>
      <w:rPr>
        <w:rFonts w:ascii="Courier New" w:hAnsi="Courier New" w:cs="Courier New" w:hint="default"/>
      </w:rPr>
    </w:lvl>
    <w:lvl w:ilvl="8" w:tplc="40090005" w:tentative="1">
      <w:start w:val="1"/>
      <w:numFmt w:val="bullet"/>
      <w:lvlText w:val=""/>
      <w:lvlJc w:val="left"/>
      <w:pPr>
        <w:ind w:left="6264" w:hanging="360"/>
      </w:pPr>
      <w:rPr>
        <w:rFonts w:ascii="Wingdings" w:hAnsi="Wingdings" w:hint="default"/>
      </w:rPr>
    </w:lvl>
  </w:abstractNum>
  <w:num w:numId="1">
    <w:abstractNumId w:val="6"/>
  </w:num>
  <w:num w:numId="2">
    <w:abstractNumId w:val="8"/>
  </w:num>
  <w:num w:numId="3">
    <w:abstractNumId w:val="5"/>
  </w:num>
  <w:num w:numId="4">
    <w:abstractNumId w:val="0"/>
  </w:num>
  <w:num w:numId="5">
    <w:abstractNumId w:val="3"/>
  </w:num>
  <w:num w:numId="6">
    <w:abstractNumId w:val="4"/>
  </w:num>
  <w:num w:numId="7">
    <w:abstractNumId w:val="2"/>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5A53"/>
    <w:rsid w:val="00006D14"/>
    <w:rsid w:val="00030841"/>
    <w:rsid w:val="00070A01"/>
    <w:rsid w:val="000C492D"/>
    <w:rsid w:val="000D7200"/>
    <w:rsid w:val="001011FA"/>
    <w:rsid w:val="001728B1"/>
    <w:rsid w:val="001838A9"/>
    <w:rsid w:val="001C39DE"/>
    <w:rsid w:val="001C79F9"/>
    <w:rsid w:val="002113EB"/>
    <w:rsid w:val="00283D0F"/>
    <w:rsid w:val="00283FBA"/>
    <w:rsid w:val="00290334"/>
    <w:rsid w:val="002C0C22"/>
    <w:rsid w:val="002F0D5F"/>
    <w:rsid w:val="0030059F"/>
    <w:rsid w:val="0033226E"/>
    <w:rsid w:val="0033627A"/>
    <w:rsid w:val="003471CB"/>
    <w:rsid w:val="00353C00"/>
    <w:rsid w:val="003873C1"/>
    <w:rsid w:val="003D59C5"/>
    <w:rsid w:val="003D7547"/>
    <w:rsid w:val="003D7EF2"/>
    <w:rsid w:val="00403EAC"/>
    <w:rsid w:val="00410762"/>
    <w:rsid w:val="0042495D"/>
    <w:rsid w:val="004575C9"/>
    <w:rsid w:val="00471F1F"/>
    <w:rsid w:val="004864DC"/>
    <w:rsid w:val="00496F00"/>
    <w:rsid w:val="004C69D8"/>
    <w:rsid w:val="004D3BB8"/>
    <w:rsid w:val="004F279A"/>
    <w:rsid w:val="00570F9D"/>
    <w:rsid w:val="005776F8"/>
    <w:rsid w:val="005A0D1D"/>
    <w:rsid w:val="005A3E04"/>
    <w:rsid w:val="005B79B8"/>
    <w:rsid w:val="005D5BF5"/>
    <w:rsid w:val="005F7823"/>
    <w:rsid w:val="00607C7D"/>
    <w:rsid w:val="00624B1C"/>
    <w:rsid w:val="00645499"/>
    <w:rsid w:val="006464F4"/>
    <w:rsid w:val="00681933"/>
    <w:rsid w:val="00690512"/>
    <w:rsid w:val="00696A78"/>
    <w:rsid w:val="006B0D99"/>
    <w:rsid w:val="006C623E"/>
    <w:rsid w:val="006D4633"/>
    <w:rsid w:val="006E59EF"/>
    <w:rsid w:val="007154FE"/>
    <w:rsid w:val="0071563E"/>
    <w:rsid w:val="00715A53"/>
    <w:rsid w:val="00735F07"/>
    <w:rsid w:val="00742FB1"/>
    <w:rsid w:val="00776877"/>
    <w:rsid w:val="007856A1"/>
    <w:rsid w:val="0079010C"/>
    <w:rsid w:val="00790C44"/>
    <w:rsid w:val="0079330C"/>
    <w:rsid w:val="00796913"/>
    <w:rsid w:val="007B66A7"/>
    <w:rsid w:val="007D5E8C"/>
    <w:rsid w:val="007E10B6"/>
    <w:rsid w:val="0080439B"/>
    <w:rsid w:val="008359BD"/>
    <w:rsid w:val="00856271"/>
    <w:rsid w:val="00863208"/>
    <w:rsid w:val="0088061A"/>
    <w:rsid w:val="008921F9"/>
    <w:rsid w:val="008B37B9"/>
    <w:rsid w:val="008B7D31"/>
    <w:rsid w:val="00900AE5"/>
    <w:rsid w:val="009135F4"/>
    <w:rsid w:val="0094342C"/>
    <w:rsid w:val="00956FAD"/>
    <w:rsid w:val="00970255"/>
    <w:rsid w:val="009738FD"/>
    <w:rsid w:val="00974633"/>
    <w:rsid w:val="00975854"/>
    <w:rsid w:val="00977AB9"/>
    <w:rsid w:val="00994118"/>
    <w:rsid w:val="009A7611"/>
    <w:rsid w:val="009C79AD"/>
    <w:rsid w:val="009D7E36"/>
    <w:rsid w:val="00A22795"/>
    <w:rsid w:val="00A259C0"/>
    <w:rsid w:val="00A27150"/>
    <w:rsid w:val="00A31E66"/>
    <w:rsid w:val="00A60045"/>
    <w:rsid w:val="00A86428"/>
    <w:rsid w:val="00AB2757"/>
    <w:rsid w:val="00AD2639"/>
    <w:rsid w:val="00AD6AC6"/>
    <w:rsid w:val="00AE72AF"/>
    <w:rsid w:val="00AF4644"/>
    <w:rsid w:val="00B01009"/>
    <w:rsid w:val="00B20DD1"/>
    <w:rsid w:val="00B330EE"/>
    <w:rsid w:val="00B33AD1"/>
    <w:rsid w:val="00B37809"/>
    <w:rsid w:val="00B75744"/>
    <w:rsid w:val="00B82E54"/>
    <w:rsid w:val="00BD2E98"/>
    <w:rsid w:val="00BD4C00"/>
    <w:rsid w:val="00BE4958"/>
    <w:rsid w:val="00C25E35"/>
    <w:rsid w:val="00C40946"/>
    <w:rsid w:val="00C47B01"/>
    <w:rsid w:val="00C64068"/>
    <w:rsid w:val="00C67B93"/>
    <w:rsid w:val="00D32517"/>
    <w:rsid w:val="00D348F9"/>
    <w:rsid w:val="00D439DA"/>
    <w:rsid w:val="00D51754"/>
    <w:rsid w:val="00D62A7F"/>
    <w:rsid w:val="00D64A80"/>
    <w:rsid w:val="00D73E57"/>
    <w:rsid w:val="00DA466B"/>
    <w:rsid w:val="00DB0D18"/>
    <w:rsid w:val="00DB7D18"/>
    <w:rsid w:val="00DD56B8"/>
    <w:rsid w:val="00DE5D31"/>
    <w:rsid w:val="00E4544D"/>
    <w:rsid w:val="00E52B7F"/>
    <w:rsid w:val="00E66C82"/>
    <w:rsid w:val="00E825E1"/>
    <w:rsid w:val="00EA0ECB"/>
    <w:rsid w:val="00EC5B43"/>
    <w:rsid w:val="00ED505B"/>
    <w:rsid w:val="00EE1A89"/>
    <w:rsid w:val="00EF0E41"/>
    <w:rsid w:val="00F54B9A"/>
    <w:rsid w:val="00F55370"/>
    <w:rsid w:val="00F6236B"/>
    <w:rsid w:val="00F6638E"/>
    <w:rsid w:val="00F72F14"/>
    <w:rsid w:val="00F80086"/>
    <w:rsid w:val="00F85046"/>
    <w:rsid w:val="00FD73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BB4AB3"/>
  <w15:chartTrackingRefBased/>
  <w15:docId w15:val="{BDA7E283-5F2D-481B-BBE0-1F5556D54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262626" w:themeColor="text1" w:themeTint="D9"/>
        <w:sz w:val="22"/>
        <w:szCs w:val="22"/>
        <w:lang w:val="en-US" w:eastAsia="en-US" w:bidi="ar-SA"/>
      </w:rPr>
    </w:rPrDefault>
    <w:pPrDefault>
      <w:pPr>
        <w:spacing w:before="200" w:after="200" w:line="276" w:lineRule="auto"/>
        <w:ind w:left="144" w:right="144"/>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style>
  <w:style w:type="paragraph" w:styleId="Heading1">
    <w:name w:val="heading 1"/>
    <w:basedOn w:val="Normal"/>
    <w:next w:val="Normal"/>
    <w:unhideWhenUsed/>
    <w:qFormat/>
    <w:pPr>
      <w:keepNext/>
      <w:keepLines/>
      <w:spacing w:before="240"/>
      <w:outlineLvl w:val="0"/>
    </w:pPr>
    <w:rPr>
      <w:rFonts w:asciiTheme="majorHAnsi" w:eastAsiaTheme="majorEastAsia" w:hAnsiTheme="majorHAnsi" w:cstheme="majorBidi"/>
      <w:b/>
      <w:bCs/>
      <w:color w:val="956AAC" w:themeColor="accent5"/>
      <w:sz w:val="28"/>
      <w:szCs w:val="28"/>
    </w:rPr>
  </w:style>
  <w:style w:type="paragraph" w:styleId="Heading2">
    <w:name w:val="heading 2"/>
    <w:basedOn w:val="Normal"/>
    <w:next w:val="Normal"/>
    <w:unhideWhenUsed/>
    <w:qFormat/>
    <w:pPr>
      <w:keepNext/>
      <w:keepLines/>
      <w:spacing w:before="240" w:after="100"/>
      <w:outlineLvl w:val="1"/>
    </w:pPr>
    <w:rPr>
      <w:rFonts w:asciiTheme="majorHAnsi" w:eastAsiaTheme="majorEastAsia" w:hAnsiTheme="majorHAnsi" w:cstheme="majorBidi"/>
      <w:b/>
      <w:bCs/>
      <w:color w:val="0D0D0D" w:themeColor="text1" w:themeTint="F2"/>
    </w:rPr>
  </w:style>
  <w:style w:type="paragraph" w:styleId="Heading3">
    <w:name w:val="heading 3"/>
    <w:basedOn w:val="Normal"/>
    <w:next w:val="Normal"/>
    <w:link w:val="Heading3Char"/>
    <w:uiPriority w:val="9"/>
    <w:semiHidden/>
    <w:unhideWhenUsed/>
    <w:qFormat/>
    <w:pPr>
      <w:keepNext/>
      <w:keepLines/>
      <w:spacing w:after="0"/>
      <w:outlineLvl w:val="2"/>
    </w:pPr>
    <w:rPr>
      <w:rFonts w:asciiTheme="majorHAnsi" w:eastAsiaTheme="majorEastAsia" w:hAnsiTheme="majorHAnsi" w:cstheme="majorBidi"/>
      <w:b/>
      <w:bCs/>
      <w:color w:val="199BD0" w:themeColor="accent1"/>
    </w:rPr>
  </w:style>
  <w:style w:type="paragraph" w:styleId="Heading4">
    <w:name w:val="heading 4"/>
    <w:basedOn w:val="Normal"/>
    <w:next w:val="Normal"/>
    <w:link w:val="Heading4Char"/>
    <w:uiPriority w:val="9"/>
    <w:semiHidden/>
    <w:unhideWhenUsed/>
    <w:qFormat/>
    <w:pPr>
      <w:keepNext/>
      <w:keepLines/>
      <w:spacing w:after="0"/>
      <w:outlineLvl w:val="3"/>
    </w:pPr>
    <w:rPr>
      <w:rFonts w:asciiTheme="majorHAnsi" w:eastAsiaTheme="majorEastAsia" w:hAnsiTheme="majorHAnsi" w:cstheme="majorBidi"/>
      <w:b/>
      <w:bCs/>
      <w:i/>
      <w:iCs/>
      <w:color w:val="956AAC" w:themeColor="accent5"/>
    </w:rPr>
  </w:style>
  <w:style w:type="paragraph" w:styleId="Heading5">
    <w:name w:val="heading 5"/>
    <w:basedOn w:val="Normal"/>
    <w:next w:val="Normal"/>
    <w:link w:val="Heading5Char"/>
    <w:uiPriority w:val="9"/>
    <w:semiHidden/>
    <w:unhideWhenUsed/>
    <w:qFormat/>
    <w:pPr>
      <w:keepNext/>
      <w:keepLines/>
      <w:spacing w:after="0"/>
      <w:outlineLvl w:val="4"/>
    </w:pPr>
    <w:rPr>
      <w:rFonts w:asciiTheme="majorHAnsi" w:eastAsiaTheme="majorEastAsia" w:hAnsiTheme="majorHAnsi" w:cstheme="majorBidi"/>
      <w:color w:val="4B3259" w:themeColor="accent5" w:themeShade="80"/>
    </w:rPr>
  </w:style>
  <w:style w:type="paragraph" w:styleId="Heading6">
    <w:name w:val="heading 6"/>
    <w:basedOn w:val="Normal"/>
    <w:next w:val="Normal"/>
    <w:link w:val="Heading6Char"/>
    <w:uiPriority w:val="9"/>
    <w:semiHidden/>
    <w:unhideWhenUsed/>
    <w:qFormat/>
    <w:pPr>
      <w:keepNext/>
      <w:keepLines/>
      <w:spacing w:after="0"/>
      <w:outlineLvl w:val="5"/>
    </w:pPr>
    <w:rPr>
      <w:rFonts w:asciiTheme="majorHAnsi" w:eastAsiaTheme="majorEastAsia" w:hAnsiTheme="majorHAnsi" w:cstheme="majorBidi"/>
      <w:i/>
      <w:iCs/>
      <w:color w:val="4B3259" w:themeColor="accent5"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rganization">
    <w:name w:val="Organization"/>
    <w:basedOn w:val="Normal"/>
    <w:next w:val="ContactInfo"/>
    <w:uiPriority w:val="1"/>
    <w:qFormat/>
    <w:pPr>
      <w:spacing w:before="240" w:after="100"/>
    </w:pPr>
    <w:rPr>
      <w:rFonts w:asciiTheme="majorHAnsi" w:eastAsiaTheme="majorEastAsia" w:hAnsiTheme="majorHAnsi" w:cstheme="majorBidi"/>
      <w:color w:val="956AAC" w:themeColor="accent5"/>
      <w:sz w:val="66"/>
    </w:rPr>
  </w:style>
  <w:style w:type="paragraph" w:customStyle="1" w:styleId="ContactInfo">
    <w:name w:val="Contact Info"/>
    <w:basedOn w:val="Normal"/>
    <w:uiPriority w:val="1"/>
    <w:qFormat/>
    <w:pPr>
      <w:spacing w:before="0" w:after="240" w:line="336" w:lineRule="auto"/>
      <w:contextualSpacing/>
    </w:pPr>
  </w:style>
  <w:style w:type="paragraph" w:customStyle="1" w:styleId="TableSpace">
    <w:name w:val="Table Space"/>
    <w:basedOn w:val="Normal"/>
    <w:next w:val="Normal"/>
    <w:uiPriority w:val="2"/>
    <w:qFormat/>
    <w:pPr>
      <w:spacing w:before="0" w:after="0" w:line="80" w:lineRule="exact"/>
    </w:pPr>
  </w:style>
  <w:style w:type="paragraph" w:customStyle="1" w:styleId="Photo">
    <w:name w:val="Photo"/>
    <w:basedOn w:val="Normal"/>
    <w:uiPriority w:val="2"/>
    <w:qFormat/>
    <w:pPr>
      <w:spacing w:before="0" w:after="360" w:line="240" w:lineRule="auto"/>
      <w:ind w:left="0" w:right="0"/>
      <w:jc w:val="center"/>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199BD0" w:themeColor="accent1"/>
    </w:rPr>
  </w:style>
  <w:style w:type="paragraph" w:styleId="Footer">
    <w:name w:val="footer"/>
    <w:basedOn w:val="Normal"/>
    <w:link w:val="FooterChar"/>
    <w:uiPriority w:val="99"/>
    <w:unhideWhenUsed/>
    <w:qFormat/>
    <w:pPr>
      <w:tabs>
        <w:tab w:val="center" w:pos="4680"/>
        <w:tab w:val="right" w:pos="9360"/>
      </w:tabs>
      <w:spacing w:before="160" w:after="160" w:line="240" w:lineRule="auto"/>
    </w:pPr>
    <w:rPr>
      <w:color w:val="956AAC" w:themeColor="accent5"/>
    </w:rPr>
  </w:style>
  <w:style w:type="character" w:customStyle="1" w:styleId="FooterChar">
    <w:name w:val="Footer Char"/>
    <w:basedOn w:val="DefaultParagraphFont"/>
    <w:link w:val="Footer"/>
    <w:uiPriority w:val="99"/>
    <w:rPr>
      <w:color w:val="956AAC" w:themeColor="accent5"/>
    </w:rPr>
  </w:style>
  <w:style w:type="paragraph" w:styleId="Title">
    <w:name w:val="Title"/>
    <w:basedOn w:val="Normal"/>
    <w:link w:val="TitleChar"/>
    <w:uiPriority w:val="1"/>
    <w:qFormat/>
    <w:pPr>
      <w:spacing w:before="120" w:after="120" w:line="240" w:lineRule="auto"/>
      <w:contextualSpacing/>
    </w:pPr>
    <w:rPr>
      <w:rFonts w:asciiTheme="majorHAnsi" w:eastAsiaTheme="majorEastAsia" w:hAnsiTheme="majorHAnsi" w:cstheme="majorBidi"/>
      <w:color w:val="956AAC" w:themeColor="accent5"/>
      <w:spacing w:val="5"/>
      <w:kern w:val="28"/>
      <w:sz w:val="28"/>
      <w:szCs w:val="28"/>
    </w:rPr>
  </w:style>
  <w:style w:type="character" w:customStyle="1" w:styleId="TitleChar">
    <w:name w:val="Title Char"/>
    <w:basedOn w:val="DefaultParagraphFont"/>
    <w:link w:val="Title"/>
    <w:uiPriority w:val="1"/>
    <w:rPr>
      <w:rFonts w:asciiTheme="majorHAnsi" w:eastAsiaTheme="majorEastAsia" w:hAnsiTheme="majorHAnsi" w:cstheme="majorBidi"/>
      <w:color w:val="956AAC" w:themeColor="accent5"/>
      <w:spacing w:val="5"/>
      <w:kern w:val="28"/>
      <w:sz w:val="28"/>
      <w:szCs w:val="28"/>
    </w:rPr>
  </w:style>
  <w:style w:type="paragraph" w:styleId="NoSpacing">
    <w:name w:val="No Spacing"/>
    <w:uiPriority w:val="9"/>
    <w:qFormat/>
    <w:pPr>
      <w:spacing w:before="0" w:after="0" w:line="240" w:lineRule="auto"/>
    </w:pPr>
    <w:rPr>
      <w:color w:val="0D0D0D" w:themeColor="text1" w:themeTint="F2"/>
    </w:r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NewsletterTable">
    <w:name w:val="Newsletter Table"/>
    <w:basedOn w:val="TableNormal"/>
    <w:uiPriority w:val="99"/>
    <w:pPr>
      <w:spacing w:after="0" w:line="240" w:lineRule="auto"/>
    </w:pPr>
    <w:tblPr>
      <w:tblBorders>
        <w:top w:val="single" w:sz="8" w:space="0" w:color="956AAC" w:themeColor="accent5"/>
        <w:bottom w:val="single" w:sz="8" w:space="0" w:color="956AAC" w:themeColor="accent5"/>
      </w:tblBorders>
      <w:tblCellMar>
        <w:left w:w="0" w:type="dxa"/>
        <w:right w:w="0" w:type="dxa"/>
      </w:tblCellMar>
    </w:tblPr>
    <w:tcPr>
      <w:shd w:val="clear" w:color="auto" w:fill="F2F2F2" w:themeFill="background1" w:themeFillShade="F2"/>
    </w:tcPr>
    <w:tblStylePr w:type="firstRow">
      <w:tblPr/>
      <w:tcPr>
        <w:shd w:val="clear" w:color="auto" w:fill="FFFFFF" w:themeFill="background1"/>
      </w:tcPr>
    </w:tblStylePr>
    <w:tblStylePr w:type="lastRow">
      <w:tblPr/>
      <w:tcPr>
        <w:shd w:val="clear" w:color="auto" w:fill="FFFFFF" w:themeFill="background1"/>
      </w:tcPr>
    </w:tblStylePr>
  </w:style>
  <w:style w:type="table" w:customStyle="1" w:styleId="NewsletterPhoto">
    <w:name w:val="Newsletter Photo"/>
    <w:basedOn w:val="TableNormal"/>
    <w:uiPriority w:val="99"/>
    <w:pPr>
      <w:spacing w:after="0" w:line="240" w:lineRule="auto"/>
    </w:pPr>
    <w:tblPr>
      <w:jc w:val="center"/>
      <w:tblBorders>
        <w:top w:val="single" w:sz="4" w:space="0" w:color="956AAC" w:themeColor="accent5"/>
        <w:left w:val="single" w:sz="4" w:space="0" w:color="956AAC" w:themeColor="accent5"/>
        <w:bottom w:val="single" w:sz="4" w:space="0" w:color="956AAC" w:themeColor="accent5"/>
        <w:right w:val="single" w:sz="4" w:space="0" w:color="956AAC" w:themeColor="accent5"/>
      </w:tblBorders>
      <w:tblCellMar>
        <w:left w:w="0" w:type="dxa"/>
        <w:right w:w="0" w:type="dxa"/>
      </w:tblCellMar>
    </w:tblPr>
    <w:trPr>
      <w:jc w:val="center"/>
    </w:trPr>
    <w:tcPr>
      <w:vAlign w:val="center"/>
    </w:tcPr>
  </w:style>
  <w:style w:type="character" w:styleId="PlaceholderText">
    <w:name w:val="Placeholder Text"/>
    <w:basedOn w:val="DefaultParagraphFont"/>
    <w:uiPriority w:val="99"/>
    <w:semiHidden/>
    <w:rPr>
      <w:color w:val="808080"/>
    </w:rPr>
  </w:style>
  <w:style w:type="paragraph" w:styleId="Header">
    <w:name w:val="header"/>
    <w:basedOn w:val="Normal"/>
    <w:link w:val="HeaderChar"/>
    <w:uiPriority w:val="99"/>
    <w:unhideWhenUsed/>
    <w:pPr>
      <w:tabs>
        <w:tab w:val="center" w:pos="4680"/>
        <w:tab w:val="right" w:pos="9360"/>
      </w:tabs>
      <w:spacing w:before="0" w:after="0" w:line="240" w:lineRule="auto"/>
    </w:p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956AAC" w:themeColor="accent5"/>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4B3259" w:themeColor="accent5"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4B3259" w:themeColor="accent5" w:themeShade="80"/>
    </w:rPr>
  </w:style>
  <w:style w:type="character" w:styleId="Hyperlink">
    <w:name w:val="Hyperlink"/>
    <w:basedOn w:val="DefaultParagraphFont"/>
    <w:uiPriority w:val="99"/>
    <w:unhideWhenUsed/>
    <w:rsid w:val="001C79F9"/>
    <w:rPr>
      <w:color w:val="199BD0" w:themeColor="hyperlink"/>
      <w:u w:val="single"/>
    </w:rPr>
  </w:style>
  <w:style w:type="paragraph" w:styleId="NormalWeb">
    <w:name w:val="Normal (Web)"/>
    <w:basedOn w:val="Normal"/>
    <w:uiPriority w:val="99"/>
    <w:unhideWhenUsed/>
    <w:rsid w:val="00DB7D18"/>
    <w:pPr>
      <w:spacing w:before="100" w:beforeAutospacing="1" w:after="100" w:afterAutospacing="1" w:line="240" w:lineRule="auto"/>
      <w:ind w:left="0" w:right="0"/>
    </w:pPr>
    <w:rPr>
      <w:rFonts w:ascii="Times New Roman" w:eastAsia="Times New Roman" w:hAnsi="Times New Roman" w:cs="Times New Roman"/>
      <w:color w:val="auto"/>
      <w:sz w:val="24"/>
      <w:szCs w:val="24"/>
      <w:lang w:val="en-IN" w:eastAsia="en-IN"/>
    </w:rPr>
  </w:style>
  <w:style w:type="character" w:styleId="Strong">
    <w:name w:val="Strong"/>
    <w:basedOn w:val="DefaultParagraphFont"/>
    <w:uiPriority w:val="22"/>
    <w:qFormat/>
    <w:rsid w:val="00DB7D18"/>
    <w:rPr>
      <w:b/>
      <w:bCs/>
    </w:rPr>
  </w:style>
  <w:style w:type="character" w:styleId="FollowedHyperlink">
    <w:name w:val="FollowedHyperlink"/>
    <w:basedOn w:val="DefaultParagraphFont"/>
    <w:uiPriority w:val="99"/>
    <w:semiHidden/>
    <w:unhideWhenUsed/>
    <w:rsid w:val="006B0D99"/>
    <w:rPr>
      <w:color w:val="956AAC" w:themeColor="followedHyperlink"/>
      <w:u w:val="single"/>
    </w:rPr>
  </w:style>
  <w:style w:type="paragraph" w:styleId="HTMLPreformatted">
    <w:name w:val="HTML Preformatted"/>
    <w:basedOn w:val="Normal"/>
    <w:link w:val="HTMLPreformattedChar"/>
    <w:uiPriority w:val="99"/>
    <w:semiHidden/>
    <w:unhideWhenUsed/>
    <w:rsid w:val="00E45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pPr>
    <w:rPr>
      <w:rFonts w:ascii="Courier New" w:eastAsia="Times New Roman" w:hAnsi="Courier New" w:cs="Courier New"/>
      <w:color w:val="auto"/>
      <w:sz w:val="20"/>
      <w:szCs w:val="20"/>
      <w:lang w:val="en-IN" w:eastAsia="en-IN"/>
    </w:rPr>
  </w:style>
  <w:style w:type="character" w:customStyle="1" w:styleId="HTMLPreformattedChar">
    <w:name w:val="HTML Preformatted Char"/>
    <w:basedOn w:val="DefaultParagraphFont"/>
    <w:link w:val="HTMLPreformatted"/>
    <w:uiPriority w:val="99"/>
    <w:semiHidden/>
    <w:rsid w:val="00E4544D"/>
    <w:rPr>
      <w:rFonts w:ascii="Courier New" w:eastAsia="Times New Roman" w:hAnsi="Courier New" w:cs="Courier New"/>
      <w:color w:val="auto"/>
      <w:sz w:val="20"/>
      <w:szCs w:val="20"/>
      <w:lang w:val="en-IN" w:eastAsia="en-IN"/>
    </w:rPr>
  </w:style>
  <w:style w:type="character" w:styleId="HTMLCode">
    <w:name w:val="HTML Code"/>
    <w:basedOn w:val="DefaultParagraphFont"/>
    <w:uiPriority w:val="99"/>
    <w:semiHidden/>
    <w:unhideWhenUsed/>
    <w:rsid w:val="00E4544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50336">
      <w:bodyDiv w:val="1"/>
      <w:marLeft w:val="0"/>
      <w:marRight w:val="0"/>
      <w:marTop w:val="0"/>
      <w:marBottom w:val="0"/>
      <w:divBdr>
        <w:top w:val="none" w:sz="0" w:space="0" w:color="auto"/>
        <w:left w:val="none" w:sz="0" w:space="0" w:color="auto"/>
        <w:bottom w:val="none" w:sz="0" w:space="0" w:color="auto"/>
        <w:right w:val="none" w:sz="0" w:space="0" w:color="auto"/>
      </w:divBdr>
    </w:div>
    <w:div w:id="32654310">
      <w:bodyDiv w:val="1"/>
      <w:marLeft w:val="0"/>
      <w:marRight w:val="0"/>
      <w:marTop w:val="0"/>
      <w:marBottom w:val="0"/>
      <w:divBdr>
        <w:top w:val="none" w:sz="0" w:space="0" w:color="auto"/>
        <w:left w:val="none" w:sz="0" w:space="0" w:color="auto"/>
        <w:bottom w:val="none" w:sz="0" w:space="0" w:color="auto"/>
        <w:right w:val="none" w:sz="0" w:space="0" w:color="auto"/>
      </w:divBdr>
      <w:divsChild>
        <w:div w:id="294724430">
          <w:marLeft w:val="0"/>
          <w:marRight w:val="0"/>
          <w:marTop w:val="0"/>
          <w:marBottom w:val="0"/>
          <w:divBdr>
            <w:top w:val="none" w:sz="0" w:space="0" w:color="auto"/>
            <w:left w:val="none" w:sz="0" w:space="0" w:color="auto"/>
            <w:bottom w:val="none" w:sz="0" w:space="0" w:color="auto"/>
            <w:right w:val="none" w:sz="0" w:space="0" w:color="auto"/>
          </w:divBdr>
        </w:div>
      </w:divsChild>
    </w:div>
    <w:div w:id="102265691">
      <w:bodyDiv w:val="1"/>
      <w:marLeft w:val="0"/>
      <w:marRight w:val="0"/>
      <w:marTop w:val="0"/>
      <w:marBottom w:val="0"/>
      <w:divBdr>
        <w:top w:val="none" w:sz="0" w:space="0" w:color="auto"/>
        <w:left w:val="none" w:sz="0" w:space="0" w:color="auto"/>
        <w:bottom w:val="none" w:sz="0" w:space="0" w:color="auto"/>
        <w:right w:val="none" w:sz="0" w:space="0" w:color="auto"/>
      </w:divBdr>
    </w:div>
    <w:div w:id="105395835">
      <w:bodyDiv w:val="1"/>
      <w:marLeft w:val="0"/>
      <w:marRight w:val="0"/>
      <w:marTop w:val="0"/>
      <w:marBottom w:val="0"/>
      <w:divBdr>
        <w:top w:val="none" w:sz="0" w:space="0" w:color="auto"/>
        <w:left w:val="none" w:sz="0" w:space="0" w:color="auto"/>
        <w:bottom w:val="none" w:sz="0" w:space="0" w:color="auto"/>
        <w:right w:val="none" w:sz="0" w:space="0" w:color="auto"/>
      </w:divBdr>
      <w:divsChild>
        <w:div w:id="1624460234">
          <w:marLeft w:val="0"/>
          <w:marRight w:val="0"/>
          <w:marTop w:val="0"/>
          <w:marBottom w:val="375"/>
          <w:divBdr>
            <w:top w:val="none" w:sz="0" w:space="0" w:color="auto"/>
            <w:left w:val="none" w:sz="0" w:space="0" w:color="auto"/>
            <w:bottom w:val="none" w:sz="0" w:space="0" w:color="auto"/>
            <w:right w:val="none" w:sz="0" w:space="0" w:color="auto"/>
          </w:divBdr>
        </w:div>
        <w:div w:id="2035227633">
          <w:marLeft w:val="0"/>
          <w:marRight w:val="0"/>
          <w:marTop w:val="0"/>
          <w:marBottom w:val="0"/>
          <w:divBdr>
            <w:top w:val="none" w:sz="0" w:space="0" w:color="auto"/>
            <w:left w:val="none" w:sz="0" w:space="0" w:color="auto"/>
            <w:bottom w:val="none" w:sz="0" w:space="0" w:color="auto"/>
            <w:right w:val="none" w:sz="0" w:space="0" w:color="auto"/>
          </w:divBdr>
          <w:divsChild>
            <w:div w:id="54290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7793">
      <w:bodyDiv w:val="1"/>
      <w:marLeft w:val="0"/>
      <w:marRight w:val="0"/>
      <w:marTop w:val="0"/>
      <w:marBottom w:val="0"/>
      <w:divBdr>
        <w:top w:val="none" w:sz="0" w:space="0" w:color="auto"/>
        <w:left w:val="none" w:sz="0" w:space="0" w:color="auto"/>
        <w:bottom w:val="none" w:sz="0" w:space="0" w:color="auto"/>
        <w:right w:val="none" w:sz="0" w:space="0" w:color="auto"/>
      </w:divBdr>
      <w:divsChild>
        <w:div w:id="1493524954">
          <w:marLeft w:val="0"/>
          <w:marRight w:val="0"/>
          <w:marTop w:val="0"/>
          <w:marBottom w:val="0"/>
          <w:divBdr>
            <w:top w:val="none" w:sz="0" w:space="0" w:color="auto"/>
            <w:left w:val="none" w:sz="0" w:space="0" w:color="auto"/>
            <w:bottom w:val="none" w:sz="0" w:space="0" w:color="auto"/>
            <w:right w:val="none" w:sz="0" w:space="0" w:color="auto"/>
          </w:divBdr>
        </w:div>
      </w:divsChild>
    </w:div>
    <w:div w:id="609361575">
      <w:bodyDiv w:val="1"/>
      <w:marLeft w:val="0"/>
      <w:marRight w:val="0"/>
      <w:marTop w:val="0"/>
      <w:marBottom w:val="0"/>
      <w:divBdr>
        <w:top w:val="none" w:sz="0" w:space="0" w:color="auto"/>
        <w:left w:val="none" w:sz="0" w:space="0" w:color="auto"/>
        <w:bottom w:val="none" w:sz="0" w:space="0" w:color="auto"/>
        <w:right w:val="none" w:sz="0" w:space="0" w:color="auto"/>
      </w:divBdr>
    </w:div>
    <w:div w:id="965310887">
      <w:bodyDiv w:val="1"/>
      <w:marLeft w:val="0"/>
      <w:marRight w:val="0"/>
      <w:marTop w:val="0"/>
      <w:marBottom w:val="0"/>
      <w:divBdr>
        <w:top w:val="none" w:sz="0" w:space="0" w:color="auto"/>
        <w:left w:val="none" w:sz="0" w:space="0" w:color="auto"/>
        <w:bottom w:val="none" w:sz="0" w:space="0" w:color="auto"/>
        <w:right w:val="none" w:sz="0" w:space="0" w:color="auto"/>
      </w:divBdr>
    </w:div>
    <w:div w:id="1059521897">
      <w:bodyDiv w:val="1"/>
      <w:marLeft w:val="0"/>
      <w:marRight w:val="0"/>
      <w:marTop w:val="0"/>
      <w:marBottom w:val="0"/>
      <w:divBdr>
        <w:top w:val="none" w:sz="0" w:space="0" w:color="auto"/>
        <w:left w:val="none" w:sz="0" w:space="0" w:color="auto"/>
        <w:bottom w:val="none" w:sz="0" w:space="0" w:color="auto"/>
        <w:right w:val="none" w:sz="0" w:space="0" w:color="auto"/>
      </w:divBdr>
    </w:div>
    <w:div w:id="1448427421">
      <w:bodyDiv w:val="1"/>
      <w:marLeft w:val="0"/>
      <w:marRight w:val="0"/>
      <w:marTop w:val="0"/>
      <w:marBottom w:val="0"/>
      <w:divBdr>
        <w:top w:val="none" w:sz="0" w:space="0" w:color="auto"/>
        <w:left w:val="none" w:sz="0" w:space="0" w:color="auto"/>
        <w:bottom w:val="none" w:sz="0" w:space="0" w:color="auto"/>
        <w:right w:val="none" w:sz="0" w:space="0" w:color="auto"/>
      </w:divBdr>
    </w:div>
    <w:div w:id="1630436181">
      <w:bodyDiv w:val="1"/>
      <w:marLeft w:val="0"/>
      <w:marRight w:val="0"/>
      <w:marTop w:val="0"/>
      <w:marBottom w:val="0"/>
      <w:divBdr>
        <w:top w:val="none" w:sz="0" w:space="0" w:color="auto"/>
        <w:left w:val="none" w:sz="0" w:space="0" w:color="auto"/>
        <w:bottom w:val="none" w:sz="0" w:space="0" w:color="auto"/>
        <w:right w:val="none" w:sz="0" w:space="0" w:color="auto"/>
      </w:divBdr>
    </w:div>
    <w:div w:id="1651978310">
      <w:bodyDiv w:val="1"/>
      <w:marLeft w:val="0"/>
      <w:marRight w:val="0"/>
      <w:marTop w:val="0"/>
      <w:marBottom w:val="0"/>
      <w:divBdr>
        <w:top w:val="none" w:sz="0" w:space="0" w:color="auto"/>
        <w:left w:val="none" w:sz="0" w:space="0" w:color="auto"/>
        <w:bottom w:val="none" w:sz="0" w:space="0" w:color="auto"/>
        <w:right w:val="none" w:sz="0" w:space="0" w:color="auto"/>
      </w:divBdr>
      <w:divsChild>
        <w:div w:id="476915118">
          <w:marLeft w:val="0"/>
          <w:marRight w:val="0"/>
          <w:marTop w:val="0"/>
          <w:marBottom w:val="0"/>
          <w:divBdr>
            <w:top w:val="none" w:sz="0" w:space="0" w:color="auto"/>
            <w:left w:val="none" w:sz="0" w:space="0" w:color="auto"/>
            <w:bottom w:val="none" w:sz="0" w:space="0" w:color="auto"/>
            <w:right w:val="none" w:sz="0" w:space="0" w:color="auto"/>
          </w:divBdr>
          <w:divsChild>
            <w:div w:id="231503077">
              <w:marLeft w:val="0"/>
              <w:marRight w:val="0"/>
              <w:marTop w:val="180"/>
              <w:marBottom w:val="180"/>
              <w:divBdr>
                <w:top w:val="none" w:sz="0" w:space="0" w:color="auto"/>
                <w:left w:val="none" w:sz="0" w:space="0" w:color="auto"/>
                <w:bottom w:val="none" w:sz="0" w:space="0" w:color="auto"/>
                <w:right w:val="none" w:sz="0" w:space="0" w:color="auto"/>
              </w:divBdr>
              <w:divsChild>
                <w:div w:id="298149544">
                  <w:marLeft w:val="0"/>
                  <w:marRight w:val="0"/>
                  <w:marTop w:val="0"/>
                  <w:marBottom w:val="0"/>
                  <w:divBdr>
                    <w:top w:val="none" w:sz="0" w:space="0" w:color="auto"/>
                    <w:left w:val="none" w:sz="0" w:space="0" w:color="auto"/>
                    <w:bottom w:val="none" w:sz="0" w:space="0" w:color="auto"/>
                    <w:right w:val="none" w:sz="0" w:space="0" w:color="auto"/>
                  </w:divBdr>
                </w:div>
                <w:div w:id="1128084480">
                  <w:marLeft w:val="0"/>
                  <w:marRight w:val="0"/>
                  <w:marTop w:val="0"/>
                  <w:marBottom w:val="0"/>
                  <w:divBdr>
                    <w:top w:val="none" w:sz="0" w:space="0" w:color="auto"/>
                    <w:left w:val="none" w:sz="0" w:space="0" w:color="auto"/>
                    <w:bottom w:val="none" w:sz="0" w:space="0" w:color="auto"/>
                    <w:right w:val="none" w:sz="0" w:space="0" w:color="auto"/>
                  </w:divBdr>
                  <w:divsChild>
                    <w:div w:id="1001205280">
                      <w:marLeft w:val="0"/>
                      <w:marRight w:val="0"/>
                      <w:marTop w:val="0"/>
                      <w:marBottom w:val="0"/>
                      <w:divBdr>
                        <w:top w:val="none" w:sz="0" w:space="0" w:color="auto"/>
                        <w:left w:val="none" w:sz="0" w:space="0" w:color="auto"/>
                        <w:bottom w:val="none" w:sz="0" w:space="0" w:color="auto"/>
                        <w:right w:val="none" w:sz="0" w:space="0" w:color="auto"/>
                      </w:divBdr>
                      <w:divsChild>
                        <w:div w:id="1898397472">
                          <w:marLeft w:val="0"/>
                          <w:marRight w:val="0"/>
                          <w:marTop w:val="0"/>
                          <w:marBottom w:val="0"/>
                          <w:divBdr>
                            <w:top w:val="none" w:sz="0" w:space="0" w:color="auto"/>
                            <w:left w:val="none" w:sz="0" w:space="0" w:color="auto"/>
                            <w:bottom w:val="none" w:sz="0" w:space="0" w:color="auto"/>
                            <w:right w:val="none" w:sz="0" w:space="0" w:color="auto"/>
                          </w:divBdr>
                        </w:div>
                      </w:divsChild>
                    </w:div>
                    <w:div w:id="1226601256">
                      <w:marLeft w:val="0"/>
                      <w:marRight w:val="0"/>
                      <w:marTop w:val="0"/>
                      <w:marBottom w:val="0"/>
                      <w:divBdr>
                        <w:top w:val="none" w:sz="0" w:space="0" w:color="auto"/>
                        <w:left w:val="none" w:sz="0" w:space="0" w:color="auto"/>
                        <w:bottom w:val="none" w:sz="0" w:space="0" w:color="auto"/>
                        <w:right w:val="none" w:sz="0" w:space="0" w:color="auto"/>
                      </w:divBdr>
                      <w:divsChild>
                        <w:div w:id="22074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621967">
          <w:marLeft w:val="0"/>
          <w:marRight w:val="0"/>
          <w:marTop w:val="0"/>
          <w:marBottom w:val="0"/>
          <w:divBdr>
            <w:top w:val="none" w:sz="0" w:space="0" w:color="auto"/>
            <w:left w:val="none" w:sz="0" w:space="0" w:color="auto"/>
            <w:bottom w:val="none" w:sz="0" w:space="0" w:color="auto"/>
            <w:right w:val="none" w:sz="0" w:space="0" w:color="auto"/>
          </w:divBdr>
          <w:divsChild>
            <w:div w:id="1662611413">
              <w:marLeft w:val="0"/>
              <w:marRight w:val="0"/>
              <w:marTop w:val="180"/>
              <w:marBottom w:val="180"/>
              <w:divBdr>
                <w:top w:val="none" w:sz="0" w:space="0" w:color="auto"/>
                <w:left w:val="none" w:sz="0" w:space="0" w:color="auto"/>
                <w:bottom w:val="none" w:sz="0" w:space="0" w:color="auto"/>
                <w:right w:val="none" w:sz="0" w:space="0" w:color="auto"/>
              </w:divBdr>
              <w:divsChild>
                <w:div w:id="252521120">
                  <w:marLeft w:val="0"/>
                  <w:marRight w:val="0"/>
                  <w:marTop w:val="0"/>
                  <w:marBottom w:val="0"/>
                  <w:divBdr>
                    <w:top w:val="none" w:sz="0" w:space="0" w:color="auto"/>
                    <w:left w:val="none" w:sz="0" w:space="0" w:color="auto"/>
                    <w:bottom w:val="none" w:sz="0" w:space="0" w:color="auto"/>
                    <w:right w:val="none" w:sz="0" w:space="0" w:color="auto"/>
                  </w:divBdr>
                </w:div>
                <w:div w:id="1730763588">
                  <w:marLeft w:val="0"/>
                  <w:marRight w:val="0"/>
                  <w:marTop w:val="0"/>
                  <w:marBottom w:val="0"/>
                  <w:divBdr>
                    <w:top w:val="none" w:sz="0" w:space="0" w:color="auto"/>
                    <w:left w:val="none" w:sz="0" w:space="0" w:color="auto"/>
                    <w:bottom w:val="none" w:sz="0" w:space="0" w:color="auto"/>
                    <w:right w:val="none" w:sz="0" w:space="0" w:color="auto"/>
                  </w:divBdr>
                  <w:divsChild>
                    <w:div w:id="1389259825">
                      <w:marLeft w:val="0"/>
                      <w:marRight w:val="0"/>
                      <w:marTop w:val="0"/>
                      <w:marBottom w:val="0"/>
                      <w:divBdr>
                        <w:top w:val="none" w:sz="0" w:space="0" w:color="auto"/>
                        <w:left w:val="none" w:sz="0" w:space="0" w:color="auto"/>
                        <w:bottom w:val="none" w:sz="0" w:space="0" w:color="auto"/>
                        <w:right w:val="none" w:sz="0" w:space="0" w:color="auto"/>
                      </w:divBdr>
                      <w:divsChild>
                        <w:div w:id="1131440197">
                          <w:marLeft w:val="0"/>
                          <w:marRight w:val="0"/>
                          <w:marTop w:val="0"/>
                          <w:marBottom w:val="0"/>
                          <w:divBdr>
                            <w:top w:val="none" w:sz="0" w:space="0" w:color="auto"/>
                            <w:left w:val="none" w:sz="0" w:space="0" w:color="auto"/>
                            <w:bottom w:val="none" w:sz="0" w:space="0" w:color="auto"/>
                            <w:right w:val="none" w:sz="0" w:space="0" w:color="auto"/>
                          </w:divBdr>
                        </w:div>
                      </w:divsChild>
                    </w:div>
                    <w:div w:id="880551720">
                      <w:marLeft w:val="0"/>
                      <w:marRight w:val="0"/>
                      <w:marTop w:val="0"/>
                      <w:marBottom w:val="0"/>
                      <w:divBdr>
                        <w:top w:val="none" w:sz="0" w:space="0" w:color="auto"/>
                        <w:left w:val="none" w:sz="0" w:space="0" w:color="auto"/>
                        <w:bottom w:val="none" w:sz="0" w:space="0" w:color="auto"/>
                        <w:right w:val="none" w:sz="0" w:space="0" w:color="auto"/>
                      </w:divBdr>
                      <w:divsChild>
                        <w:div w:id="71146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78923">
          <w:marLeft w:val="0"/>
          <w:marRight w:val="0"/>
          <w:marTop w:val="0"/>
          <w:marBottom w:val="0"/>
          <w:divBdr>
            <w:top w:val="none" w:sz="0" w:space="0" w:color="auto"/>
            <w:left w:val="none" w:sz="0" w:space="0" w:color="auto"/>
            <w:bottom w:val="none" w:sz="0" w:space="0" w:color="auto"/>
            <w:right w:val="none" w:sz="0" w:space="0" w:color="auto"/>
          </w:divBdr>
          <w:divsChild>
            <w:div w:id="967323978">
              <w:marLeft w:val="0"/>
              <w:marRight w:val="0"/>
              <w:marTop w:val="180"/>
              <w:marBottom w:val="180"/>
              <w:divBdr>
                <w:top w:val="none" w:sz="0" w:space="0" w:color="auto"/>
                <w:left w:val="none" w:sz="0" w:space="0" w:color="auto"/>
                <w:bottom w:val="none" w:sz="0" w:space="0" w:color="auto"/>
                <w:right w:val="none" w:sz="0" w:space="0" w:color="auto"/>
              </w:divBdr>
              <w:divsChild>
                <w:div w:id="1609698790">
                  <w:marLeft w:val="0"/>
                  <w:marRight w:val="0"/>
                  <w:marTop w:val="0"/>
                  <w:marBottom w:val="0"/>
                  <w:divBdr>
                    <w:top w:val="none" w:sz="0" w:space="0" w:color="auto"/>
                    <w:left w:val="none" w:sz="0" w:space="0" w:color="auto"/>
                    <w:bottom w:val="none" w:sz="0" w:space="0" w:color="auto"/>
                    <w:right w:val="none" w:sz="0" w:space="0" w:color="auto"/>
                  </w:divBdr>
                </w:div>
                <w:div w:id="874537709">
                  <w:marLeft w:val="0"/>
                  <w:marRight w:val="0"/>
                  <w:marTop w:val="0"/>
                  <w:marBottom w:val="0"/>
                  <w:divBdr>
                    <w:top w:val="none" w:sz="0" w:space="0" w:color="auto"/>
                    <w:left w:val="none" w:sz="0" w:space="0" w:color="auto"/>
                    <w:bottom w:val="none" w:sz="0" w:space="0" w:color="auto"/>
                    <w:right w:val="none" w:sz="0" w:space="0" w:color="auto"/>
                  </w:divBdr>
                  <w:divsChild>
                    <w:div w:id="2056541339">
                      <w:marLeft w:val="0"/>
                      <w:marRight w:val="0"/>
                      <w:marTop w:val="0"/>
                      <w:marBottom w:val="0"/>
                      <w:divBdr>
                        <w:top w:val="none" w:sz="0" w:space="0" w:color="auto"/>
                        <w:left w:val="none" w:sz="0" w:space="0" w:color="auto"/>
                        <w:bottom w:val="none" w:sz="0" w:space="0" w:color="auto"/>
                        <w:right w:val="none" w:sz="0" w:space="0" w:color="auto"/>
                      </w:divBdr>
                      <w:divsChild>
                        <w:div w:id="1135489868">
                          <w:marLeft w:val="0"/>
                          <w:marRight w:val="0"/>
                          <w:marTop w:val="0"/>
                          <w:marBottom w:val="0"/>
                          <w:divBdr>
                            <w:top w:val="none" w:sz="0" w:space="0" w:color="auto"/>
                            <w:left w:val="none" w:sz="0" w:space="0" w:color="auto"/>
                            <w:bottom w:val="none" w:sz="0" w:space="0" w:color="auto"/>
                            <w:right w:val="none" w:sz="0" w:space="0" w:color="auto"/>
                          </w:divBdr>
                        </w:div>
                      </w:divsChild>
                    </w:div>
                    <w:div w:id="1782021121">
                      <w:marLeft w:val="0"/>
                      <w:marRight w:val="0"/>
                      <w:marTop w:val="0"/>
                      <w:marBottom w:val="0"/>
                      <w:divBdr>
                        <w:top w:val="none" w:sz="0" w:space="0" w:color="auto"/>
                        <w:left w:val="none" w:sz="0" w:space="0" w:color="auto"/>
                        <w:bottom w:val="none" w:sz="0" w:space="0" w:color="auto"/>
                        <w:right w:val="none" w:sz="0" w:space="0" w:color="auto"/>
                      </w:divBdr>
                      <w:divsChild>
                        <w:div w:id="184446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8540097">
      <w:bodyDiv w:val="1"/>
      <w:marLeft w:val="0"/>
      <w:marRight w:val="0"/>
      <w:marTop w:val="0"/>
      <w:marBottom w:val="0"/>
      <w:divBdr>
        <w:top w:val="none" w:sz="0" w:space="0" w:color="auto"/>
        <w:left w:val="none" w:sz="0" w:space="0" w:color="auto"/>
        <w:bottom w:val="none" w:sz="0" w:space="0" w:color="auto"/>
        <w:right w:val="none" w:sz="0" w:space="0" w:color="auto"/>
      </w:divBdr>
    </w:div>
    <w:div w:id="1802379660">
      <w:bodyDiv w:val="1"/>
      <w:marLeft w:val="0"/>
      <w:marRight w:val="0"/>
      <w:marTop w:val="0"/>
      <w:marBottom w:val="0"/>
      <w:divBdr>
        <w:top w:val="none" w:sz="0" w:space="0" w:color="auto"/>
        <w:left w:val="none" w:sz="0" w:space="0" w:color="auto"/>
        <w:bottom w:val="none" w:sz="0" w:space="0" w:color="auto"/>
        <w:right w:val="none" w:sz="0" w:space="0" w:color="auto"/>
      </w:divBdr>
    </w:div>
    <w:div w:id="1868181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hyperlink" Target="http://c2t.nchaurasia.i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nchaurasia\AppData\Roaming\Microsoft\Templates\Elementary%20school%20newsletter.dotx" TargetMode="External"/></Relationships>
</file>

<file path=word/theme/theme1.xml><?xml version="1.0" encoding="utf-8"?>
<a:theme xmlns:a="http://schemas.openxmlformats.org/drawingml/2006/main" name="Elementary NEwsletter">
  <a:themeElements>
    <a:clrScheme name="Academic Newsletter">
      <a:dk1>
        <a:sysClr val="windowText" lastClr="000000"/>
      </a:dk1>
      <a:lt1>
        <a:sysClr val="window" lastClr="FFFFFF"/>
      </a:lt1>
      <a:dk2>
        <a:srgbClr val="0C4D68"/>
      </a:dk2>
      <a:lt2>
        <a:srgbClr val="F8EADB"/>
      </a:lt2>
      <a:accent1>
        <a:srgbClr val="199BD0"/>
      </a:accent1>
      <a:accent2>
        <a:srgbClr val="91C73F"/>
      </a:accent2>
      <a:accent3>
        <a:srgbClr val="E76E34"/>
      </a:accent3>
      <a:accent4>
        <a:srgbClr val="EBDB30"/>
      </a:accent4>
      <a:accent5>
        <a:srgbClr val="956AAC"/>
      </a:accent5>
      <a:accent6>
        <a:srgbClr val="E86360"/>
      </a:accent6>
      <a:hlink>
        <a:srgbClr val="199BD0"/>
      </a:hlink>
      <a:folHlink>
        <a:srgbClr val="956AAC"/>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E6028BAD-652E-4620-8B17-8908D632083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Elementary school newsletter.dotx</Template>
  <TotalTime>120</TotalTime>
  <Pages>3</Pages>
  <Words>512</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Chaurasia, Naresh</dc:creator>
  <cp:keywords/>
  <cp:lastModifiedBy>message4naresh@gmail.com</cp:lastModifiedBy>
  <cp:revision>100</cp:revision>
  <cp:lastPrinted>2018-04-23T17:19:00Z</cp:lastPrinted>
  <dcterms:created xsi:type="dcterms:W3CDTF">2017-09-22T02:27:00Z</dcterms:created>
  <dcterms:modified xsi:type="dcterms:W3CDTF">2018-04-24T08:19:00Z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TC028051399991</vt:lpwstr>
  </property>
</Properties>
</file>