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FC" w:rsidRDefault="001204FC" w:rsidP="00AC03A8">
      <w:pPr>
        <w:suppressLineNumbers/>
        <w:tabs>
          <w:tab w:val="left" w:pos="0"/>
        </w:tabs>
        <w:spacing w:after="0" w:line="240" w:lineRule="auto"/>
        <w:ind w:right="-1" w:firstLine="142"/>
        <w:jc w:val="center"/>
        <w:rPr>
          <w:rFonts w:ascii="Times New Roman" w:hAnsi="Times New Roman" w:cs="Times New Roman"/>
          <w:sz w:val="32"/>
          <w:szCs w:val="32"/>
          <w:lang w:val="uz-Cyrl-UZ"/>
        </w:rPr>
      </w:pPr>
    </w:p>
    <w:p w:rsidR="001204FC" w:rsidRPr="007A4ABC" w:rsidRDefault="00C173F7" w:rsidP="00AC03A8">
      <w:pPr>
        <w:suppressLineNumbers/>
        <w:tabs>
          <w:tab w:val="left" w:pos="0"/>
        </w:tabs>
        <w:spacing w:after="0" w:line="240" w:lineRule="auto"/>
        <w:ind w:right="-1" w:firstLine="142"/>
        <w:jc w:val="center"/>
        <w:rPr>
          <w:rFonts w:ascii="Times New Roman" w:hAnsi="Times New Roman" w:cs="Times New Roman"/>
          <w:b/>
          <w:sz w:val="32"/>
          <w:szCs w:val="32"/>
          <w:lang w:val="uz-Cyrl-UZ"/>
        </w:rPr>
      </w:pPr>
      <w:r>
        <w:rPr>
          <w:rFonts w:ascii="Times New Roman" w:hAnsi="Times New Roman" w:cs="Times New Roman"/>
          <w:b/>
          <w:sz w:val="32"/>
          <w:szCs w:val="32"/>
          <w:lang w:val="uz-Cyrl-UZ"/>
        </w:rPr>
        <w:t>O</w:t>
      </w:r>
      <w:r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 xml:space="preserve">ZBЕKISTON RЕSPUBLIKASI </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uz-Cyrl-UZ"/>
        </w:rPr>
      </w:pPr>
    </w:p>
    <w:p w:rsidR="001204FC" w:rsidRPr="007A4ABC" w:rsidRDefault="007A4ABC" w:rsidP="00AC03A8">
      <w:pPr>
        <w:tabs>
          <w:tab w:val="left" w:pos="0"/>
        </w:tabs>
        <w:spacing w:after="0" w:line="240" w:lineRule="auto"/>
        <w:ind w:right="-1" w:firstLine="142"/>
        <w:jc w:val="center"/>
        <w:rPr>
          <w:rFonts w:ascii="Times New Roman" w:hAnsi="Times New Roman" w:cs="Times New Roman"/>
          <w:b/>
          <w:sz w:val="32"/>
          <w:szCs w:val="32"/>
          <w:lang w:val="en-US"/>
        </w:rPr>
      </w:pPr>
      <w:r w:rsidRPr="007A4ABC">
        <w:rPr>
          <w:rFonts w:ascii="Times New Roman" w:hAnsi="Times New Roman" w:cs="Times New Roman"/>
          <w:b/>
          <w:sz w:val="32"/>
          <w:szCs w:val="32"/>
          <w:lang w:val="uz-Cyrl-UZ"/>
        </w:rPr>
        <w:t>OLIY</w:t>
      </w:r>
      <w:r w:rsidR="00C173F7">
        <w:rPr>
          <w:rFonts w:ascii="Times New Roman" w:hAnsi="Times New Roman" w:cs="Times New Roman"/>
          <w:b/>
          <w:sz w:val="32"/>
          <w:szCs w:val="32"/>
          <w:lang w:val="uz-Cyrl-UZ"/>
        </w:rPr>
        <w:t xml:space="preserve"> TA</w:t>
      </w:r>
      <w:r w:rsidR="00C173F7"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LIM</w:t>
      </w:r>
      <w:r w:rsidRPr="007A4ABC">
        <w:rPr>
          <w:rFonts w:ascii="Times New Roman" w:hAnsi="Times New Roman" w:cs="Times New Roman"/>
          <w:b/>
          <w:sz w:val="32"/>
          <w:szCs w:val="32"/>
          <w:lang w:val="en-US"/>
        </w:rPr>
        <w:t>,FAN VA INNOVATSIYALAR</w:t>
      </w:r>
      <w:r w:rsidR="005141D1" w:rsidRPr="007A4ABC">
        <w:rPr>
          <w:rFonts w:ascii="Times New Roman" w:hAnsi="Times New Roman" w:cs="Times New Roman"/>
          <w:b/>
          <w:sz w:val="32"/>
          <w:szCs w:val="32"/>
          <w:lang w:val="uz-Cyrl-UZ"/>
        </w:rPr>
        <w:t>VAZIRLIGI</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Pr="007A4ABC" w:rsidRDefault="00171CD9" w:rsidP="00AC03A8">
      <w:pPr>
        <w:tabs>
          <w:tab w:val="left" w:pos="0"/>
        </w:tabs>
        <w:spacing w:after="0" w:line="240" w:lineRule="auto"/>
        <w:ind w:right="-1" w:firstLine="142"/>
        <w:jc w:val="center"/>
        <w:rPr>
          <w:rFonts w:ascii="Times New Roman" w:hAnsi="Times New Roman" w:cs="Times New Roman"/>
          <w:b/>
          <w:sz w:val="32"/>
          <w:szCs w:val="32"/>
          <w:lang w:val="uz-Cyrl-UZ"/>
        </w:rPr>
      </w:pPr>
      <w:r w:rsidRPr="007A4ABC">
        <w:rPr>
          <w:rFonts w:ascii="Times New Roman" w:hAnsi="Times New Roman" w:cs="Times New Roman"/>
          <w:b/>
          <w:sz w:val="32"/>
          <w:szCs w:val="32"/>
          <w:lang w:val="uz-Cyrl-UZ"/>
        </w:rPr>
        <w:t>NAMANGAN MU</w:t>
      </w:r>
      <w:r w:rsidRPr="007A4ABC">
        <w:rPr>
          <w:rFonts w:ascii="Times New Roman" w:hAnsi="Times New Roman" w:cs="Times New Roman"/>
          <w:b/>
          <w:sz w:val="32"/>
          <w:szCs w:val="32"/>
          <w:lang w:val="en-US"/>
        </w:rPr>
        <w:t>X</w:t>
      </w:r>
      <w:r w:rsidR="005141D1" w:rsidRPr="007A4ABC">
        <w:rPr>
          <w:rFonts w:ascii="Times New Roman" w:hAnsi="Times New Roman" w:cs="Times New Roman"/>
          <w:b/>
          <w:sz w:val="32"/>
          <w:szCs w:val="32"/>
          <w:lang w:val="uz-Cyrl-UZ"/>
        </w:rPr>
        <w:t>ANDISLIK-QURILISH INSTITUTI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en-US"/>
        </w:rPr>
        <w:t>«S</w:t>
      </w:r>
      <w:r w:rsidR="005141D1">
        <w:rPr>
          <w:rFonts w:ascii="Times New Roman" w:hAnsi="Times New Roman" w:cs="Times New Roman"/>
          <w:b/>
          <w:sz w:val="32"/>
          <w:szCs w:val="32"/>
          <w:lang w:val="en-US"/>
        </w:rPr>
        <w:t>anoatni axborotlashtirish» fakult</w:t>
      </w:r>
      <w:r w:rsidR="005141D1">
        <w:rPr>
          <w:rFonts w:ascii="Times New Roman" w:hAnsi="Times New Roman" w:cs="Times New Roman"/>
          <w:b/>
          <w:sz w:val="32"/>
          <w:szCs w:val="32"/>
        </w:rPr>
        <w:t>е</w:t>
      </w:r>
      <w:r w:rsidR="005141D1">
        <w:rPr>
          <w:rFonts w:ascii="Times New Roman" w:hAnsi="Times New Roman" w:cs="Times New Roman"/>
          <w:b/>
          <w:sz w:val="32"/>
          <w:szCs w:val="32"/>
          <w:lang w:val="en-US"/>
        </w:rPr>
        <w:t>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5141D1" w:rsidP="00AC03A8">
      <w:pPr>
        <w:tabs>
          <w:tab w:val="left" w:pos="0"/>
        </w:tabs>
        <w:spacing w:after="0" w:line="240" w:lineRule="auto"/>
        <w:ind w:right="-1" w:firstLine="142"/>
        <w:jc w:val="center"/>
        <w:rPr>
          <w:rFonts w:ascii="Times New Roman" w:hAnsi="Times New Roman" w:cs="Times New Roman"/>
          <w:sz w:val="32"/>
          <w:szCs w:val="32"/>
          <w:lang w:val="en-US"/>
        </w:rPr>
      </w:pPr>
      <w:r>
        <w:rPr>
          <w:rFonts w:ascii="Times New Roman" w:hAnsi="Times New Roman" w:cs="Times New Roman"/>
          <w:sz w:val="32"/>
          <w:szCs w:val="32"/>
          <w:lang w:val="en-US"/>
        </w:rPr>
        <w:t>«</w:t>
      </w:r>
      <w:r w:rsidR="00171CD9">
        <w:rPr>
          <w:rFonts w:ascii="Times New Roman" w:hAnsi="Times New Roman" w:cs="Times New Roman"/>
          <w:sz w:val="32"/>
          <w:szCs w:val="32"/>
          <w:lang w:val="uz-Cyrl-UZ"/>
        </w:rPr>
        <w:t>A</w:t>
      </w:r>
      <w:r>
        <w:rPr>
          <w:rFonts w:ascii="Times New Roman" w:hAnsi="Times New Roman" w:cs="Times New Roman"/>
          <w:sz w:val="32"/>
          <w:szCs w:val="32"/>
          <w:lang w:val="uz-Cyrl-UZ"/>
        </w:rPr>
        <w:t>xborot</w:t>
      </w:r>
      <w:r w:rsidR="00171CD9">
        <w:rPr>
          <w:rFonts w:ascii="Times New Roman" w:hAnsi="Times New Roman" w:cs="Times New Roman"/>
          <w:sz w:val="32"/>
          <w:szCs w:val="32"/>
          <w:lang w:val="en-US"/>
        </w:rPr>
        <w:t xml:space="preserve"> tizimlari va</w:t>
      </w:r>
      <w:r>
        <w:rPr>
          <w:rFonts w:ascii="Times New Roman" w:hAnsi="Times New Roman" w:cs="Times New Roman"/>
          <w:sz w:val="32"/>
          <w:szCs w:val="32"/>
          <w:lang w:val="uz-Cyrl-UZ"/>
        </w:rPr>
        <w:t xml:space="preserve"> tеxnologiyalari</w:t>
      </w:r>
      <w:r>
        <w:rPr>
          <w:rFonts w:ascii="Times New Roman" w:hAnsi="Times New Roman" w:cs="Times New Roman"/>
          <w:sz w:val="32"/>
          <w:szCs w:val="32"/>
          <w:lang w:val="en-US"/>
        </w:rPr>
        <w:t>»</w:t>
      </w:r>
      <w:r>
        <w:rPr>
          <w:rFonts w:ascii="Times New Roman" w:hAnsi="Times New Roman" w:cs="Times New Roman"/>
          <w:sz w:val="32"/>
          <w:szCs w:val="32"/>
          <w:lang w:val="uz-Cyrl-UZ"/>
        </w:rPr>
        <w:t xml:space="preserve"> k</w:t>
      </w:r>
      <w:r>
        <w:rPr>
          <w:rFonts w:ascii="Times New Roman" w:hAnsi="Times New Roman" w:cs="Times New Roman"/>
          <w:sz w:val="32"/>
          <w:szCs w:val="32"/>
          <w:lang w:val="en-US"/>
        </w:rPr>
        <w:t>af</w:t>
      </w:r>
      <w:r>
        <w:rPr>
          <w:rFonts w:ascii="Times New Roman" w:hAnsi="Times New Roman" w:cs="Times New Roman"/>
          <w:sz w:val="32"/>
          <w:szCs w:val="32"/>
        </w:rPr>
        <w:t>е</w:t>
      </w:r>
      <w:r>
        <w:rPr>
          <w:rFonts w:ascii="Times New Roman" w:hAnsi="Times New Roman" w:cs="Times New Roman"/>
          <w:sz w:val="32"/>
          <w:szCs w:val="32"/>
          <w:lang w:val="en-US"/>
        </w:rPr>
        <w:t>dra</w:t>
      </w:r>
      <w:r>
        <w:rPr>
          <w:rFonts w:ascii="Times New Roman" w:hAnsi="Times New Roman" w:cs="Times New Roman"/>
          <w:sz w:val="32"/>
          <w:szCs w:val="32"/>
          <w:lang w:val="uz-Cyrl-UZ"/>
        </w:rPr>
        <w:t>si</w:t>
      </w:r>
    </w:p>
    <w:p w:rsidR="001204FC" w:rsidRDefault="001204FC" w:rsidP="00AC03A8">
      <w:pPr>
        <w:tabs>
          <w:tab w:val="left" w:pos="0"/>
        </w:tabs>
        <w:spacing w:after="0" w:line="240" w:lineRule="auto"/>
        <w:ind w:right="-1" w:firstLine="142"/>
        <w:jc w:val="center"/>
        <w:rPr>
          <w:rFonts w:ascii="Times New Roman" w:hAnsi="Times New Roman" w:cs="Times New Roman"/>
          <w:sz w:val="28"/>
          <w:szCs w:val="28"/>
          <w:lang w:val="uz-Cyrl-UZ"/>
        </w:rPr>
      </w:pPr>
    </w:p>
    <w:p w:rsidR="001204FC" w:rsidRDefault="001204FC" w:rsidP="00AC03A8">
      <w:pPr>
        <w:tabs>
          <w:tab w:val="left" w:pos="0"/>
        </w:tabs>
        <w:spacing w:after="0" w:line="240" w:lineRule="auto"/>
        <w:ind w:right="-1" w:firstLine="142"/>
        <w:jc w:val="center"/>
        <w:rPr>
          <w:rFonts w:ascii="Times New Roman" w:hAnsi="Times New Roman" w:cs="Times New Roman"/>
          <w:b/>
          <w:sz w:val="36"/>
          <w:szCs w:val="36"/>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“Analog</w:t>
      </w:r>
      <w:r w:rsidR="005141D1">
        <w:rPr>
          <w:rFonts w:ascii="Times New Roman" w:hAnsi="Times New Roman" w:cs="Times New Roman"/>
          <w:b/>
          <w:sz w:val="32"/>
          <w:szCs w:val="32"/>
          <w:lang w:val="uz-Cyrl-UZ"/>
        </w:rPr>
        <w:t xml:space="preserve"> va </w:t>
      </w:r>
      <w:r>
        <w:rPr>
          <w:rFonts w:ascii="Times New Roman" w:hAnsi="Times New Roman" w:cs="Times New Roman"/>
          <w:b/>
          <w:sz w:val="32"/>
          <w:szCs w:val="32"/>
          <w:lang w:val="en-US"/>
        </w:rPr>
        <w:t xml:space="preserve">raqamli </w:t>
      </w:r>
      <w:r w:rsidR="005141D1">
        <w:rPr>
          <w:rFonts w:ascii="Times New Roman" w:hAnsi="Times New Roman" w:cs="Times New Roman"/>
          <w:b/>
          <w:sz w:val="32"/>
          <w:szCs w:val="32"/>
          <w:lang w:val="uz-Cyrl-UZ"/>
        </w:rPr>
        <w:t>sxemotexnika” fanidan</w:t>
      </w:r>
    </w:p>
    <w:p w:rsidR="001204F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Default="005141D1" w:rsidP="00AC03A8">
      <w:pPr>
        <w:tabs>
          <w:tab w:val="left" w:pos="0"/>
        </w:tabs>
        <w:spacing w:after="0" w:line="240" w:lineRule="auto"/>
        <w:ind w:left="180" w:right="355" w:firstLine="142"/>
        <w:jc w:val="center"/>
        <w:rPr>
          <w:rFonts w:ascii="Times New Roman" w:hAnsi="Times New Roman" w:cs="Times New Roman"/>
          <w:b/>
          <w:sz w:val="28"/>
          <w:szCs w:val="28"/>
          <w:lang w:val="uz-Cyrl-UZ"/>
        </w:rPr>
      </w:pPr>
      <w:r>
        <w:rPr>
          <w:noProof/>
          <w:lang w:eastAsia="ru-RU"/>
        </w:rPr>
        <mc:AlternateContent>
          <mc:Choice Requires="wps">
            <w:drawing>
              <wp:anchor distT="0" distB="0" distL="114300" distR="114300" simplePos="0" relativeHeight="251641344" behindDoc="0" locked="0" layoutInCell="1" allowOverlap="1">
                <wp:simplePos x="0" y="0"/>
                <wp:positionH relativeFrom="margin">
                  <wp:align>center</wp:align>
                </wp:positionH>
                <wp:positionV relativeFrom="paragraph">
                  <wp:posOffset>55880</wp:posOffset>
                </wp:positionV>
                <wp:extent cx="5527040" cy="879475"/>
                <wp:effectExtent l="0" t="0" r="0" b="0"/>
                <wp:wrapSquare wrapText="bothSides"/>
                <wp:docPr id="10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7040" cy="879475"/>
                        </a:xfrm>
                        <a:prstGeom prst="rect">
                          <a:avLst/>
                        </a:prstGeom>
                        <a:ln>
                          <a:noFill/>
                        </a:ln>
                      </wps:spPr>
                      <wps:txb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Надпись 9" o:spid="_x0000_s1026" style="position:absolute;left:0;text-align:left;margin-left:0;margin-top:4.4pt;width:435.2pt;height:69.2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" filled="f" stroked="f">
                <v:path arrowok="t"/>
                <v:textbo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v:textbox>
                <w10:wrap type="square" anchorx="margin"/>
              </v:rect>
            </w:pict>
          </mc:Fallback>
        </mc:AlternateContent>
      </w:r>
      <w:r>
        <w:rPr>
          <w:rFonts w:ascii="Times New Roman" w:hAnsi="Times New Roman" w:cs="Times New Roman"/>
          <w:b/>
          <w:sz w:val="28"/>
          <w:szCs w:val="28"/>
          <w:lang w:val="uz-Cyrl-UZ"/>
        </w:rPr>
        <w:t xml:space="preserve"> </w:t>
      </w:r>
    </w:p>
    <w:p w:rsidR="001204FC" w:rsidRDefault="001204FC" w:rsidP="00AC03A8">
      <w:pPr>
        <w:tabs>
          <w:tab w:val="left" w:pos="0"/>
        </w:tabs>
        <w:spacing w:after="0" w:line="240" w:lineRule="auto"/>
        <w:ind w:left="180" w:right="355" w:firstLine="142"/>
        <w:rPr>
          <w:rFonts w:ascii="Times New Roman" w:hAnsi="Times New Roman" w:cs="Times New Roman"/>
          <w:b/>
          <w:sz w:val="28"/>
          <w:szCs w:val="28"/>
          <w:lang w:val="uz-Cyrl-UZ"/>
        </w:rPr>
      </w:pPr>
    </w:p>
    <w:p w:rsidR="00080D42" w:rsidRPr="00072684" w:rsidRDefault="005141D1" w:rsidP="00080D42">
      <w:pPr>
        <w:tabs>
          <w:tab w:val="left" w:pos="0"/>
        </w:tabs>
        <w:spacing w:after="0" w:line="240" w:lineRule="auto"/>
        <w:ind w:left="180" w:right="355"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 xml:space="preserve">Mavzu: </w:t>
      </w:r>
      <w:r w:rsidR="00072684">
        <w:rPr>
          <w:rFonts w:ascii="Times New Roman" w:hAnsi="Times New Roman" w:cs="Times New Roman"/>
          <w:b/>
          <w:sz w:val="32"/>
          <w:szCs w:val="32"/>
          <w:lang w:val="en-US"/>
        </w:rPr>
        <w:t>Raqamli zanjirlar printsipial sxemalarga asoslangan qurilma bosma platasi uchun montaj sxemasini loyihalash</w:t>
      </w:r>
    </w:p>
    <w:p w:rsidR="001204FC" w:rsidRDefault="001204FC" w:rsidP="00AC03A8">
      <w:pPr>
        <w:tabs>
          <w:tab w:val="left" w:pos="0"/>
        </w:tabs>
        <w:spacing w:after="0" w:line="240" w:lineRule="auto"/>
        <w:ind w:left="180" w:right="355" w:firstLine="142"/>
        <w:jc w:val="center"/>
        <w:rPr>
          <w:rFonts w:ascii="Times New Roman" w:hAnsi="Times New Roman" w:cs="Times New Roman"/>
          <w:sz w:val="28"/>
          <w:szCs w:val="28"/>
          <w:lang w:val="uz-Cyrl-UZ"/>
        </w:rPr>
      </w:pPr>
    </w:p>
    <w:p w:rsidR="005A0BA4" w:rsidRDefault="00171CD9" w:rsidP="00AC03A8">
      <w:pPr>
        <w:tabs>
          <w:tab w:val="left" w:pos="0"/>
        </w:tabs>
        <w:spacing w:after="0" w:line="240" w:lineRule="auto"/>
        <w:ind w:right="-1" w:firstLine="142"/>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A0BA4" w:rsidRDefault="005A0BA4" w:rsidP="00AC03A8">
      <w:pPr>
        <w:tabs>
          <w:tab w:val="left" w:pos="0"/>
        </w:tabs>
        <w:spacing w:after="0" w:line="240" w:lineRule="auto"/>
        <w:ind w:right="-1" w:firstLine="142"/>
        <w:rPr>
          <w:rFonts w:ascii="Times New Roman" w:hAnsi="Times New Roman" w:cs="Times New Roman"/>
          <w:b/>
          <w:sz w:val="28"/>
          <w:szCs w:val="28"/>
          <w:lang w:val="en-US"/>
        </w:rPr>
      </w:pPr>
    </w:p>
    <w:p w:rsidR="001204FC" w:rsidRDefault="005A0BA4" w:rsidP="00AC03A8">
      <w:pPr>
        <w:tabs>
          <w:tab w:val="left" w:pos="0"/>
        </w:tabs>
        <w:spacing w:after="0" w:line="240" w:lineRule="auto"/>
        <w:ind w:right="-1" w:firstLine="142"/>
        <w:rPr>
          <w:rFonts w:ascii="Times New Roman" w:hAnsi="Times New Roman" w:cs="Times New Roman"/>
          <w:sz w:val="28"/>
          <w:szCs w:val="28"/>
          <w:lang w:val="uz-Cyrl-UZ"/>
        </w:rPr>
      </w:pPr>
      <w:r>
        <w:rPr>
          <w:rFonts w:ascii="Times New Roman" w:hAnsi="Times New Roman" w:cs="Times New Roman"/>
          <w:b/>
          <w:sz w:val="28"/>
          <w:szCs w:val="28"/>
          <w:lang w:val="en-US"/>
        </w:rPr>
        <w:t xml:space="preserve">       </w:t>
      </w:r>
      <w:r w:rsidR="00171CD9">
        <w:rPr>
          <w:rFonts w:ascii="Times New Roman" w:hAnsi="Times New Roman" w:cs="Times New Roman"/>
          <w:b/>
          <w:sz w:val="28"/>
          <w:szCs w:val="28"/>
          <w:lang w:val="en-US"/>
        </w:rPr>
        <w:t xml:space="preserve">  </w:t>
      </w:r>
      <w:r w:rsidR="005141D1">
        <w:rPr>
          <w:rFonts w:ascii="Times New Roman" w:hAnsi="Times New Roman" w:cs="Times New Roman"/>
          <w:b/>
          <w:sz w:val="28"/>
          <w:szCs w:val="28"/>
          <w:lang w:val="uz-Cyrl-UZ"/>
        </w:rPr>
        <w:t xml:space="preserve">Bajardi: </w:t>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171CD9">
        <w:rPr>
          <w:rFonts w:ascii="Times New Roman" w:hAnsi="Times New Roman" w:cs="Times New Roman"/>
          <w:b/>
          <w:sz w:val="28"/>
          <w:szCs w:val="28"/>
          <w:lang w:val="en-US"/>
        </w:rPr>
        <w:t xml:space="preserve">           </w:t>
      </w:r>
      <w:r w:rsidR="00171CD9">
        <w:rPr>
          <w:rFonts w:ascii="Times New Roman" w:hAnsi="Times New Roman" w:cs="Times New Roman"/>
          <w:sz w:val="28"/>
          <w:szCs w:val="28"/>
          <w:lang w:val="uz-Cyrl-UZ"/>
        </w:rPr>
        <w:t xml:space="preserve">2-kurs 78-ATT </w:t>
      </w:r>
      <w:r w:rsidR="005141D1">
        <w:rPr>
          <w:rFonts w:ascii="Times New Roman" w:hAnsi="Times New Roman" w:cs="Times New Roman"/>
          <w:sz w:val="28"/>
          <w:szCs w:val="28"/>
          <w:lang w:val="uz-Cyrl-UZ"/>
        </w:rPr>
        <w:t>guruh talabasi</w:t>
      </w:r>
    </w:p>
    <w:p w:rsidR="001204FC" w:rsidRDefault="005141D1" w:rsidP="00AC03A8">
      <w:pPr>
        <w:tabs>
          <w:tab w:val="left" w:pos="0"/>
        </w:tabs>
        <w:spacing w:after="0" w:line="240" w:lineRule="auto"/>
        <w:ind w:right="-1" w:firstLine="142"/>
        <w:rPr>
          <w:rFonts w:ascii="Times New Roman" w:hAnsi="Times New Roman" w:cs="Times New Roman"/>
          <w:sz w:val="28"/>
          <w:szCs w:val="28"/>
          <w:lang w:val="en-US"/>
        </w:rPr>
      </w:pP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uz-Cyrl-UZ"/>
        </w:rPr>
        <w:t xml:space="preserve"> </w:t>
      </w:r>
      <w:r w:rsidR="00171CD9">
        <w:rPr>
          <w:rFonts w:ascii="Times New Roman" w:hAnsi="Times New Roman" w:cs="Times New Roman"/>
          <w:sz w:val="28"/>
          <w:szCs w:val="28"/>
          <w:lang w:val="en-US"/>
        </w:rPr>
        <w:t xml:space="preserve">                         _________________</w:t>
      </w:r>
    </w:p>
    <w:p w:rsidR="001204FC" w:rsidRDefault="001204FC" w:rsidP="00AC03A8">
      <w:pPr>
        <w:tabs>
          <w:tab w:val="left" w:pos="0"/>
        </w:tabs>
        <w:spacing w:after="0" w:line="240" w:lineRule="auto"/>
        <w:ind w:right="-1" w:firstLine="142"/>
        <w:rPr>
          <w:rFonts w:ascii="Times New Roman" w:hAnsi="Times New Roman" w:cs="Times New Roman"/>
          <w:sz w:val="28"/>
          <w:szCs w:val="28"/>
          <w:lang w:val="en-US"/>
        </w:rPr>
      </w:pPr>
    </w:p>
    <w:p w:rsidR="001204FC" w:rsidRDefault="001204FC" w:rsidP="00AC03A8">
      <w:pPr>
        <w:tabs>
          <w:tab w:val="left" w:pos="0"/>
        </w:tabs>
        <w:spacing w:after="0" w:line="240" w:lineRule="auto"/>
        <w:ind w:right="355" w:firstLine="142"/>
        <w:rPr>
          <w:rFonts w:ascii="Times New Roman" w:hAnsi="Times New Roman" w:cs="Times New Roman"/>
          <w:sz w:val="28"/>
          <w:szCs w:val="28"/>
          <w:lang w:val="en-US"/>
        </w:rPr>
      </w:pPr>
    </w:p>
    <w:p w:rsidR="001204FC" w:rsidRDefault="005141D1"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E7779">
        <w:rPr>
          <w:rFonts w:ascii="Times New Roman" w:hAnsi="Times New Roman" w:cs="Times New Roman"/>
          <w:b/>
          <w:sz w:val="32"/>
          <w:szCs w:val="32"/>
          <w:lang w:val="uz-Cyrl-UZ"/>
        </w:rPr>
        <w:t>Komissiya raisi:</w:t>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t xml:space="preserve">          </w:t>
      </w:r>
      <w:r w:rsidR="00BC0B03">
        <w:rPr>
          <w:rFonts w:ascii="Times New Roman" w:hAnsi="Times New Roman" w:cs="Times New Roman"/>
          <w:b/>
          <w:sz w:val="28"/>
          <w:szCs w:val="28"/>
          <w:lang w:val="en-US"/>
        </w:rPr>
        <w:t xml:space="preserve">      </w:t>
      </w:r>
      <w:r>
        <w:rPr>
          <w:rFonts w:ascii="Times New Roman" w:hAnsi="Times New Roman" w:cs="Times New Roman"/>
          <w:sz w:val="28"/>
          <w:szCs w:val="28"/>
          <w:lang w:val="en-US"/>
        </w:rPr>
        <w:t>_____________________</w:t>
      </w:r>
    </w:p>
    <w:p w:rsidR="001204FC" w:rsidRPr="00171CD9" w:rsidRDefault="00171CD9"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204FC" w:rsidRDefault="001204FC" w:rsidP="00AC03A8">
      <w:pPr>
        <w:tabs>
          <w:tab w:val="left" w:pos="0"/>
        </w:tabs>
        <w:spacing w:after="0" w:line="240" w:lineRule="auto"/>
        <w:ind w:right="355" w:firstLine="142"/>
        <w:rPr>
          <w:rFonts w:ascii="Times New Roman" w:hAnsi="Times New Roman" w:cs="Times New Roman"/>
          <w:sz w:val="28"/>
          <w:szCs w:val="28"/>
          <w:lang w:val="uz-Cyrl-UZ"/>
        </w:rPr>
      </w:pPr>
    </w:p>
    <w:p w:rsidR="001204FC" w:rsidRPr="00BE7779" w:rsidRDefault="00171CD9" w:rsidP="00BE7779">
      <w:pPr>
        <w:tabs>
          <w:tab w:val="left" w:pos="0"/>
        </w:tabs>
        <w:spacing w:line="360" w:lineRule="auto"/>
        <w:ind w:firstLine="142"/>
        <w:rPr>
          <w:rFonts w:ascii="Algerian" w:hAnsi="Algerian"/>
          <w:color w:val="000000"/>
          <w:sz w:val="44"/>
          <w:szCs w:val="44"/>
          <w:lang w:val="en-US"/>
        </w:rPr>
      </w:pPr>
      <w:r w:rsidRPr="00BE7779">
        <w:rPr>
          <w:rFonts w:ascii="Times New Roman" w:hAnsi="Times New Roman" w:cs="Times New Roman"/>
          <w:b/>
          <w:sz w:val="32"/>
          <w:szCs w:val="32"/>
          <w:lang w:val="en-US"/>
        </w:rPr>
        <w:t xml:space="preserve">         </w:t>
      </w:r>
      <w:r w:rsidR="00BE7779" w:rsidRPr="00BE7779">
        <w:rPr>
          <w:rFonts w:ascii="Times New Roman" w:hAnsi="Times New Roman" w:cs="Times New Roman"/>
          <w:b/>
          <w:sz w:val="32"/>
          <w:szCs w:val="32"/>
          <w:lang w:val="uz-Cyrl-UZ"/>
        </w:rPr>
        <w:t>Aʻ</w:t>
      </w:r>
      <w:r w:rsidR="005141D1" w:rsidRPr="00BE7779">
        <w:rPr>
          <w:rFonts w:ascii="Times New Roman" w:hAnsi="Times New Roman" w:cs="Times New Roman"/>
          <w:b/>
          <w:sz w:val="32"/>
          <w:szCs w:val="32"/>
          <w:lang w:val="uz-Cyrl-UZ"/>
        </w:rPr>
        <w:t>zolari:</w:t>
      </w:r>
      <w:r w:rsidR="005141D1" w:rsidRPr="00BE7779">
        <w:rPr>
          <w:rFonts w:ascii="Times New Roman" w:hAnsi="Times New Roman" w:cs="Times New Roman"/>
          <w:b/>
          <w:sz w:val="32"/>
          <w:szCs w:val="32"/>
          <w:lang w:val="uz-Cyrl-UZ"/>
        </w:rPr>
        <w:tab/>
      </w:r>
      <w:r w:rsidR="005141D1" w:rsidRPr="00BE7779">
        <w:rPr>
          <w:rFonts w:ascii="Times New Roman" w:hAnsi="Times New Roman" w:cs="Times New Roman"/>
          <w:b/>
          <w:sz w:val="32"/>
          <w:szCs w:val="32"/>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t xml:space="preserve">  </w:t>
      </w:r>
      <w:r w:rsidR="005141D1">
        <w:rPr>
          <w:rFonts w:ascii="Times New Roman" w:hAnsi="Times New Roman" w:cs="Times New Roman"/>
          <w:b/>
          <w:sz w:val="28"/>
          <w:szCs w:val="28"/>
          <w:lang w:val="uz-Cyrl-UZ"/>
        </w:rPr>
        <w:tab/>
      </w:r>
      <w:r>
        <w:rPr>
          <w:rFonts w:ascii="Times New Roman" w:hAnsi="Times New Roman" w:cs="Times New Roman"/>
          <w:b/>
          <w:sz w:val="28"/>
          <w:szCs w:val="28"/>
          <w:lang w:val="en-US"/>
        </w:rPr>
        <w:t xml:space="preserve">   </w:t>
      </w:r>
      <w:r w:rsidR="005141D1">
        <w:rPr>
          <w:rFonts w:ascii="Times New Roman" w:hAnsi="Times New Roman" w:cs="Times New Roman"/>
          <w:sz w:val="28"/>
          <w:szCs w:val="28"/>
          <w:lang w:val="uz-Cyrl-UZ"/>
        </w:rPr>
        <w:t>1.</w:t>
      </w:r>
      <w:r w:rsidR="005141D1">
        <w:rPr>
          <w:rFonts w:ascii="Times New Roman" w:hAnsi="Times New Roman" w:cs="Times New Roman"/>
          <w:sz w:val="28"/>
          <w:szCs w:val="28"/>
          <w:lang w:val="en-US"/>
        </w:rPr>
        <w:t xml:space="preserve">  _____________________</w:t>
      </w:r>
    </w:p>
    <w:p w:rsidR="001204FC" w:rsidRDefault="00BC0B03"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t xml:space="preserve">         </w:t>
      </w:r>
      <w:r w:rsidR="00F20464">
        <w:rPr>
          <w:rFonts w:ascii="Times New Roman" w:hAnsi="Times New Roman" w:cs="Times New Roman"/>
          <w:b/>
          <w:sz w:val="28"/>
          <w:szCs w:val="28"/>
          <w:lang w:val="uz-Cyrl-UZ"/>
        </w:rPr>
        <w:t xml:space="preserve"> </w:t>
      </w:r>
      <w:r w:rsidR="00171CD9">
        <w:rPr>
          <w:rFonts w:ascii="Times New Roman" w:hAnsi="Times New Roman" w:cs="Times New Roman"/>
          <w:b/>
          <w:sz w:val="28"/>
          <w:szCs w:val="28"/>
          <w:lang w:val="en-US"/>
        </w:rPr>
        <w:t xml:space="preserve">             </w:t>
      </w:r>
      <w:r w:rsidR="00F20464">
        <w:rPr>
          <w:rFonts w:ascii="Times New Roman" w:hAnsi="Times New Roman" w:cs="Times New Roman"/>
          <w:sz w:val="28"/>
          <w:szCs w:val="28"/>
          <w:lang w:val="uz-Cyrl-UZ"/>
        </w:rPr>
        <w:t>2.</w:t>
      </w:r>
      <w:r>
        <w:rPr>
          <w:rFonts w:ascii="Times New Roman" w:hAnsi="Times New Roman" w:cs="Times New Roman"/>
          <w:sz w:val="28"/>
          <w:szCs w:val="28"/>
          <w:lang w:val="en-US"/>
        </w:rPr>
        <w:t xml:space="preserve">  _____________________</w:t>
      </w:r>
    </w:p>
    <w:p w:rsidR="001204FC" w:rsidRDefault="005141D1"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uz-Cyrl-UZ"/>
        </w:rPr>
      </w:pPr>
    </w:p>
    <w:p w:rsidR="001204FC" w:rsidRDefault="00171CD9" w:rsidP="00AC03A8">
      <w:pPr>
        <w:tabs>
          <w:tab w:val="left" w:pos="0"/>
        </w:tabs>
        <w:spacing w:after="0" w:line="240" w:lineRule="auto"/>
        <w:ind w:right="355" w:firstLine="142"/>
        <w:rPr>
          <w:rFonts w:ascii="Times New Roman" w:hAnsi="Times New Roman" w:cs="Times New Roman"/>
          <w:b/>
          <w:sz w:val="28"/>
          <w:szCs w:val="28"/>
          <w:lang w:val="en-US"/>
        </w:rPr>
      </w:pPr>
      <w:r w:rsidRPr="00BE7779">
        <w:rPr>
          <w:rFonts w:ascii="Times New Roman" w:hAnsi="Times New Roman" w:cs="Times New Roman"/>
          <w:b/>
          <w:sz w:val="32"/>
          <w:szCs w:val="32"/>
          <w:lang w:val="en-US"/>
        </w:rPr>
        <w:t xml:space="preserve">          </w:t>
      </w:r>
      <w:r w:rsidR="005141D1" w:rsidRPr="00BE7779">
        <w:rPr>
          <w:rFonts w:ascii="Times New Roman" w:hAnsi="Times New Roman" w:cs="Times New Roman"/>
          <w:b/>
          <w:sz w:val="32"/>
          <w:szCs w:val="32"/>
          <w:lang w:val="uz-Cyrl-UZ"/>
        </w:rPr>
        <w:t>Rahbar:</w:t>
      </w:r>
      <w:r w:rsidR="005A0BA4">
        <w:rPr>
          <w:rFonts w:ascii="Times New Roman" w:hAnsi="Times New Roman" w:cs="Times New Roman"/>
          <w:b/>
          <w:sz w:val="28"/>
          <w:szCs w:val="28"/>
          <w:lang w:val="uz-Cyrl-UZ"/>
        </w:rPr>
        <w:t xml:space="preserve"> </w:t>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t xml:space="preserve">           </w:t>
      </w:r>
      <w:r>
        <w:rPr>
          <w:rFonts w:ascii="Times New Roman" w:hAnsi="Times New Roman" w:cs="Times New Roman"/>
          <w:b/>
          <w:sz w:val="28"/>
          <w:szCs w:val="28"/>
          <w:lang w:val="en-US"/>
        </w:rPr>
        <w:t xml:space="preserve">  ________________________</w:t>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en-US"/>
        </w:rPr>
      </w:pPr>
    </w:p>
    <w:p w:rsidR="001204FC" w:rsidRDefault="001204FC" w:rsidP="00832126">
      <w:pPr>
        <w:tabs>
          <w:tab w:val="left" w:pos="0"/>
        </w:tabs>
        <w:spacing w:after="0" w:line="360" w:lineRule="auto"/>
        <w:ind w:right="355"/>
        <w:rPr>
          <w:rFonts w:ascii="Times New Roman" w:hAnsi="Times New Roman" w:cs="Times New Roman"/>
          <w:sz w:val="28"/>
          <w:szCs w:val="28"/>
          <w:lang w:val="uz-Cyrl-UZ"/>
        </w:rPr>
      </w:pPr>
    </w:p>
    <w:p w:rsidR="001204FC" w:rsidRDefault="005141D1" w:rsidP="00AC03A8">
      <w:pPr>
        <w:tabs>
          <w:tab w:val="left" w:pos="0"/>
        </w:tabs>
        <w:spacing w:line="360" w:lineRule="auto"/>
        <w:ind w:firstLine="142"/>
        <w:jc w:val="center"/>
        <w:rPr>
          <w:b/>
          <w:sz w:val="28"/>
          <w:szCs w:val="28"/>
          <w:lang w:val="en-US"/>
        </w:rPr>
      </w:pPr>
      <w:r>
        <w:rPr>
          <w:rFonts w:ascii="Times New Roman" w:hAnsi="Times New Roman" w:cs="Times New Roman"/>
          <w:b/>
          <w:sz w:val="28"/>
          <w:szCs w:val="28"/>
          <w:lang w:val="uz-Cyrl-UZ"/>
        </w:rPr>
        <w:t>Namangan – 20</w:t>
      </w:r>
      <w:r w:rsidR="00171CD9">
        <w:rPr>
          <w:rFonts w:ascii="Times New Roman" w:hAnsi="Times New Roman" w:cs="Times New Roman"/>
          <w:b/>
          <w:sz w:val="28"/>
          <w:szCs w:val="28"/>
          <w:lang w:val="en-US"/>
        </w:rPr>
        <w:t>23</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240" w:lineRule="auto"/>
        <w:ind w:firstLine="142"/>
        <w:rPr>
          <w:sz w:val="28"/>
          <w:szCs w:val="28"/>
          <w:lang w:val="en-US"/>
        </w:rPr>
      </w:pPr>
    </w:p>
    <w:p w:rsidR="001204FC" w:rsidRPr="007A4ABC" w:rsidRDefault="005141D1" w:rsidP="00AC03A8">
      <w:pPr>
        <w:tabs>
          <w:tab w:val="left" w:pos="0"/>
        </w:tabs>
        <w:spacing w:line="240" w:lineRule="auto"/>
        <w:ind w:left="284" w:firstLine="142"/>
        <w:rPr>
          <w:rFonts w:ascii="Times New Roman" w:hAnsi="Times New Roman" w:cs="Times New Roman"/>
          <w:b/>
          <w:sz w:val="32"/>
          <w:szCs w:val="36"/>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sidRPr="007A4ABC">
        <w:rPr>
          <w:rFonts w:ascii="Times New Roman" w:hAnsi="Times New Roman" w:cs="Times New Roman"/>
          <w:b/>
          <w:sz w:val="32"/>
          <w:szCs w:val="36"/>
          <w:lang w:val="en-US"/>
        </w:rPr>
        <w:t>MUNDARIJA:</w:t>
      </w:r>
      <w:bookmarkStart w:id="0" w:name="_GoBack"/>
      <w:bookmarkEnd w:id="0"/>
    </w:p>
    <w:p w:rsidR="00171CD9" w:rsidRPr="00102133" w:rsidRDefault="00171CD9" w:rsidP="00AC03A8">
      <w:pPr>
        <w:tabs>
          <w:tab w:val="left" w:pos="0"/>
        </w:tabs>
        <w:spacing w:line="240" w:lineRule="auto"/>
        <w:ind w:left="284" w:firstLine="142"/>
        <w:rPr>
          <w:sz w:val="28"/>
          <w:szCs w:val="28"/>
          <w:lang w:val="en-US"/>
        </w:rPr>
      </w:pPr>
      <w:r>
        <w:rPr>
          <w:b/>
          <w:sz w:val="32"/>
          <w:szCs w:val="36"/>
          <w:lang w:val="en-US"/>
        </w:rPr>
        <w:t xml:space="preserve">     Kirish </w:t>
      </w:r>
      <w:r w:rsidRPr="00171CD9">
        <w:rPr>
          <w:sz w:val="32"/>
          <w:szCs w:val="36"/>
          <w:lang w:val="en-US"/>
        </w:rPr>
        <w:t>……………………………………………………………………………………….</w:t>
      </w:r>
      <w:r w:rsidR="00102133">
        <w:rPr>
          <w:sz w:val="32"/>
          <w:szCs w:val="36"/>
          <w:lang w:val="en-US"/>
        </w:rPr>
        <w:t xml:space="preserve">   </w:t>
      </w:r>
      <w:r w:rsidR="006248FC" w:rsidRPr="00102133">
        <w:rPr>
          <w:rFonts w:ascii="Times New Roman" w:hAnsi="Times New Roman" w:cs="Times New Roman"/>
          <w:sz w:val="28"/>
          <w:szCs w:val="28"/>
          <w:lang w:val="en-US"/>
        </w:rPr>
        <w:t xml:space="preserve"> 3</w:t>
      </w:r>
    </w:p>
    <w:p w:rsidR="00171CD9" w:rsidRDefault="005141D1"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171CD9">
        <w:rPr>
          <w:rFonts w:ascii="Times New Roman" w:hAnsi="Times New Roman" w:cs="Times New Roman"/>
          <w:b/>
          <w:sz w:val="28"/>
          <w:szCs w:val="32"/>
          <w:lang w:val="en-US"/>
        </w:rPr>
        <w:t xml:space="preserve">  </w:t>
      </w:r>
      <w:r>
        <w:rPr>
          <w:rFonts w:ascii="Times New Roman" w:hAnsi="Times New Roman" w:cs="Times New Roman"/>
          <w:b/>
          <w:sz w:val="28"/>
          <w:szCs w:val="32"/>
          <w:lang w:val="en-US"/>
        </w:rPr>
        <w:t>1-BOB.  Asosiy qism</w:t>
      </w:r>
      <w:r>
        <w:rPr>
          <w:rFonts w:ascii="Times New Roman" w:hAnsi="Times New Roman" w:cs="Times New Roman"/>
          <w:sz w:val="28"/>
          <w:szCs w:val="32"/>
          <w:lang w:val="en-US"/>
        </w:rPr>
        <w:t xml:space="preserve">         </w:t>
      </w:r>
    </w:p>
    <w:p w:rsidR="001204FC" w:rsidRPr="006248FC" w:rsidRDefault="00171CD9"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03065E">
        <w:rPr>
          <w:rFonts w:ascii="Times New Roman" w:hAnsi="Times New Roman" w:cs="Times New Roman"/>
          <w:sz w:val="28"/>
          <w:szCs w:val="32"/>
          <w:lang w:val="en-US"/>
        </w:rPr>
        <w:t xml:space="preserve"> </w:t>
      </w:r>
      <w:r w:rsidR="00BE7779">
        <w:rPr>
          <w:rFonts w:ascii="Times New Roman" w:hAnsi="Times New Roman" w:cs="Times New Roman"/>
          <w:sz w:val="28"/>
          <w:szCs w:val="32"/>
          <w:lang w:val="en-US"/>
        </w:rPr>
        <w:t>1.1.Masalaning qo</w:t>
      </w:r>
      <w:r w:rsidR="00BE7779" w:rsidRPr="00BE7779">
        <w:rPr>
          <w:rFonts w:ascii="Times New Roman" w:hAnsi="Times New Roman" w:cs="Times New Roman"/>
          <w:sz w:val="28"/>
          <w:szCs w:val="32"/>
          <w:lang w:val="en-US"/>
        </w:rPr>
        <w:t>ʻ</w:t>
      </w:r>
      <w:r w:rsidR="005141D1">
        <w:rPr>
          <w:rFonts w:ascii="Times New Roman" w:hAnsi="Times New Roman" w:cs="Times New Roman"/>
          <w:sz w:val="28"/>
          <w:szCs w:val="32"/>
          <w:lang w:val="en-US"/>
        </w:rPr>
        <w:t>yilishi v</w:t>
      </w:r>
      <w:r>
        <w:rPr>
          <w:rFonts w:ascii="Times New Roman" w:hAnsi="Times New Roman" w:cs="Times New Roman"/>
          <w:sz w:val="28"/>
          <w:szCs w:val="32"/>
          <w:lang w:val="en-US"/>
        </w:rPr>
        <w:t>a uning amaliy ahamiyati……………………</w:t>
      </w:r>
      <w:r w:rsidR="006248FC" w:rsidRPr="006248FC">
        <w:rPr>
          <w:rFonts w:ascii="Times New Roman" w:hAnsi="Times New Roman" w:cs="Times New Roman"/>
          <w:sz w:val="28"/>
          <w:szCs w:val="32"/>
          <w:lang w:val="en-US"/>
        </w:rPr>
        <w:t xml:space="preserve"> </w:t>
      </w:r>
      <w:r w:rsidR="00102133">
        <w:rPr>
          <w:rFonts w:ascii="Times New Roman" w:hAnsi="Times New Roman" w:cs="Times New Roman"/>
          <w:sz w:val="28"/>
          <w:szCs w:val="32"/>
          <w:lang w:val="en-US"/>
        </w:rPr>
        <w:t xml:space="preserve">  </w:t>
      </w:r>
      <w:r w:rsidR="006248FC" w:rsidRPr="006248FC">
        <w:rPr>
          <w:rFonts w:ascii="Times New Roman" w:hAnsi="Times New Roman" w:cs="Times New Roman"/>
          <w:sz w:val="28"/>
          <w:szCs w:val="32"/>
          <w:lang w:val="en-US"/>
        </w:rPr>
        <w:t>8</w:t>
      </w:r>
    </w:p>
    <w:p w:rsidR="001204FC" w:rsidRPr="006248FC" w:rsidRDefault="005141D1" w:rsidP="00AC03A8">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1.2.</w:t>
      </w:r>
      <w:r>
        <w:rPr>
          <w:rFonts w:ascii="Times New Roman" w:hAnsi="Times New Roman" w:cs="Times New Roman"/>
          <w:color w:val="000000"/>
          <w:sz w:val="28"/>
          <w:szCs w:val="32"/>
          <w:lang w:val="en-US"/>
        </w:rPr>
        <w:t xml:space="preserve"> </w:t>
      </w:r>
      <w:r>
        <w:rPr>
          <w:rFonts w:ascii="Times New Roman" w:hAnsi="Times New Roman" w:cs="Times New Roman"/>
          <w:sz w:val="28"/>
          <w:szCs w:val="32"/>
          <w:lang w:val="en-US"/>
        </w:rPr>
        <w:t xml:space="preserve">Raqamli </w:t>
      </w:r>
      <w:r w:rsidR="004F2F66">
        <w:rPr>
          <w:rFonts w:ascii="Times New Roman" w:hAnsi="Times New Roman" w:cs="Times New Roman"/>
          <w:sz w:val="28"/>
          <w:szCs w:val="32"/>
          <w:lang w:val="en-US"/>
        </w:rPr>
        <w:t>zanjir</w:t>
      </w:r>
      <w:r>
        <w:rPr>
          <w:rFonts w:ascii="Times New Roman" w:hAnsi="Times New Roman" w:cs="Times New Roman"/>
          <w:sz w:val="28"/>
          <w:szCs w:val="32"/>
          <w:lang w:val="en-US"/>
        </w:rPr>
        <w:t xml:space="preserve">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12</w:t>
      </w:r>
    </w:p>
    <w:p w:rsidR="004F2F66" w:rsidRDefault="0003065E" w:rsidP="0003065E">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1.3</w:t>
      </w:r>
      <w:r w:rsidR="004F2F66">
        <w:rPr>
          <w:rFonts w:ascii="Times New Roman" w:hAnsi="Times New Roman" w:cs="Times New Roman"/>
          <w:sz w:val="28"/>
          <w:szCs w:val="32"/>
          <w:lang w:val="en-US"/>
        </w:rPr>
        <w:t>.</w:t>
      </w:r>
      <w:r w:rsidR="004F2F66">
        <w:rPr>
          <w:rFonts w:ascii="Times New Roman" w:hAnsi="Times New Roman" w:cs="Times New Roman"/>
          <w:color w:val="000000"/>
          <w:sz w:val="28"/>
          <w:szCs w:val="32"/>
          <w:lang w:val="en-US"/>
        </w:rPr>
        <w:t xml:space="preserve"> </w:t>
      </w:r>
      <w:r w:rsidR="004F2F66">
        <w:rPr>
          <w:rFonts w:ascii="Times New Roman" w:hAnsi="Times New Roman" w:cs="Times New Roman"/>
          <w:sz w:val="28"/>
          <w:szCs w:val="32"/>
          <w:lang w:val="en-US"/>
        </w:rPr>
        <w:t>Bosma plata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14</w:t>
      </w:r>
    </w:p>
    <w:p w:rsidR="0003065E" w:rsidRDefault="004F2F66" w:rsidP="0003065E">
      <w:pPr>
        <w:tabs>
          <w:tab w:val="left" w:pos="0"/>
        </w:tabs>
        <w:spacing w:line="24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sidR="005141D1" w:rsidRPr="004F2F66">
        <w:rPr>
          <w:rFonts w:ascii="Times New Roman" w:hAnsi="Times New Roman" w:cs="Times New Roman"/>
          <w:b/>
          <w:sz w:val="28"/>
          <w:szCs w:val="32"/>
          <w:lang w:val="en-US"/>
        </w:rPr>
        <w:t xml:space="preserve">II-BOB. </w:t>
      </w:r>
    </w:p>
    <w:p w:rsidR="0003065E"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5141D1">
        <w:rPr>
          <w:rFonts w:ascii="Times New Roman" w:hAnsi="Times New Roman" w:cs="Times New Roman"/>
          <w:sz w:val="28"/>
          <w:szCs w:val="32"/>
          <w:lang w:val="en-US"/>
        </w:rPr>
        <w:t xml:space="preserve">2.1.  Mavzuni yaratishda  foydalanilgan dasturiy vosita tahlili </w:t>
      </w:r>
      <w:r>
        <w:rPr>
          <w:rFonts w:ascii="Times New Roman" w:hAnsi="Times New Roman" w:cs="Times New Roman"/>
          <w:sz w:val="28"/>
          <w:szCs w:val="32"/>
          <w:lang w:val="en-US"/>
        </w:rPr>
        <w:t>(Multisim)</w:t>
      </w:r>
      <w:r w:rsidR="006248FC">
        <w:rPr>
          <w:rFonts w:ascii="Times New Roman" w:hAnsi="Times New Roman" w:cs="Times New Roman"/>
          <w:sz w:val="28"/>
          <w:szCs w:val="32"/>
          <w:lang w:val="en-US"/>
        </w:rPr>
        <w:t>. 17</w:t>
      </w:r>
    </w:p>
    <w:p w:rsidR="001204FC"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AD5527">
        <w:rPr>
          <w:rFonts w:ascii="Times New Roman" w:hAnsi="Times New Roman" w:cs="Times New Roman"/>
          <w:sz w:val="28"/>
          <w:szCs w:val="32"/>
          <w:lang w:val="en-US"/>
        </w:rPr>
        <w:t xml:space="preserve"> </w:t>
      </w:r>
      <w:r w:rsidR="005141D1">
        <w:rPr>
          <w:rFonts w:ascii="Times New Roman" w:hAnsi="Times New Roman" w:cs="Times New Roman"/>
          <w:sz w:val="28"/>
          <w:szCs w:val="32"/>
          <w:lang w:val="en-US"/>
        </w:rPr>
        <w:t>2.2. Topshiriqni  yaratish  texnologiyasi …………………………………</w:t>
      </w:r>
      <w:r w:rsidR="006248FC">
        <w:rPr>
          <w:rFonts w:ascii="Times New Roman" w:hAnsi="Times New Roman" w:cs="Times New Roman"/>
          <w:sz w:val="28"/>
          <w:szCs w:val="32"/>
          <w:lang w:val="en-US"/>
        </w:rPr>
        <w:t>. 21</w:t>
      </w:r>
    </w:p>
    <w:p w:rsidR="001204FC" w:rsidRDefault="0003065E" w:rsidP="00AD5527">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2.3.  Topshiriqni  yaratish  jarayonining ekran ko’rinishlari……………</w:t>
      </w:r>
      <w:r w:rsidR="006248FC">
        <w:rPr>
          <w:rFonts w:ascii="Times New Roman" w:hAnsi="Times New Roman" w:cs="Times New Roman"/>
          <w:sz w:val="28"/>
          <w:szCs w:val="32"/>
          <w:lang w:val="en-US"/>
        </w:rPr>
        <w:t>… 33</w:t>
      </w:r>
    </w:p>
    <w:p w:rsidR="001204FC" w:rsidRDefault="001204FC" w:rsidP="00AC03A8">
      <w:pPr>
        <w:tabs>
          <w:tab w:val="left" w:pos="0"/>
        </w:tabs>
        <w:spacing w:line="240" w:lineRule="auto"/>
        <w:ind w:left="556" w:firstLine="142"/>
        <w:rPr>
          <w:rFonts w:ascii="Times New Roman" w:hAnsi="Times New Roman" w:cs="Times New Roman"/>
          <w:b/>
          <w:sz w:val="28"/>
          <w:szCs w:val="32"/>
          <w:lang w:val="en-US"/>
        </w:rPr>
      </w:pPr>
    </w:p>
    <w:p w:rsidR="0003065E" w:rsidRDefault="0003065E" w:rsidP="00AC03A8">
      <w:pPr>
        <w:tabs>
          <w:tab w:val="left" w:pos="0"/>
        </w:tabs>
        <w:spacing w:line="240" w:lineRule="auto"/>
        <w:ind w:left="556" w:firstLine="142"/>
        <w:rPr>
          <w:rFonts w:ascii="Times New Roman" w:hAnsi="Times New Roman" w:cs="Times New Roman"/>
          <w:b/>
          <w:sz w:val="28"/>
          <w:szCs w:val="32"/>
          <w:lang w:val="en-US"/>
        </w:rPr>
      </w:pPr>
    </w:p>
    <w:p w:rsidR="0003065E" w:rsidRPr="006248FC" w:rsidRDefault="0003065E" w:rsidP="00AC03A8">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Xulosa……………………………………………………………………..</w:t>
      </w:r>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36</w:t>
      </w:r>
    </w:p>
    <w:p w:rsidR="001204FC" w:rsidRDefault="0003065E" w:rsidP="00AC03A8">
      <w:pPr>
        <w:tabs>
          <w:tab w:val="left" w:pos="0"/>
        </w:tabs>
        <w:spacing w:line="36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p>
    <w:p w:rsidR="0003065E" w:rsidRPr="006248FC" w:rsidRDefault="0003065E" w:rsidP="00AC03A8">
      <w:pPr>
        <w:tabs>
          <w:tab w:val="left" w:pos="0"/>
        </w:tabs>
        <w:spacing w:line="360" w:lineRule="auto"/>
        <w:ind w:firstLine="142"/>
        <w:rPr>
          <w:lang w:val="en-US"/>
        </w:rPr>
      </w:pPr>
      <w:r>
        <w:rPr>
          <w:rFonts w:ascii="Times New Roman" w:hAnsi="Times New Roman" w:cs="Times New Roman"/>
          <w:b/>
          <w:sz w:val="28"/>
          <w:szCs w:val="32"/>
          <w:lang w:val="en-US"/>
        </w:rPr>
        <w:t xml:space="preserve">          Foydalanilgan adabiyotlar ro’yxati……………………………………..</w:t>
      </w:r>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38</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5141D1" w:rsidP="00AC03A8">
      <w:pPr>
        <w:tabs>
          <w:tab w:val="left" w:pos="0"/>
        </w:tabs>
        <w:spacing w:line="360" w:lineRule="auto"/>
        <w:ind w:firstLine="142"/>
        <w:rPr>
          <w:lang w:val="en-US"/>
        </w:rPr>
      </w:pPr>
      <w:r>
        <w:rPr>
          <w:lang w:val="en-US"/>
        </w:rPr>
        <w:t xml:space="preserve">                                    </w:t>
      </w:r>
      <w:r w:rsidR="00AC03A8">
        <w:rPr>
          <w:lang w:val="en-US"/>
        </w:rPr>
        <w:t xml:space="preserve">                               </w:t>
      </w: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1204FC" w:rsidRDefault="00CF3902" w:rsidP="00AC03A8">
      <w:pPr>
        <w:tabs>
          <w:tab w:val="left" w:pos="0"/>
        </w:tabs>
        <w:spacing w:line="360" w:lineRule="auto"/>
        <w:ind w:firstLine="142"/>
        <w:jc w:val="center"/>
        <w:rPr>
          <w:rFonts w:ascii="Algerian" w:hAnsi="Algerian"/>
          <w:color w:val="000000"/>
          <w:sz w:val="44"/>
          <w:szCs w:val="44"/>
          <w:lang w:val="en-US"/>
        </w:rPr>
      </w:pPr>
      <w:r>
        <w:rPr>
          <w:rFonts w:ascii="Algerian" w:hAnsi="Algerian"/>
          <w:color w:val="000000"/>
          <w:sz w:val="44"/>
          <w:szCs w:val="44"/>
          <w:lang w:val="en-US"/>
        </w:rPr>
        <w:t xml:space="preserve"> </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E072BA">
      <w:pPr>
        <w:tabs>
          <w:tab w:val="left" w:pos="0"/>
        </w:tabs>
        <w:spacing w:line="360" w:lineRule="auto"/>
        <w:rPr>
          <w:rFonts w:ascii="Algerian" w:hAnsi="Algerian"/>
          <w:b/>
          <w:color w:val="000000"/>
          <w:sz w:val="200"/>
          <w:szCs w:val="44"/>
          <w:lang w:val="en-US"/>
        </w:rPr>
      </w:pPr>
      <w:r>
        <w:rPr>
          <w:rFonts w:ascii="Times New Roman" w:eastAsia="Times New Roman" w:hAnsi="Times New Roman" w:cs="Times New Roman"/>
          <w:color w:val="000000" w:themeColor="text1"/>
          <w:sz w:val="28"/>
          <w:szCs w:val="28"/>
          <w:lang w:val="en-US" w:eastAsia="ru-RU"/>
        </w:rPr>
        <w:t xml:space="preserve">                     </w:t>
      </w:r>
      <w:r>
        <w:rPr>
          <w:rFonts w:ascii="Algerian" w:hAnsi="Algerian"/>
          <w:b/>
          <w:color w:val="000000"/>
          <w:sz w:val="200"/>
          <w:szCs w:val="44"/>
          <w:lang w:val="en-US"/>
        </w:rPr>
        <w:t>Kirish</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071972" w:rsidRPr="0060775F" w:rsidRDefault="00071972" w:rsidP="007A4ABC">
      <w:pPr>
        <w:spacing w:after="150" w:line="240" w:lineRule="auto"/>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lastRenderedPageBreak/>
        <w:t>Axborot texnologiyalari sohasidagi kadrlarni tayyorlash tizimini takomillashtirish “Raqamli O‘zbekiston — 2030” strategiyasini muvaffaqiyatli amalga oshirish, raqamli texnologiyalarni rivojlantirish va aholining kundalik hayotiga keng joriy etishni ta’minlashning muhim shartlaridan biri hisoblanadi.</w:t>
      </w:r>
    </w:p>
    <w:p w:rsidR="00071972" w:rsidRPr="0060775F" w:rsidRDefault="00071972" w:rsidP="00071972">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Axborot texnologiyalari sohasidagi kasbga tayyorlash va qayta tayyorlash tizimining samaradorligini oshirish bo‘yicha ko‘rilayotgan choralar davlat organlari va tarmoq tashkilotlarini malakali IT-mutaxassislar bilan ta’minlash uchun mustahkam zamin yaratmoqda.</w:t>
      </w:r>
    </w:p>
    <w:p w:rsidR="00071972" w:rsidRPr="0060775F" w:rsidRDefault="00071972" w:rsidP="00C173F7">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Xususan, Muhammad al-Xorazmiy nomidagi axborot-kommunikatsiya texnologiyalari yo‘nalishiga oid fanlarni chuqurlashtirib o‘qitishga ixtisoslashtirilgan maktab va bir qator xorijiy universitetlar filiallari faoliyati yo‘lga qo‘yilib, tuman va shaharlarda raqamli texnologiyalarga o‘qitish markazlari bosqi</w:t>
      </w:r>
      <w:r w:rsidR="00C173F7" w:rsidRPr="0060775F">
        <w:rPr>
          <w:rFonts w:ascii="Times New Roman" w:eastAsia="Times New Roman" w:hAnsi="Times New Roman" w:cs="Times New Roman"/>
          <w:color w:val="000000" w:themeColor="text1"/>
          <w:sz w:val="28"/>
          <w:szCs w:val="28"/>
          <w:lang w:val="en-US" w:eastAsia="ru-RU"/>
        </w:rPr>
        <w:t>chma-bosqich tashkil etilmoqda.</w:t>
      </w:r>
    </w:p>
    <w:p w:rsidR="00071972" w:rsidRPr="0060775F" w:rsidRDefault="00832126" w:rsidP="00071972">
      <w:pPr>
        <w:pStyle w:val="a8"/>
        <w:shd w:val="clear" w:color="auto" w:fill="FFFFFF"/>
        <w:spacing w:before="0" w:beforeAutospacing="0" w:after="158" w:afterAutospacing="0"/>
        <w:rPr>
          <w:color w:val="000000" w:themeColor="text1"/>
          <w:sz w:val="28"/>
          <w:szCs w:val="28"/>
          <w:lang w:val="en-US"/>
        </w:rPr>
      </w:pPr>
      <w:r w:rsidRPr="0060775F">
        <w:rPr>
          <w:color w:val="000000" w:themeColor="text1"/>
          <w:sz w:val="28"/>
          <w:szCs w:val="28"/>
          <w:lang w:val="en-US"/>
        </w:rPr>
        <w:tab/>
      </w:r>
      <w:r w:rsidR="00071972" w:rsidRPr="0060775F">
        <w:rPr>
          <w:color w:val="000000" w:themeColor="text1"/>
          <w:sz w:val="28"/>
          <w:szCs w:val="28"/>
          <w:lang w:val="en-US"/>
        </w:rPr>
        <w:t xml:space="preserve">2019-yilning 21-noyabr kuni Toshkent shahridagi Inha Universitetida Katta </w:t>
      </w:r>
      <w:r w:rsidR="00CF2E31" w:rsidRPr="0060775F">
        <w:rPr>
          <w:color w:val="000000" w:themeColor="text1"/>
          <w:sz w:val="28"/>
          <w:szCs w:val="28"/>
          <w:lang w:val="en-US"/>
        </w:rPr>
        <w:t>Majlislar Zalida "Bir Million Oʻ</w:t>
      </w:r>
      <w:r w:rsidR="00071972" w:rsidRPr="0060775F">
        <w:rPr>
          <w:color w:val="000000" w:themeColor="text1"/>
          <w:sz w:val="28"/>
          <w:szCs w:val="28"/>
          <w:lang w:val="en-US"/>
        </w:rPr>
        <w:t>zbek Dasturchilari" loyihas</w:t>
      </w:r>
      <w:r w:rsidR="00CF2E31" w:rsidRPr="0060775F">
        <w:rPr>
          <w:color w:val="000000" w:themeColor="text1"/>
          <w:sz w:val="28"/>
          <w:szCs w:val="28"/>
          <w:lang w:val="en-US"/>
        </w:rPr>
        <w:t>ini ishga tushirish marosimi boʻlib oʻ</w:t>
      </w:r>
      <w:r w:rsidR="00071972" w:rsidRPr="0060775F">
        <w:rPr>
          <w:color w:val="000000" w:themeColor="text1"/>
          <w:sz w:val="28"/>
          <w:szCs w:val="28"/>
          <w:lang w:val="en-US"/>
        </w:rPr>
        <w:t>tdi. Marosimda O'zbekiston Respublikasi Bosh Vaziri Abdulla Aripov, Birlashgan Arab Amirliklarining hukumat va kelajak ishlari b</w:t>
      </w:r>
      <w:r w:rsidR="00CF2E31" w:rsidRPr="0060775F">
        <w:rPr>
          <w:color w:val="000000" w:themeColor="text1"/>
          <w:sz w:val="28"/>
          <w:szCs w:val="28"/>
          <w:lang w:val="en-US"/>
        </w:rPr>
        <w:t>oʻ</w:t>
      </w:r>
      <w:r w:rsidR="00071972" w:rsidRPr="0060775F">
        <w:rPr>
          <w:color w:val="000000" w:themeColor="text1"/>
          <w:sz w:val="28"/>
          <w:szCs w:val="28"/>
          <w:lang w:val="en-US"/>
        </w:rPr>
        <w:t>yicha vaziri Muhammad bin Abdulloh al-Qarqoviy, Birlashgan Arab Amirliklari sun'iy intellekt texnologiyalari vaz</w:t>
      </w:r>
      <w:r w:rsidR="00CF2E31" w:rsidRPr="0060775F">
        <w:rPr>
          <w:color w:val="000000" w:themeColor="text1"/>
          <w:sz w:val="28"/>
          <w:szCs w:val="28"/>
          <w:lang w:val="en-US"/>
        </w:rPr>
        <w:t>iri Umar bin Sulton al-Olama, Oʻ</w:t>
      </w:r>
      <w:r w:rsidR="00071972" w:rsidRPr="0060775F">
        <w:rPr>
          <w:color w:val="000000" w:themeColor="text1"/>
          <w:sz w:val="28"/>
          <w:szCs w:val="28"/>
          <w:lang w:val="en-US"/>
        </w:rPr>
        <w:t>z</w:t>
      </w:r>
      <w:r w:rsidR="00CF2E31" w:rsidRPr="0060775F">
        <w:rPr>
          <w:color w:val="000000" w:themeColor="text1"/>
          <w:sz w:val="28"/>
          <w:szCs w:val="28"/>
          <w:lang w:val="en-US"/>
        </w:rPr>
        <w:t>bekistonda Respublikasi Xalq Taʻ</w:t>
      </w:r>
      <w:r w:rsidR="00071972" w:rsidRPr="0060775F">
        <w:rPr>
          <w:color w:val="000000" w:themeColor="text1"/>
          <w:sz w:val="28"/>
          <w:szCs w:val="28"/>
          <w:lang w:val="en-US"/>
        </w:rPr>
        <w:t>l</w:t>
      </w:r>
      <w:r w:rsidR="00CF2E31" w:rsidRPr="0060775F">
        <w:rPr>
          <w:color w:val="000000" w:themeColor="text1"/>
          <w:sz w:val="28"/>
          <w:szCs w:val="28"/>
          <w:lang w:val="en-US"/>
        </w:rPr>
        <w:t>imi Vaziri Sherzod Shermatov, Oʻ</w:t>
      </w:r>
      <w:r w:rsidR="00071972" w:rsidRPr="0060775F">
        <w:rPr>
          <w:color w:val="000000" w:themeColor="text1"/>
          <w:sz w:val="28"/>
          <w:szCs w:val="28"/>
          <w:lang w:val="en-US"/>
        </w:rPr>
        <w:t>zbekistonda Respublikasi Tashqi savdo va investitsiy</w:t>
      </w:r>
      <w:r w:rsidR="00CF2E31" w:rsidRPr="0060775F">
        <w:rPr>
          <w:color w:val="000000" w:themeColor="text1"/>
          <w:sz w:val="28"/>
          <w:szCs w:val="28"/>
          <w:lang w:val="en-US"/>
        </w:rPr>
        <w:t>alar vaziri Sardor Umurzoqov, Oʻ</w:t>
      </w:r>
      <w:r w:rsidR="00071972" w:rsidRPr="0060775F">
        <w:rPr>
          <w:color w:val="000000" w:themeColor="text1"/>
          <w:sz w:val="28"/>
          <w:szCs w:val="28"/>
          <w:lang w:val="en-US"/>
        </w:rPr>
        <w:t>zbekiston Axborot texnologiyalari va kommunikatsiyalarini rivojlantirish vazirligi vakillari i</w:t>
      </w:r>
      <w:r w:rsidR="00CF2E31" w:rsidRPr="0060775F">
        <w:rPr>
          <w:color w:val="000000" w:themeColor="text1"/>
          <w:sz w:val="28"/>
          <w:szCs w:val="28"/>
          <w:lang w:val="en-US"/>
        </w:rPr>
        <w:t>shtirok etishdi. "Bir Million Oʻ</w:t>
      </w:r>
      <w:r w:rsidR="00071972" w:rsidRPr="0060775F">
        <w:rPr>
          <w:color w:val="000000" w:themeColor="text1"/>
          <w:sz w:val="28"/>
          <w:szCs w:val="28"/>
          <w:lang w:val="en-US"/>
        </w:rPr>
        <w:t>zbek Dasturchilari" - "One Million Uzbek Coders" loyihasi Birlashgan Arab Amirliklari Dubai Future Foundation fondi, Toshkent shahridagi Inha universiteti va IT-Park qoshidagi IT-akademiya ko'magida ushbu loyiha tashkil etilgan.</w:t>
      </w:r>
    </w:p>
    <w:p w:rsidR="00071972" w:rsidRPr="0060775F" w:rsidRDefault="00CF2E31" w:rsidP="00071972">
      <w:pPr>
        <w:shd w:val="clear" w:color="auto" w:fill="FFFFFF"/>
        <w:spacing w:after="158" w:line="240" w:lineRule="auto"/>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Loyiha maqsadi, oʻ</w:t>
      </w:r>
      <w:r w:rsidR="00071972" w:rsidRPr="0060775F">
        <w:rPr>
          <w:rFonts w:ascii="Times New Roman" w:eastAsia="Times New Roman" w:hAnsi="Times New Roman" w:cs="Times New Roman"/>
          <w:color w:val="000000" w:themeColor="text1"/>
          <w:sz w:val="28"/>
          <w:szCs w:val="28"/>
          <w:lang w:val="en-US" w:eastAsia="ru-RU"/>
        </w:rPr>
        <w:t>zbek tilidagi onlayn platforma kurslari orqali o'zbek yoshlar</w:t>
      </w:r>
      <w:r w:rsidRPr="0060775F">
        <w:rPr>
          <w:rFonts w:ascii="Times New Roman" w:eastAsia="Times New Roman" w:hAnsi="Times New Roman" w:cs="Times New Roman"/>
          <w:color w:val="000000" w:themeColor="text1"/>
          <w:sz w:val="28"/>
          <w:szCs w:val="28"/>
          <w:lang w:val="en-US" w:eastAsia="ru-RU"/>
        </w:rPr>
        <w:t>iga axborot texnologiyalarini oʻ</w:t>
      </w:r>
      <w:r w:rsidR="00071972" w:rsidRPr="0060775F">
        <w:rPr>
          <w:rFonts w:ascii="Times New Roman" w:eastAsia="Times New Roman" w:hAnsi="Times New Roman" w:cs="Times New Roman"/>
          <w:color w:val="000000" w:themeColor="text1"/>
          <w:sz w:val="28"/>
          <w:szCs w:val="28"/>
          <w:lang w:val="en-US" w:eastAsia="ru-RU"/>
        </w:rPr>
        <w:t xml:space="preserve">rgatish, yosh dasturchilar yetishtirishdir. </w:t>
      </w:r>
      <w:r w:rsidRPr="0060775F">
        <w:rPr>
          <w:rFonts w:ascii="Times New Roman" w:eastAsia="Times New Roman" w:hAnsi="Times New Roman" w:cs="Times New Roman"/>
          <w:color w:val="000000" w:themeColor="text1"/>
          <w:sz w:val="28"/>
          <w:szCs w:val="28"/>
          <w:lang w:val="en-US" w:eastAsia="ru-RU"/>
        </w:rPr>
        <w:t>Onlayn platformada 4 taʻlim yo'nalishi boʻ</w:t>
      </w:r>
      <w:r w:rsidR="00071972" w:rsidRPr="0060775F">
        <w:rPr>
          <w:rFonts w:ascii="Times New Roman" w:eastAsia="Times New Roman" w:hAnsi="Times New Roman" w:cs="Times New Roman"/>
          <w:color w:val="000000" w:themeColor="text1"/>
          <w:sz w:val="28"/>
          <w:szCs w:val="28"/>
          <w:lang w:val="en-US" w:eastAsia="ru-RU"/>
        </w:rPr>
        <w:t>yicha kurslar tashkil etiladi, bular:</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Android dasturlash;</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Full-Stack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Frontend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Ma'lumotlar tahlili.</w:t>
      </w:r>
    </w:p>
    <w:p w:rsidR="00AC03A8" w:rsidRPr="007A4ABC" w:rsidRDefault="00CF2E31" w:rsidP="00071972">
      <w:pPr>
        <w:shd w:val="clear" w:color="auto" w:fill="FFFFFF"/>
        <w:spacing w:after="158" w:line="240" w:lineRule="auto"/>
        <w:rPr>
          <w:rFonts w:ascii="Times New Roman" w:eastAsia="Times New Roman" w:hAnsi="Times New Roman" w:cs="Times New Roman"/>
          <w:color w:val="000000" w:themeColor="text1"/>
          <w:sz w:val="32"/>
          <w:szCs w:val="32"/>
          <w:lang w:eastAsia="ru-RU"/>
        </w:rPr>
      </w:pPr>
      <w:r w:rsidRPr="007A4ABC">
        <w:rPr>
          <w:rFonts w:ascii="Times New Roman" w:eastAsia="Times New Roman" w:hAnsi="Times New Roman" w:cs="Times New Roman"/>
          <w:color w:val="000000" w:themeColor="text1"/>
          <w:sz w:val="32"/>
          <w:szCs w:val="32"/>
          <w:lang w:eastAsia="ru-RU"/>
        </w:rPr>
        <w:t>Bu kurslarda oʻ</w:t>
      </w:r>
      <w:r w:rsidR="00071972" w:rsidRPr="007A4ABC">
        <w:rPr>
          <w:rFonts w:ascii="Times New Roman" w:eastAsia="Times New Roman" w:hAnsi="Times New Roman" w:cs="Times New Roman"/>
          <w:color w:val="000000" w:themeColor="text1"/>
          <w:sz w:val="32"/>
          <w:szCs w:val="32"/>
          <w:lang w:eastAsia="ru-RU"/>
        </w:rPr>
        <w:t>qish 120 soatni tashkil etilishi rej</w:t>
      </w:r>
      <w:r w:rsidRPr="007A4ABC">
        <w:rPr>
          <w:rFonts w:ascii="Times New Roman" w:eastAsia="Times New Roman" w:hAnsi="Times New Roman" w:cs="Times New Roman"/>
          <w:color w:val="000000" w:themeColor="text1"/>
          <w:sz w:val="32"/>
          <w:szCs w:val="32"/>
          <w:lang w:eastAsia="ru-RU"/>
        </w:rPr>
        <w:t>alashtirilgan boʻ</w:t>
      </w:r>
      <w:r w:rsidR="00071972" w:rsidRPr="007A4ABC">
        <w:rPr>
          <w:rFonts w:ascii="Times New Roman" w:eastAsia="Times New Roman" w:hAnsi="Times New Roman" w:cs="Times New Roman"/>
          <w:color w:val="000000" w:themeColor="text1"/>
          <w:sz w:val="32"/>
          <w:szCs w:val="32"/>
          <w:lang w:eastAsia="ru-RU"/>
        </w:rPr>
        <w:t>li</w:t>
      </w:r>
      <w:r w:rsidRPr="007A4ABC">
        <w:rPr>
          <w:rFonts w:ascii="Times New Roman" w:eastAsia="Times New Roman" w:hAnsi="Times New Roman" w:cs="Times New Roman"/>
          <w:color w:val="000000" w:themeColor="text1"/>
          <w:sz w:val="32"/>
          <w:szCs w:val="32"/>
          <w:lang w:eastAsia="ru-RU"/>
        </w:rPr>
        <w:t>b, har bitta bosqich yakunida oʻ</w:t>
      </w:r>
      <w:r w:rsidR="00071972" w:rsidRPr="007A4ABC">
        <w:rPr>
          <w:rFonts w:ascii="Times New Roman" w:eastAsia="Times New Roman" w:hAnsi="Times New Roman" w:cs="Times New Roman"/>
          <w:color w:val="000000" w:themeColor="text1"/>
          <w:sz w:val="32"/>
          <w:szCs w:val="32"/>
          <w:lang w:eastAsia="ru-RU"/>
        </w:rPr>
        <w:t xml:space="preserve">quvchilar uy ishlari va laboratoriya ishlarini bajarib, onlayn topshirishadi. </w:t>
      </w:r>
      <w:r w:rsidR="00071972" w:rsidRPr="007A4ABC">
        <w:rPr>
          <w:rFonts w:ascii="Times New Roman" w:eastAsia="Times New Roman" w:hAnsi="Times New Roman" w:cs="Times New Roman"/>
          <w:color w:val="000000" w:themeColor="text1"/>
          <w:sz w:val="32"/>
          <w:szCs w:val="32"/>
          <w:lang w:val="en-US" w:eastAsia="ru-RU"/>
        </w:rPr>
        <w:t>Va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bunda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ularga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maxsus</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sertifikatlar</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topshiriladi</w:t>
      </w:r>
      <w:r w:rsidR="00071972" w:rsidRPr="007A4ABC">
        <w:rPr>
          <w:rFonts w:ascii="Times New Roman" w:eastAsia="Times New Roman" w:hAnsi="Times New Roman" w:cs="Times New Roman"/>
          <w:color w:val="000000" w:themeColor="text1"/>
          <w:sz w:val="32"/>
          <w:szCs w:val="32"/>
          <w:lang w:eastAsia="ru-RU"/>
        </w:rPr>
        <w:t>.</w:t>
      </w:r>
    </w:p>
    <w:p w:rsidR="001204FC" w:rsidRPr="007A4ABC" w:rsidRDefault="005141D1" w:rsidP="00BE7779">
      <w:pPr>
        <w:tabs>
          <w:tab w:val="left" w:pos="0"/>
        </w:tabs>
        <w:spacing w:line="360" w:lineRule="auto"/>
        <w:rPr>
          <w:rFonts w:ascii="Times New Roman" w:hAnsi="Times New Roman" w:cs="Times New Roman"/>
          <w:color w:val="000000"/>
          <w:sz w:val="32"/>
          <w:szCs w:val="32"/>
        </w:rPr>
      </w:pPr>
      <w:r w:rsidRPr="007A4ABC">
        <w:rPr>
          <w:rFonts w:ascii="Times New Roman" w:hAnsi="Times New Roman" w:cs="Times New Roman"/>
          <w:sz w:val="32"/>
          <w:szCs w:val="32"/>
        </w:rPr>
        <w:t>«</w:t>
      </w:r>
      <w:r w:rsidR="0003065E"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03065E" w:rsidRPr="007A4ABC">
        <w:rPr>
          <w:rFonts w:ascii="Times New Roman" w:hAnsi="Times New Roman" w:cs="Times New Roman"/>
          <w:sz w:val="32"/>
          <w:szCs w:val="32"/>
          <w:lang w:val="en-US"/>
        </w:rPr>
        <w:t>raqamli</w:t>
      </w:r>
      <w:r w:rsidR="0003065E"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fanini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maqsad</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qisman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sxemotexnikasining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lastRenderedPageBreak/>
        <w:t>qurilishi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llanishi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printsiplarini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rganishdir</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Bu</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avval</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qitilgan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Informatika</w:t>
      </w:r>
      <w:r w:rsidRPr="007A4ABC">
        <w:rPr>
          <w:rFonts w:ascii="Times New Roman" w:hAnsi="Times New Roman" w:cs="Times New Roman"/>
          <w:sz w:val="32"/>
          <w:szCs w:val="32"/>
        </w:rPr>
        <w:t>» «</w:t>
      </w:r>
      <w:r w:rsidRPr="007A4ABC">
        <w:rPr>
          <w:rFonts w:ascii="Times New Roman" w:hAnsi="Times New Roman" w:cs="Times New Roman"/>
          <w:sz w:val="32"/>
          <w:szCs w:val="32"/>
          <w:lang w:val="en-US"/>
        </w:rPr>
        <w:t>Mashina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arifmetikasi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avtomatla</w:t>
      </w:r>
      <w:r w:rsidR="00CF2E31" w:rsidRPr="007A4ABC">
        <w:rPr>
          <w:rFonts w:ascii="Times New Roman" w:hAnsi="Times New Roman" w:cs="Times New Roman"/>
          <w:sz w:val="32"/>
          <w:szCs w:val="32"/>
          <w:lang w:val="en-US"/>
        </w:rPr>
        <w:t>r</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nazariyasi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va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raqamli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sxemotexnika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fanlariga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tayangan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bo</w:t>
      </w:r>
      <w:r w:rsidR="00CF2E31" w:rsidRPr="007A4ABC">
        <w:rPr>
          <w:rFonts w:ascii="Times New Roman" w:hAnsi="Times New Roman" w:cs="Times New Roman"/>
          <w:sz w:val="32"/>
          <w:szCs w:val="32"/>
        </w:rPr>
        <w:t>ʻ</w:t>
      </w:r>
      <w:r w:rsidR="00CF2E31" w:rsidRPr="007A4ABC">
        <w:rPr>
          <w:rFonts w:ascii="Times New Roman" w:hAnsi="Times New Roman" w:cs="Times New Roman"/>
          <w:sz w:val="32"/>
          <w:szCs w:val="32"/>
          <w:lang w:val="en-US"/>
        </w:rPr>
        <w:t>lib</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uni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natijasida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talaba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uchun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ishlab</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chiqariladigan</w:t>
      </w:r>
      <w:r w:rsidRPr="007A4ABC">
        <w:rPr>
          <w:rFonts w:ascii="Times New Roman" w:hAnsi="Times New Roman" w:cs="Times New Roman"/>
          <w:sz w:val="32"/>
          <w:szCs w:val="32"/>
        </w:rPr>
        <w:t xml:space="preserve">: </w:t>
      </w:r>
    </w:p>
    <w:p w:rsidR="001204FC" w:rsidRPr="007A4ABC" w:rsidRDefault="005141D1" w:rsidP="00AC03A8">
      <w:pPr>
        <w:pStyle w:val="Default"/>
        <w:numPr>
          <w:ilvl w:val="0"/>
          <w:numId w:val="1"/>
        </w:numPr>
        <w:tabs>
          <w:tab w:val="left" w:pos="0"/>
        </w:tabs>
        <w:spacing w:after="57" w:line="360" w:lineRule="auto"/>
        <w:ind w:firstLine="142"/>
        <w:jc w:val="both"/>
        <w:rPr>
          <w:sz w:val="32"/>
          <w:szCs w:val="32"/>
          <w:lang w:val="en-US"/>
        </w:rPr>
      </w:pPr>
      <w:r w:rsidRPr="007A4ABC">
        <w:rPr>
          <w:sz w:val="32"/>
          <w:szCs w:val="32"/>
          <w:lang w:val="en-US"/>
        </w:rPr>
        <w:t xml:space="preserve">integral sxemalarning turlarini, xususiyatlari va funktsional vazifalarini bilish; </w:t>
      </w:r>
    </w:p>
    <w:p w:rsidR="001204FC" w:rsidRPr="007A4ABC" w:rsidRDefault="00CF2E3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 xml:space="preserve">        </w:t>
      </w:r>
      <w:r w:rsidR="005141D1" w:rsidRPr="007A4ABC">
        <w:rPr>
          <w:sz w:val="32"/>
          <w:szCs w:val="32"/>
          <w:lang w:val="en-US"/>
        </w:rPr>
        <w:t>matritsali katta integral sxemalar (IS) asosida EXM s</w:t>
      </w:r>
      <w:r w:rsidRPr="007A4ABC">
        <w:rPr>
          <w:sz w:val="32"/>
          <w:szCs w:val="32"/>
          <w:lang w:val="en-US"/>
        </w:rPr>
        <w:t>xemalarini loyixalash amaliy koʻ</w:t>
      </w:r>
      <w:r w:rsidR="005141D1" w:rsidRPr="007A4ABC">
        <w:rPr>
          <w:sz w:val="32"/>
          <w:szCs w:val="32"/>
          <w:lang w:val="en-US"/>
        </w:rPr>
        <w:t xml:space="preserve">nikmalarini hosil qilish; </w:t>
      </w:r>
    </w:p>
    <w:p w:rsidR="001204FC" w:rsidRPr="007A4ABC" w:rsidRDefault="005141D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zamonaviy IS lar asosida kombinatsion va tad</w:t>
      </w:r>
      <w:r w:rsidR="00CF2E31" w:rsidRPr="007A4ABC">
        <w:rPr>
          <w:sz w:val="32"/>
          <w:szCs w:val="32"/>
          <w:lang w:val="en-US"/>
        </w:rPr>
        <w:t>rijiy sxemalarni loyixalashni oʻ</w:t>
      </w:r>
      <w:r w:rsidRPr="007A4ABC">
        <w:rPr>
          <w:sz w:val="32"/>
          <w:szCs w:val="32"/>
          <w:lang w:val="en-US"/>
        </w:rPr>
        <w:t xml:space="preserve">rganish; </w:t>
      </w:r>
    </w:p>
    <w:p w:rsidR="001204FC" w:rsidRPr="007A4ABC" w:rsidRDefault="00CF2E31" w:rsidP="00CF2E31">
      <w:pPr>
        <w:pStyle w:val="Default"/>
        <w:numPr>
          <w:ilvl w:val="0"/>
          <w:numId w:val="1"/>
        </w:numPr>
        <w:tabs>
          <w:tab w:val="left" w:pos="0"/>
        </w:tabs>
        <w:spacing w:line="360" w:lineRule="auto"/>
        <w:jc w:val="both"/>
        <w:rPr>
          <w:sz w:val="32"/>
          <w:szCs w:val="32"/>
          <w:lang w:val="en-US"/>
        </w:rPr>
      </w:pPr>
      <w:r w:rsidRPr="007A4ABC">
        <w:rPr>
          <w:sz w:val="32"/>
          <w:szCs w:val="32"/>
          <w:lang w:val="en-US"/>
        </w:rPr>
        <w:t>IS da qurilma uzellarini, koʻrsatkichlarini oʻ</w:t>
      </w:r>
      <w:r w:rsidR="005141D1" w:rsidRPr="007A4ABC">
        <w:rPr>
          <w:sz w:val="32"/>
          <w:szCs w:val="32"/>
          <w:lang w:val="en-US"/>
        </w:rPr>
        <w:t>lchash, shikastlikni qidiris</w:t>
      </w:r>
      <w:r w:rsidRPr="007A4ABC">
        <w:rPr>
          <w:sz w:val="32"/>
          <w:szCs w:val="32"/>
          <w:lang w:val="en-US"/>
        </w:rPr>
        <w:t>h xamda qurilmalarini sinash koʻnikmalariga ega boʻ</w:t>
      </w:r>
      <w:r w:rsidR="005141D1" w:rsidRPr="007A4ABC">
        <w:rPr>
          <w:sz w:val="32"/>
          <w:szCs w:val="32"/>
          <w:lang w:val="en-US"/>
        </w:rPr>
        <w:t xml:space="preserve">lish kerak. </w:t>
      </w:r>
    </w:p>
    <w:p w:rsidR="001204FC" w:rsidRPr="007A4ABC" w:rsidRDefault="001204FC" w:rsidP="00AC03A8">
      <w:pPr>
        <w:pStyle w:val="Default"/>
        <w:tabs>
          <w:tab w:val="left" w:pos="0"/>
        </w:tabs>
        <w:spacing w:line="360" w:lineRule="auto"/>
        <w:ind w:firstLine="142"/>
        <w:jc w:val="both"/>
        <w:rPr>
          <w:sz w:val="32"/>
          <w:szCs w:val="32"/>
          <w:lang w:val="en-US"/>
        </w:rPr>
      </w:pP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 xml:space="preserve">          Qadimdan inso</w:t>
      </w:r>
      <w:r w:rsidR="00CF2E31" w:rsidRPr="007A4ABC">
        <w:rPr>
          <w:sz w:val="32"/>
          <w:szCs w:val="32"/>
          <w:lang w:val="en-US"/>
        </w:rPr>
        <w:t>nda hisoblash extiyoji paydo boʻlgan, hamda insonlar miqdor oʻ</w:t>
      </w:r>
      <w:r w:rsidRPr="007A4ABC">
        <w:rPr>
          <w:sz w:val="32"/>
          <w:szCs w:val="32"/>
          <w:lang w:val="en-US"/>
        </w:rPr>
        <w:t xml:space="preserve">lchami - sonni azaldan bilganlar. </w:t>
      </w: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Ibtidoiy odamlar faqat bir necha sonni bilgan va uning «sanas</w:t>
      </w:r>
      <w:r w:rsidR="00CF2E31" w:rsidRPr="007A4ABC">
        <w:rPr>
          <w:sz w:val="32"/>
          <w:szCs w:val="32"/>
          <w:lang w:val="en-US"/>
        </w:rPr>
        <w:t>h asbobi»- oʻz qoʻllari boʻlgan. Inson sanashini oʻ</w:t>
      </w:r>
      <w:r w:rsidRPr="007A4ABC">
        <w:rPr>
          <w:sz w:val="32"/>
          <w:szCs w:val="32"/>
          <w:lang w:val="en-US"/>
        </w:rPr>
        <w:t xml:space="preserve">rganib olib, xamisha hisoblash usullarini mukammalashtirdi va turli hisoblash vositalarini yaratdi. Qadimiy Misrda ishlatilgan sanash taxtachasi «abak» dan hozirgi zamonaviy kompyuter vositalarigacha bo’lgan davr - shu rivojlanishning xosilalaridandir.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 xml:space="preserve">          Birin</w:t>
      </w:r>
      <w:r w:rsidR="00CF2E31" w:rsidRPr="007A4ABC">
        <w:rPr>
          <w:rFonts w:ascii="Times New Roman" w:hAnsi="Times New Roman" w:cs="Times New Roman"/>
          <w:color w:val="000000"/>
          <w:sz w:val="32"/>
          <w:szCs w:val="32"/>
          <w:lang w:val="en-US"/>
        </w:rPr>
        <w:t>chi EHMlar 40-yillarda paydo bʻlgan boʻ</w:t>
      </w:r>
      <w:r w:rsidRPr="007A4ABC">
        <w:rPr>
          <w:rFonts w:ascii="Times New Roman" w:hAnsi="Times New Roman" w:cs="Times New Roman"/>
          <w:color w:val="000000"/>
          <w:sz w:val="32"/>
          <w:szCs w:val="32"/>
          <w:lang w:val="en-US"/>
        </w:rPr>
        <w:t>lib, ularning rivojlanishi bevosita</w:t>
      </w:r>
      <w:r w:rsidR="00CF2E31" w:rsidRPr="007A4ABC">
        <w:rPr>
          <w:rFonts w:ascii="Times New Roman" w:hAnsi="Times New Roman" w:cs="Times New Roman"/>
          <w:color w:val="000000"/>
          <w:sz w:val="32"/>
          <w:szCs w:val="32"/>
          <w:lang w:val="en-US"/>
        </w:rPr>
        <w:t xml:space="preserve"> elektronika rivojlanishiga bogʻliq boʻ</w:t>
      </w:r>
      <w:r w:rsidRPr="007A4ABC">
        <w:rPr>
          <w:rFonts w:ascii="Times New Roman" w:hAnsi="Times New Roman" w:cs="Times New Roman"/>
          <w:color w:val="000000"/>
          <w:sz w:val="32"/>
          <w:szCs w:val="32"/>
          <w:lang w:val="en-US"/>
        </w:rPr>
        <w:t>ldi, EHM sohasid</w:t>
      </w:r>
      <w:r w:rsidR="00CF2E31" w:rsidRPr="007A4ABC">
        <w:rPr>
          <w:rFonts w:ascii="Times New Roman" w:hAnsi="Times New Roman" w:cs="Times New Roman"/>
          <w:color w:val="000000"/>
          <w:sz w:val="32"/>
          <w:szCs w:val="32"/>
          <w:lang w:val="en-US"/>
        </w:rPr>
        <w:t xml:space="preserve">a texnik taraqqiyot xususida gap </w:t>
      </w:r>
      <w:r w:rsidRPr="007A4ABC">
        <w:rPr>
          <w:rFonts w:ascii="Times New Roman" w:hAnsi="Times New Roman" w:cs="Times New Roman"/>
          <w:color w:val="000000"/>
          <w:sz w:val="32"/>
          <w:szCs w:val="32"/>
          <w:lang w:val="en-US"/>
        </w:rPr>
        <w:t xml:space="preserve">ketganda, ularning rivojlanishi </w:t>
      </w:r>
      <w:r w:rsidRPr="007A4ABC">
        <w:rPr>
          <w:rFonts w:ascii="Times New Roman" w:hAnsi="Times New Roman" w:cs="Times New Roman"/>
          <w:color w:val="000000"/>
          <w:sz w:val="32"/>
          <w:szCs w:val="32"/>
          <w:lang w:val="en-US"/>
        </w:rPr>
        <w:lastRenderedPageBreak/>
        <w:t>yagona fizik-</w:t>
      </w:r>
      <w:r w:rsidR="00CF2E31" w:rsidRPr="007A4ABC">
        <w:rPr>
          <w:rFonts w:ascii="Times New Roman" w:hAnsi="Times New Roman" w:cs="Times New Roman"/>
          <w:color w:val="000000"/>
          <w:sz w:val="32"/>
          <w:szCs w:val="32"/>
          <w:lang w:val="en-US"/>
        </w:rPr>
        <w:t>texnik ‘rintsiʻga asoslangan maʻ</w:t>
      </w:r>
      <w:r w:rsidRPr="007A4ABC">
        <w:rPr>
          <w:rFonts w:ascii="Times New Roman" w:hAnsi="Times New Roman" w:cs="Times New Roman"/>
          <w:color w:val="000000"/>
          <w:sz w:val="32"/>
          <w:szCs w:val="32"/>
          <w:lang w:val="en-US"/>
        </w:rPr>
        <w:t xml:space="preserve">lum bosqichlarga ajratiladi. Bu bosqichda EXM avlodlari deb ataladi.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EXM lar ularda ishla</w:t>
      </w:r>
      <w:r w:rsidR="00CF2E31" w:rsidRPr="007A4ABC">
        <w:rPr>
          <w:rFonts w:ascii="Times New Roman" w:hAnsi="Times New Roman" w:cs="Times New Roman"/>
          <w:color w:val="000000"/>
          <w:sz w:val="32"/>
          <w:szCs w:val="32"/>
          <w:lang w:val="en-US"/>
        </w:rPr>
        <w:t>tiluvchi fizik elementlarga bogʻ</w:t>
      </w:r>
      <w:r w:rsidRPr="007A4ABC">
        <w:rPr>
          <w:rFonts w:ascii="Times New Roman" w:hAnsi="Times New Roman" w:cs="Times New Roman"/>
          <w:color w:val="000000"/>
          <w:sz w:val="32"/>
          <w:szCs w:val="32"/>
          <w:lang w:val="en-US"/>
        </w:rPr>
        <w:t xml:space="preserve">liq holda u yoki bu avlodga mansubligi aniqlanadi.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Uzellarni tuzishda ulardan soddaroq EXM elementlari ishlatiladi. Elementlar turlicha</w:t>
      </w:r>
      <w:r w:rsidR="002E4B4C" w:rsidRPr="007A4ABC">
        <w:rPr>
          <w:rFonts w:ascii="Times New Roman" w:hAnsi="Times New Roman" w:cs="Times New Roman"/>
          <w:color w:val="000000"/>
          <w:sz w:val="32"/>
          <w:szCs w:val="32"/>
          <w:lang w:val="en-US"/>
        </w:rPr>
        <w:t xml:space="preserve"> boʻlib, oʻ</w:t>
      </w:r>
      <w:r w:rsidRPr="007A4ABC">
        <w:rPr>
          <w:rFonts w:ascii="Times New Roman" w:hAnsi="Times New Roman" w:cs="Times New Roman"/>
          <w:color w:val="000000"/>
          <w:sz w:val="32"/>
          <w:szCs w:val="32"/>
          <w:lang w:val="en-US"/>
        </w:rPr>
        <w:t>z navbatida EXM ning element bazasini tashkil et</w:t>
      </w:r>
      <w:r w:rsidR="00FB480A" w:rsidRPr="007A4ABC">
        <w:rPr>
          <w:rFonts w:ascii="Times New Roman" w:hAnsi="Times New Roman" w:cs="Times New Roman"/>
          <w:color w:val="000000"/>
          <w:sz w:val="32"/>
          <w:szCs w:val="32"/>
          <w:lang w:val="en-US"/>
        </w:rPr>
        <w:t>adi. Bu jarayoni davom etsak, oʻ</w:t>
      </w:r>
      <w:r w:rsidRPr="007A4ABC">
        <w:rPr>
          <w:rFonts w:ascii="Times New Roman" w:hAnsi="Times New Roman" w:cs="Times New Roman"/>
          <w:color w:val="000000"/>
          <w:sz w:val="32"/>
          <w:szCs w:val="32"/>
          <w:lang w:val="en-US"/>
        </w:rPr>
        <w:t xml:space="preserve">z navbatida elementlar elektroradiokomponentlar asosida tuziladi.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Elektroradiokomponen</w:t>
      </w:r>
      <w:r w:rsidR="00FB480A" w:rsidRPr="007A4ABC">
        <w:rPr>
          <w:rFonts w:ascii="Times New Roman" w:hAnsi="Times New Roman" w:cs="Times New Roman"/>
          <w:color w:val="000000"/>
          <w:sz w:val="32"/>
          <w:szCs w:val="32"/>
          <w:lang w:val="en-US"/>
        </w:rPr>
        <w:t>tlar - rezistor, diod, triod, oʻ</w:t>
      </w:r>
      <w:r w:rsidRPr="007A4ABC">
        <w:rPr>
          <w:rFonts w:ascii="Times New Roman" w:hAnsi="Times New Roman" w:cs="Times New Roman"/>
          <w:color w:val="000000"/>
          <w:sz w:val="32"/>
          <w:szCs w:val="32"/>
          <w:lang w:val="en-US"/>
        </w:rPr>
        <w:t xml:space="preserve">tkazuvchi simlar, transformator, kondensator, induktivlik va xokazo. </w:t>
      </w:r>
    </w:p>
    <w:p w:rsidR="001204FC" w:rsidRPr="007A4ABC" w:rsidRDefault="00FB480A"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Keng maʻ</w:t>
      </w:r>
      <w:r w:rsidR="005141D1" w:rsidRPr="007A4ABC">
        <w:rPr>
          <w:rFonts w:ascii="Times New Roman" w:hAnsi="Times New Roman" w:cs="Times New Roman"/>
          <w:color w:val="000000"/>
          <w:sz w:val="32"/>
          <w:szCs w:val="32"/>
          <w:lang w:val="en-US"/>
        </w:rPr>
        <w:t xml:space="preserve">noda esa element bazasi deganda, radiokomponentlarni xamda ular asosida tuzilgan elementlarni tushunish kerak. </w:t>
      </w:r>
    </w:p>
    <w:p w:rsidR="00AC03A8" w:rsidRPr="00BE7779" w:rsidRDefault="005141D1" w:rsidP="00BE7779">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Faylasuflarning taxminicha fizikaviy xossalar, jarayonlarni tekshirish,</w:t>
      </w:r>
      <w:r w:rsidR="0026329A" w:rsidRPr="007A4ABC">
        <w:rPr>
          <w:rFonts w:ascii="Times New Roman" w:hAnsi="Times New Roman" w:cs="Times New Roman"/>
          <w:color w:val="000000"/>
          <w:sz w:val="32"/>
          <w:szCs w:val="32"/>
          <w:lang w:val="en-US"/>
        </w:rPr>
        <w:t xml:space="preserve"> </w:t>
      </w:r>
      <w:r w:rsidR="00FB480A" w:rsidRPr="007A4ABC">
        <w:rPr>
          <w:rFonts w:ascii="Times New Roman" w:hAnsi="Times New Roman" w:cs="Times New Roman"/>
          <w:color w:val="000000"/>
          <w:sz w:val="32"/>
          <w:szCs w:val="32"/>
          <w:lang w:val="en-US"/>
        </w:rPr>
        <w:t>oʻrganishda eng asosiy yoʻl (metod) oʻ</w:t>
      </w:r>
      <w:r w:rsidRPr="007A4ABC">
        <w:rPr>
          <w:rFonts w:ascii="Times New Roman" w:hAnsi="Times New Roman" w:cs="Times New Roman"/>
          <w:color w:val="000000"/>
          <w:sz w:val="32"/>
          <w:szCs w:val="32"/>
          <w:lang w:val="en-US"/>
        </w:rPr>
        <w:t>lchash</w:t>
      </w:r>
      <w:r w:rsidR="0026329A" w:rsidRPr="007A4ABC">
        <w:rPr>
          <w:rFonts w:ascii="Times New Roman" w:hAnsi="Times New Roman" w:cs="Times New Roman"/>
          <w:color w:val="000000"/>
          <w:sz w:val="32"/>
          <w:szCs w:val="32"/>
          <w:lang w:val="en-US"/>
        </w:rPr>
        <w:t xml:space="preserve">lar hisoblanadi. Shunday  ekan </w:t>
      </w:r>
      <w:r w:rsidR="00FB480A" w:rsidRPr="007A4ABC">
        <w:rPr>
          <w:rFonts w:ascii="Times New Roman" w:hAnsi="Times New Roman" w:cs="Times New Roman"/>
          <w:color w:val="000000"/>
          <w:sz w:val="32"/>
          <w:szCs w:val="32"/>
          <w:lang w:val="en-US"/>
        </w:rPr>
        <w:t>“Analog va raqamli sxemotexnika “ fanini oʻ</w:t>
      </w:r>
      <w:r w:rsidRPr="007A4ABC">
        <w:rPr>
          <w:rFonts w:ascii="Times New Roman" w:hAnsi="Times New Roman" w:cs="Times New Roman"/>
          <w:color w:val="000000"/>
          <w:sz w:val="32"/>
          <w:szCs w:val="32"/>
          <w:lang w:val="en-US"/>
        </w:rPr>
        <w:t>rganish ham ulkan</w:t>
      </w:r>
      <w:r w:rsidR="00FB480A" w:rsidRPr="007A4ABC">
        <w:rPr>
          <w:rFonts w:ascii="Times New Roman" w:hAnsi="Times New Roman" w:cs="Times New Roman"/>
          <w:color w:val="000000"/>
          <w:sz w:val="32"/>
          <w:szCs w:val="32"/>
          <w:lang w:val="en-US"/>
        </w:rPr>
        <w:t xml:space="preserve"> yutuqlarga olib keladi deb baralla aytsa mubolagʻa boʻ</w:t>
      </w:r>
      <w:r w:rsidRPr="007A4ABC">
        <w:rPr>
          <w:rFonts w:ascii="Times New Roman" w:hAnsi="Times New Roman" w:cs="Times New Roman"/>
          <w:color w:val="000000"/>
          <w:sz w:val="32"/>
          <w:szCs w:val="32"/>
          <w:lang w:val="en-US"/>
        </w:rPr>
        <w:t>lmaydi.</w:t>
      </w:r>
    </w:p>
    <w:p w:rsidR="00BE7779" w:rsidRDefault="00BE7779"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BE7779" w:rsidRDefault="00BE7779"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E072BA">
      <w:pPr>
        <w:tabs>
          <w:tab w:val="left" w:pos="0"/>
          <w:tab w:val="left" w:pos="960"/>
        </w:tabs>
        <w:spacing w:line="360" w:lineRule="auto"/>
        <w:rPr>
          <w:rFonts w:ascii="Times New Roman" w:hAnsi="Times New Roman" w:cs="Times New Roman"/>
          <w:b/>
          <w:sz w:val="200"/>
          <w:szCs w:val="32"/>
          <w:lang w:val="en-US"/>
        </w:rPr>
      </w:pPr>
      <w:r>
        <w:rPr>
          <w:b/>
          <w:color w:val="000000"/>
          <w:sz w:val="32"/>
          <w:szCs w:val="32"/>
          <w:lang w:val="en-US"/>
        </w:rPr>
        <w:t xml:space="preserve">                               </w:t>
      </w:r>
      <w:r>
        <w:rPr>
          <w:rFonts w:ascii="Times New Roman" w:hAnsi="Times New Roman" w:cs="Times New Roman"/>
          <w:b/>
          <w:sz w:val="200"/>
          <w:szCs w:val="32"/>
          <w:lang w:val="en-US"/>
        </w:rPr>
        <w:t xml:space="preserve">I-BOB </w:t>
      </w:r>
    </w:p>
    <w:p w:rsidR="00E072BA" w:rsidRDefault="00E072BA" w:rsidP="00E072BA">
      <w:pPr>
        <w:tabs>
          <w:tab w:val="left" w:pos="0"/>
          <w:tab w:val="left" w:pos="960"/>
        </w:tabs>
        <w:spacing w:line="360" w:lineRule="auto"/>
        <w:ind w:left="260" w:firstLine="142"/>
        <w:jc w:val="center"/>
        <w:rPr>
          <w:rFonts w:ascii="Times New Roman" w:hAnsi="Times New Roman" w:cs="Times New Roman"/>
          <w:b/>
          <w:sz w:val="72"/>
          <w:szCs w:val="32"/>
          <w:lang w:val="en-US"/>
        </w:rPr>
      </w:pPr>
      <w:r>
        <w:rPr>
          <w:rFonts w:ascii="Times New Roman" w:hAnsi="Times New Roman" w:cs="Times New Roman"/>
          <w:b/>
          <w:sz w:val="72"/>
          <w:szCs w:val="32"/>
          <w:lang w:val="en-US"/>
        </w:rPr>
        <w:t>Asosiy qism</w:t>
      </w:r>
    </w:p>
    <w:p w:rsidR="00E072BA" w:rsidRPr="00E072BA" w:rsidRDefault="00E072BA" w:rsidP="00AC03A8">
      <w:pPr>
        <w:tabs>
          <w:tab w:val="left" w:pos="0"/>
          <w:tab w:val="left" w:pos="960"/>
        </w:tabs>
        <w:spacing w:line="360" w:lineRule="auto"/>
        <w:jc w:val="both"/>
        <w:rPr>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Pr="00AC03A8" w:rsidRDefault="00E072BA" w:rsidP="00AC03A8">
      <w:pPr>
        <w:tabs>
          <w:tab w:val="left" w:pos="0"/>
          <w:tab w:val="left" w:pos="960"/>
        </w:tabs>
        <w:spacing w:line="360" w:lineRule="auto"/>
        <w:jc w:val="both"/>
        <w:rPr>
          <w:b/>
          <w:color w:val="000000"/>
          <w:sz w:val="32"/>
          <w:szCs w:val="32"/>
          <w:lang w:val="en-US"/>
        </w:rPr>
      </w:pPr>
    </w:p>
    <w:p w:rsidR="001204FC" w:rsidRPr="007E4437" w:rsidRDefault="007E4437" w:rsidP="007E4437">
      <w:pPr>
        <w:pStyle w:val="a4"/>
        <w:numPr>
          <w:ilvl w:val="1"/>
          <w:numId w:val="20"/>
        </w:numPr>
        <w:tabs>
          <w:tab w:val="left" w:pos="0"/>
          <w:tab w:val="left" w:pos="960"/>
        </w:tabs>
        <w:spacing w:line="360" w:lineRule="auto"/>
        <w:jc w:val="both"/>
        <w:rPr>
          <w:b/>
          <w:color w:val="000000"/>
          <w:sz w:val="32"/>
          <w:szCs w:val="32"/>
          <w:lang w:val="en-US"/>
        </w:rPr>
      </w:pPr>
      <w:r w:rsidRPr="007E4437">
        <w:rPr>
          <w:b/>
          <w:color w:val="000000"/>
          <w:sz w:val="32"/>
          <w:szCs w:val="32"/>
          <w:lang w:val="en-US"/>
        </w:rPr>
        <w:t>Masalaning qoʻ</w:t>
      </w:r>
      <w:r w:rsidR="005141D1" w:rsidRPr="007E4437">
        <w:rPr>
          <w:b/>
          <w:color w:val="000000"/>
          <w:sz w:val="32"/>
          <w:szCs w:val="32"/>
          <w:lang w:val="en-US"/>
        </w:rPr>
        <w:t>yilishi va uning amaliy ahamiyati</w:t>
      </w:r>
    </w:p>
    <w:p w:rsidR="001204FC" w:rsidRDefault="005141D1" w:rsidP="00E072B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Menga kurs ishi qilib topshirilgan mavzuda ya`ni “</w:t>
      </w:r>
      <w:r w:rsidR="00FB480A">
        <w:rPr>
          <w:sz w:val="28"/>
          <w:szCs w:val="40"/>
          <w:lang w:val="en-US"/>
        </w:rPr>
        <w:t xml:space="preserve">Raqamli </w:t>
      </w:r>
      <w:r w:rsidR="00FB480A" w:rsidRPr="004F2F66">
        <w:rPr>
          <w:sz w:val="28"/>
          <w:szCs w:val="40"/>
          <w:lang w:val="en-US"/>
        </w:rPr>
        <w:t xml:space="preserve">zanjirlar prinsipial sxemalariga asoslangan qurilma bosmaplatasi uchun montaj sxemasini </w:t>
      </w:r>
      <w:r w:rsidR="00FB480A">
        <w:rPr>
          <w:sz w:val="28"/>
          <w:szCs w:val="40"/>
          <w:lang w:val="en-US"/>
        </w:rPr>
        <w:t>loyiha</w:t>
      </w:r>
      <w:r w:rsidR="00FB480A" w:rsidRPr="004F2F66">
        <w:rPr>
          <w:sz w:val="28"/>
          <w:szCs w:val="40"/>
          <w:lang w:val="en-US"/>
        </w:rPr>
        <w:t>lash</w:t>
      </w:r>
      <w:r w:rsidR="00FB480A" w:rsidRPr="00071972">
        <w:rPr>
          <w:rFonts w:ascii="Times New Roman" w:eastAsia="Times New Roman" w:hAnsi="Times New Roman" w:cs="Times New Roman"/>
          <w:color w:val="000000" w:themeColor="text1"/>
          <w:sz w:val="28"/>
          <w:szCs w:val="28"/>
          <w:lang w:val="en-US" w:eastAsia="ru-RU"/>
        </w:rPr>
        <w:t>”</w:t>
      </w:r>
      <w:r w:rsidR="00FB480A">
        <w:rPr>
          <w:rFonts w:ascii="Times New Roman" w:hAnsi="Times New Roman" w:cs="Times New Roman"/>
          <w:color w:val="000000"/>
          <w:sz w:val="28"/>
          <w:szCs w:val="28"/>
          <w:lang w:val="en-US"/>
        </w:rPr>
        <w:t xml:space="preserve"> O</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z ustimda turli x</w:t>
      </w:r>
      <w:r>
        <w:rPr>
          <w:rFonts w:ascii="Times New Roman" w:hAnsi="Times New Roman" w:cs="Times New Roman"/>
          <w:color w:val="000000"/>
          <w:sz w:val="28"/>
          <w:szCs w:val="28"/>
          <w:lang w:val="en-US"/>
        </w:rPr>
        <w:t>il izlanishlar qilmoqchi bo`ldim. Bunga harakat qilib ko`rdim ham</w:t>
      </w:r>
      <w:r w:rsidR="00FB480A">
        <w:rPr>
          <w:rFonts w:ascii="Times New Roman" w:hAnsi="Times New Roman" w:cs="Times New Roman"/>
          <w:color w:val="000000"/>
          <w:sz w:val="28"/>
          <w:szCs w:val="28"/>
          <w:lang w:val="en-US"/>
        </w:rPr>
        <w:t>. U</w:t>
      </w:r>
      <w:r>
        <w:rPr>
          <w:rFonts w:ascii="Times New Roman" w:hAnsi="Times New Roman" w:cs="Times New Roman"/>
          <w:color w:val="000000"/>
          <w:sz w:val="28"/>
          <w:szCs w:val="28"/>
          <w:lang w:val="en-US"/>
        </w:rPr>
        <w:t>shbu mavzuni yoritishd</w:t>
      </w:r>
      <w:r w:rsidR="00FB480A">
        <w:rPr>
          <w:rFonts w:ascii="Times New Roman" w:hAnsi="Times New Roman" w:cs="Times New Roman"/>
          <w:color w:val="000000"/>
          <w:sz w:val="28"/>
          <w:szCs w:val="28"/>
          <w:lang w:val="en-US"/>
        </w:rPr>
        <w:t>a nazariy va amaliy qismlari bo</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yich</w:t>
      </w:r>
      <w:r w:rsidR="00FB480A">
        <w:rPr>
          <w:rFonts w:ascii="Times New Roman" w:hAnsi="Times New Roman" w:cs="Times New Roman"/>
          <w:color w:val="000000"/>
          <w:sz w:val="28"/>
          <w:szCs w:val="28"/>
          <w:lang w:val="en-US"/>
        </w:rPr>
        <w:t>a turli xil informatsiyalar yig</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dim buni e</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 xml:space="preserve">tiboringizga havola qilaman. </w:t>
      </w:r>
    </w:p>
    <w:p w:rsidR="001204FC" w:rsidRDefault="005141D1" w:rsidP="00AC03A8">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Ushbu rejalar asosida mavzuyimni yoritdim :</w:t>
      </w:r>
    </w:p>
    <w:p w:rsidR="001204FC" w:rsidRPr="00D5575A" w:rsidRDefault="005141D1" w:rsidP="00AC03A8">
      <w:pPr>
        <w:pStyle w:val="a4"/>
        <w:numPr>
          <w:ilvl w:val="0"/>
          <w:numId w:val="8"/>
        </w:numPr>
        <w:tabs>
          <w:tab w:val="left" w:pos="0"/>
        </w:tabs>
        <w:spacing w:line="360" w:lineRule="auto"/>
        <w:ind w:left="426" w:firstLine="436"/>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Kirish.</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Cs w:val="28"/>
          <w:lang w:val="en-US"/>
        </w:rPr>
      </w:pPr>
      <w:r w:rsidRPr="00D5575A">
        <w:rPr>
          <w:rFonts w:ascii="Times New Roman" w:hAnsi="Times New Roman" w:cs="Times New Roman"/>
          <w:color w:val="000000"/>
          <w:sz w:val="28"/>
          <w:szCs w:val="28"/>
          <w:lang w:val="en-US"/>
        </w:rPr>
        <w:t xml:space="preserve">Asosiy qism.   </w:t>
      </w:r>
      <w:r w:rsidRPr="00D5575A">
        <w:rPr>
          <w:rFonts w:ascii="Times New Roman" w:hAnsi="Times New Roman" w:cs="Times New Roman"/>
          <w:color w:val="000000"/>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Masalaning qo’yilishi va uning amaliy ahamiyati.</w:t>
      </w:r>
    </w:p>
    <w:p w:rsidR="00FB480A" w:rsidRPr="00D5575A" w:rsidRDefault="00FB480A"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sz w:val="28"/>
          <w:szCs w:val="40"/>
          <w:lang w:val="en-US"/>
        </w:rPr>
        <w:t>Raqamli zanjirlar prinsipial sxemalariga asoslangan qurilma bosmaplatasi uchun montaj sxemasini loyihalash</w:t>
      </w:r>
      <w:r w:rsidRPr="00D5575A">
        <w:rPr>
          <w:rFonts w:ascii="Times New Roman" w:hAnsi="Times New Roman" w:cs="Times New Roman"/>
          <w:color w:val="000000"/>
          <w:sz w:val="28"/>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Mavzuni yaratishda  foydalanilgan dasturiy vosita tahlili.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Topshiriqni  yaratish  texnologiyasi.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Topshiriqni  yaratish  jarayonining ekran ko’rinishlari.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Natija.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 Xulosa.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Foydalanilgan adabiyotlar ro’yxati.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Ilova.</w:t>
      </w:r>
    </w:p>
    <w:p w:rsidR="001204FC" w:rsidRDefault="001204FC"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6026FB"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AC03A8" w:rsidRDefault="007A5090"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sidRPr="007A5090">
        <w:rPr>
          <w:sz w:val="28"/>
          <w:szCs w:val="28"/>
          <w:lang w:val="en-US"/>
        </w:rPr>
        <w:t>Avtomatik tizimlar, elementlar va moslamalarning montaj, sozlash, rostlash, ekspluatatsiya qilish kabi ish jarayonlarni bajarish maqsadida avtomatik sxemalardan foydalinadi. Avtomatika sxemalari asosiy hujjat hisoblanadi va ular funksional, strukturaviy, prin</w:t>
      </w:r>
      <w:r w:rsidR="007E4437">
        <w:rPr>
          <w:sz w:val="28"/>
          <w:szCs w:val="28"/>
          <w:lang w:val="en-US"/>
        </w:rPr>
        <w:t>sipial va montaj sxemalariga bo</w:t>
      </w:r>
      <w:r w:rsidR="007E4437" w:rsidRPr="007E4437">
        <w:rPr>
          <w:sz w:val="28"/>
          <w:szCs w:val="28"/>
          <w:lang w:val="en-US"/>
        </w:rPr>
        <w:t>ʻ</w:t>
      </w:r>
      <w:r w:rsidRPr="007A5090">
        <w:rPr>
          <w:sz w:val="28"/>
          <w:szCs w:val="28"/>
          <w:lang w:val="en-US"/>
        </w:rPr>
        <w:t>linadi.</w:t>
      </w:r>
    </w:p>
    <w:p w:rsidR="007A5090" w:rsidRPr="00AC03A8" w:rsidRDefault="00AC03A8" w:rsidP="00AC03A8">
      <w:pPr>
        <w:tabs>
          <w:tab w:val="left" w:pos="0"/>
          <w:tab w:val="left" w:pos="960"/>
        </w:tabs>
        <w:spacing w:line="360" w:lineRule="auto"/>
        <w:ind w:left="426"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r w:rsidR="007A5090" w:rsidRPr="007A5090">
        <w:rPr>
          <w:sz w:val="28"/>
          <w:szCs w:val="28"/>
          <w:lang w:val="en-US"/>
        </w:rPr>
        <w:t>Funksional sxemalar moslamalar</w:t>
      </w:r>
      <w:r w:rsidR="007E4437">
        <w:rPr>
          <w:sz w:val="28"/>
          <w:szCs w:val="28"/>
          <w:lang w:val="en-US"/>
        </w:rPr>
        <w:t>ni, elementlarni, vositalarni o</w:t>
      </w:r>
      <w:r w:rsidR="007E4437" w:rsidRPr="007E4437">
        <w:rPr>
          <w:sz w:val="28"/>
          <w:szCs w:val="28"/>
          <w:lang w:val="en-US"/>
        </w:rPr>
        <w:t>ʻ</w:t>
      </w:r>
      <w:r w:rsidR="007E4437">
        <w:rPr>
          <w:sz w:val="28"/>
          <w:szCs w:val="28"/>
          <w:lang w:val="en-US"/>
        </w:rPr>
        <w:t>zaro bog</w:t>
      </w:r>
      <w:r w:rsidR="007E4437" w:rsidRPr="007E4437">
        <w:rPr>
          <w:sz w:val="28"/>
          <w:szCs w:val="28"/>
          <w:lang w:val="en-US"/>
        </w:rPr>
        <w:t>ʻ</w:t>
      </w:r>
      <w:r w:rsidR="007A5090" w:rsidRPr="007A5090">
        <w:rPr>
          <w:sz w:val="28"/>
          <w:szCs w:val="28"/>
          <w:lang w:val="en-US"/>
        </w:rPr>
        <w:t xml:space="preserve">lanishlarini va xarakatlanishlarini ifodalaydi. Elementlar </w:t>
      </w:r>
      <w:r w:rsidR="007E4437">
        <w:rPr>
          <w:sz w:val="28"/>
          <w:szCs w:val="28"/>
          <w:lang w:val="en-US"/>
        </w:rPr>
        <w:t>sxemada to</w:t>
      </w:r>
      <w:r w:rsidR="007E4437" w:rsidRPr="007E4437">
        <w:rPr>
          <w:sz w:val="28"/>
          <w:szCs w:val="28"/>
          <w:lang w:val="en-US"/>
        </w:rPr>
        <w:t>ʻ</w:t>
      </w:r>
      <w:r w:rsidR="007A5090" w:rsidRPr="007A5090">
        <w:rPr>
          <w:sz w:val="28"/>
          <w:szCs w:val="28"/>
          <w:lang w:val="en-US"/>
        </w:rPr>
        <w:t xml:space="preserve">rtburchak shaklida belgilinadi, ularning orasidagi aloqalar esa strelkali chiziqlar bilan belgilanadi. </w:t>
      </w:r>
      <w:r w:rsidR="007E4437">
        <w:rPr>
          <w:sz w:val="28"/>
          <w:szCs w:val="28"/>
          <w:lang w:val="en-US"/>
        </w:rPr>
        <w:t>Strelkaning yo</w:t>
      </w:r>
      <w:r w:rsidR="007E4437" w:rsidRPr="007E4437">
        <w:rPr>
          <w:sz w:val="28"/>
          <w:szCs w:val="28"/>
          <w:lang w:val="en-US"/>
        </w:rPr>
        <w:t>ʻ</w:t>
      </w:r>
      <w:r w:rsidR="007E4437">
        <w:rPr>
          <w:sz w:val="28"/>
          <w:szCs w:val="28"/>
          <w:lang w:val="en-US"/>
        </w:rPr>
        <w:t>nalishi signalning o</w:t>
      </w:r>
      <w:r w:rsidR="007E4437" w:rsidRPr="007E4437">
        <w:rPr>
          <w:sz w:val="28"/>
          <w:szCs w:val="28"/>
          <w:lang w:val="en-US"/>
        </w:rPr>
        <w:t>ʻ</w:t>
      </w:r>
      <w:r w:rsidR="007E4437">
        <w:rPr>
          <w:sz w:val="28"/>
          <w:szCs w:val="28"/>
          <w:lang w:val="en-US"/>
        </w:rPr>
        <w:t>tishini ko</w:t>
      </w:r>
      <w:r w:rsidR="007E4437" w:rsidRPr="007E4437">
        <w:rPr>
          <w:sz w:val="28"/>
          <w:szCs w:val="28"/>
          <w:lang w:val="en-US"/>
        </w:rPr>
        <w:t>ʻ</w:t>
      </w:r>
      <w:r w:rsidR="007A5090" w:rsidRPr="007E4437">
        <w:rPr>
          <w:sz w:val="28"/>
          <w:szCs w:val="28"/>
          <w:lang w:val="en-US"/>
        </w:rPr>
        <w:t>rsatadi</w:t>
      </w:r>
      <w:r w:rsidR="007A5090" w:rsidRPr="007A5090">
        <w:rPr>
          <w:sz w:val="28"/>
          <w:szCs w:val="28"/>
          <w:lang w:val="en-US"/>
        </w:rPr>
        <w:t>.</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2161540"/>
            <wp:effectExtent l="0" t="0" r="4445" b="0"/>
            <wp:docPr id="1168" name="Рисунок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6805" cy="2161540"/>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Pr>
          <w:sz w:val="28"/>
          <w:szCs w:val="28"/>
          <w:lang w:val="en-US"/>
        </w:rPr>
        <w:t xml:space="preserve">                                                                 </w:t>
      </w:r>
      <w:r w:rsidRPr="007E4437">
        <w:rPr>
          <w:b/>
          <w:sz w:val="28"/>
          <w:szCs w:val="28"/>
          <w:lang w:val="en-US"/>
        </w:rPr>
        <w:t>1.1</w:t>
      </w:r>
      <w:r>
        <w:rPr>
          <w:sz w:val="28"/>
          <w:szCs w:val="28"/>
          <w:lang w:val="en-US"/>
        </w:rPr>
        <w:t xml:space="preserve"> 1-rasm</w:t>
      </w:r>
    </w:p>
    <w:p w:rsidR="007A5090" w:rsidRPr="00D5575A" w:rsidRDefault="007A5090" w:rsidP="00D5575A">
      <w:pPr>
        <w:tabs>
          <w:tab w:val="left" w:pos="0"/>
          <w:tab w:val="left" w:pos="960"/>
        </w:tabs>
        <w:spacing w:line="360" w:lineRule="auto"/>
        <w:jc w:val="both"/>
        <w:rPr>
          <w:sz w:val="28"/>
          <w:szCs w:val="28"/>
          <w:lang w:val="en-US"/>
        </w:rPr>
      </w:pPr>
      <w:r w:rsidRPr="007A5090">
        <w:rPr>
          <w:sz w:val="28"/>
          <w:szCs w:val="28"/>
          <w:lang w:val="en-US"/>
        </w:rPr>
        <w:t>Strukturaviy sxema avtomatik tizimni tashkiliy qismlarining o‘zaro bog‘lanishlarini ko‘rsatib, ularning dinamik xususiyatlarini tavsiflaydi. Strukturaviy sxemalar funksional va prinsipial sxemalar asosida ishlanadi. Strukturaviy sxemada aniq vosita, rostlagich, element ko‘rsatilmasdan, balki o‘tayotgan fizikaviy jarayonning matematik modeli ko‘rsatiladi. Strukturaviy sxemada elementlar to‘rtburchak shaklida ifodalanadi va ularning ichida elementning matematik modeli yoziladi.</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14:anchorId="50AFF074" wp14:editId="08A872BA">
            <wp:extent cx="5394127" cy="1750060"/>
            <wp:effectExtent l="0" t="0" r="0" b="2540"/>
            <wp:docPr id="116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13" cy="1752781"/>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sidRPr="007E4437">
        <w:rPr>
          <w:b/>
          <w:sz w:val="28"/>
          <w:szCs w:val="28"/>
          <w:lang w:val="en-US"/>
        </w:rPr>
        <w:t xml:space="preserve">                                                                  1.1</w:t>
      </w:r>
      <w:r>
        <w:rPr>
          <w:sz w:val="28"/>
          <w:szCs w:val="28"/>
          <w:lang w:val="en-US"/>
        </w:rPr>
        <w:t xml:space="preserve"> 2-rasm</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sz w:val="28"/>
          <w:szCs w:val="28"/>
          <w:lang w:val="en-US"/>
        </w:rPr>
        <w:t xml:space="preserve">Avtomatik rostlash tizimining keyingi tahlili elementlarning dinamik xarakteristikalarini aniqlash va tizimning strukturaviy sxemasini yaratishdan iborat bo‘ladi. </w:t>
      </w:r>
      <w:r w:rsidRPr="007E4437">
        <w:rPr>
          <w:sz w:val="28"/>
          <w:szCs w:val="28"/>
          <w:lang w:val="en-US"/>
        </w:rPr>
        <w:t>Bu tizimning strukturaviy sxemasi</w:t>
      </w:r>
    </w:p>
    <w:p w:rsidR="00E22F76"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1674495"/>
            <wp:effectExtent l="0" t="0" r="4445" b="190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805" cy="1674495"/>
                    </a:xfrm>
                    <a:prstGeom prst="rect">
                      <a:avLst/>
                    </a:prstGeom>
                    <a:noFill/>
                    <a:ln>
                      <a:noFill/>
                    </a:ln>
                  </pic:spPr>
                </pic:pic>
              </a:graphicData>
            </a:graphic>
          </wp:inline>
        </w:drawing>
      </w:r>
    </w:p>
    <w:p w:rsidR="007A5090" w:rsidRPr="007A5090" w:rsidRDefault="007E4437"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E4437">
        <w:rPr>
          <w:rFonts w:ascii="Times New Roman" w:hAnsi="Times New Roman" w:cs="Times New Roman"/>
          <w:b/>
          <w:color w:val="000000"/>
          <w:sz w:val="28"/>
          <w:szCs w:val="28"/>
          <w:lang w:val="en-US"/>
        </w:rPr>
        <w:t xml:space="preserve">                                                        1.1</w:t>
      </w:r>
      <w:r>
        <w:rPr>
          <w:rFonts w:ascii="Times New Roman" w:hAnsi="Times New Roman" w:cs="Times New Roman"/>
          <w:color w:val="000000"/>
          <w:sz w:val="28"/>
          <w:szCs w:val="28"/>
          <w:lang w:val="en-US"/>
        </w:rPr>
        <w:t xml:space="preserve">  3-rasm</w:t>
      </w:r>
    </w:p>
    <w:p w:rsidR="007E4437" w:rsidRDefault="00AC03A8" w:rsidP="00AC03A8">
      <w:pPr>
        <w:tabs>
          <w:tab w:val="left" w:pos="0"/>
          <w:tab w:val="left" w:pos="960"/>
        </w:tabs>
        <w:spacing w:line="360" w:lineRule="auto"/>
        <w:ind w:firstLine="142"/>
        <w:jc w:val="both"/>
        <w:rPr>
          <w:sz w:val="28"/>
          <w:szCs w:val="28"/>
          <w:lang w:val="en-US"/>
        </w:rPr>
      </w:pPr>
      <w:r>
        <w:rPr>
          <w:sz w:val="28"/>
          <w:szCs w:val="28"/>
          <w:lang w:val="en-US"/>
        </w:rPr>
        <w:tab/>
      </w:r>
    </w:p>
    <w:p w:rsidR="007A5090" w:rsidRP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sz w:val="28"/>
          <w:szCs w:val="28"/>
          <w:lang w:val="en-US"/>
        </w:rPr>
        <w:t>Prinsipial sxemalar elementlarning o‘zaro elektrik ulanishlarni ifodalaydi. Ushbu sxemada avtomatika elementlari davlat standartlariga binoan belgilanadi. Prinsipial sxemadagi shartli belgilar butun mosmlamani, tizimning ish prinsipini tushunishga yordam beradi</w:t>
      </w:r>
    </w:p>
    <w:p w:rsidR="0026329A" w:rsidRPr="007E4437" w:rsidRDefault="007A5090" w:rsidP="007E4437">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extent cx="6184900" cy="2825115"/>
            <wp:effectExtent l="0" t="0" r="6350"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825115"/>
                    </a:xfrm>
                    <a:prstGeom prst="rect">
                      <a:avLst/>
                    </a:prstGeom>
                    <a:noFill/>
                    <a:ln>
                      <a:noFill/>
                    </a:ln>
                  </pic:spPr>
                </pic:pic>
              </a:graphicData>
            </a:graphic>
          </wp:inline>
        </w:drawing>
      </w:r>
      <w:r w:rsidR="007E4437">
        <w:rPr>
          <w:rFonts w:ascii="Times New Roman" w:hAnsi="Times New Roman" w:cs="Times New Roman"/>
          <w:color w:val="000000"/>
          <w:sz w:val="28"/>
          <w:szCs w:val="28"/>
          <w:lang w:val="en-US"/>
        </w:rPr>
        <w:t xml:space="preserve">                                                              </w:t>
      </w:r>
      <w:r w:rsidR="007E4437">
        <w:rPr>
          <w:sz w:val="28"/>
          <w:szCs w:val="28"/>
          <w:lang w:val="en-US"/>
        </w:rPr>
        <w:t xml:space="preserve"> </w:t>
      </w:r>
      <w:r w:rsidR="007E4437" w:rsidRPr="007E4437">
        <w:rPr>
          <w:b/>
          <w:sz w:val="28"/>
          <w:szCs w:val="28"/>
          <w:lang w:val="en-US"/>
        </w:rPr>
        <w:t>1.1</w:t>
      </w:r>
      <w:r w:rsidR="007E4437">
        <w:rPr>
          <w:sz w:val="28"/>
          <w:szCs w:val="28"/>
          <w:lang w:val="en-US"/>
        </w:rPr>
        <w:t xml:space="preserve"> 4-rasm</w:t>
      </w:r>
    </w:p>
    <w:p w:rsidR="007A5090" w:rsidRPr="0026329A" w:rsidRDefault="007A5090" w:rsidP="007E4437">
      <w:pPr>
        <w:tabs>
          <w:tab w:val="left" w:pos="0"/>
          <w:tab w:val="left" w:pos="960"/>
        </w:tabs>
        <w:spacing w:line="360" w:lineRule="auto"/>
        <w:jc w:val="both"/>
        <w:rPr>
          <w:sz w:val="28"/>
          <w:szCs w:val="28"/>
          <w:lang w:val="en-US"/>
        </w:rPr>
      </w:pPr>
      <w:r w:rsidRPr="007A5090">
        <w:rPr>
          <w:sz w:val="28"/>
          <w:szCs w:val="28"/>
          <w:lang w:val="en-US"/>
        </w:rPr>
        <w:t xml:space="preserve">Montaj sxemalar moslamalar orasidagi tashqi ulanishlarni yoki </w:t>
      </w:r>
      <w:r w:rsidR="007E4437">
        <w:rPr>
          <w:sz w:val="28"/>
          <w:szCs w:val="28"/>
          <w:lang w:val="en-US"/>
        </w:rPr>
        <w:t>moslama ichidagi elementlarni o</w:t>
      </w:r>
      <w:r w:rsidR="007E4437" w:rsidRPr="007E4437">
        <w:rPr>
          <w:sz w:val="28"/>
          <w:szCs w:val="28"/>
          <w:lang w:val="en-US"/>
        </w:rPr>
        <w:t>ʻ</w:t>
      </w:r>
      <w:r w:rsidRPr="007A5090">
        <w:rPr>
          <w:sz w:val="28"/>
          <w:szCs w:val="28"/>
          <w:lang w:val="en-US"/>
        </w:rPr>
        <w:t xml:space="preserve">zaro ulanishlarni ifodalaydi. </w:t>
      </w:r>
      <w:r w:rsidRPr="0026329A">
        <w:rPr>
          <w:sz w:val="28"/>
          <w:szCs w:val="28"/>
          <w:lang w:val="en-US"/>
        </w:rPr>
        <w:t>Ushbu sxemalar montaj ishlarini bajarayotganda ishchi chizmalar sifatida qo‘llanadi</w:t>
      </w:r>
    </w:p>
    <w:p w:rsid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extent cx="5958840" cy="4105275"/>
            <wp:effectExtent l="0" t="0" r="3810"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840" cy="4105275"/>
                    </a:xfrm>
                    <a:prstGeom prst="rect">
                      <a:avLst/>
                    </a:prstGeom>
                    <a:noFill/>
                    <a:ln>
                      <a:noFill/>
                    </a:ln>
                  </pic:spPr>
                </pic:pic>
              </a:graphicData>
            </a:graphic>
          </wp:inline>
        </w:drawing>
      </w:r>
    </w:p>
    <w:p w:rsidR="0026329A" w:rsidRDefault="007E4437" w:rsidP="00D5575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D5575A">
        <w:rPr>
          <w:rFonts w:ascii="Times New Roman" w:hAnsi="Times New Roman" w:cs="Times New Roman"/>
          <w:color w:val="000000"/>
          <w:sz w:val="28"/>
          <w:szCs w:val="28"/>
          <w:lang w:val="en-US"/>
        </w:rPr>
        <w:t xml:space="preserve">                                                                </w:t>
      </w:r>
      <w:r>
        <w:rPr>
          <w:rFonts w:ascii="Times New Roman" w:hAnsi="Times New Roman" w:cs="Times New Roman"/>
          <w:b/>
          <w:color w:val="000000"/>
          <w:sz w:val="28"/>
          <w:szCs w:val="28"/>
          <w:lang w:val="en-US"/>
        </w:rPr>
        <w:t xml:space="preserve">1.1 </w:t>
      </w:r>
      <w:r>
        <w:rPr>
          <w:rFonts w:ascii="Times New Roman" w:hAnsi="Times New Roman" w:cs="Times New Roman"/>
          <w:color w:val="000000"/>
          <w:sz w:val="28"/>
          <w:szCs w:val="28"/>
          <w:lang w:val="en-US"/>
        </w:rPr>
        <w:t>5-rasm</w:t>
      </w:r>
    </w:p>
    <w:p w:rsidR="006026FB" w:rsidRPr="000F3B23" w:rsidRDefault="00602F1E" w:rsidP="000F3B23">
      <w:pPr>
        <w:pStyle w:val="a4"/>
        <w:numPr>
          <w:ilvl w:val="1"/>
          <w:numId w:val="20"/>
        </w:numPr>
        <w:tabs>
          <w:tab w:val="left" w:pos="0"/>
        </w:tabs>
        <w:spacing w:after="200" w:line="360" w:lineRule="auto"/>
        <w:jc w:val="both"/>
        <w:rPr>
          <w:rFonts w:ascii="Times New Roman" w:hAnsi="Times New Roman" w:cs="Times New Roman"/>
          <w:b/>
          <w:color w:val="000000"/>
          <w:sz w:val="32"/>
          <w:szCs w:val="28"/>
          <w:lang w:val="en-US"/>
        </w:rPr>
      </w:pPr>
      <w:r>
        <w:rPr>
          <w:rFonts w:ascii="Times New Roman" w:hAnsi="Times New Roman" w:cs="Times New Roman"/>
          <w:b/>
          <w:sz w:val="32"/>
          <w:szCs w:val="32"/>
          <w:lang w:val="en-US"/>
        </w:rPr>
        <w:lastRenderedPageBreak/>
        <w:t>Raqamli zanjir mavzusi bo</w:t>
      </w:r>
      <w:r w:rsidRPr="007E4437">
        <w:rPr>
          <w:sz w:val="28"/>
          <w:szCs w:val="28"/>
          <w:lang w:val="en-US"/>
        </w:rPr>
        <w:t>ʻ</w:t>
      </w:r>
      <w:r>
        <w:rPr>
          <w:rFonts w:ascii="Times New Roman" w:hAnsi="Times New Roman" w:cs="Times New Roman"/>
          <w:b/>
          <w:sz w:val="32"/>
          <w:szCs w:val="32"/>
          <w:lang w:val="en-US"/>
        </w:rPr>
        <w:t>yicha nazariy ma</w:t>
      </w:r>
      <w:r w:rsidRPr="007E4437">
        <w:rPr>
          <w:sz w:val="28"/>
          <w:szCs w:val="28"/>
          <w:lang w:val="en-US"/>
        </w:rPr>
        <w:t>ʻ</w:t>
      </w:r>
      <w:r w:rsidR="006026FB" w:rsidRPr="007E4437">
        <w:rPr>
          <w:rFonts w:ascii="Times New Roman" w:hAnsi="Times New Roman" w:cs="Times New Roman"/>
          <w:b/>
          <w:sz w:val="32"/>
          <w:szCs w:val="32"/>
          <w:lang w:val="en-US"/>
        </w:rPr>
        <w:t>lumotlar tahlili</w:t>
      </w:r>
      <w:r w:rsidR="000F3B23">
        <w:rPr>
          <w:rFonts w:ascii="Times New Roman" w:hAnsi="Times New Roman" w:cs="Times New Roman"/>
          <w:b/>
          <w:color w:val="000000"/>
          <w:sz w:val="32"/>
          <w:szCs w:val="28"/>
          <w:lang w:val="en-US"/>
        </w:rPr>
        <w:t xml:space="preserve">                 </w:t>
      </w:r>
    </w:p>
    <w:p w:rsidR="006026FB" w:rsidRPr="00BE7779" w:rsidRDefault="00AC03A8" w:rsidP="00AC03A8">
      <w:pPr>
        <w:tabs>
          <w:tab w:val="left" w:pos="0"/>
        </w:tabs>
        <w:spacing w:line="360" w:lineRule="auto"/>
        <w:ind w:firstLine="142"/>
        <w:jc w:val="both"/>
        <w:rPr>
          <w:rFonts w:ascii="Arial" w:hAnsi="Arial" w:cs="Arial"/>
          <w:color w:val="000000" w:themeColor="text1"/>
          <w:sz w:val="28"/>
          <w:szCs w:val="28"/>
          <w:shd w:val="clear" w:color="auto" w:fill="FFFFFF"/>
          <w:lang w:val="en-US"/>
        </w:rPr>
      </w:pPr>
      <w:r>
        <w:rPr>
          <w:rFonts w:ascii="Arial" w:hAnsi="Arial" w:cs="Arial"/>
          <w:b/>
          <w:bCs/>
          <w:color w:val="202122"/>
          <w:sz w:val="28"/>
          <w:szCs w:val="28"/>
          <w:shd w:val="clear" w:color="auto" w:fill="FFFFFF"/>
          <w:lang w:val="en-US"/>
        </w:rPr>
        <w:tab/>
      </w:r>
      <w:r w:rsidR="006026FB" w:rsidRPr="00825994">
        <w:rPr>
          <w:rFonts w:ascii="Arial" w:hAnsi="Arial" w:cs="Arial"/>
          <w:b/>
          <w:bCs/>
          <w:color w:val="202122"/>
          <w:sz w:val="28"/>
          <w:szCs w:val="28"/>
          <w:shd w:val="clear" w:color="auto" w:fill="FFFFFF"/>
          <w:lang w:val="en-US"/>
        </w:rPr>
        <w:t>Bosma montaj</w:t>
      </w:r>
      <w:r w:rsidR="006026FB" w:rsidRPr="00825994">
        <w:rPr>
          <w:rFonts w:ascii="Arial" w:hAnsi="Arial" w:cs="Arial"/>
          <w:color w:val="202122"/>
          <w:sz w:val="28"/>
          <w:szCs w:val="28"/>
          <w:shd w:val="clear" w:color="auto" w:fill="FFFFFF"/>
          <w:lang w:val="en-US"/>
        </w:rPr>
        <w:t xml:space="preserve"> — </w:t>
      </w:r>
      <w:r w:rsidR="006026FB" w:rsidRPr="00884EB1">
        <w:rPr>
          <w:rFonts w:ascii="Times New Roman" w:hAnsi="Times New Roman" w:cs="Times New Roman"/>
          <w:color w:val="000000" w:themeColor="text1"/>
          <w:sz w:val="28"/>
          <w:szCs w:val="28"/>
          <w:shd w:val="clear" w:color="auto" w:fill="FFFFFF"/>
          <w:lang w:val="en-US"/>
        </w:rPr>
        <w:t>mikroelektron qurilmalar elementlari (qismlari)ni montaj qilish usuli. Bunda elektr ulashlar elektr oʻtkazuvchi yupqa metall lentalar (simlar) orqali amalga oshiriladi( q. </w:t>
      </w:r>
      <w:hyperlink r:id="rId12" w:tooltip="Bosma plata) (sahifa yaratilmagan)" w:history="1">
        <w:r w:rsidR="006026FB" w:rsidRPr="00884EB1">
          <w:rPr>
            <w:rStyle w:val="a9"/>
            <w:rFonts w:ascii="Times New Roman" w:hAnsi="Times New Roman" w:cs="Times New Roman"/>
            <w:color w:val="000000" w:themeColor="text1"/>
            <w:sz w:val="28"/>
            <w:szCs w:val="28"/>
            <w:u w:val="none"/>
            <w:shd w:val="clear" w:color="auto" w:fill="FFFFFF"/>
          </w:rPr>
          <w:t>Bosma plata)</w:t>
        </w:r>
      </w:hyperlink>
      <w:r w:rsidR="006026FB" w:rsidRPr="00884EB1">
        <w:rPr>
          <w:rFonts w:ascii="Times New Roman" w:hAnsi="Times New Roman" w:cs="Times New Roman"/>
          <w:color w:val="000000" w:themeColor="text1"/>
          <w:sz w:val="28"/>
          <w:szCs w:val="28"/>
          <w:shd w:val="clear" w:color="auto" w:fill="FFFFFF"/>
        </w:rPr>
        <w:t xml:space="preserve">. Bosma montaj elementlari oʻzgarmas va oʻzgaruvchan qarshiliklar, kondensatorlar, induksiya gʻaltaklari, transformatorlar, tranzistor va diodlar, rele, ulagichlar va almashlab ulagichlardan iborat. Radioelektronikada va, ayniqsa, kosmik apparatlarda mikroelektron qurilmalarni mumkin qadar ixchamlashtirishning juda katta ahamiyati bor. </w:t>
      </w:r>
      <w:r w:rsidR="006026FB" w:rsidRPr="00884EB1">
        <w:rPr>
          <w:rFonts w:ascii="Times New Roman" w:hAnsi="Times New Roman" w:cs="Times New Roman"/>
          <w:color w:val="000000" w:themeColor="text1"/>
          <w:sz w:val="28"/>
          <w:szCs w:val="28"/>
          <w:shd w:val="clear" w:color="auto" w:fill="FFFFFF"/>
          <w:lang w:val="en-US"/>
        </w:rPr>
        <w:t>Bu sohada 3 omil; qurilmaning oʻlchami, puxtaligi va narxi muhim rol oʻynaydi. Mikroelektron sxemada 1 sm2 sathga elementlarni oʻzaro ulovchi 14 ga yaqin sim toʻgʻri keladi. Bunga erishish uchun koʻp qavatli Bosma montaj dan foydalaniladi. Oʻtkazgichlar (simlar) bir-biriga elektron nur yordamida payvandlanadi.</w:t>
      </w:r>
    </w:p>
    <w:p w:rsidR="006026FB" w:rsidRPr="00884EB1" w:rsidRDefault="00AC03A8" w:rsidP="00AC03A8">
      <w:pPr>
        <w:pStyle w:val="a8"/>
        <w:tabs>
          <w:tab w:val="left" w:pos="0"/>
        </w:tabs>
        <w:spacing w:before="0" w:beforeAutospacing="0" w:after="0" w:afterAutospacing="0" w:line="360" w:lineRule="auto"/>
        <w:ind w:firstLine="142"/>
        <w:jc w:val="both"/>
        <w:rPr>
          <w:color w:val="000000" w:themeColor="text1"/>
          <w:sz w:val="28"/>
          <w:szCs w:val="28"/>
          <w:lang w:val="en-US"/>
        </w:rPr>
      </w:pPr>
      <w:r w:rsidRPr="00BE7779">
        <w:rPr>
          <w:rFonts w:ascii="Arial" w:hAnsi="Arial" w:cs="Arial"/>
          <w:color w:val="000000" w:themeColor="text1"/>
          <w:sz w:val="28"/>
          <w:szCs w:val="28"/>
          <w:lang w:val="en-US"/>
        </w:rPr>
        <w:tab/>
      </w:r>
      <w:r w:rsidR="006026FB" w:rsidRPr="00884EB1">
        <w:rPr>
          <w:color w:val="000000" w:themeColor="text1"/>
          <w:sz w:val="28"/>
          <w:szCs w:val="28"/>
          <w:lang w:val="en-US"/>
        </w:rPr>
        <w:t>Analog sxema nima bo'lishidan oldin, analog nima ekanligini tushunishga harakat qilaylik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Analog signal zanjir oladigan elektron signal uzluksiz va haqiqiy ekanligini anglatadi. Biz yashayotgan  haqiqiy dunyo butunlay o'xshash, cheksiz tabiat va shakllarga ega. Hidi, vizual tajribasi, eshitish ta'sirlari kabi har qanday hodisalarni oling ... kombinatsiyalar va imkoniyatlar milliardlab. Analog signallarni o'rganishdan oldin, biz nima haqida asosiy tushunchaga ega bo'lishimiz kerak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Elektr texnikasi nuqtai nazaridan signal vaqt o'zgaruvchan miqdorlarning kombinatsiyasi (kuchlanish va oqim kabi) sifatida ta'riflanishi mumkin.Shunday qilib, biz davom etayotganimizda, vaqt o'tishi bilan o'zgarib turadigan kuchlanish haqida gapiramiz.</w:t>
      </w:r>
    </w:p>
    <w:p w:rsidR="00BE7779" w:rsidRDefault="00AC03A8"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884EB1">
        <w:rPr>
          <w:color w:val="000000" w:themeColor="text1"/>
          <w:sz w:val="28"/>
          <w:szCs w:val="28"/>
          <w:lang w:val="en-US"/>
        </w:rPr>
        <w:tab/>
      </w:r>
      <w:r w:rsidR="006026FB" w:rsidRPr="00884EB1">
        <w:rPr>
          <w:color w:val="000000" w:themeColor="text1"/>
          <w:sz w:val="28"/>
          <w:szCs w:val="28"/>
          <w:lang w:val="en-US"/>
        </w:rPr>
        <w:t>Analog signallar signal ma'lumotlarini etkazish uchun vositaning ba'zi bir xususiyatlaridan foydalanadi. Elektr signallari kuchlanish, oqim, chastota yoki umumiy quvvat uchun ma'lumotni aks ettirishi mumkin. Signallar ma'lum diapazonda istalgan qiymatni qabul qilishi mumkin. Har bir signal noyob va turli xil ma'lumotlarni beradi. Analog signalning har qanday o'zgarishi</w:t>
      </w:r>
      <w:r w:rsidR="006026FB" w:rsidRPr="00BE7779">
        <w:rPr>
          <w:rFonts w:ascii="Arial" w:hAnsi="Arial" w:cs="Arial"/>
          <w:color w:val="000000" w:themeColor="text1"/>
          <w:sz w:val="28"/>
          <w:szCs w:val="28"/>
          <w:lang w:val="en-US"/>
        </w:rPr>
        <w:t xml:space="preserve"> mazmunli bo'lib, </w:t>
      </w:r>
      <w:r w:rsidR="006026FB" w:rsidRPr="00884EB1">
        <w:rPr>
          <w:color w:val="000000" w:themeColor="text1"/>
          <w:sz w:val="28"/>
          <w:szCs w:val="28"/>
          <w:lang w:val="en-US"/>
        </w:rPr>
        <w:lastRenderedPageBreak/>
        <w:t>signalning har bir darajasi u ifodalaydigan hodisaning har xil darajasini aks ettiradi. Masalan, berilgan atrofdagi atrof-muhit haroratini ko'rsatish uchun ishlatiladigan signalni ko'rib chiqing. Agar bitta volt Selsiy bo'yicha bir darajani ifodalasa, bunday tizimda 10 volt 10 daraja sifatida ifodal</w:t>
      </w:r>
      <w:r w:rsidRPr="00884EB1">
        <w:rPr>
          <w:color w:val="000000" w:themeColor="text1"/>
          <w:sz w:val="28"/>
          <w:szCs w:val="28"/>
          <w:lang w:val="en-US"/>
        </w:rPr>
        <w:t>anadi.</w:t>
      </w:r>
      <w:r w:rsidR="000F3B23" w:rsidRPr="00884EB1">
        <w:rPr>
          <w:color w:val="000000" w:themeColor="text1"/>
          <w:sz w:val="28"/>
          <w:szCs w:val="28"/>
          <w:lang w:val="en-US"/>
        </w:rPr>
        <w:t xml:space="preserve">Analog mikrosxemalar </w:t>
      </w:r>
      <w:r w:rsidR="006026FB" w:rsidRPr="00884EB1">
        <w:rPr>
          <w:color w:val="000000" w:themeColor="text1"/>
          <w:sz w:val="28"/>
          <w:szCs w:val="28"/>
          <w:lang w:val="en-US"/>
        </w:rPr>
        <w:t>amperlar, rezistorlar, kondensatorlar va boshqa muhim elektron komponentlarning kombinatsiyasi sifatida aniqlanishi mumkin. Zanjirlarning kombinatsiyasi juda xilma-xil bo'lishi mumkin. Bu kuchlanishni ajratuvchi yoki boshqa ko'plab komponentlar bilan oqlangan qurilgan misolni yaratish uchun ikkita rezistorning oddiy kombinatsiyasi bo'lishi mumkin. Analog davrlarning ikkita qo'llanilis</w:t>
      </w:r>
      <w:r w:rsidR="00BE7779" w:rsidRPr="00884EB1">
        <w:rPr>
          <w:color w:val="000000" w:themeColor="text1"/>
          <w:sz w:val="28"/>
          <w:szCs w:val="28"/>
          <w:lang w:val="en-US"/>
        </w:rPr>
        <w:t>hi quyidagi hollarda foydalidir</w:t>
      </w: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62C8A" w:rsidRPr="00BE7779" w:rsidRDefault="00602F1E"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BE7779">
        <w:rPr>
          <w:b/>
          <w:color w:val="000000" w:themeColor="text1"/>
          <w:sz w:val="32"/>
          <w:szCs w:val="32"/>
          <w:lang w:val="en-US"/>
        </w:rPr>
        <w:lastRenderedPageBreak/>
        <w:t>1.3</w:t>
      </w:r>
      <w:r w:rsidR="00862C8A" w:rsidRPr="00BE7779">
        <w:rPr>
          <w:b/>
          <w:color w:val="000000" w:themeColor="text1"/>
          <w:sz w:val="32"/>
          <w:szCs w:val="32"/>
          <w:lang w:val="en-US"/>
        </w:rPr>
        <w:t>. Bosma plata mavzusi bo’yicha nazariy ma’lumotlar tahlili</w:t>
      </w:r>
      <w:r w:rsidR="007350BB" w:rsidRPr="00BE7779">
        <w:rPr>
          <w:color w:val="000000" w:themeColor="text1"/>
          <w:sz w:val="32"/>
          <w:szCs w:val="32"/>
          <w:lang w:val="en-US"/>
        </w:rPr>
        <w:tab/>
      </w:r>
      <w:r w:rsidR="00862C8A" w:rsidRPr="00E0568E">
        <w:rPr>
          <w:color w:val="000000" w:themeColor="text1"/>
          <w:sz w:val="28"/>
          <w:szCs w:val="28"/>
          <w:lang w:val="en-US"/>
        </w:rPr>
        <w:t>Raqamli elektron odatda chaqirilgan kichik elektron sxemalardan tuziladi </w:t>
      </w:r>
      <w:r w:rsidR="00862C8A" w:rsidRPr="00E0568E">
        <w:rPr>
          <w:rStyle w:val="ac"/>
          <w:color w:val="000000" w:themeColor="text1"/>
          <w:sz w:val="28"/>
          <w:szCs w:val="28"/>
          <w:lang w:val="en-US"/>
        </w:rPr>
        <w:t>mantiq eshiklari</w:t>
      </w:r>
      <w:r w:rsidR="00862C8A" w:rsidRPr="00E0568E">
        <w:rPr>
          <w:color w:val="000000" w:themeColor="text1"/>
          <w:sz w:val="28"/>
          <w:szCs w:val="28"/>
          <w:lang w:val="en-US"/>
        </w:rPr>
        <w:t>. Mantiqiy eshik odatda an'anaviy ravishda bir yoki bir nechta elektron boshqariladigan kalitlardan yaratiladi </w:t>
      </w:r>
      <w:r w:rsidR="00862C8A" w:rsidRPr="00E0568E">
        <w:rPr>
          <w:rStyle w:val="ac"/>
          <w:color w:val="000000" w:themeColor="text1"/>
          <w:sz w:val="28"/>
          <w:szCs w:val="28"/>
          <w:lang w:val="en-US"/>
        </w:rPr>
        <w:t>tranzistorlar</w:t>
      </w:r>
      <w:r w:rsidR="00862C8A" w:rsidRPr="00E0568E">
        <w:rPr>
          <w:color w:val="000000" w:themeColor="text1"/>
          <w:sz w:val="28"/>
          <w:szCs w:val="28"/>
          <w:lang w:val="en-US"/>
        </w:rPr>
        <w:t>. Keyinchalik mantiqning chiqishi boshqa mantiqiy eshiklarni oziqlantirishi va ishlatishi mumkin. Ushbu mantiqlardan kombinatsion mantiqni yaratishga olib keladigan mantiqiy tasvirlashning barcha shakllarini namoyish qilish uchun foydalanish mumkin. Kombinatsion mantiq - bu maqsadga erishish uchun har xil oddiy mantiqlarning birlashishi. Har bir mantiqiy eshik ma'lum bir mantiqiy funktsiyani bajarishga mo'ljallangan. Raqamli elektronikani qo'llash juda ko'p qirrali bo'lib, bugungi kunda foydalanadigan deyarli barcha elektron komponentlar raqamli elektron modelning biron bir shakliga asoslangan.</w:t>
      </w:r>
    </w:p>
    <w:p w:rsidR="00862C8A" w:rsidRPr="00E0568E" w:rsidRDefault="00862C8A" w:rsidP="000F3B23">
      <w:pPr>
        <w:tabs>
          <w:tab w:val="left" w:pos="0"/>
        </w:tabs>
        <w:spacing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noProof/>
          <w:color w:val="000000" w:themeColor="text1"/>
          <w:sz w:val="28"/>
          <w:szCs w:val="28"/>
          <w:lang w:eastAsia="ru-RU"/>
        </w:rPr>
        <mc:AlternateContent>
          <mc:Choice Requires="wps">
            <w:drawing>
              <wp:inline distT="0" distB="0" distL="0" distR="0" wp14:anchorId="444BD712" wp14:editId="2C86A7C1">
                <wp:extent cx="304800" cy="304800"/>
                <wp:effectExtent l="0" t="0" r="0" b="0"/>
                <wp:docPr id="44" name="Прямоугольник 44" descr="https://uppercreditfieldnaturalists.org/img/science/whats-the-difference-between-analog-and-digital-circuit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4B775" id="Прямоугольник 44" o:spid="_x0000_s1026" alt="https://uppercreditfieldnaturalists.org/img/science/whats-the-difference-between-analog-and-digital-circuit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AvVe4sAwAARgYA&#10;AA4AAAAAAAAAAAAAAAAALgIAAGRycy9lMm9Eb2MueG1sUEsBAi0AFAAGAAgAAAAhAEyg6SzYAAAA&#10;AwEAAA8AAAAAAAAAAAAAAAAAhgUAAGRycy9kb3ducmV2LnhtbFBLBQYAAAAABAAEAPMAAACLBgAA&#10;AAA=&#10;" filled="f" stroked="f">
                <o:lock v:ext="edit" aspectratio="t"/>
                <w10:anchorlock/>
              </v:rect>
            </w:pict>
          </mc:Fallback>
        </mc:AlternateContent>
      </w:r>
      <w:r w:rsidRPr="00E0568E">
        <w:rPr>
          <w:rFonts w:ascii="Times New Roman" w:hAnsi="Times New Roman" w:cs="Times New Roman"/>
          <w:color w:val="000000" w:themeColor="text1"/>
          <w:sz w:val="28"/>
          <w:szCs w:val="28"/>
          <w:lang w:val="en-US"/>
        </w:rPr>
        <w:t>Farqlar</w:t>
      </w:r>
    </w:p>
    <w:p w:rsidR="00862C8A" w:rsidRPr="00E0568E" w:rsidRDefault="007350BB" w:rsidP="000F3B23">
      <w:pPr>
        <w:pStyle w:val="a8"/>
        <w:tabs>
          <w:tab w:val="left" w:pos="0"/>
        </w:tabs>
        <w:spacing w:before="0" w:beforeAutospacing="0" w:after="750" w:afterAutospacing="0" w:line="360" w:lineRule="auto"/>
        <w:ind w:firstLine="142"/>
        <w:jc w:val="both"/>
        <w:rPr>
          <w:color w:val="000000" w:themeColor="text1"/>
          <w:sz w:val="28"/>
          <w:szCs w:val="28"/>
          <w:lang w:val="en-US"/>
        </w:rPr>
      </w:pPr>
      <w:r w:rsidRPr="00E0568E">
        <w:rPr>
          <w:color w:val="000000" w:themeColor="text1"/>
          <w:sz w:val="28"/>
          <w:szCs w:val="28"/>
          <w:lang w:val="en-US"/>
        </w:rPr>
        <w:tab/>
      </w:r>
      <w:r w:rsidR="00862C8A" w:rsidRPr="00E0568E">
        <w:rPr>
          <w:color w:val="000000" w:themeColor="text1"/>
          <w:sz w:val="28"/>
          <w:szCs w:val="28"/>
          <w:lang w:val="en-US"/>
        </w:rPr>
        <w:t>Yuqoridagi bo'limlarda analog va raqamli davrlar o'rtasidagi farqlar to'g'risida aniq tasavvur berilishi kerak bo'lsa-da, keling, yana bir nechta asosiy farqlarni qisqacha ko'rib chiqamiz.</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uzluksiz qiymatli signallar deb nomlanadigan analog signallarda ishlaydi.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elektronlar faqat ikkita darajadagi signallarda ishlaydi, ya'ni nol va bitta.</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elektronni loyihalash qiyin, chunki har bir komponent sxemalarni loyihalash uchun qo'l bilan joylashtirilishi kerak.</w:t>
      </w:r>
    </w:p>
    <w:p w:rsidR="00862C8A" w:rsidRPr="00BE7779"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32"/>
          <w:szCs w:val="32"/>
          <w:lang w:val="en-US"/>
        </w:rPr>
      </w:pPr>
      <w:r w:rsidRPr="00BE7779">
        <w:rPr>
          <w:rFonts w:ascii="Times New Roman" w:hAnsi="Times New Roman" w:cs="Times New Roman"/>
          <w:color w:val="000000" w:themeColor="text1"/>
          <w:sz w:val="32"/>
          <w:szCs w:val="32"/>
          <w:lang w:val="en-US"/>
        </w:rPr>
        <w:t>Raqamli sxemalarni loyihalashtirish juda oson, chunki avtomatlashtirish texnikasi sxemalarni loyihalashning turli darajalarida foydali bo'lishi mumkin.</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lastRenderedPageBreak/>
        <w:t>Qayta ishlashdan oldin kirish signallarini o'zgartirish shart emas; elektron to'g'ridan-to'g'ri turli xil mantiqiy operatsiyalarni bajaradi va analog chiqishni hosil qiladi.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kontaktlarning zanglashiga olib kirish signallari qayta ishlashdan oldin analogdan raqamli shaklga o'tadi, ya'ni raqamli elektron faqat raqamli signallarni qayta ishlash orqali amalga oshiriladi va chiqishni hosil qiladi, bu esa yana raqamli signaldan analog signallarga o'zgaradi (DA) ) natijada, natijalar shaxslar tomonidan tushunilishi mumkin bo'lgan tegishli natijalarni beradi.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muntazam ravishda amalga oshiriladi va moslashuvchanlikka ega emas.</w:t>
      </w:r>
    </w:p>
    <w:p w:rsidR="007350BB" w:rsidRPr="00E0568E" w:rsidRDefault="00862C8A" w:rsidP="000F3B23">
      <w:pPr>
        <w:tabs>
          <w:tab w:val="left" w:pos="0"/>
        </w:tabs>
        <w:spacing w:after="200"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sxemalar y</w:t>
      </w:r>
      <w:r w:rsidR="000F3B23" w:rsidRPr="00E0568E">
        <w:rPr>
          <w:rFonts w:ascii="Times New Roman" w:hAnsi="Times New Roman" w:cs="Times New Roman"/>
          <w:color w:val="000000" w:themeColor="text1"/>
          <w:sz w:val="28"/>
          <w:szCs w:val="28"/>
          <w:lang w:val="en-US"/>
        </w:rPr>
        <w:t>uqori elastiklik darajasiga ega</w:t>
      </w: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E072BA">
      <w:pPr>
        <w:tabs>
          <w:tab w:val="left" w:pos="0"/>
        </w:tabs>
        <w:spacing w:after="200" w:line="360" w:lineRule="auto"/>
        <w:ind w:firstLine="142"/>
        <w:jc w:val="center"/>
        <w:rPr>
          <w:rFonts w:ascii="Times New Roman" w:hAnsi="Times New Roman" w:cs="Times New Roman"/>
          <w:b/>
          <w:color w:val="000000"/>
          <w:sz w:val="180"/>
          <w:szCs w:val="28"/>
          <w:lang w:val="en-US"/>
        </w:rPr>
      </w:pPr>
      <w:r>
        <w:rPr>
          <w:rFonts w:ascii="Times New Roman" w:hAnsi="Times New Roman" w:cs="Times New Roman"/>
          <w:b/>
          <w:color w:val="000000"/>
          <w:sz w:val="180"/>
          <w:szCs w:val="28"/>
          <w:lang w:val="en-US"/>
        </w:rPr>
        <w:t>II-BOB</w:t>
      </w: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862C8A" w:rsidRDefault="00862C8A" w:rsidP="007350BB">
      <w:pPr>
        <w:tabs>
          <w:tab w:val="left" w:pos="0"/>
        </w:tabs>
        <w:spacing w:after="200" w:line="360" w:lineRule="auto"/>
        <w:jc w:val="both"/>
        <w:rPr>
          <w:rFonts w:ascii="Times New Roman" w:hAnsi="Times New Roman" w:cs="Times New Roman"/>
          <w:b/>
          <w:sz w:val="32"/>
          <w:szCs w:val="32"/>
          <w:lang w:val="en-US"/>
        </w:rPr>
      </w:pPr>
      <w:r w:rsidRPr="00862C8A">
        <w:rPr>
          <w:rFonts w:ascii="Times New Roman" w:hAnsi="Times New Roman" w:cs="Times New Roman"/>
          <w:b/>
          <w:sz w:val="32"/>
          <w:szCs w:val="32"/>
          <w:lang w:val="en-US"/>
        </w:rPr>
        <w:lastRenderedPageBreak/>
        <w:t>2.1.  Mavzuni yaratishda  foydalanilgan dasturiy vosita tahlili</w:t>
      </w:r>
      <w:r w:rsidR="00602F1E">
        <w:rPr>
          <w:rFonts w:ascii="Times New Roman" w:hAnsi="Times New Roman" w:cs="Times New Roman"/>
          <w:b/>
          <w:sz w:val="32"/>
          <w:szCs w:val="32"/>
          <w:lang w:val="en-US"/>
        </w:rPr>
        <w:t xml:space="preserve"> (Multisim)</w:t>
      </w:r>
    </w:p>
    <w:p w:rsidR="00DB6275" w:rsidRPr="001831E0" w:rsidRDefault="00961BAA" w:rsidP="005B763F">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sz w:val="28"/>
          <w:szCs w:val="28"/>
          <w:lang w:val="en-US"/>
        </w:rPr>
        <w:t>Multisim dasturi, elektronik loyihalarni yasash, sinash va nazorat qilishda ishlatiluvchi, NI company tomonidan ishlab chiqarilgan texnik vosita hisoblanadi. Bu dastur, elektronik ishlab chiqaruvchilar va muhandislarning vakolatli elektronik loyihalarini yaratish, elektronik loyihada ishlatiladigan kompo</w:t>
      </w:r>
      <w:r w:rsidR="00F26427" w:rsidRPr="001831E0">
        <w:rPr>
          <w:rFonts w:ascii="Times New Roman" w:hAnsi="Times New Roman" w:cs="Times New Roman"/>
          <w:sz w:val="28"/>
          <w:szCs w:val="28"/>
          <w:lang w:val="en-US"/>
        </w:rPr>
        <w:t>nentlar va chip</w:t>
      </w:r>
      <w:r w:rsidRPr="001831E0">
        <w:rPr>
          <w:rFonts w:ascii="Times New Roman" w:hAnsi="Times New Roman" w:cs="Times New Roman"/>
          <w:sz w:val="28"/>
          <w:szCs w:val="28"/>
          <w:lang w:val="en-US"/>
        </w:rPr>
        <w:t>lar nazorat qilish uchun kerakli bogʻliq elektronik vositalarni yaratish va tashkil qilishga imkon beradi.</w:t>
      </w:r>
      <w:r w:rsidR="00DB6275" w:rsidRPr="001831E0">
        <w:rPr>
          <w:rFonts w:ascii="Times New Roman" w:hAnsi="Times New Roman" w:cs="Times New Roman"/>
          <w:color w:val="0C0E0D"/>
          <w:sz w:val="28"/>
          <w:szCs w:val="28"/>
          <w:lang w:val="en-US"/>
        </w:rPr>
        <w:br/>
      </w:r>
      <w:r w:rsidR="00DB6275" w:rsidRPr="001831E0">
        <w:rPr>
          <w:rFonts w:ascii="Times New Roman" w:hAnsi="Times New Roman" w:cs="Times New Roman"/>
          <w:b/>
          <w:bCs/>
          <w:color w:val="0C0E0D"/>
          <w:sz w:val="28"/>
          <w:szCs w:val="28"/>
          <w:lang w:val="en-US"/>
        </w:rPr>
        <w:t>Multisim</w:t>
      </w:r>
      <w:r w:rsidR="00DB6275" w:rsidRPr="001831E0">
        <w:rPr>
          <w:rFonts w:ascii="Times New Roman" w:hAnsi="Times New Roman" w:cs="Times New Roman"/>
          <w:color w:val="0C0E0D"/>
          <w:sz w:val="28"/>
          <w:szCs w:val="28"/>
          <w:lang w:val="en-US"/>
        </w:rPr>
        <w:t> - bu milliy elektron asboblar sxemasi dizaynlashtirilgan sxemasini ta’riflash va simulyatsiya qilishdir. Bu elektron konstruktsiyalar oqimidagi asosiy qadamlarni bajarishda sizga yordam beradigan ED</w:t>
      </w:r>
      <w:r w:rsidR="005B763F" w:rsidRPr="001831E0">
        <w:rPr>
          <w:rFonts w:ascii="Times New Roman" w:hAnsi="Times New Roman" w:cs="Times New Roman"/>
          <w:color w:val="0C0E0D"/>
          <w:sz w:val="28"/>
          <w:szCs w:val="28"/>
          <w:lang w:val="en-US"/>
        </w:rPr>
        <w:t xml:space="preserve">A </w:t>
      </w:r>
      <w:r w:rsidR="00DB6275" w:rsidRPr="001831E0">
        <w:rPr>
          <w:rFonts w:ascii="Times New Roman" w:hAnsi="Times New Roman" w:cs="Times New Roman"/>
          <w:color w:val="0C0E0D"/>
          <w:sz w:val="28"/>
          <w:szCs w:val="28"/>
          <w:lang w:val="en-US"/>
        </w:rPr>
        <w:t>vositalaridan iborat. </w:t>
      </w:r>
      <w:r w:rsidR="005B763F" w:rsidRPr="001831E0">
        <w:rPr>
          <w:rFonts w:ascii="Times New Roman" w:hAnsi="Times New Roman" w:cs="Times New Roman"/>
          <w:color w:val="0C0E0D"/>
          <w:sz w:val="28"/>
          <w:szCs w:val="28"/>
          <w:lang w:val="en-US"/>
        </w:rPr>
        <w:t>Komponentlar asboblar paneli sizning jadvalingizdagi joylashtirish uchun Multisim ma'lumotlar bazasidan komponentlarni tanlash imkonini beruvchi tugmalarni oʻz ichiga oladi.</w:t>
      </w:r>
      <w:r w:rsidR="005B763F" w:rsidRPr="001831E0">
        <w:rPr>
          <w:sz w:val="28"/>
          <w:szCs w:val="28"/>
          <w:lang w:val="en-US"/>
        </w:rPr>
        <w:t xml:space="preserve"> </w:t>
      </w:r>
      <w:r w:rsidR="005B763F" w:rsidRPr="001831E0">
        <w:rPr>
          <w:rFonts w:ascii="Times New Roman" w:hAnsi="Times New Roman" w:cs="Times New Roman"/>
          <w:color w:val="0C0E0D"/>
          <w:sz w:val="28"/>
          <w:szCs w:val="28"/>
          <w:lang w:val="en-US"/>
        </w:rPr>
        <w:t>Multisim - dunyodagi yagona interaktiv elektron imulator boʻlib, sizga eng qisqa vaqt ichida eng yaxshi mahsulotlarni yaratishga imkon beradi.</w:t>
      </w:r>
      <w:r w:rsidR="006C4295" w:rsidRPr="001831E0">
        <w:rPr>
          <w:sz w:val="28"/>
          <w:szCs w:val="28"/>
          <w:lang w:val="en-US"/>
        </w:rPr>
        <w:t xml:space="preserve"> </w:t>
      </w:r>
      <w:r w:rsidR="006C4295" w:rsidRPr="001831E0">
        <w:rPr>
          <w:rFonts w:ascii="Times New Roman" w:hAnsi="Times New Roman" w:cs="Times New Roman"/>
          <w:color w:val="0C0E0D"/>
          <w:sz w:val="28"/>
          <w:szCs w:val="28"/>
          <w:lang w:val="en-US"/>
        </w:rPr>
        <w:t>Multisim – bu qisqa vaqt ichida qurilmalarni ishlab chiqishga imkon beradigan sxemalar interaktiv emulyatoridir. Multisim o‘z ichiga Multicap versiyasini kiritgan, bu esa sxemalarni dasturiy tavsiflash va undan keyin darhol sinash uchun ideal vosita hisoblanadi. Multisim shuningdek, ishlab chiqish va sinash vositalari bilan chuqur integratsiya qilish uchun National Instruments tomonidan ishlab chiqilgan LabVIEW va Signal Express bilan o‘zaro moslashtirilgan.</w:t>
      </w:r>
    </w:p>
    <w:p w:rsidR="00252176" w:rsidRPr="001831E0" w:rsidRDefault="00252176" w:rsidP="00252176">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color w:val="0C0E0D"/>
          <w:sz w:val="28"/>
          <w:szCs w:val="28"/>
          <w:lang w:val="en-US"/>
        </w:rPr>
        <w:t>Multisim to‘plami Windows standart interfeysidan foydalanadi. Interfeysning yuqori sezgirligi va soddaligi uni qo‘llash uchun ancha yengillik beradi.</w:t>
      </w:r>
    </w:p>
    <w:p w:rsidR="00836813" w:rsidRPr="00836813" w:rsidRDefault="00836813" w:rsidP="00A0143A">
      <w:pPr>
        <w:spacing w:after="132"/>
        <w:rPr>
          <w:rFonts w:ascii="Times New Roman" w:hAnsi="Times New Roman" w:cs="Times New Roman"/>
          <w:sz w:val="32"/>
          <w:szCs w:val="32"/>
          <w:lang w:val="en-US"/>
        </w:rPr>
      </w:pPr>
      <w:r w:rsidRPr="00836813">
        <w:rPr>
          <w:rFonts w:ascii="Times New Roman" w:eastAsia="Times New Roman" w:hAnsi="Times New Roman" w:cs="Times New Roman"/>
          <w:b/>
          <w:sz w:val="32"/>
          <w:szCs w:val="32"/>
          <w:lang w:val="en-US"/>
        </w:rPr>
        <w:t xml:space="preserve">Multisim dasturining interfeysi. </w:t>
      </w:r>
    </w:p>
    <w:p w:rsidR="00836813" w:rsidRPr="001831E0" w:rsidRDefault="00A0143A"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Multisim</w:t>
      </w:r>
      <w:r w:rsidR="00836813" w:rsidRPr="001831E0">
        <w:rPr>
          <w:rFonts w:ascii="Times New Roman" w:hAnsi="Times New Roman" w:cs="Times New Roman"/>
          <w:sz w:val="28"/>
          <w:szCs w:val="28"/>
          <w:lang w:val="en-US"/>
        </w:rPr>
        <w:t xml:space="preserve">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    </w:t>
      </w:r>
    </w:p>
    <w:p w:rsidR="00A0143A" w:rsidRPr="001831E0" w:rsidRDefault="00836813"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Foydalanuvchining  interfeysi  menyu,  asboblar  paneli  va  is</w:t>
      </w:r>
      <w:r w:rsidR="00A0143A" w:rsidRPr="001831E0">
        <w:rPr>
          <w:rFonts w:ascii="Times New Roman" w:hAnsi="Times New Roman" w:cs="Times New Roman"/>
          <w:sz w:val="28"/>
          <w:szCs w:val="28"/>
          <w:lang w:val="en-US"/>
        </w:rPr>
        <w:t>hchi sohadan iborat.</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Menyu  quyidagi  komponentlarga  ega:  fayllar  bilan  ishlash  menyusi  (File), tahrirlash menyusi (Edit), zanjirlar bilan ishlash menyusi (Circut),  sxemalarni  tahlil  qilish  menyusi (Analysis), oynalar  bilan  ishlash menyusi (Window), yordam fayllari bilan ishlash menyusi (Help).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Asboblar  panelida  radioelektron  sxemalar  elementlarining tasvirlari  bo’lgan  knopkalar  mavjud.Knopkalar  bosilganda  ularga mos bo’limlar ochiladi, masalan, diodning tasviri bosilsa diodlar bo’limi ochiladi. </w:t>
      </w:r>
    </w:p>
    <w:p w:rsidR="00A0143A" w:rsidRDefault="00A0143A" w:rsidP="00A0143A">
      <w:pPr>
        <w:ind w:left="4" w:right="69"/>
        <w:rPr>
          <w:rFonts w:ascii="Times New Roman" w:hAnsi="Times New Roman" w:cs="Times New Roman"/>
          <w:sz w:val="32"/>
          <w:szCs w:val="32"/>
          <w:lang w:val="en-US"/>
        </w:rPr>
      </w:pPr>
    </w:p>
    <w:p w:rsidR="00A0143A" w:rsidRPr="00A0143A" w:rsidRDefault="00A0143A" w:rsidP="00A0143A">
      <w:pPr>
        <w:ind w:left="4" w:right="69"/>
        <w:rPr>
          <w:rFonts w:ascii="Times New Roman" w:hAnsi="Times New Roman" w:cs="Times New Roman"/>
          <w:sz w:val="32"/>
          <w:szCs w:val="32"/>
          <w:lang w:val="en-US"/>
        </w:rPr>
      </w:pPr>
      <w:r>
        <w:rPr>
          <w:noProof/>
          <w:lang w:eastAsia="ru-RU"/>
        </w:rPr>
        <w:drawing>
          <wp:inline distT="0" distB="0" distL="0" distR="0" wp14:anchorId="2585BE6B" wp14:editId="16E6DC33">
            <wp:extent cx="6065992" cy="4010025"/>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13"/>
                    <a:stretch>
                      <a:fillRect/>
                    </a:stretch>
                  </pic:blipFill>
                  <pic:spPr>
                    <a:xfrm>
                      <a:off x="0" y="0"/>
                      <a:ext cx="6132948" cy="4054288"/>
                    </a:xfrm>
                    <a:prstGeom prst="rect">
                      <a:avLst/>
                    </a:prstGeom>
                  </pic:spPr>
                </pic:pic>
              </a:graphicData>
            </a:graphic>
          </wp:inline>
        </w:drawing>
      </w:r>
    </w:p>
    <w:p w:rsidR="00836813" w:rsidRPr="00836813" w:rsidRDefault="00836813" w:rsidP="00836813">
      <w:pPr>
        <w:ind w:left="4" w:right="69"/>
        <w:rPr>
          <w:rFonts w:ascii="Times New Roman" w:hAnsi="Times New Roman" w:cs="Times New Roman"/>
          <w:sz w:val="32"/>
          <w:szCs w:val="32"/>
          <w:lang w:val="en-US"/>
        </w:rPr>
      </w:pPr>
      <w:r w:rsidRPr="00836813">
        <w:rPr>
          <w:rFonts w:ascii="Times New Roman" w:hAnsi="Times New Roman" w:cs="Times New Roman"/>
          <w:sz w:val="32"/>
          <w:szCs w:val="32"/>
          <w:lang w:val="en-US"/>
        </w:rPr>
        <w:t xml:space="preserve">  </w:t>
      </w:r>
      <w:r w:rsidR="00A0143A">
        <w:rPr>
          <w:rFonts w:ascii="Times New Roman" w:hAnsi="Times New Roman" w:cs="Times New Roman"/>
          <w:sz w:val="32"/>
          <w:szCs w:val="32"/>
          <w:lang w:val="en-US"/>
        </w:rPr>
        <w:t xml:space="preserve">                                             </w:t>
      </w:r>
      <w:r w:rsidR="00A0143A">
        <w:rPr>
          <w:rFonts w:ascii="Times New Roman" w:hAnsi="Times New Roman" w:cs="Times New Roman"/>
          <w:b/>
          <w:sz w:val="32"/>
          <w:szCs w:val="32"/>
          <w:lang w:val="en-US"/>
        </w:rPr>
        <w:t>2.1</w:t>
      </w:r>
      <w:r w:rsidR="00A0143A">
        <w:rPr>
          <w:rFonts w:ascii="Times New Roman" w:hAnsi="Times New Roman" w:cs="Times New Roman"/>
          <w:sz w:val="32"/>
          <w:szCs w:val="32"/>
          <w:lang w:val="en-US"/>
        </w:rPr>
        <w:t xml:space="preserve"> 1-rasm</w:t>
      </w:r>
    </w:p>
    <w:p w:rsidR="00A0143A" w:rsidRPr="001831E0" w:rsidRDefault="00A0143A" w:rsidP="00A0143A">
      <w:pPr>
        <w:ind w:right="69"/>
        <w:rPr>
          <w:rFonts w:ascii="Times New Roman" w:hAnsi="Times New Roman" w:cs="Times New Roman"/>
          <w:sz w:val="28"/>
          <w:szCs w:val="28"/>
          <w:lang w:val="en-US"/>
        </w:rPr>
      </w:pPr>
      <w:r w:rsidRPr="00A0143A">
        <w:rPr>
          <w:rFonts w:ascii="Times New Roman" w:hAnsi="Times New Roman" w:cs="Times New Roman"/>
          <w:sz w:val="32"/>
          <w:szCs w:val="32"/>
          <w:lang w:val="en-US"/>
        </w:rPr>
        <w:t xml:space="preserve">  </w:t>
      </w:r>
      <w:r w:rsidRPr="001831E0">
        <w:rPr>
          <w:rFonts w:ascii="Times New Roman" w:hAnsi="Times New Roman" w:cs="Times New Roman"/>
          <w:sz w:val="28"/>
          <w:szCs w:val="28"/>
          <w:lang w:val="en-US"/>
        </w:rPr>
        <w:t xml:space="preserve">Ko’rinib  turganidek, dastur standart interfeysga ega.  </w:t>
      </w:r>
    </w:p>
    <w:p w:rsidR="00A0143A" w:rsidRPr="00A0143A" w:rsidRDefault="00A0143A" w:rsidP="00A0143A">
      <w:pPr>
        <w:ind w:left="4" w:right="69"/>
        <w:rPr>
          <w:rFonts w:ascii="Times New Roman" w:hAnsi="Times New Roman" w:cs="Times New Roman"/>
          <w:sz w:val="32"/>
          <w:szCs w:val="32"/>
          <w:lang w:val="en-US"/>
        </w:rPr>
      </w:pPr>
      <w:r w:rsidRPr="001831E0">
        <w:rPr>
          <w:rFonts w:ascii="Times New Roman" w:hAnsi="Times New Roman" w:cs="Times New Roman"/>
          <w:sz w:val="28"/>
          <w:szCs w:val="28"/>
          <w:lang w:val="en-US"/>
        </w:rPr>
        <w:t xml:space="preserve"> Komandalar  menyusi  oynasi  dastur  oynasining  yuqori  qismida  joylashgan.Sxema oynasi  dastur oynasining markaziy qismini egallaydi. Ushbu oynada elektr zanjirlar hosil qilinadi va ularga kerakli  o’zgartirishlar   kiritiladi. Belgilar oynasi  sxema  oynasining  yuqori  qismida joylashgan. Yuqori  qatordagi  belgilar menyu  komandalarini  qaytaradi.Keyingi,  ya`ni  sxema  oynasining  yuqorisida  joylashgan  belgilardan zanjirga  ulanuvchi  elementlar  va  o’lchash  asboblarini  tanlash  uchun foydalaniladi. Diodlarni  (Diodes) va o’lchash asboblarini  (Instruments) tanlash oynalari ko’rsatilgan.</w:t>
      </w:r>
      <w:r w:rsidRPr="00A0143A">
        <w:rPr>
          <w:rFonts w:ascii="Times New Roman" w:hAnsi="Times New Roman" w:cs="Times New Roman"/>
          <w:sz w:val="32"/>
          <w:szCs w:val="32"/>
          <w:lang w:val="en-US"/>
        </w:rPr>
        <w:t xml:space="preserve">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Sxemani  hisoblashni  aktivlashtirish  va  to’xtatish (Activate/Stop) hamda pauza (Resume) knopkalari dastur oynasining yuqori o’ng burchagida joylashgan. Activate/Stop knopkasi 0 va 1 raqamlariga ega. Ulardan birini bosish  yo’li  bilan  sxemani  hisoblashni  aktivlashtirish  yoki  to’xtatish   mumkin.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Sxemani  uzoq  vaqt  davomida  aktivlashgan  holatda  ushlab  turish   maqsadga  muvofiq  emas.  Chunki  ma`lumotlarni  uzoq  vaqt  davomida   intensiv  qayta  ishlash  natijasida  hisoblashlardagi  xatoliklar  ortib ketishi  mumkin.</w:t>
      </w:r>
    </w:p>
    <w:p w:rsidR="00A0143A" w:rsidRDefault="00A0143A" w:rsidP="00A0143A">
      <w:pPr>
        <w:ind w:left="4" w:right="69"/>
        <w:rPr>
          <w:rFonts w:ascii="Times New Roman" w:hAnsi="Times New Roman" w:cs="Times New Roman"/>
          <w:sz w:val="32"/>
          <w:szCs w:val="32"/>
          <w:lang w:val="en-US"/>
        </w:rPr>
      </w:pPr>
    </w:p>
    <w:p w:rsidR="00A0143A" w:rsidRPr="001831E0" w:rsidRDefault="00A0143A" w:rsidP="001831E0">
      <w:pPr>
        <w:ind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Dasturda  ishlash  quyidagi  uch  etapni  o’z  ichiga  oladi:   </w:t>
      </w:r>
    </w:p>
    <w:p w:rsidR="00A0143A" w:rsidRPr="001831E0" w:rsidRDefault="00A0143A" w:rsidP="00A0143A">
      <w:pPr>
        <w:numPr>
          <w:ilvl w:val="0"/>
          <w:numId w:val="22"/>
        </w:numPr>
        <w:spacing w:after="165"/>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tuzish; </w:t>
      </w:r>
    </w:p>
    <w:p w:rsidR="00A0143A" w:rsidRPr="001831E0" w:rsidRDefault="00A0143A" w:rsidP="00A0143A">
      <w:pPr>
        <w:numPr>
          <w:ilvl w:val="0"/>
          <w:numId w:val="22"/>
        </w:numPr>
        <w:spacing w:after="136"/>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sxemaga o’lchov asboblarini ulash; </w:t>
      </w:r>
    </w:p>
    <w:p w:rsidR="00A0143A" w:rsidRPr="001831E0" w:rsidRDefault="00A0143A" w:rsidP="00A0143A">
      <w:pPr>
        <w:numPr>
          <w:ilvl w:val="0"/>
          <w:numId w:val="22"/>
        </w:numPr>
        <w:spacing w:after="5" w:line="369" w:lineRule="auto"/>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aktivlashtirish, ya`ni tadqiq qilinayotgan qurilmadagi jarayonlarni hisoblash.  </w:t>
      </w:r>
    </w:p>
    <w:p w:rsidR="00A0143A" w:rsidRPr="006248FC" w:rsidRDefault="00A0143A" w:rsidP="00A0143A">
      <w:pPr>
        <w:spacing w:after="5" w:line="369" w:lineRule="auto"/>
        <w:ind w:right="69"/>
        <w:jc w:val="both"/>
        <w:rPr>
          <w:rFonts w:ascii="Times New Roman" w:hAnsi="Times New Roman" w:cs="Times New Roman"/>
          <w:sz w:val="32"/>
          <w:szCs w:val="32"/>
          <w:lang w:val="en-US"/>
        </w:rPr>
      </w:pPr>
      <w:r>
        <w:rPr>
          <w:noProof/>
          <w:lang w:eastAsia="ru-RU"/>
        </w:rPr>
        <w:drawing>
          <wp:inline distT="0" distB="0" distL="0" distR="0" wp14:anchorId="181D9CD4" wp14:editId="43163A5F">
            <wp:extent cx="6057900" cy="474345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4"/>
                    <a:stretch>
                      <a:fillRect/>
                    </a:stretch>
                  </pic:blipFill>
                  <pic:spPr>
                    <a:xfrm>
                      <a:off x="0" y="0"/>
                      <a:ext cx="6057900" cy="4743450"/>
                    </a:xfrm>
                    <a:prstGeom prst="rect">
                      <a:avLst/>
                    </a:prstGeom>
                  </pic:spPr>
                </pic:pic>
              </a:graphicData>
            </a:graphic>
          </wp:inline>
        </w:drawing>
      </w:r>
      <w:r w:rsidRPr="006248FC">
        <w:rPr>
          <w:rFonts w:ascii="Times New Roman" w:hAnsi="Times New Roman" w:cs="Times New Roman"/>
          <w:sz w:val="32"/>
          <w:szCs w:val="32"/>
          <w:lang w:val="en-US"/>
        </w:rPr>
        <w:t xml:space="preserve"> </w:t>
      </w:r>
    </w:p>
    <w:p w:rsidR="007350BB" w:rsidRDefault="00A0143A" w:rsidP="00AC03A8">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b/>
          <w:sz w:val="32"/>
          <w:szCs w:val="32"/>
          <w:lang w:val="en-US"/>
        </w:rPr>
        <w:t xml:space="preserve">                                               2.1 </w:t>
      </w:r>
      <w:r>
        <w:rPr>
          <w:rFonts w:ascii="Times New Roman" w:hAnsi="Times New Roman" w:cs="Times New Roman"/>
          <w:sz w:val="32"/>
          <w:szCs w:val="32"/>
          <w:lang w:val="en-US"/>
        </w:rPr>
        <w:t>2-rasm</w:t>
      </w:r>
    </w:p>
    <w:p w:rsidR="00A0143A" w:rsidRPr="004221B0" w:rsidRDefault="00A0143A" w:rsidP="00A0143A">
      <w:pPr>
        <w:spacing w:after="132"/>
        <w:ind w:left="581" w:hanging="10"/>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lastRenderedPageBreak/>
        <w:t xml:space="preserve">File menyusi   </w:t>
      </w:r>
    </w:p>
    <w:p w:rsidR="00A0143A" w:rsidRPr="004221B0" w:rsidRDefault="00A0143A" w:rsidP="00A0143A">
      <w:pPr>
        <w:spacing w:after="37"/>
        <w:ind w:left="4" w:right="69"/>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File  menyu  fayllar  bilan  ishlash  uchun  mo’ljallangan. File menyusining tashqi ko’rinishi quyidagicha   </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 xml:space="preserve">File/New - </w:t>
      </w:r>
      <w:r w:rsidRPr="004221B0">
        <w:rPr>
          <w:rFonts w:ascii="Times New Roman" w:hAnsi="Times New Roman" w:cs="Times New Roman"/>
          <w:sz w:val="28"/>
          <w:szCs w:val="28"/>
          <w:lang w:val="en-US"/>
        </w:rPr>
        <w:t>ushbu amal bajarilganda joriy sxema yopiladi va yangi nomsiz oyna   ochiladi. Undan yangi sxema tuzish uchun foydalaniladi.</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File/Open -</w:t>
      </w:r>
      <w:r w:rsidRPr="004221B0">
        <w:rPr>
          <w:rFonts w:ascii="Times New Roman" w:hAnsi="Times New Roman" w:cs="Times New Roman"/>
          <w:sz w:val="28"/>
          <w:szCs w:val="28"/>
          <w:lang w:val="en-US"/>
        </w:rPr>
        <w:t>mavjud faylni ochadi.</w:t>
      </w:r>
    </w:p>
    <w:p w:rsidR="00A0143A" w:rsidRPr="004221B0" w:rsidRDefault="003F34B9" w:rsidP="003F34B9">
      <w:pPr>
        <w:spacing w:after="132"/>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 </w:t>
      </w:r>
      <w:r w:rsidRPr="004221B0">
        <w:rPr>
          <w:rFonts w:ascii="Times New Roman" w:eastAsia="Times New Roman" w:hAnsi="Times New Roman" w:cs="Times New Roman"/>
          <w:b/>
          <w:sz w:val="28"/>
          <w:szCs w:val="28"/>
          <w:lang w:val="en-US"/>
        </w:rPr>
        <w:t>File/Save-</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 xml:space="preserve">oriy  faylni  saqlaydi.  Saqlanadigan  faylning  joyi  va  nomi ko’rsatiladi.  Saqlanadigan  faylga  .ewb kengaytma  avtomatik  ravishda beriladi.    </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File/Save as-</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oriy sxema yangi nom bilan saqlanadi. Dastlabki sxema (original) o’zgarishsiz  qoladi.  Ushbu  komandadan  sxemaning  nusxasida eksperimentlar qilish uchun foydalanish mumkin</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File/Revert to Saved (Revert)-</w:t>
      </w:r>
      <w:r w:rsidRPr="004221B0">
        <w:rPr>
          <w:rFonts w:ascii="Times New Roman" w:hAnsi="Times New Roman" w:cs="Times New Roman"/>
          <w:sz w:val="28"/>
          <w:szCs w:val="28"/>
          <w:lang w:val="en-US"/>
        </w:rPr>
        <w:t>u</w:t>
      </w:r>
      <w:r w:rsidR="00A0143A" w:rsidRPr="004221B0">
        <w:rPr>
          <w:rFonts w:ascii="Times New Roman" w:hAnsi="Times New Roman" w:cs="Times New Roman"/>
          <w:sz w:val="28"/>
          <w:szCs w:val="28"/>
          <w:lang w:val="en-US"/>
        </w:rPr>
        <w:t>shbu  komanda  sxemani  oxirgi  marta  saqlanayotgan  vaqtdagi   ko’rinishgacha tiklaydi.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File/Import-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sxemalarning  nostandart  fayllarini (.net yoki .sir kengaytmali) standart Electronics Workbench ko’rinishiga o’tkazadi.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File/Export-</w:t>
      </w:r>
      <w:r w:rsidRPr="004221B0">
        <w:rPr>
          <w:rFonts w:ascii="Times New Roman" w:hAnsi="Times New Roman" w:cs="Times New Roman"/>
          <w:sz w:val="28"/>
          <w:szCs w:val="28"/>
          <w:lang w:val="en-US"/>
        </w:rPr>
        <w:t>s</w:t>
      </w:r>
      <w:r w:rsidR="00A0143A" w:rsidRPr="004221B0">
        <w:rPr>
          <w:rFonts w:ascii="Times New Roman" w:hAnsi="Times New Roman" w:cs="Times New Roman"/>
          <w:sz w:val="28"/>
          <w:szCs w:val="28"/>
          <w:lang w:val="en-US"/>
        </w:rPr>
        <w:t>xema faylini .net, .scr, .cmp, .cir, .plc kengaytmalardan birida saqlaydi.</w:t>
      </w:r>
    </w:p>
    <w:p w:rsidR="003F34B9" w:rsidRPr="004221B0" w:rsidRDefault="003F34B9" w:rsidP="004221B0">
      <w:pPr>
        <w:spacing w:after="167"/>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 yoki asboblarni qisman yoki to’liq bosmaga chiqarish uchun  mo’ljallangan.  Ushbu  amalni  bajarish  uchun  elementlar  qanday tartibda  bosmaga  chiqariladigan  bo’lsa  shunday  tartibda  tanlanishi (ajratilishi) kerak.</w:t>
      </w:r>
    </w:p>
    <w:p w:rsidR="00A0143A" w:rsidRPr="004221B0" w:rsidRDefault="003F34B9" w:rsidP="004221B0">
      <w:pPr>
        <w:spacing w:after="167"/>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 Setup (Windows)-</w:t>
      </w:r>
      <w:r w:rsidRPr="004221B0">
        <w:rPr>
          <w:rFonts w:ascii="Times New Roman" w:eastAsia="Times New Roman" w:hAnsi="Times New Roman" w:cs="Times New Roman"/>
          <w:sz w:val="28"/>
          <w:szCs w:val="28"/>
          <w:lang w:val="en-US"/>
        </w:rPr>
        <w:t>u</w:t>
      </w:r>
      <w:r w:rsidR="00A0143A" w:rsidRPr="004221B0">
        <w:rPr>
          <w:rFonts w:ascii="Times New Roman" w:hAnsi="Times New Roman" w:cs="Times New Roman"/>
          <w:sz w:val="28"/>
          <w:szCs w:val="28"/>
          <w:lang w:val="en-US"/>
        </w:rPr>
        <w:t>sh</w:t>
      </w:r>
      <w:r w:rsidRPr="004221B0">
        <w:rPr>
          <w:rFonts w:ascii="Times New Roman" w:hAnsi="Times New Roman" w:cs="Times New Roman"/>
          <w:sz w:val="28"/>
          <w:szCs w:val="28"/>
          <w:lang w:val="en-US"/>
        </w:rPr>
        <w:t>bu amal printerni sozlash uchun</w:t>
      </w:r>
    </w:p>
    <w:p w:rsidR="00A0143A" w:rsidRPr="004221B0" w:rsidRDefault="003F34B9" w:rsidP="004221B0">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File/Exit-</w:t>
      </w:r>
      <w:r w:rsidRPr="004221B0">
        <w:rPr>
          <w:rFonts w:ascii="Times New Roman" w:eastAsia="Times New Roman" w:hAnsi="Times New Roman" w:cs="Times New Roman"/>
          <w:sz w:val="28"/>
          <w:szCs w:val="28"/>
          <w:lang w:val="en-US"/>
        </w:rPr>
        <w:t>ishni</w:t>
      </w:r>
      <w:r w:rsidR="00A0143A" w:rsidRPr="004221B0">
        <w:rPr>
          <w:rFonts w:ascii="Times New Roman" w:hAnsi="Times New Roman" w:cs="Times New Roman"/>
          <w:sz w:val="28"/>
          <w:szCs w:val="28"/>
          <w:lang w:val="en-US"/>
        </w:rPr>
        <w:t xml:space="preserve"> tugallash.   </w:t>
      </w:r>
    </w:p>
    <w:p w:rsidR="00A0143A" w:rsidRPr="00A0143A" w:rsidRDefault="00A0143A" w:rsidP="00AC03A8">
      <w:pPr>
        <w:tabs>
          <w:tab w:val="left" w:pos="0"/>
        </w:tabs>
        <w:spacing w:line="360" w:lineRule="auto"/>
        <w:ind w:firstLine="142"/>
        <w:jc w:val="both"/>
        <w:rPr>
          <w:rFonts w:ascii="Times New Roman" w:hAnsi="Times New Roman" w:cs="Times New Roman"/>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862C8A" w:rsidRPr="00862C8A" w:rsidRDefault="00862C8A" w:rsidP="00AC03A8">
      <w:pPr>
        <w:tabs>
          <w:tab w:val="left" w:pos="0"/>
        </w:tabs>
        <w:spacing w:line="360" w:lineRule="auto"/>
        <w:ind w:firstLine="142"/>
        <w:jc w:val="both"/>
        <w:rPr>
          <w:rFonts w:ascii="Times New Roman" w:hAnsi="Times New Roman" w:cs="Times New Roman"/>
          <w:b/>
          <w:color w:val="000000"/>
          <w:sz w:val="32"/>
          <w:szCs w:val="28"/>
          <w:lang w:val="en-US"/>
        </w:rPr>
      </w:pPr>
      <w:r w:rsidRPr="00862C8A">
        <w:rPr>
          <w:rFonts w:ascii="Times New Roman" w:hAnsi="Times New Roman" w:cs="Times New Roman"/>
          <w:b/>
          <w:sz w:val="32"/>
          <w:szCs w:val="32"/>
          <w:lang w:val="en-US"/>
        </w:rPr>
        <w:lastRenderedPageBreak/>
        <w:t>2.2. Topshiriqni  yaratish  texnologiyasi</w:t>
      </w:r>
    </w:p>
    <w:p w:rsidR="00862C8A" w:rsidRDefault="003F34B9" w:rsidP="003F34B9">
      <w:pPr>
        <w:tabs>
          <w:tab w:val="left" w:pos="0"/>
        </w:tabs>
        <w:spacing w:line="360" w:lineRule="auto"/>
        <w:ind w:firstLine="142"/>
        <w:jc w:val="both"/>
        <w:rPr>
          <w:rFonts w:ascii="Times New Roman" w:hAnsi="Times New Roman" w:cs="Times New Roman"/>
          <w:sz w:val="32"/>
          <w:szCs w:val="32"/>
          <w:lang w:val="en-US"/>
        </w:rPr>
      </w:pPr>
      <w:r w:rsidRPr="003F34B9">
        <w:rPr>
          <w:rFonts w:ascii="Times New Roman" w:hAnsi="Times New Roman" w:cs="Times New Roman"/>
          <w:sz w:val="32"/>
          <w:szCs w:val="32"/>
          <w:lang w:val="en-US"/>
        </w:rPr>
        <w:t>Multisim (EWB)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w:t>
      </w:r>
    </w:p>
    <w:p w:rsidR="003F34B9" w:rsidRPr="003F34B9" w:rsidRDefault="003F34B9" w:rsidP="003F34B9">
      <w:pPr>
        <w:tabs>
          <w:tab w:val="left" w:pos="0"/>
        </w:tabs>
        <w:spacing w:line="360" w:lineRule="auto"/>
        <w:ind w:firstLine="142"/>
        <w:jc w:val="both"/>
        <w:rPr>
          <w:rFonts w:ascii="Times New Roman" w:hAnsi="Times New Roman" w:cs="Times New Roman"/>
          <w:color w:val="000000"/>
          <w:sz w:val="28"/>
          <w:szCs w:val="28"/>
          <w:lang w:val="en-US"/>
        </w:rPr>
      </w:pPr>
      <w:r w:rsidRPr="003F34B9">
        <w:rPr>
          <w:rFonts w:ascii="Times New Roman" w:hAnsi="Times New Roman" w:cs="Times New Roman"/>
          <w:noProof/>
          <w:color w:val="000000"/>
          <w:sz w:val="28"/>
          <w:szCs w:val="28"/>
          <w:lang w:eastAsia="ru-RU"/>
        </w:rPr>
        <w:drawing>
          <wp:inline distT="0" distB="0" distL="0" distR="0">
            <wp:extent cx="6120130" cy="34338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33899"/>
                    </a:xfrm>
                    <a:prstGeom prst="rect">
                      <a:avLst/>
                    </a:prstGeom>
                    <a:noFill/>
                    <a:ln>
                      <a:noFill/>
                    </a:ln>
                  </pic:spPr>
                </pic:pic>
              </a:graphicData>
            </a:graphic>
          </wp:inline>
        </w:drawing>
      </w:r>
    </w:p>
    <w:p w:rsidR="007350BB" w:rsidRPr="00FA3BE6" w:rsidRDefault="00FA3BE6" w:rsidP="00FA3BE6">
      <w:pPr>
        <w:tabs>
          <w:tab w:val="left" w:pos="0"/>
        </w:tabs>
        <w:spacing w:line="360" w:lineRule="auto"/>
        <w:jc w:val="both"/>
        <w:rPr>
          <w:rFonts w:ascii="Times New Roman" w:hAnsi="Times New Roman" w:cs="Times New Roman"/>
          <w:b/>
          <w:sz w:val="32"/>
          <w:szCs w:val="32"/>
          <w:lang w:val="en-US"/>
        </w:rPr>
      </w:pPr>
      <w:r>
        <w:rPr>
          <w:rFonts w:ascii="Times New Roman" w:hAnsi="Times New Roman" w:cs="Times New Roman"/>
          <w:color w:val="000000"/>
          <w:sz w:val="28"/>
          <w:szCs w:val="28"/>
          <w:lang w:val="en-US"/>
        </w:rPr>
        <w:t xml:space="preserve">       Multisim dasturining interfeysi                     </w:t>
      </w:r>
      <w:r w:rsidRPr="00FA3BE6">
        <w:rPr>
          <w:rFonts w:ascii="Times New Roman" w:hAnsi="Times New Roman" w:cs="Times New Roman"/>
          <w:b/>
          <w:color w:val="000000"/>
          <w:sz w:val="32"/>
          <w:szCs w:val="32"/>
          <w:lang w:val="en-US"/>
        </w:rPr>
        <w:t>2.2</w:t>
      </w:r>
      <w:r w:rsidRPr="00FA3BE6">
        <w:rPr>
          <w:rFonts w:ascii="Times New Roman" w:hAnsi="Times New Roman" w:cs="Times New Roman"/>
          <w:color w:val="000000"/>
          <w:sz w:val="32"/>
          <w:szCs w:val="32"/>
          <w:lang w:val="en-US"/>
        </w:rPr>
        <w:t xml:space="preserve"> 1-rasm</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15413" cy="895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948" cy="897478"/>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28"/>
          <w:szCs w:val="28"/>
          <w:lang w:val="en-US"/>
        </w:rPr>
      </w:pPr>
      <w:r w:rsidRPr="00FA3BE6">
        <w:rPr>
          <w:rFonts w:ascii="Times New Roman" w:hAnsi="Times New Roman" w:cs="Times New Roman"/>
          <w:iCs/>
          <w:sz w:val="28"/>
          <w:szCs w:val="28"/>
          <w:lang w:val="en-US"/>
        </w:rPr>
        <w:t>Multisim kompleksining instrumentlar paneli</w:t>
      </w:r>
      <w:r>
        <w:rPr>
          <w:rFonts w:ascii="Times New Roman" w:hAnsi="Times New Roman" w:cs="Times New Roman"/>
          <w:iCs/>
          <w:sz w:val="28"/>
          <w:szCs w:val="28"/>
          <w:lang w:val="en-US"/>
        </w:rPr>
        <w:t xml:space="preserve">    </w:t>
      </w:r>
      <w:r>
        <w:rPr>
          <w:rFonts w:ascii="Times New Roman" w:hAnsi="Times New Roman" w:cs="Times New Roman"/>
          <w:b/>
          <w:iCs/>
          <w:sz w:val="28"/>
          <w:szCs w:val="28"/>
          <w:lang w:val="en-US"/>
        </w:rPr>
        <w:t xml:space="preserve">2.2 </w:t>
      </w:r>
      <w:r>
        <w:rPr>
          <w:rFonts w:ascii="Times New Roman" w:hAnsi="Times New Roman" w:cs="Times New Roman"/>
          <w:iCs/>
          <w:sz w:val="28"/>
          <w:szCs w:val="28"/>
          <w:lang w:val="en-US"/>
        </w:rPr>
        <w:t>2-rasm</w:t>
      </w:r>
    </w:p>
    <w:p w:rsidR="00FA3BE6" w:rsidRPr="00FA3BE6" w:rsidRDefault="00FA3BE6" w:rsidP="00FA3BE6">
      <w:pPr>
        <w:pStyle w:val="Default"/>
        <w:rPr>
          <w:sz w:val="32"/>
          <w:szCs w:val="32"/>
          <w:lang w:val="en-US"/>
        </w:rPr>
      </w:pPr>
      <w:r w:rsidRPr="00FA3BE6">
        <w:rPr>
          <w:i/>
          <w:iCs/>
          <w:sz w:val="32"/>
          <w:szCs w:val="32"/>
          <w:lang w:val="en-US"/>
        </w:rPr>
        <w:t xml:space="preserve">Sxema oynasi </w:t>
      </w:r>
      <w:r w:rsidRPr="00FA3BE6">
        <w:rPr>
          <w:sz w:val="32"/>
          <w:szCs w:val="32"/>
          <w:lang w:val="en-US"/>
        </w:rPr>
        <w:t xml:space="preserve">dastur oynasining markaziy qismini egallaydi. Ushbu oynada elektr zanjirlar hosil qilinadi va ularga kerakli o‘zgartirishlar kiritiladi. </w:t>
      </w:r>
    </w:p>
    <w:p w:rsidR="00FA3BE6" w:rsidRPr="00FA3BE6" w:rsidRDefault="00FA3BE6" w:rsidP="00FA3BE6">
      <w:pPr>
        <w:tabs>
          <w:tab w:val="left" w:pos="0"/>
        </w:tabs>
        <w:spacing w:line="360" w:lineRule="auto"/>
        <w:ind w:firstLine="142"/>
        <w:jc w:val="both"/>
        <w:rPr>
          <w:rFonts w:ascii="Times New Roman" w:hAnsi="Times New Roman" w:cs="Times New Roman"/>
          <w:sz w:val="28"/>
          <w:szCs w:val="28"/>
          <w:lang w:val="en-US"/>
        </w:rPr>
      </w:pPr>
      <w:r>
        <w:rPr>
          <w:rFonts w:ascii="Times New Roman" w:hAnsi="Times New Roman" w:cs="Times New Roman"/>
          <w:i/>
          <w:iCs/>
          <w:sz w:val="32"/>
          <w:szCs w:val="32"/>
          <w:lang w:val="en-US"/>
        </w:rPr>
        <w:lastRenderedPageBreak/>
        <w:t xml:space="preserve">Belgilar </w:t>
      </w:r>
      <w:r w:rsidRPr="00FA3BE6">
        <w:rPr>
          <w:rFonts w:ascii="Times New Roman" w:hAnsi="Times New Roman" w:cs="Times New Roman"/>
          <w:i/>
          <w:iCs/>
          <w:sz w:val="32"/>
          <w:szCs w:val="32"/>
          <w:lang w:val="en-US"/>
        </w:rPr>
        <w:t xml:space="preserve">oynasi </w:t>
      </w:r>
      <w:r w:rsidRPr="00FA3BE6">
        <w:rPr>
          <w:rFonts w:ascii="Times New Roman" w:hAnsi="Times New Roman" w:cs="Times New Roman"/>
          <w:sz w:val="32"/>
          <w:szCs w:val="32"/>
          <w:lang w:val="en-US"/>
        </w:rPr>
        <w:t>sxema oynasining yuqori qismida joylashgan. Yuqori qatordagi belgilar menyu komandalarini qaytaradi.</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20130" cy="31507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50710"/>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32"/>
          <w:szCs w:val="32"/>
          <w:lang w:val="en-US"/>
        </w:rPr>
      </w:pPr>
      <w:r w:rsidRPr="00FA3BE6">
        <w:rPr>
          <w:rFonts w:ascii="Times New Roman" w:hAnsi="Times New Roman" w:cs="Times New Roman"/>
          <w:iCs/>
          <w:sz w:val="32"/>
          <w:szCs w:val="32"/>
          <w:lang w:val="en-US"/>
        </w:rPr>
        <w:t>Multisim dasturining bosh oynasi</w:t>
      </w:r>
      <w:r>
        <w:rPr>
          <w:rFonts w:ascii="Times New Roman" w:hAnsi="Times New Roman" w:cs="Times New Roman"/>
          <w:iCs/>
          <w:sz w:val="32"/>
          <w:szCs w:val="32"/>
          <w:lang w:val="en-US"/>
        </w:rPr>
        <w:t xml:space="preserve">          </w:t>
      </w:r>
      <w:r>
        <w:rPr>
          <w:rFonts w:ascii="Times New Roman" w:hAnsi="Times New Roman" w:cs="Times New Roman"/>
          <w:b/>
          <w:iCs/>
          <w:sz w:val="32"/>
          <w:szCs w:val="32"/>
          <w:lang w:val="en-US"/>
        </w:rPr>
        <w:t xml:space="preserve">2.2 </w:t>
      </w:r>
      <w:r>
        <w:rPr>
          <w:rFonts w:ascii="Times New Roman" w:hAnsi="Times New Roman" w:cs="Times New Roman"/>
          <w:iCs/>
          <w:sz w:val="32"/>
          <w:szCs w:val="32"/>
          <w:lang w:val="en-US"/>
        </w:rPr>
        <w:t>3-rasm</w:t>
      </w:r>
    </w:p>
    <w:p w:rsidR="00FA3BE6" w:rsidRPr="00FA3BE6" w:rsidRDefault="00FA3BE6" w:rsidP="00FA3BE6">
      <w:pPr>
        <w:pStyle w:val="Default"/>
        <w:jc w:val="center"/>
        <w:rPr>
          <w:sz w:val="36"/>
          <w:szCs w:val="36"/>
          <w:lang w:val="en-US"/>
        </w:rPr>
      </w:pPr>
      <w:r w:rsidRPr="00FA3BE6">
        <w:rPr>
          <w:b/>
          <w:bCs/>
          <w:sz w:val="36"/>
          <w:szCs w:val="36"/>
          <w:lang w:val="en-US"/>
        </w:rPr>
        <w:t>Sxemalarni tuzish</w:t>
      </w:r>
    </w:p>
    <w:p w:rsidR="00FA3BE6" w:rsidRPr="00FA3BE6" w:rsidRDefault="00FA3BE6" w:rsidP="00FA3BE6">
      <w:pPr>
        <w:pStyle w:val="Default"/>
        <w:rPr>
          <w:sz w:val="32"/>
          <w:szCs w:val="32"/>
          <w:lang w:val="en-US"/>
        </w:rPr>
      </w:pPr>
      <w:r w:rsidRPr="00FA3BE6">
        <w:rPr>
          <w:b/>
          <w:bCs/>
          <w:sz w:val="32"/>
          <w:szCs w:val="32"/>
          <w:lang w:val="en-US"/>
        </w:rPr>
        <w:t>1-bosqich</w:t>
      </w:r>
      <w:r w:rsidRPr="00FA3BE6">
        <w:rPr>
          <w:sz w:val="32"/>
          <w:szCs w:val="32"/>
          <w:lang w:val="en-US"/>
        </w:rPr>
        <w:t xml:space="preserve">. Asboblar panelidan elementlarni ishchi sohaga o‘tkazish va ularni joylashtirish. Buning uchun element tasvirining ustida sichqonchaning chap tugmasi bosiladi va zarur element ishchi sohaga surib o‘tkaziladi. </w:t>
      </w:r>
    </w:p>
    <w:p w:rsidR="00FA3BE6" w:rsidRPr="00FA3BE6" w:rsidRDefault="00FA3BE6" w:rsidP="00FA3BE6">
      <w:pPr>
        <w:pStyle w:val="Default"/>
        <w:rPr>
          <w:sz w:val="32"/>
          <w:szCs w:val="32"/>
          <w:lang w:val="en-US"/>
        </w:rPr>
      </w:pPr>
      <w:r w:rsidRPr="00FA3BE6">
        <w:rPr>
          <w:b/>
          <w:bCs/>
          <w:sz w:val="32"/>
          <w:szCs w:val="32"/>
          <w:lang w:val="en-US"/>
        </w:rPr>
        <w:t>2-bosqich</w:t>
      </w:r>
      <w:r w:rsidRPr="00FA3BE6">
        <w:rPr>
          <w:sz w:val="32"/>
          <w:szCs w:val="32"/>
          <w:lang w:val="en-US"/>
        </w:rPr>
        <w:t xml:space="preserve">. Elementlarni o‘zaro ulash. Buning uchun: </w:t>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sz w:val="32"/>
          <w:szCs w:val="32"/>
          <w:lang w:val="en-US"/>
        </w:rPr>
        <w:t xml:space="preserve">• </w:t>
      </w:r>
      <w:r w:rsidRPr="00FA3BE6">
        <w:rPr>
          <w:rFonts w:ascii="Times New Roman" w:hAnsi="Times New Roman" w:cs="Times New Roman"/>
          <w:sz w:val="32"/>
          <w:szCs w:val="32"/>
          <w:lang w:val="en-US"/>
        </w:rPr>
        <w:t>Sichqonchaning kursori elementning chiqishiga kontaktning qora nuqtasi paydo bo‘ladigan qilib yaqinlashtiriladi;</w:t>
      </w:r>
    </w:p>
    <w:p w:rsid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drawing>
          <wp:inline distT="0" distB="0" distL="0" distR="0">
            <wp:extent cx="162877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5300"/>
                    </a:xfrm>
                    <a:prstGeom prst="rect">
                      <a:avLst/>
                    </a:prstGeom>
                    <a:noFill/>
                    <a:ln>
                      <a:noFill/>
                    </a:ln>
                  </pic:spPr>
                </pic:pic>
              </a:graphicData>
            </a:graphic>
          </wp:inline>
        </w:drawing>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FA3BE6">
        <w:rPr>
          <w:rFonts w:ascii="Times New Roman" w:hAnsi="Times New Roman" w:cs="Times New Roman"/>
          <w:sz w:val="32"/>
          <w:szCs w:val="32"/>
          <w:lang w:val="en-US"/>
        </w:rPr>
        <w:t>• Sichqonchaning chap tugmasi bosiladi va bosilgan holatda bog‘lanish hosil qilinishi kerak bo‘lgan elementning chiqishida qora nuqta hosil bo‘lguncha suriladi;</w:t>
      </w:r>
    </w:p>
    <w:p w:rsidR="00FA3BE6" w:rsidRP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lastRenderedPageBreak/>
        <w:drawing>
          <wp:inline distT="0" distB="0" distL="0" distR="0">
            <wp:extent cx="1895475" cy="647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647700"/>
                    </a:xfrm>
                    <a:prstGeom prst="rect">
                      <a:avLst/>
                    </a:prstGeom>
                    <a:noFill/>
                    <a:ln>
                      <a:noFill/>
                    </a:ln>
                  </pic:spPr>
                </pic:pic>
              </a:graphicData>
            </a:graphic>
          </wp:inline>
        </w:drawing>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rFonts w:ascii="Times New Roman" w:hAnsi="Times New Roman" w:cs="Times New Roman"/>
          <w:sz w:val="32"/>
          <w:szCs w:val="32"/>
          <w:lang w:val="en-US"/>
        </w:rPr>
        <w:t>• Sichqonchaning chap tugmasi qo‘yib yuboriladi.</w:t>
      </w:r>
    </w:p>
    <w:p w:rsidR="00FA3BE6" w:rsidRDefault="00FA3BE6" w:rsidP="00FA3BE6">
      <w:pPr>
        <w:tabs>
          <w:tab w:val="left" w:pos="0"/>
        </w:tabs>
        <w:spacing w:line="360" w:lineRule="auto"/>
        <w:ind w:firstLine="142"/>
        <w:jc w:val="center"/>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1704975" cy="695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rsidR="00FA3BE6" w:rsidRPr="00083BFD" w:rsidRDefault="00FA3BE6" w:rsidP="00FA3BE6">
      <w:pPr>
        <w:pStyle w:val="Default"/>
        <w:rPr>
          <w:sz w:val="32"/>
          <w:szCs w:val="32"/>
          <w:lang w:val="en-US"/>
        </w:rPr>
      </w:pPr>
      <w:r w:rsidRPr="00FA3BE6">
        <w:rPr>
          <w:b/>
          <w:bCs/>
          <w:sz w:val="32"/>
          <w:szCs w:val="32"/>
          <w:lang w:val="en-US"/>
        </w:rPr>
        <w:t>3-bosqich.</w:t>
      </w:r>
      <w:r w:rsidRPr="00083BFD">
        <w:rPr>
          <w:b/>
          <w:bCs/>
          <w:sz w:val="32"/>
          <w:szCs w:val="32"/>
          <w:lang w:val="en-US"/>
        </w:rPr>
        <w:t xml:space="preserve"> </w:t>
      </w:r>
      <w:r w:rsidRPr="00083BFD">
        <w:rPr>
          <w:sz w:val="32"/>
          <w:szCs w:val="32"/>
          <w:lang w:val="en-US"/>
        </w:rPr>
        <w:t xml:space="preserve">Elementlarning nominallarini o‘rnatish. Elementning ustida sichqonchaning chap tugmasi to‘xtovsiz ikki marta bosilsa uning xossalar oynasi ochiladi. Xossalar oynasining mazmuni tanlangan elementga bog‘liq ravishda o‘zgarib turadi. Hamma xossalar oynalarida Label (elementning nomi) va Fault (elementdagi nosozliklar) bo‘limlari bo‘ladi. </w:t>
      </w:r>
    </w:p>
    <w:p w:rsidR="00FA3BE6" w:rsidRDefault="00FA3BE6" w:rsidP="00083BFD">
      <w:pPr>
        <w:tabs>
          <w:tab w:val="left" w:pos="0"/>
        </w:tabs>
        <w:spacing w:line="360" w:lineRule="auto"/>
        <w:rPr>
          <w:rFonts w:ascii="Times New Roman" w:hAnsi="Times New Roman" w:cs="Times New Roman"/>
          <w:sz w:val="32"/>
          <w:szCs w:val="32"/>
          <w:lang w:val="en-US"/>
        </w:rPr>
      </w:pPr>
      <w:r w:rsidRPr="00083BFD">
        <w:rPr>
          <w:rFonts w:ascii="Times New Roman" w:hAnsi="Times New Roman" w:cs="Times New Roman"/>
          <w:sz w:val="32"/>
          <w:szCs w:val="32"/>
          <w:lang w:val="en-US"/>
        </w:rPr>
        <w:t>Element yoki zanjir uchastkasini yo‘kotish uchun u ajratiladi va Delete hamda Enter klavishalari bosiladi.</w:t>
      </w:r>
    </w:p>
    <w:p w:rsidR="00114064" w:rsidRP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Elementlar bazasi.</w:t>
      </w:r>
      <w:r w:rsidRPr="00114064">
        <w:rPr>
          <w:rFonts w:ascii="Times New Roman" w:hAnsi="Times New Roman" w:cs="Times New Roman"/>
          <w:sz w:val="32"/>
          <w:szCs w:val="32"/>
          <w:lang w:val="en-US"/>
        </w:rPr>
        <w:t xml:space="preserve"> Dasturiy kompleks katta elementlar bazasiga ega. Ulardan eng ko‘p ishlatiladiganlarini ko‘rib chiqamiz. </w:t>
      </w:r>
    </w:p>
    <w:p w:rsid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O‘zgarmas tok va kuchlanish manbalari</w:t>
      </w:r>
      <w:r>
        <w:rPr>
          <w:rFonts w:ascii="Times New Roman" w:hAnsi="Times New Roman" w:cs="Times New Roman"/>
          <w:sz w:val="32"/>
          <w:szCs w:val="32"/>
          <w:lang w:val="en-US"/>
        </w:rPr>
        <w:t>.U</w:t>
      </w:r>
      <w:r w:rsidRPr="00114064">
        <w:rPr>
          <w:rFonts w:ascii="Times New Roman" w:hAnsi="Times New Roman" w:cs="Times New Roman"/>
          <w:sz w:val="32"/>
          <w:szCs w:val="32"/>
          <w:lang w:val="en-US"/>
        </w:rPr>
        <w:t xml:space="preserve">lar Courcec asboblar panelida joylashgan va sxemalarni ta’minlash uchun xizmat qiladi.  </w:t>
      </w:r>
    </w:p>
    <w:p w:rsidR="00114064" w:rsidRDefault="00114064" w:rsidP="00114064">
      <w:pPr>
        <w:ind w:left="15" w:right="679"/>
        <w:jc w:val="center"/>
        <w:rPr>
          <w:rFonts w:ascii="Times New Roman" w:hAnsi="Times New Roman" w:cs="Times New Roman"/>
          <w:sz w:val="32"/>
          <w:szCs w:val="32"/>
          <w:lang w:val="en-US"/>
        </w:rPr>
      </w:pPr>
      <w:r>
        <w:rPr>
          <w:noProof/>
          <w:lang w:eastAsia="ru-RU"/>
        </w:rPr>
        <w:drawing>
          <wp:inline distT="0" distB="0" distL="0" distR="0" wp14:anchorId="3319E48D" wp14:editId="0361D702">
            <wp:extent cx="3400425" cy="1295400"/>
            <wp:effectExtent l="0" t="0" r="9525"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21"/>
                    <a:stretch>
                      <a:fillRect/>
                    </a:stretch>
                  </pic:blipFill>
                  <pic:spPr>
                    <a:xfrm>
                      <a:off x="0" y="0"/>
                      <a:ext cx="3400425" cy="1295400"/>
                    </a:xfrm>
                    <a:prstGeom prst="rect">
                      <a:avLst/>
                    </a:prstGeom>
                  </pic:spPr>
                </pic:pic>
              </a:graphicData>
            </a:graphic>
          </wp:inline>
        </w:drawing>
      </w:r>
    </w:p>
    <w:p w:rsidR="00114064" w:rsidRDefault="00114064" w:rsidP="00114064">
      <w:pPr>
        <w:ind w:left="15" w:right="679"/>
        <w:rPr>
          <w:rFonts w:ascii="Times New Roman" w:eastAsia="Times New Roman" w:hAnsi="Times New Roman" w:cs="Times New Roman"/>
          <w:sz w:val="28"/>
          <w:szCs w:val="28"/>
          <w:lang w:val="en-US"/>
        </w:rPr>
      </w:pPr>
      <w:r w:rsidRPr="00114064">
        <w:rPr>
          <w:rFonts w:ascii="Times New Roman" w:eastAsia="Times New Roman" w:hAnsi="Times New Roman" w:cs="Times New Roman"/>
          <w:sz w:val="28"/>
          <w:szCs w:val="28"/>
          <w:lang w:val="en-US"/>
        </w:rPr>
        <w:t>O‘zgarmas tok va kuchlanish manbalari</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lang w:val="en-US"/>
        </w:rPr>
        <w:t xml:space="preserve">2.2 </w:t>
      </w:r>
      <w:r>
        <w:rPr>
          <w:rFonts w:ascii="Times New Roman" w:eastAsia="Times New Roman" w:hAnsi="Times New Roman" w:cs="Times New Roman"/>
          <w:sz w:val="28"/>
          <w:szCs w:val="28"/>
          <w:lang w:val="en-US"/>
        </w:rPr>
        <w:t>4-rasm</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O‘zg</w:t>
      </w:r>
      <w:r>
        <w:rPr>
          <w:rFonts w:ascii="Times New Roman" w:hAnsi="Times New Roman" w:cs="Times New Roman"/>
          <w:sz w:val="32"/>
          <w:szCs w:val="32"/>
          <w:lang w:val="en-US"/>
        </w:rPr>
        <w:t xml:space="preserve">armas kuchlanish manbasi VCC (2.2 </w:t>
      </w:r>
      <w:r w:rsidRPr="00030AB8">
        <w:rPr>
          <w:rFonts w:ascii="Times New Roman" w:hAnsi="Times New Roman" w:cs="Times New Roman"/>
          <w:sz w:val="32"/>
          <w:szCs w:val="32"/>
          <w:lang w:val="en-US"/>
        </w:rPr>
        <w:t>4-rasm,a) raqamli sxemalarga Q5V kuchlanish (mantiqiy 1) berish uc</w:t>
      </w:r>
      <w:r>
        <w:rPr>
          <w:rFonts w:ascii="Times New Roman" w:hAnsi="Times New Roman" w:cs="Times New Roman"/>
          <w:sz w:val="32"/>
          <w:szCs w:val="32"/>
          <w:lang w:val="en-US"/>
        </w:rPr>
        <w:t xml:space="preserve">hun ishlatiladi. Batareyadan (2.2 </w:t>
      </w:r>
      <w:r w:rsidRPr="00030AB8">
        <w:rPr>
          <w:rFonts w:ascii="Times New Roman" w:hAnsi="Times New Roman" w:cs="Times New Roman"/>
          <w:sz w:val="32"/>
          <w:szCs w:val="32"/>
          <w:lang w:val="en-US"/>
        </w:rPr>
        <w:t>4</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rasm, b) raqamli va analog sxemalarni ta’minlash uchun foydalaniladi. O‘zgarmas tok manbasi </w:t>
      </w:r>
      <w:r>
        <w:rPr>
          <w:rFonts w:ascii="Times New Roman" w:hAnsi="Times New Roman" w:cs="Times New Roman"/>
          <w:sz w:val="32"/>
          <w:szCs w:val="32"/>
          <w:lang w:val="en-US"/>
        </w:rPr>
        <w:t>(2.2 4</w:t>
      </w:r>
      <w:r w:rsidRPr="00030AB8">
        <w:rPr>
          <w:rFonts w:ascii="Times New Roman" w:hAnsi="Times New Roman" w:cs="Times New Roman"/>
          <w:sz w:val="32"/>
          <w:szCs w:val="32"/>
          <w:lang w:val="en-US"/>
        </w:rPr>
        <w:t>-rasm, v</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 da ko‘rsatilgan.  </w:t>
      </w: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114064"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 xml:space="preserve">O‘zgaruvchan kuchlanish va tok manbalari </w:t>
      </w:r>
      <w:r w:rsidRPr="00030AB8">
        <w:rPr>
          <w:rFonts w:ascii="Times New Roman" w:hAnsi="Times New Roman" w:cs="Times New Roman"/>
          <w:sz w:val="32"/>
          <w:szCs w:val="32"/>
          <w:lang w:val="en-US"/>
        </w:rPr>
        <w:t>elektron sxemalarning kirish signallari sifatida ishlatiladi</w:t>
      </w:r>
    </w:p>
    <w:p w:rsidR="00114064" w:rsidRPr="00083BFD" w:rsidRDefault="00030AB8" w:rsidP="00030AB8">
      <w:pPr>
        <w:tabs>
          <w:tab w:val="left" w:pos="0"/>
        </w:tabs>
        <w:spacing w:line="360" w:lineRule="auto"/>
        <w:jc w:val="center"/>
        <w:rPr>
          <w:rFonts w:ascii="Times New Roman" w:hAnsi="Times New Roman" w:cs="Times New Roman"/>
          <w:b/>
          <w:sz w:val="28"/>
          <w:szCs w:val="32"/>
          <w:lang w:val="en-US"/>
        </w:rPr>
      </w:pPr>
      <w:r>
        <w:rPr>
          <w:noProof/>
          <w:lang w:eastAsia="ru-RU"/>
        </w:rPr>
        <w:drawing>
          <wp:inline distT="0" distB="0" distL="0" distR="0" wp14:anchorId="43669653" wp14:editId="51A1D40E">
            <wp:extent cx="3895725" cy="1400175"/>
            <wp:effectExtent l="0" t="0" r="0" b="0"/>
            <wp:docPr id="9114" name="Picture 9114"/>
            <wp:cNvGraphicFramePr/>
            <a:graphic xmlns:a="http://schemas.openxmlformats.org/drawingml/2006/main">
              <a:graphicData uri="http://schemas.openxmlformats.org/drawingml/2006/picture">
                <pic:pic xmlns:pic="http://schemas.openxmlformats.org/drawingml/2006/picture">
                  <pic:nvPicPr>
                    <pic:cNvPr id="9114" name="Picture 9114"/>
                    <pic:cNvPicPr/>
                  </pic:nvPicPr>
                  <pic:blipFill>
                    <a:blip r:embed="rId22"/>
                    <a:stretch>
                      <a:fillRect/>
                    </a:stretch>
                  </pic:blipFill>
                  <pic:spPr>
                    <a:xfrm>
                      <a:off x="0" y="0"/>
                      <a:ext cx="3895725" cy="1400175"/>
                    </a:xfrm>
                    <a:prstGeom prst="rect">
                      <a:avLst/>
                    </a:prstGeom>
                  </pic:spPr>
                </pic:pic>
              </a:graphicData>
            </a:graphic>
          </wp:inline>
        </w:drawing>
      </w:r>
    </w:p>
    <w:p w:rsidR="00030AB8" w:rsidRPr="00030AB8" w:rsidRDefault="00030AB8" w:rsidP="00030AB8">
      <w:pPr>
        <w:ind w:right="679"/>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5-rasm</w:t>
      </w:r>
    </w:p>
    <w:p w:rsidR="00030AB8" w:rsidRPr="00030AB8" w:rsidRDefault="00030AB8" w:rsidP="00030AB8">
      <w:pPr>
        <w:ind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Multisim dasturida qator o‘lchov asboblari mavjud.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Voltmetr</w:t>
      </w:r>
      <w:r w:rsidRPr="00030AB8">
        <w:rPr>
          <w:rFonts w:ascii="Times New Roman" w:hAnsi="Times New Roman" w:cs="Times New Roman"/>
          <w:sz w:val="32"/>
          <w:szCs w:val="32"/>
          <w:lang w:val="en-US"/>
        </w:rPr>
        <w:t xml:space="preserve"> DC rejimida O‘zgarmas va AC rejimida o‘zgaruvchan kuchlanishni o‘lchaydi. Chiqishidagi qalinroq chiziq manfiy potentsialga mos. </w:t>
      </w:r>
      <w:r w:rsidRPr="00030AB8">
        <w:rPr>
          <w:rFonts w:ascii="Times New Roman" w:eastAsia="Times New Roman" w:hAnsi="Times New Roman" w:cs="Times New Roman"/>
          <w:b/>
          <w:sz w:val="32"/>
          <w:szCs w:val="32"/>
          <w:lang w:val="en-US"/>
        </w:rPr>
        <w:t>Ampermetr</w:t>
      </w:r>
      <w:r w:rsidRPr="00030AB8">
        <w:rPr>
          <w:rFonts w:ascii="Times New Roman" w:hAnsi="Times New Roman" w:cs="Times New Roman"/>
          <w:sz w:val="32"/>
          <w:szCs w:val="32"/>
          <w:lang w:val="en-US"/>
        </w:rPr>
        <w:t xml:space="preserve"> ham AC va DC rejimlariga ega.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 Raqamli indikator o‘nli-ikkili hisoblagichning chiqishlariga ulanadi. Chap tomondagi chiqishi yuqori razryadga mos keladi. </w:t>
      </w:r>
    </w:p>
    <w:p w:rsid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Basic</w:t>
      </w:r>
      <w:r w:rsidRPr="00030AB8">
        <w:rPr>
          <w:rFonts w:ascii="Times New Roman" w:hAnsi="Times New Roman" w:cs="Times New Roman"/>
          <w:sz w:val="32"/>
          <w:szCs w:val="32"/>
          <w:lang w:val="en-US"/>
        </w:rPr>
        <w:t xml:space="preserve"> asboblar panelida </w:t>
      </w:r>
      <w:r w:rsidRPr="00030AB8">
        <w:rPr>
          <w:rFonts w:ascii="Times New Roman" w:eastAsia="Times New Roman" w:hAnsi="Times New Roman" w:cs="Times New Roman"/>
          <w:b/>
          <w:i/>
          <w:sz w:val="32"/>
          <w:szCs w:val="32"/>
          <w:lang w:val="en-US"/>
        </w:rPr>
        <w:t>passiv komponentlar</w:t>
      </w:r>
      <w:r>
        <w:rPr>
          <w:rFonts w:ascii="Times New Roman" w:hAnsi="Times New Roman" w:cs="Times New Roman"/>
          <w:sz w:val="32"/>
          <w:szCs w:val="32"/>
          <w:lang w:val="en-US"/>
        </w:rPr>
        <w:t xml:space="preserve"> </w:t>
      </w:r>
      <w:r w:rsidRPr="00030AB8">
        <w:rPr>
          <w:rFonts w:ascii="Times New Roman" w:hAnsi="Times New Roman" w:cs="Times New Roman"/>
          <w:sz w:val="32"/>
          <w:szCs w:val="32"/>
          <w:lang w:val="en-US"/>
        </w:rPr>
        <w:t xml:space="preserve">va </w:t>
      </w:r>
      <w:r w:rsidRPr="00030AB8">
        <w:rPr>
          <w:rFonts w:ascii="Times New Roman" w:eastAsia="Times New Roman" w:hAnsi="Times New Roman" w:cs="Times New Roman"/>
          <w:b/>
          <w:i/>
          <w:sz w:val="32"/>
          <w:szCs w:val="32"/>
          <w:lang w:val="en-US"/>
        </w:rPr>
        <w:t>kommutatsion elementlar</w:t>
      </w:r>
      <w:r w:rsidRPr="00030AB8">
        <w:rPr>
          <w:rFonts w:ascii="Times New Roman" w:eastAsia="Times New Roman" w:hAnsi="Times New Roman" w:cs="Times New Roman"/>
          <w:i/>
          <w:sz w:val="32"/>
          <w:szCs w:val="32"/>
          <w:lang w:val="en-US"/>
        </w:rPr>
        <w:t xml:space="preserve"> </w:t>
      </w:r>
      <w:r w:rsidRPr="00030AB8">
        <w:rPr>
          <w:rFonts w:ascii="Times New Roman" w:hAnsi="Times New Roman" w:cs="Times New Roman"/>
          <w:sz w:val="32"/>
          <w:szCs w:val="32"/>
          <w:lang w:val="en-US"/>
        </w:rPr>
        <w:t xml:space="preserve">joylashgan.  </w:t>
      </w:r>
    </w:p>
    <w:p w:rsidR="00030AB8" w:rsidRDefault="00030AB8" w:rsidP="00030AB8">
      <w:pPr>
        <w:ind w:left="15" w:right="679"/>
        <w:jc w:val="center"/>
        <w:rPr>
          <w:rFonts w:ascii="Times New Roman" w:hAnsi="Times New Roman" w:cs="Times New Roman"/>
          <w:sz w:val="32"/>
          <w:szCs w:val="32"/>
          <w:lang w:val="en-US"/>
        </w:rPr>
      </w:pPr>
      <w:r>
        <w:rPr>
          <w:noProof/>
          <w:lang w:eastAsia="ru-RU"/>
        </w:rPr>
        <w:drawing>
          <wp:inline distT="0" distB="0" distL="0" distR="0" wp14:anchorId="07E7A1C4" wp14:editId="5C358137">
            <wp:extent cx="2352675" cy="1312545"/>
            <wp:effectExtent l="0" t="0" r="0" b="0"/>
            <wp:docPr id="9607" name="Picture 9607"/>
            <wp:cNvGraphicFramePr/>
            <a:graphic xmlns:a="http://schemas.openxmlformats.org/drawingml/2006/main">
              <a:graphicData uri="http://schemas.openxmlformats.org/drawingml/2006/picture">
                <pic:pic xmlns:pic="http://schemas.openxmlformats.org/drawingml/2006/picture">
                  <pic:nvPicPr>
                    <pic:cNvPr id="9607" name="Picture 9607"/>
                    <pic:cNvPicPr/>
                  </pic:nvPicPr>
                  <pic:blipFill>
                    <a:blip r:embed="rId23"/>
                    <a:stretch>
                      <a:fillRect/>
                    </a:stretch>
                  </pic:blipFill>
                  <pic:spPr>
                    <a:xfrm>
                      <a:off x="0" y="0"/>
                      <a:ext cx="2352675" cy="1312545"/>
                    </a:xfrm>
                    <a:prstGeom prst="rect">
                      <a:avLst/>
                    </a:prstGeom>
                  </pic:spPr>
                </pic:pic>
              </a:graphicData>
            </a:graphic>
          </wp:inline>
        </w:drawing>
      </w:r>
    </w:p>
    <w:p w:rsidR="00030AB8" w:rsidRPr="00030AB8" w:rsidRDefault="00030AB8" w:rsidP="00030AB8">
      <w:pPr>
        <w:ind w:left="15" w:right="679"/>
        <w:rPr>
          <w:rFonts w:ascii="Times New Roman" w:hAnsi="Times New Roman" w:cs="Times New Roman"/>
          <w:sz w:val="32"/>
          <w:szCs w:val="32"/>
          <w:lang w:val="en-US"/>
        </w:rPr>
      </w:pPr>
      <w:r>
        <w:rPr>
          <w:rFonts w:ascii="Times New Roman" w:hAnsi="Times New Roman" w:cs="Times New Roman"/>
          <w:sz w:val="32"/>
          <w:szCs w:val="32"/>
          <w:lang w:val="en-US"/>
        </w:rPr>
        <w:t xml:space="preserve">Passiv komponentlar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6-rasm</w:t>
      </w:r>
    </w:p>
    <w:p w:rsidR="00030AB8" w:rsidRPr="00030AB8" w:rsidRDefault="00030AB8" w:rsidP="00030AB8">
      <w:pPr>
        <w:tabs>
          <w:tab w:val="center" w:pos="1189"/>
          <w:tab w:val="center" w:pos="2274"/>
          <w:tab w:val="center" w:pos="3223"/>
          <w:tab w:val="center" w:pos="4537"/>
          <w:tab w:val="center" w:pos="6099"/>
          <w:tab w:val="center" w:pos="7561"/>
          <w:tab w:val="center" w:pos="9013"/>
        </w:tabs>
        <w:spacing w:after="0"/>
        <w:rPr>
          <w:rFonts w:ascii="Times New Roman" w:hAnsi="Times New Roman" w:cs="Times New Roman"/>
          <w:sz w:val="28"/>
          <w:szCs w:val="28"/>
          <w:lang w:val="en-US"/>
        </w:rPr>
      </w:pPr>
      <w:r>
        <w:rPr>
          <w:noProof/>
          <w:lang w:eastAsia="ru-RU"/>
        </w:rPr>
        <w:drawing>
          <wp:inline distT="0" distB="0" distL="0" distR="0" wp14:anchorId="135A82DE" wp14:editId="125B3F8A">
            <wp:extent cx="819785" cy="645160"/>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24"/>
                    <a:stretch>
                      <a:fillRect/>
                    </a:stretch>
                  </pic:blipFill>
                  <pic:spPr>
                    <a:xfrm>
                      <a:off x="0" y="0"/>
                      <a:ext cx="819785" cy="645160"/>
                    </a:xfrm>
                    <a:prstGeom prst="rect">
                      <a:avLst/>
                    </a:prstGeom>
                  </pic:spPr>
                </pic:pic>
              </a:graphicData>
            </a:graphic>
          </wp:inline>
        </w:drawing>
      </w:r>
      <w:r>
        <w:rPr>
          <w:rFonts w:ascii="Times New Roman" w:hAnsi="Times New Roman" w:cs="Times New Roman"/>
          <w:b/>
          <w:sz w:val="28"/>
          <w:szCs w:val="32"/>
          <w:lang w:val="en-US"/>
        </w:rPr>
        <w:t xml:space="preserve"> </w:t>
      </w:r>
      <w:r w:rsidRPr="00030AB8">
        <w:rPr>
          <w:rFonts w:ascii="Times New Roman" w:eastAsia="Times New Roman" w:hAnsi="Times New Roman" w:cs="Times New Roman"/>
          <w:b/>
          <w:sz w:val="28"/>
          <w:szCs w:val="28"/>
          <w:lang w:val="en-US"/>
        </w:rPr>
        <w:t xml:space="preserve">Bir </w:t>
      </w:r>
      <w:r w:rsidRPr="00030AB8">
        <w:rPr>
          <w:rFonts w:ascii="Times New Roman" w:eastAsia="Times New Roman" w:hAnsi="Times New Roman" w:cs="Times New Roman"/>
          <w:b/>
          <w:sz w:val="28"/>
          <w:szCs w:val="28"/>
          <w:lang w:val="en-US"/>
        </w:rPr>
        <w:tab/>
        <w:t xml:space="preserve">qutbli </w:t>
      </w:r>
      <w:r w:rsidRPr="00030AB8">
        <w:rPr>
          <w:rFonts w:ascii="Times New Roman" w:eastAsia="Times New Roman" w:hAnsi="Times New Roman" w:cs="Times New Roman"/>
          <w:b/>
          <w:sz w:val="28"/>
          <w:szCs w:val="28"/>
          <w:lang w:val="en-US"/>
        </w:rPr>
        <w:tab/>
        <w:t xml:space="preserve">tumbler. </w:t>
      </w:r>
      <w:r w:rsidRPr="00030AB8">
        <w:rPr>
          <w:rFonts w:ascii="Times New Roman" w:eastAsia="Times New Roman" w:hAnsi="Times New Roman" w:cs="Times New Roman"/>
          <w:b/>
          <w:sz w:val="28"/>
          <w:szCs w:val="28"/>
          <w:lang w:val="en-US"/>
        </w:rPr>
        <w:tab/>
      </w:r>
      <w:r w:rsidRPr="00030AB8">
        <w:rPr>
          <w:rFonts w:ascii="Times New Roman" w:hAnsi="Times New Roman" w:cs="Times New Roman"/>
          <w:sz w:val="28"/>
          <w:szCs w:val="28"/>
          <w:lang w:val="en-US"/>
        </w:rPr>
        <w:t>«</w:t>
      </w:r>
      <w:r w:rsidRPr="00030AB8">
        <w:rPr>
          <w:rFonts w:ascii="Times New Roman" w:hAnsi="Times New Roman" w:cs="Times New Roman"/>
          <w:sz w:val="28"/>
          <w:szCs w:val="28"/>
        </w:rPr>
        <w:t>Пробел</w:t>
      </w:r>
      <w:r w:rsidRPr="00030AB8">
        <w:rPr>
          <w:rFonts w:ascii="Times New Roman" w:hAnsi="Times New Roman" w:cs="Times New Roman"/>
          <w:sz w:val="28"/>
          <w:szCs w:val="28"/>
          <w:lang w:val="en-US"/>
        </w:rPr>
        <w:t xml:space="preserve">» </w:t>
      </w:r>
      <w:r w:rsidRPr="00030AB8">
        <w:rPr>
          <w:rFonts w:ascii="Times New Roman" w:hAnsi="Times New Roman" w:cs="Times New Roman"/>
          <w:sz w:val="28"/>
          <w:szCs w:val="28"/>
          <w:lang w:val="en-US"/>
        </w:rPr>
        <w:tab/>
        <w:t xml:space="preserve">(Space) </w:t>
      </w:r>
      <w:r w:rsidRPr="00030AB8">
        <w:rPr>
          <w:rFonts w:ascii="Times New Roman" w:hAnsi="Times New Roman" w:cs="Times New Roman"/>
          <w:sz w:val="28"/>
          <w:szCs w:val="28"/>
          <w:lang w:val="en-US"/>
        </w:rPr>
        <w:tab/>
        <w:t xml:space="preserve">klavishasi </w:t>
      </w:r>
    </w:p>
    <w:p w:rsidR="00030AB8" w:rsidRDefault="00030AB8" w:rsidP="00030AB8">
      <w:pPr>
        <w:spacing w:after="740"/>
        <w:ind w:left="15" w:right="679"/>
        <w:rPr>
          <w:rFonts w:ascii="Times New Roman" w:hAnsi="Times New Roman" w:cs="Times New Roman"/>
          <w:sz w:val="28"/>
          <w:szCs w:val="28"/>
          <w:lang w:val="en-US"/>
        </w:rPr>
      </w:pPr>
      <w:r w:rsidRPr="00030AB8">
        <w:rPr>
          <w:rFonts w:ascii="Times New Roman" w:hAnsi="Times New Roman" w:cs="Times New Roman"/>
          <w:sz w:val="28"/>
          <w:szCs w:val="28"/>
          <w:lang w:val="en-US"/>
        </w:rPr>
        <w:lastRenderedPageBreak/>
        <w:t xml:space="preserve">yordamida ulab-uziladi (xossalar oynasida boshqa klavishaga almashtirish ham mumkin).  </w:t>
      </w:r>
    </w:p>
    <w:p w:rsidR="00030AB8" w:rsidRDefault="00030AB8" w:rsidP="00030AB8">
      <w:pPr>
        <w:spacing w:after="740"/>
        <w:ind w:left="15" w:right="679"/>
        <w:rPr>
          <w:rFonts w:ascii="Times New Roman" w:hAnsi="Times New Roman" w:cs="Times New Roman"/>
          <w:sz w:val="28"/>
          <w:szCs w:val="28"/>
          <w:lang w:val="en-US"/>
        </w:rPr>
      </w:pPr>
    </w:p>
    <w:p w:rsidR="00030AB8" w:rsidRPr="000075A3" w:rsidRDefault="00030AB8" w:rsidP="00030AB8">
      <w:pPr>
        <w:spacing w:after="740"/>
        <w:ind w:left="15" w:right="679"/>
        <w:rPr>
          <w:lang w:val="en-US"/>
        </w:rPr>
      </w:pPr>
    </w:p>
    <w:p w:rsidR="00030AB8" w:rsidRPr="00030AB8" w:rsidRDefault="00030AB8" w:rsidP="00030AB8">
      <w:pPr>
        <w:spacing w:after="713" w:line="265" w:lineRule="auto"/>
        <w:ind w:left="460" w:right="745" w:hanging="10"/>
        <w:jc w:val="center"/>
        <w:rPr>
          <w:rFonts w:ascii="Times New Roman" w:hAnsi="Times New Roman" w:cs="Times New Roman"/>
          <w:sz w:val="28"/>
          <w:szCs w:val="28"/>
          <w:lang w:val="en-US"/>
        </w:rPr>
      </w:pPr>
      <w:r w:rsidRPr="00030AB8">
        <w:rPr>
          <w:rFonts w:ascii="Times New Roman" w:hAnsi="Times New Roman" w:cs="Times New Roman"/>
          <w:sz w:val="28"/>
          <w:szCs w:val="28"/>
          <w:lang w:val="en-US"/>
        </w:rPr>
        <w:t xml:space="preserve"> Ulanib uzilish vaqti dasturlanuvchi vaqt relesi. </w:t>
      </w:r>
    </w:p>
    <w:p w:rsidR="00030AB8" w:rsidRPr="00030AB8" w:rsidRDefault="00030AB8" w:rsidP="00030AB8">
      <w:pPr>
        <w:spacing w:after="740"/>
        <w:ind w:left="15" w:right="679"/>
        <w:rPr>
          <w:rFonts w:ascii="Times New Roman" w:hAnsi="Times New Roman" w:cs="Times New Roman"/>
          <w:b/>
          <w:sz w:val="28"/>
          <w:szCs w:val="32"/>
          <w:lang w:val="en-US"/>
        </w:rPr>
      </w:pP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kuchlanishining berilgan diapazonida ishlaydi. </w:t>
      </w:r>
      <w:r w:rsidRPr="00030AB8">
        <w:rPr>
          <w:rFonts w:ascii="Times New Roman" w:hAnsi="Times New Roman" w:cs="Times New Roman"/>
          <w:b/>
          <w:noProof/>
          <w:sz w:val="28"/>
          <w:szCs w:val="32"/>
          <w:lang w:eastAsia="ru-RU"/>
        </w:rPr>
        <mc:AlternateContent>
          <mc:Choice Requires="wpg">
            <w:drawing>
              <wp:anchor distT="0" distB="0" distL="114300" distR="114300" simplePos="0" relativeHeight="251659264" behindDoc="0" locked="0" layoutInCell="1" allowOverlap="1" wp14:anchorId="010A8C80" wp14:editId="0CBCB9DC">
                <wp:simplePos x="0" y="0"/>
                <wp:positionH relativeFrom="column">
                  <wp:posOffset>0</wp:posOffset>
                </wp:positionH>
                <wp:positionV relativeFrom="paragraph">
                  <wp:posOffset>-494665</wp:posOffset>
                </wp:positionV>
                <wp:extent cx="819785" cy="1379220"/>
                <wp:effectExtent l="0" t="0" r="0" b="0"/>
                <wp:wrapSquare wrapText="bothSides"/>
                <wp:docPr id="278681" name="Group 278681"/>
                <wp:cNvGraphicFramePr/>
                <a:graphic xmlns:a="http://schemas.openxmlformats.org/drawingml/2006/main">
                  <a:graphicData uri="http://schemas.microsoft.com/office/word/2010/wordprocessingGroup">
                    <wpg:wgp>
                      <wpg:cNvGrpSpPr/>
                      <wpg:grpSpPr>
                        <a:xfrm>
                          <a:off x="0" y="0"/>
                          <a:ext cx="819785" cy="1379220"/>
                          <a:chOff x="0" y="0"/>
                          <a:chExt cx="819785" cy="1379220"/>
                        </a:xfrm>
                      </wpg:grpSpPr>
                      <pic:pic xmlns:pic="http://schemas.openxmlformats.org/drawingml/2006/picture">
                        <pic:nvPicPr>
                          <pic:cNvPr id="9669" name="Picture 9669"/>
                          <pic:cNvPicPr/>
                        </pic:nvPicPr>
                        <pic:blipFill>
                          <a:blip r:embed="rId25"/>
                          <a:stretch>
                            <a:fillRect/>
                          </a:stretch>
                        </pic:blipFill>
                        <pic:spPr>
                          <a:xfrm>
                            <a:off x="0" y="0"/>
                            <a:ext cx="819785" cy="667385"/>
                          </a:xfrm>
                          <a:prstGeom prst="rect">
                            <a:avLst/>
                          </a:prstGeom>
                        </pic:spPr>
                      </pic:pic>
                      <pic:pic xmlns:pic="http://schemas.openxmlformats.org/drawingml/2006/picture">
                        <pic:nvPicPr>
                          <pic:cNvPr id="9691" name="Picture 9691"/>
                          <pic:cNvPicPr/>
                        </pic:nvPicPr>
                        <pic:blipFill>
                          <a:blip r:embed="rId26"/>
                          <a:stretch>
                            <a:fillRect/>
                          </a:stretch>
                        </pic:blipFill>
                        <pic:spPr>
                          <a:xfrm>
                            <a:off x="0" y="711835"/>
                            <a:ext cx="373380" cy="667385"/>
                          </a:xfrm>
                          <a:prstGeom prst="rect">
                            <a:avLst/>
                          </a:prstGeom>
                        </pic:spPr>
                      </pic:pic>
                    </wpg:wgp>
                  </a:graphicData>
                </a:graphic>
              </wp:anchor>
            </w:drawing>
          </mc:Choice>
          <mc:Fallback>
            <w:pict>
              <v:group w14:anchorId="1E98A979" id="Group 278681" o:spid="_x0000_s1026" style="position:absolute;margin-left:0;margin-top:-38.95pt;width:64.55pt;height:108.6pt;z-index:251659264" coordsize="8197,137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27" type="#_x0000_t75" style="position:absolute;width:8197;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">
                  <v:imagedata r:id="rId27" o:title=""/>
                </v:shape>
                <v:shape id="Picture 9691" o:spid="_x0000_s1028" type="#_x0000_t75" style="position:absolute;top:7118;width:3733;height:6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">
                  <v:imagedata r:id="rId28" o:title=""/>
                </v:shape>
                <w10:wrap type="square"/>
              </v:group>
            </w:pict>
          </mc:Fallback>
        </mc:AlternateConten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030AB8" w:rsidRPr="00030AB8" w:rsidRDefault="00030AB8" w:rsidP="00030AB8">
      <w:pPr>
        <w:ind w:left="450" w:right="679"/>
        <w:rPr>
          <w:rFonts w:ascii="Times New Roman" w:hAnsi="Times New Roman" w:cs="Times New Roman"/>
          <w:sz w:val="32"/>
          <w:szCs w:val="32"/>
          <w:lang w:val="en-US"/>
        </w:rPr>
      </w:pPr>
      <w:r>
        <w:rPr>
          <w:noProof/>
          <w:lang w:eastAsia="ru-RU"/>
        </w:rPr>
        <w:drawing>
          <wp:inline distT="0" distB="0" distL="0" distR="0" wp14:anchorId="52ADEFC6" wp14:editId="75D46833">
            <wp:extent cx="422275" cy="723900"/>
            <wp:effectExtent l="0" t="0" r="0" b="0"/>
            <wp:docPr id="9718" name="Picture 9718"/>
            <wp:cNvGraphicFramePr/>
            <a:graphic xmlns:a="http://schemas.openxmlformats.org/drawingml/2006/main">
              <a:graphicData uri="http://schemas.openxmlformats.org/drawingml/2006/picture">
                <pic:pic xmlns:pic="http://schemas.openxmlformats.org/drawingml/2006/picture">
                  <pic:nvPicPr>
                    <pic:cNvPr id="9718" name="Picture 9718"/>
                    <pic:cNvPicPr/>
                  </pic:nvPicPr>
                  <pic:blipFill>
                    <a:blip r:embed="rId29"/>
                    <a:stretch>
                      <a:fillRect/>
                    </a:stretch>
                  </pic:blipFill>
                  <pic:spPr>
                    <a:xfrm>
                      <a:off x="0" y="0"/>
                      <a:ext cx="422275" cy="723900"/>
                    </a:xfrm>
                    <a:prstGeom prst="rect">
                      <a:avLst/>
                    </a:prstGeom>
                  </pic:spPr>
                </pic:pic>
              </a:graphicData>
            </a:graphic>
          </wp:inline>
        </w:drawing>
      </w:r>
      <w:r w:rsidRPr="00030AB8">
        <w:rPr>
          <w:rFonts w:ascii="Times New Roman" w:eastAsia="Times New Roman" w:hAnsi="Times New Roman" w:cs="Times New Roman"/>
          <w:b/>
          <w:lang w:val="en-US"/>
        </w:rPr>
        <w:t xml:space="preserve"> </w:t>
      </w: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tokining berilgan diapazonida  ishlaydi. </w:t>
      </w:r>
    </w:p>
    <w:p w:rsidR="00030AB8" w:rsidRPr="00030AB8" w:rsidRDefault="00030AB8" w:rsidP="00030AB8">
      <w:pPr>
        <w:ind w:left="451"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Aktiv asboblar</w:t>
      </w:r>
      <w:r w:rsidRPr="00030AB8">
        <w:rPr>
          <w:rFonts w:ascii="Times New Roman" w:hAnsi="Times New Roman" w:cs="Times New Roman"/>
          <w:sz w:val="32"/>
          <w:szCs w:val="32"/>
          <w:lang w:val="en-US"/>
        </w:rPr>
        <w:t xml:space="preserve"> dickret komponentlar sifatida kiritilgan: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diodlar (Diodo‘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bipolyar, maydonli, MDP tranzistorlar (Transistor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analog (Analog ICs paneli) ;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raqamli (Digital ICs, Logic Gates, Digital panellari);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analog-raqamli va raqamli-analog o‘zgartkichlar (Mixed ICs paneli paneli).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jc w:val="center"/>
        <w:rPr>
          <w:rFonts w:ascii="Times New Roman" w:hAnsi="Times New Roman" w:cs="Arial Unicode MS"/>
          <w:b/>
          <w:sz w:val="28"/>
          <w:szCs w:val="28"/>
          <w:lang w:val="en-US"/>
        </w:rPr>
      </w:pPr>
      <w:r>
        <w:rPr>
          <w:rFonts w:ascii="Times New Roman" w:hAnsi="Times New Roman" w:cs="Arial Unicode MS"/>
          <w:b/>
          <w:sz w:val="28"/>
          <w:szCs w:val="28"/>
          <w:lang w:val="en-US"/>
        </w:rPr>
        <w:lastRenderedPageBreak/>
        <w:t>Deshifrator sxemasini tuzish va tadqiq qilish</w:t>
      </w:r>
    </w:p>
    <w:p w:rsidR="00F45D75" w:rsidRDefault="00F45D75" w:rsidP="00F45D75">
      <w:pPr>
        <w:spacing w:line="360" w:lineRule="auto"/>
        <w:rPr>
          <w:rFonts w:ascii="Times New Roman" w:hAnsi="Times New Roman" w:cs="Arial Unicode MS"/>
          <w:b/>
          <w:bCs/>
          <w:sz w:val="28"/>
          <w:szCs w:val="28"/>
          <w:lang w:val="uz-Cyrl-UZ"/>
        </w:rPr>
      </w:pPr>
      <w:r>
        <w:rPr>
          <w:rFonts w:ascii="Times New Roman" w:hAnsi="Times New Roman" w:cs="Arial Unicode MS"/>
          <w:sz w:val="28"/>
          <w:szCs w:val="28"/>
          <w:lang w:val="uz-Cyrl-UZ"/>
        </w:rPr>
        <w:t xml:space="preserve">      </w:t>
      </w:r>
      <w:r>
        <w:rPr>
          <w:rFonts w:ascii="Times New Roman" w:hAnsi="Times New Roman" w:cs="Arial Unicode MS"/>
          <w:b/>
          <w:sz w:val="28"/>
          <w:szCs w:val="28"/>
          <w:lang w:val="uz-Cyrl-UZ"/>
        </w:rPr>
        <w:t>Ishdan maqsad:</w:t>
      </w:r>
      <w:r>
        <w:rPr>
          <w:rFonts w:ascii="Times New Roman" w:hAnsi="Times New Roman" w:cs="Arial Unicode MS"/>
          <w:b/>
          <w:sz w:val="28"/>
          <w:szCs w:val="28"/>
          <w:lang w:val="en-US"/>
        </w:rPr>
        <w:t xml:space="preserve"> </w:t>
      </w:r>
      <w:r>
        <w:rPr>
          <w:rFonts w:ascii="Times New Roman" w:hAnsi="Times New Roman" w:cs="Arial Unicode MS"/>
          <w:sz w:val="28"/>
          <w:szCs w:val="28"/>
          <w:lang w:val="uz-Cyrl-UZ"/>
        </w:rPr>
        <w:t>Raqamli mantiqiy qurilmalarni loyihalashtirshda deshifratorlar mantiqiy qurilmalarini o‘rganish.</w:t>
      </w:r>
    </w:p>
    <w:p w:rsidR="00F45D75" w:rsidRDefault="00F45D75" w:rsidP="00F45D75">
      <w:pPr>
        <w:spacing w:line="360" w:lineRule="auto"/>
        <w:ind w:left="360"/>
        <w:jc w:val="center"/>
        <w:rPr>
          <w:rFonts w:ascii="Times New Roman" w:hAnsi="Times New Roman" w:cs="Arial Unicode MS"/>
          <w:sz w:val="28"/>
          <w:szCs w:val="28"/>
          <w:lang w:val="uz-Cyrl-UZ"/>
        </w:rPr>
      </w:pPr>
      <w:r>
        <w:rPr>
          <w:rFonts w:ascii="Times New Roman" w:hAnsi="Times New Roman" w:cs="Arial Unicode MS"/>
          <w:b/>
          <w:bCs/>
          <w:sz w:val="28"/>
          <w:szCs w:val="28"/>
          <w:lang w:val="uz-Cyrl-UZ"/>
        </w:rPr>
        <w:t>Nazariy qism</w:t>
      </w:r>
    </w:p>
    <w:p w:rsidR="00F45D75" w:rsidRDefault="00F45D75" w:rsidP="00F45D75">
      <w:pPr>
        <w:spacing w:line="360" w:lineRule="auto"/>
        <w:ind w:firstLine="360"/>
        <w:jc w:val="both"/>
        <w:rPr>
          <w:rFonts w:ascii="Times New Roman" w:hAnsi="Times New Roman" w:cs="Arial Unicode MS"/>
          <w:sz w:val="28"/>
          <w:szCs w:val="28"/>
          <w:lang w:val="uz-Cyrl-UZ"/>
        </w:rPr>
      </w:pPr>
      <w:r>
        <w:rPr>
          <w:rFonts w:ascii="Times New Roman" w:hAnsi="Times New Roman" w:cs="Arial Unicode MS"/>
          <w:sz w:val="28"/>
          <w:szCs w:val="28"/>
          <w:lang w:val="uz-Cyrl-UZ"/>
        </w:rPr>
        <w:t xml:space="preserve">Ikkilik sanoq tizimidagi raqamlarni o‘nlik sanoq tizimidagi kodga  o‘zgartiruvchi kombinatsion mantiqiy qurilma – </w:t>
      </w:r>
      <w:r>
        <w:rPr>
          <w:rFonts w:ascii="Times New Roman" w:hAnsi="Times New Roman" w:cs="Arial Unicode MS"/>
          <w:b/>
          <w:bCs/>
          <w:i/>
          <w:iCs/>
          <w:sz w:val="28"/>
          <w:szCs w:val="28"/>
          <w:lang w:val="uz-Cyrl-UZ"/>
        </w:rPr>
        <w:t>deshifrator</w:t>
      </w:r>
      <w:r>
        <w:rPr>
          <w:rFonts w:ascii="Times New Roman" w:hAnsi="Times New Roman" w:cs="Arial Unicode MS"/>
          <w:sz w:val="28"/>
          <w:szCs w:val="28"/>
          <w:lang w:val="uz-Cyrl-UZ"/>
        </w:rPr>
        <w:t xml:space="preserve"> yoki </w:t>
      </w:r>
      <w:r>
        <w:rPr>
          <w:rFonts w:ascii="Times New Roman" w:hAnsi="Times New Roman" w:cs="Arial Unicode MS"/>
          <w:b/>
          <w:bCs/>
          <w:i/>
          <w:iCs/>
          <w:sz w:val="28"/>
          <w:szCs w:val="28"/>
          <w:lang w:val="uz-Cyrl-UZ"/>
        </w:rPr>
        <w:t>dekoder</w:t>
      </w:r>
      <w:r>
        <w:rPr>
          <w:rFonts w:ascii="Times New Roman" w:hAnsi="Times New Roman" w:cs="Arial Unicode MS"/>
          <w:sz w:val="28"/>
          <w:szCs w:val="28"/>
          <w:lang w:val="uz-Cyrl-UZ"/>
        </w:rPr>
        <w:t xml:space="preserve"> deb ataladi.</w:t>
      </w:r>
    </w:p>
    <w:p w:rsidR="00F45D75" w:rsidRDefault="00F45D75" w:rsidP="00F45D75">
      <w:pPr>
        <w:spacing w:line="360" w:lineRule="auto"/>
        <w:ind w:firstLine="360"/>
        <w:rPr>
          <w:rFonts w:ascii="Times New Roman" w:hAnsi="Times New Roman" w:cs="Arial Unicode MS"/>
          <w:sz w:val="28"/>
          <w:szCs w:val="28"/>
          <w:lang w:val="pt-BR"/>
        </w:rPr>
      </w:pPr>
      <w:r>
        <w:rPr>
          <w:rFonts w:ascii="Times New Roman" w:hAnsi="Times New Roman" w:cs="Arial Unicode MS"/>
          <w:sz w:val="28"/>
          <w:szCs w:val="28"/>
          <w:lang w:val="uz-Cyrl-UZ"/>
        </w:rPr>
        <w:t xml:space="preserve">Deshifrator shifratorga teskari bo‘lgan amalni bajaradi. Agar deshifratorning </w:t>
      </w:r>
      <w:r>
        <w:rPr>
          <w:rFonts w:ascii="Times New Roman" w:hAnsi="Times New Roman" w:cs="Arial Unicode MS"/>
          <w:b/>
          <w:bCs/>
          <w:i/>
          <w:iCs/>
          <w:sz w:val="28"/>
          <w:szCs w:val="28"/>
          <w:lang w:val="uz-Cyrl-UZ"/>
        </w:rPr>
        <w:t>n</w:t>
      </w:r>
      <w:r>
        <w:rPr>
          <w:rFonts w:ascii="Times New Roman" w:hAnsi="Times New Roman" w:cs="Arial Unicode MS"/>
          <w:sz w:val="28"/>
          <w:szCs w:val="28"/>
          <w:lang w:val="uz-Cyrl-UZ"/>
        </w:rPr>
        <w:t xml:space="preserve"> adres kirishlari uning </w:t>
      </w:r>
      <w:r>
        <w:rPr>
          <w:rFonts w:ascii="Times New Roman" w:hAnsi="Times New Roman" w:cs="Arial Unicode MS"/>
          <w:b/>
          <w:bCs/>
          <w:i/>
          <w:iCs/>
          <w:sz w:val="28"/>
          <w:szCs w:val="28"/>
          <w:lang w:val="uz-Cyrl-UZ"/>
        </w:rPr>
        <w:t>m</w:t>
      </w:r>
      <w:r>
        <w:rPr>
          <w:rFonts w:ascii="Times New Roman" w:hAnsi="Times New Roman" w:cs="Arial Unicode MS"/>
          <w:sz w:val="28"/>
          <w:szCs w:val="28"/>
          <w:lang w:val="uz-Cyrl-UZ"/>
        </w:rPr>
        <w:t xml:space="preserve"> chiqishlari soni bilan </w:t>
      </w:r>
      <w:r>
        <w:rPr>
          <w:rFonts w:ascii="Times New Roman" w:hAnsi="Times New Roman" w:cs="Arial Unicode MS"/>
          <w:b/>
          <w:bCs/>
          <w:i/>
          <w:iCs/>
          <w:sz w:val="28"/>
          <w:szCs w:val="28"/>
          <w:lang w:val="uz-Cyrl-UZ"/>
        </w:rPr>
        <w:t>m=2n</w:t>
      </w:r>
      <w:r>
        <w:rPr>
          <w:rFonts w:ascii="Times New Roman" w:hAnsi="Times New Roman" w:cs="Arial Unicode MS"/>
          <w:sz w:val="28"/>
          <w:szCs w:val="28"/>
          <w:lang w:val="uz-Cyrl-UZ"/>
        </w:rPr>
        <w:t xml:space="preserve"> munosabat bilan bog‘langan bo‘lsa, bunday deshifrator </w:t>
      </w:r>
      <w:r>
        <w:rPr>
          <w:rFonts w:ascii="Times New Roman" w:hAnsi="Times New Roman" w:cs="Arial Unicode MS"/>
          <w:b/>
          <w:bCs/>
          <w:i/>
          <w:iCs/>
          <w:sz w:val="28"/>
          <w:szCs w:val="28"/>
          <w:lang w:val="uz-Cyrl-UZ"/>
        </w:rPr>
        <w:t xml:space="preserve">to‘liq </w:t>
      </w:r>
      <w:r>
        <w:rPr>
          <w:rFonts w:ascii="Times New Roman" w:hAnsi="Times New Roman" w:cs="Arial Unicode MS"/>
          <w:sz w:val="28"/>
          <w:szCs w:val="28"/>
          <w:lang w:val="uz-Cyrl-UZ"/>
        </w:rPr>
        <w:t xml:space="preserve">deb ataladi. Agar </w:t>
      </w:r>
      <w:r>
        <w:rPr>
          <w:rFonts w:ascii="Times New Roman" w:hAnsi="Times New Roman" w:cs="Arial Unicode MS"/>
          <w:b/>
          <w:bCs/>
          <w:i/>
          <w:iCs/>
          <w:sz w:val="28"/>
          <w:szCs w:val="28"/>
          <w:lang w:val="pt-BR"/>
        </w:rPr>
        <w:t>m&lt;2n</w:t>
      </w:r>
      <w:r>
        <w:rPr>
          <w:rFonts w:ascii="Times New Roman" w:hAnsi="Times New Roman" w:cs="Arial Unicode MS"/>
          <w:sz w:val="28"/>
          <w:szCs w:val="28"/>
          <w:lang w:val="uz-Cyrl-UZ"/>
        </w:rPr>
        <w:t xml:space="preserve"> bo‘lsa, deshifrator </w:t>
      </w:r>
      <w:r>
        <w:rPr>
          <w:rFonts w:ascii="Times New Roman" w:hAnsi="Times New Roman" w:cs="Arial Unicode MS"/>
          <w:b/>
          <w:bCs/>
          <w:i/>
          <w:iCs/>
          <w:sz w:val="28"/>
          <w:szCs w:val="28"/>
          <w:lang w:val="uz-Cyrl-UZ"/>
        </w:rPr>
        <w:t>to‘liq emas</w:t>
      </w:r>
      <w:r>
        <w:rPr>
          <w:rFonts w:ascii="Times New Roman" w:hAnsi="Times New Roman" w:cs="Arial Unicode MS"/>
          <w:sz w:val="28"/>
          <w:szCs w:val="28"/>
          <w:lang w:val="uz-Cyrl-UZ"/>
        </w:rPr>
        <w:t xml:space="preserve"> deb ataladi.</w:t>
      </w:r>
    </w:p>
    <w:tbl>
      <w:tblPr>
        <w:tblW w:w="5760" w:type="dxa"/>
        <w:jc w:val="center"/>
        <w:tblCellSpacing w:w="0" w:type="dxa"/>
        <w:tblCellMar>
          <w:left w:w="0" w:type="dxa"/>
          <w:right w:w="0" w:type="dxa"/>
        </w:tblCellMar>
        <w:tblLook w:val="04A0" w:firstRow="1" w:lastRow="0" w:firstColumn="1" w:lastColumn="0" w:noHBand="0" w:noVBand="1"/>
      </w:tblPr>
      <w:tblGrid>
        <w:gridCol w:w="1017"/>
        <w:gridCol w:w="747"/>
        <w:gridCol w:w="865"/>
        <w:gridCol w:w="865"/>
        <w:gridCol w:w="865"/>
        <w:gridCol w:w="1401"/>
      </w:tblGrid>
      <w:tr w:rsidR="00F45D75" w:rsidTr="00F45D75">
        <w:trPr>
          <w:trHeight w:val="795"/>
          <w:tblCellSpacing w:w="0" w:type="dxa"/>
          <w:jc w:val="center"/>
        </w:trPr>
        <w:tc>
          <w:tcPr>
            <w:tcW w:w="1764" w:type="dxa"/>
            <w:gridSpan w:val="2"/>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pt-BR"/>
              </w:rPr>
              <w:t xml:space="preserve">    </w:t>
            </w:r>
            <w:r>
              <w:rPr>
                <w:rFonts w:ascii="Times New Roman" w:hAnsi="Times New Roman" w:cs="Arial Unicode MS"/>
                <w:sz w:val="28"/>
                <w:szCs w:val="28"/>
              </w:rPr>
              <w:t xml:space="preserve">Kirish    </w:t>
            </w:r>
          </w:p>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signallari</w:t>
            </w:r>
          </w:p>
        </w:tc>
        <w:tc>
          <w:tcPr>
            <w:tcW w:w="3996" w:type="dxa"/>
            <w:gridSpan w:val="4"/>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 xml:space="preserve">     </w:t>
            </w:r>
            <w:r>
              <w:rPr>
                <w:rFonts w:ascii="Times New Roman" w:hAnsi="Times New Roman" w:cs="Arial Unicode MS"/>
                <w:sz w:val="28"/>
                <w:szCs w:val="28"/>
              </w:rPr>
              <w:t xml:space="preserve">    Chiqish  signallari </w:t>
            </w:r>
          </w:p>
        </w:tc>
      </w:tr>
      <w:tr w:rsidR="00F45D75" w:rsidTr="00F45D75">
        <w:trPr>
          <w:trHeight w:val="79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X0</w:t>
            </w:r>
          </w:p>
        </w:tc>
        <w:tc>
          <w:tcPr>
            <w:tcW w:w="74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X1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Y0</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Y2</w:t>
            </w:r>
          </w:p>
        </w:tc>
        <w:tc>
          <w:tcPr>
            <w:tcW w:w="1401"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Y3</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0</w:t>
            </w:r>
          </w:p>
        </w:tc>
        <w:tc>
          <w:tcPr>
            <w:tcW w:w="74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80"/>
          <w:tblCellSpacing w:w="0" w:type="dxa"/>
          <w:jc w:val="center"/>
        </w:trPr>
        <w:tc>
          <w:tcPr>
            <w:tcW w:w="101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r>
    </w:tbl>
    <w:p w:rsidR="003F34B9" w:rsidRDefault="003F34B9" w:rsidP="00F45D75">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Jadval  barcha kirish kombinasiyalarining  chiqish qiymatlarini to’la aniqlaydi.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Keyingi bosqichda har bir chiqish funksiyasi uchun Karno kartasini tuzish va uning manimizasiyalashtirilgan ifodasini olish kerak. Lekin, ushbu  holat uchun bu ma’noga ega emas, chunki Y –ning xar bir funksiyasida Karno kartasi bitta «1» egallagan.</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Yuqoridagi jadval asosida quyidagi funksiyalar o’rinlidar: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lastRenderedPageBreak/>
        <w:t xml:space="preserve">Olingan ifodalarni «2VA-YUQ» hamda «2YoKI-YO’Q» elementlar bazisida qurish mumkin. </w:t>
      </w:r>
    </w:p>
    <w:p w:rsidR="00F45D75" w:rsidRPr="00F45D75" w:rsidRDefault="00F45D75" w:rsidP="00F45D75">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ga”deshifratorning shartli  belgilanishi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                        </w:t>
      </w:r>
      <w:r>
        <w:rPr>
          <w:noProof/>
          <w:lang w:eastAsia="ru-RU"/>
        </w:rPr>
        <w:drawing>
          <wp:inline distT="0" distB="0" distL="0" distR="0" wp14:anchorId="7998B514" wp14:editId="104CD8FC">
            <wp:extent cx="4010025" cy="3295650"/>
            <wp:effectExtent l="0" t="0" r="9525" b="0"/>
            <wp:docPr id="4" name="Рисунок 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3295650"/>
                    </a:xfrm>
                    <a:prstGeom prst="rect">
                      <a:avLst/>
                    </a:prstGeom>
                    <a:noFill/>
                    <a:ln>
                      <a:noFill/>
                    </a:ln>
                  </pic:spPr>
                </pic:pic>
              </a:graphicData>
            </a:graphic>
          </wp:inline>
        </w:drawing>
      </w:r>
    </w:p>
    <w:p w:rsidR="008749D8" w:rsidRPr="008749D8" w:rsidRDefault="008749D8" w:rsidP="001C34FD">
      <w:pPr>
        <w:spacing w:line="360" w:lineRule="auto"/>
        <w:jc w:val="cente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7-rasm</w:t>
      </w:r>
    </w:p>
    <w:p w:rsidR="008749D8" w:rsidRDefault="008749D8" w:rsidP="008749D8">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 deshifrator”ning haqiqiylik jadvali</w:t>
      </w:r>
      <w:r>
        <w:rPr>
          <w:rFonts w:ascii="Times New Roman" w:hAnsi="Times New Roman" w:cs="Arial Unicode MS"/>
          <w:sz w:val="28"/>
          <w:szCs w:val="28"/>
          <w:lang w:val="uz-Cyrl-UZ"/>
        </w:rPr>
        <w:t xml:space="preserve"> (to‘liq emas)</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anchor distT="0" distB="0" distL="114300" distR="114300" simplePos="0" relativeHeight="251660288" behindDoc="0" locked="0" layoutInCell="1" allowOverlap="1" wp14:anchorId="0C21A1AA" wp14:editId="0143A18C">
            <wp:simplePos x="0" y="0"/>
            <wp:positionH relativeFrom="margin">
              <wp:posOffset>480060</wp:posOffset>
            </wp:positionH>
            <wp:positionV relativeFrom="paragraph">
              <wp:posOffset>130175</wp:posOffset>
            </wp:positionV>
            <wp:extent cx="5320030" cy="2714625"/>
            <wp:effectExtent l="0" t="0" r="0" b="9525"/>
            <wp:wrapSquare wrapText="bothSides"/>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4B9" w:rsidRPr="001C34FD" w:rsidRDefault="001C34FD" w:rsidP="001C34FD">
      <w:pPr>
        <w:tabs>
          <w:tab w:val="left" w:pos="0"/>
        </w:tabs>
        <w:spacing w:line="360" w:lineRule="auto"/>
        <w:ind w:firstLine="142"/>
        <w:jc w:val="center"/>
        <w:rPr>
          <w:rFonts w:ascii="Times New Roman" w:hAnsi="Times New Roman" w:cs="Times New Roman"/>
          <w:sz w:val="28"/>
          <w:szCs w:val="32"/>
          <w:lang w:val="en-US"/>
        </w:rPr>
      </w:pPr>
      <w:r>
        <w:rPr>
          <w:rFonts w:ascii="Times New Roman" w:hAnsi="Times New Roman" w:cs="Times New Roman"/>
          <w:b/>
          <w:sz w:val="28"/>
          <w:szCs w:val="32"/>
          <w:lang w:val="en-US"/>
        </w:rPr>
        <w:br w:type="textWrapping" w:clear="all"/>
        <w:t xml:space="preserve">2.2 </w:t>
      </w:r>
      <w:r>
        <w:rPr>
          <w:rFonts w:ascii="Times New Roman" w:hAnsi="Times New Roman" w:cs="Times New Roman"/>
          <w:sz w:val="28"/>
          <w:szCs w:val="32"/>
          <w:lang w:val="en-US"/>
        </w:rPr>
        <w:t>8-rasm</w:t>
      </w:r>
    </w:p>
    <w:p w:rsidR="008749D8" w:rsidRDefault="008749D8" w:rsidP="008749D8">
      <w:pPr>
        <w:tabs>
          <w:tab w:val="left" w:pos="3855"/>
        </w:tabs>
        <w:spacing w:line="360" w:lineRule="auto"/>
        <w:jc w:val="center"/>
        <w:rPr>
          <w:rFonts w:ascii="Times New Roman" w:hAnsi="Times New Roman" w:cs="Arial Unicode MS"/>
          <w:b/>
          <w:bCs/>
          <w:sz w:val="28"/>
          <w:szCs w:val="28"/>
          <w:lang w:val="sv-SE"/>
        </w:rPr>
      </w:pPr>
      <w:r>
        <w:rPr>
          <w:rFonts w:ascii="Times New Roman" w:hAnsi="Times New Roman" w:cs="Arial Unicode MS"/>
          <w:b/>
          <w:bCs/>
          <w:sz w:val="28"/>
          <w:szCs w:val="28"/>
          <w:lang w:val="uz-Cyrl-UZ"/>
        </w:rPr>
        <w:lastRenderedPageBreak/>
        <w:t>Deshifrator b</w:t>
      </w:r>
      <w:r>
        <w:rPr>
          <w:rFonts w:ascii="Times New Roman" w:hAnsi="Times New Roman" w:cs="Arial Unicode MS"/>
          <w:b/>
          <w:bCs/>
          <w:sz w:val="28"/>
          <w:szCs w:val="28"/>
          <w:lang w:val="sv-SE"/>
        </w:rPr>
        <w:t>lok – sxema</w:t>
      </w:r>
      <w:r>
        <w:rPr>
          <w:rFonts w:ascii="Times New Roman" w:hAnsi="Times New Roman" w:cs="Arial Unicode MS"/>
          <w:b/>
          <w:bCs/>
          <w:sz w:val="28"/>
          <w:szCs w:val="28"/>
          <w:lang w:val="uz-Cyrl-UZ"/>
        </w:rPr>
        <w:t>si</w:t>
      </w:r>
      <w:r>
        <w:rPr>
          <w:rFonts w:ascii="Times New Roman" w:hAnsi="Times New Roman" w:cs="Arial Unicode MS"/>
          <w:b/>
          <w:bCs/>
          <w:sz w:val="28"/>
          <w:szCs w:val="28"/>
          <w:lang w:val="sv-SE"/>
        </w:rPr>
        <w:t xml:space="preserve"> </w:t>
      </w:r>
      <w:r>
        <w:rPr>
          <w:rFonts w:ascii="Times New Roman" w:hAnsi="Times New Roman" w:cs="Arial Unicode MS"/>
          <w:b/>
          <w:bCs/>
          <w:sz w:val="28"/>
          <w:szCs w:val="28"/>
          <w:lang w:val="uz-Cyrl-UZ"/>
        </w:rPr>
        <w:br/>
        <w:t>(“2 dan 4 ga”)</w:t>
      </w:r>
    </w:p>
    <w:p w:rsidR="003F34B9" w:rsidRDefault="008749D8" w:rsidP="00AC03A8">
      <w:pPr>
        <w:tabs>
          <w:tab w:val="left" w:pos="0"/>
        </w:tabs>
        <w:spacing w:line="360" w:lineRule="auto"/>
        <w:ind w:firstLine="142"/>
        <w:jc w:val="both"/>
        <w:rPr>
          <w:rFonts w:ascii="Times New Roman" w:hAnsi="Times New Roman" w:cs="Times New Roman"/>
          <w:b/>
          <w:sz w:val="28"/>
          <w:szCs w:val="32"/>
          <w:lang w:val="sv-SE"/>
        </w:rPr>
      </w:pPr>
      <w:r>
        <w:rPr>
          <w:rFonts w:ascii="Times New Roman" w:hAnsi="Times New Roman" w:cs="Times New Roman"/>
          <w:b/>
          <w:sz w:val="28"/>
          <w:szCs w:val="32"/>
          <w:lang w:val="sv-SE"/>
        </w:rPr>
        <w:t xml:space="preserve">                         </w:t>
      </w:r>
      <w:r>
        <w:rPr>
          <w:noProof/>
          <w:lang w:eastAsia="ru-RU"/>
        </w:rPr>
        <w:drawing>
          <wp:inline distT="0" distB="0" distL="0" distR="0" wp14:anchorId="16B87FF2" wp14:editId="3F1120E9">
            <wp:extent cx="3282950" cy="368427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2950" cy="3684270"/>
                    </a:xfrm>
                    <a:prstGeom prst="rect">
                      <a:avLst/>
                    </a:prstGeom>
                    <a:noFill/>
                    <a:ln>
                      <a:noFill/>
                    </a:ln>
                  </pic:spPr>
                </pic:pic>
              </a:graphicData>
            </a:graphic>
          </wp:inline>
        </w:drawing>
      </w:r>
    </w:p>
    <w:p w:rsidR="001C34FD" w:rsidRPr="001C34FD" w:rsidRDefault="001C34FD" w:rsidP="001C34FD">
      <w:pPr>
        <w:tabs>
          <w:tab w:val="left" w:pos="0"/>
        </w:tabs>
        <w:spacing w:line="360" w:lineRule="auto"/>
        <w:ind w:firstLine="142"/>
        <w:jc w:val="center"/>
        <w:rPr>
          <w:rFonts w:ascii="Times New Roman" w:hAnsi="Times New Roman" w:cs="Times New Roman"/>
          <w:sz w:val="28"/>
          <w:szCs w:val="32"/>
          <w:lang w:val="sv-SE"/>
        </w:rPr>
      </w:pPr>
      <w:r>
        <w:rPr>
          <w:rFonts w:ascii="Times New Roman" w:hAnsi="Times New Roman" w:cs="Times New Roman"/>
          <w:b/>
          <w:sz w:val="28"/>
          <w:szCs w:val="32"/>
          <w:lang w:val="sv-SE"/>
        </w:rPr>
        <w:t xml:space="preserve">2.2 </w:t>
      </w:r>
      <w:r>
        <w:rPr>
          <w:rFonts w:ascii="Times New Roman" w:hAnsi="Times New Roman" w:cs="Times New Roman"/>
          <w:sz w:val="28"/>
          <w:szCs w:val="32"/>
          <w:lang w:val="sv-SE"/>
        </w:rPr>
        <w:t>9-rasm</w:t>
      </w: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8749D8" w:rsidRDefault="008749D8" w:rsidP="008749D8">
      <w:pPr>
        <w:jc w:val="center"/>
        <w:rPr>
          <w:rFonts w:ascii="Times New Roman" w:hAnsi="Times New Roman" w:cs="Arial Unicode MS"/>
          <w:sz w:val="28"/>
          <w:szCs w:val="28"/>
          <w:lang w:val="en-US"/>
        </w:rPr>
      </w:pPr>
      <w:r>
        <w:rPr>
          <w:rFonts w:ascii="Times New Roman" w:hAnsi="Times New Roman" w:cs="Arial Unicode MS"/>
          <w:b/>
          <w:sz w:val="28"/>
          <w:szCs w:val="28"/>
          <w:lang w:val="en-US"/>
        </w:rPr>
        <w:lastRenderedPageBreak/>
        <w:t>“NI Multisim“</w:t>
      </w:r>
      <w:r>
        <w:rPr>
          <w:rFonts w:ascii="Times New Roman" w:hAnsi="Times New Roman" w:cs="Arial Unicode MS"/>
          <w:sz w:val="28"/>
          <w:szCs w:val="28"/>
          <w:lang w:val="en-US"/>
        </w:rPr>
        <w:t xml:space="preserve"> da </w:t>
      </w:r>
      <w:r>
        <w:rPr>
          <w:rFonts w:ascii="Times New Roman" w:hAnsi="Times New Roman" w:cs="Arial Unicode MS"/>
          <w:b/>
          <w:sz w:val="28"/>
          <w:szCs w:val="28"/>
          <w:lang w:val="en-US"/>
        </w:rPr>
        <w:t>Deshifrator</w:t>
      </w:r>
      <w:r>
        <w:rPr>
          <w:rFonts w:ascii="Times New Roman" w:hAnsi="Times New Roman" w:cs="Arial Unicode MS"/>
          <w:b/>
          <w:i/>
          <w:sz w:val="28"/>
          <w:szCs w:val="28"/>
          <w:lang w:val="en-US"/>
        </w:rPr>
        <w:t xml:space="preserve"> </w:t>
      </w:r>
      <w:r>
        <w:rPr>
          <w:rFonts w:ascii="Times New Roman" w:hAnsi="Times New Roman" w:cs="Arial Unicode MS"/>
          <w:sz w:val="28"/>
          <w:szCs w:val="28"/>
          <w:lang w:val="en-US"/>
        </w:rPr>
        <w:t xml:space="preserve">mantiqiy sxemasi </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Bu labaratoriya ishimizda </w:t>
      </w:r>
      <w:r>
        <w:rPr>
          <w:rFonts w:ascii="Times New Roman" w:hAnsi="Times New Roman" w:cs="Arial Unicode MS"/>
          <w:b/>
          <w:sz w:val="28"/>
          <w:szCs w:val="28"/>
          <w:lang w:val="en-US"/>
        </w:rPr>
        <w:t>Deshifrator</w:t>
      </w:r>
      <w:r>
        <w:rPr>
          <w:rFonts w:ascii="Times New Roman" w:hAnsi="Times New Roman" w:cs="Arial Unicode MS"/>
          <w:sz w:val="28"/>
          <w:szCs w:val="28"/>
          <w:lang w:val="en-US"/>
        </w:rPr>
        <w:t xml:space="preserve"> mantiqiy sxemasini tuzamiz bunda avvalgi laboratoriyalarimizda foydalanadigan dasturimizdan ya’ni </w:t>
      </w:r>
      <w:r>
        <w:rPr>
          <w:rFonts w:ascii="Times New Roman" w:hAnsi="Times New Roman" w:cs="Arial Unicode MS"/>
          <w:b/>
          <w:sz w:val="28"/>
          <w:szCs w:val="28"/>
          <w:lang w:val="en-US"/>
        </w:rPr>
        <w:t>“NI Multisim“</w:t>
      </w:r>
      <w:r>
        <w:rPr>
          <w:rFonts w:ascii="Times New Roman" w:hAnsi="Times New Roman" w:cs="Arial Unicode MS"/>
          <w:sz w:val="28"/>
          <w:szCs w:val="28"/>
          <w:lang w:val="en-US"/>
        </w:rPr>
        <w:t xml:space="preserve"> dan  foydalanamiz.</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    Mantiqiy sxemani tuzishni boshlaymiz  bunda </w:t>
      </w:r>
      <w:r>
        <w:rPr>
          <w:rFonts w:ascii="Times New Roman" w:hAnsi="Times New Roman" w:cs="Arial Unicode MS"/>
          <w:b/>
          <w:sz w:val="28"/>
          <w:szCs w:val="28"/>
          <w:lang w:val="en-US"/>
        </w:rPr>
        <w:t>“NI Multisim“</w:t>
      </w:r>
      <w:r>
        <w:rPr>
          <w:rFonts w:ascii="Times New Roman" w:hAnsi="Times New Roman" w:cs="Arial Unicode MS"/>
          <w:sz w:val="28"/>
          <w:szCs w:val="28"/>
          <w:lang w:val="en-US"/>
        </w:rPr>
        <w:t>dastur</w:t>
      </w:r>
      <w:r w:rsidR="001C34FD">
        <w:rPr>
          <w:rFonts w:ascii="Times New Roman" w:hAnsi="Times New Roman" w:cs="Arial Unicode MS"/>
          <w:sz w:val="28"/>
          <w:szCs w:val="28"/>
          <w:lang w:val="en-US"/>
        </w:rPr>
        <w:t xml:space="preserve">ini ishga tushiramiz </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inline distT="0" distB="0" distL="0" distR="0" wp14:anchorId="32E9A242" wp14:editId="26A3BD4E">
            <wp:extent cx="5940425" cy="4455160"/>
            <wp:effectExtent l="0" t="0" r="3175" b="2540"/>
            <wp:docPr id="10" name="Рисунок 1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3"/>
                    <a:stretch>
                      <a:fillRect/>
                    </a:stretch>
                  </pic:blipFill>
                  <pic:spPr>
                    <a:xfrm>
                      <a:off x="0" y="0"/>
                      <a:ext cx="5940425" cy="4455160"/>
                    </a:xfrm>
                    <a:prstGeom prst="rect">
                      <a:avLst/>
                    </a:prstGeom>
                  </pic:spPr>
                </pic:pic>
              </a:graphicData>
            </a:graphic>
          </wp:inline>
        </w:drawing>
      </w:r>
    </w:p>
    <w:p w:rsidR="00F45D75" w:rsidRPr="001C34FD" w:rsidRDefault="001C34FD" w:rsidP="001C34FD">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10-rasm</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Dasturimizni ishga tushirib oldik va mantiqiy elementlarni olib mantiqiy sxemani tuzishni boshlaymiz, “</w:t>
      </w:r>
      <w:r>
        <w:rPr>
          <w:rFonts w:ascii="Times New Roman" w:hAnsi="Times New Roman" w:cs="Arial Unicode MS"/>
          <w:b/>
          <w:sz w:val="28"/>
          <w:szCs w:val="28"/>
          <w:lang w:val="en-US"/>
        </w:rPr>
        <w:t>Sources</w:t>
      </w:r>
      <w:r>
        <w:rPr>
          <w:rFonts w:ascii="Times New Roman" w:hAnsi="Times New Roman" w:cs="Arial Unicode MS"/>
          <w:sz w:val="28"/>
          <w:szCs w:val="28"/>
          <w:lang w:val="en-US"/>
        </w:rPr>
        <w:t>” bandidan “</w:t>
      </w:r>
      <w:r>
        <w:rPr>
          <w:rFonts w:ascii="Times New Roman" w:hAnsi="Times New Roman" w:cs="Arial Unicode MS"/>
          <w:b/>
          <w:sz w:val="28"/>
          <w:szCs w:val="28"/>
          <w:lang w:val="en-US"/>
        </w:rPr>
        <w:t>ground</w:t>
      </w:r>
      <w:r>
        <w:rPr>
          <w:rFonts w:ascii="Times New Roman" w:hAnsi="Times New Roman" w:cs="Arial Unicode MS"/>
          <w:sz w:val="28"/>
          <w:szCs w:val="28"/>
          <w:lang w:val="en-US"/>
        </w:rPr>
        <w:t xml:space="preserve">” elementini va yana  “ </w:t>
      </w:r>
      <w:r>
        <w:rPr>
          <w:rFonts w:ascii="Times New Roman" w:hAnsi="Times New Roman" w:cs="Arial Unicode MS"/>
          <w:b/>
          <w:sz w:val="28"/>
          <w:szCs w:val="28"/>
          <w:lang w:val="en-US"/>
        </w:rPr>
        <w:t xml:space="preserve">+Vcc Voltage Source </w:t>
      </w:r>
      <w:r>
        <w:rPr>
          <w:rFonts w:ascii="Times New Roman" w:hAnsi="Times New Roman" w:cs="Arial Unicode MS"/>
          <w:sz w:val="28"/>
          <w:szCs w:val="28"/>
          <w:lang w:val="en-US"/>
        </w:rPr>
        <w:t xml:space="preserve">”  elementlarini oldik so’ngra  “ </w:t>
      </w:r>
      <w:r>
        <w:rPr>
          <w:rFonts w:ascii="Times New Roman" w:hAnsi="Times New Roman" w:cs="Arial Unicode MS"/>
          <w:b/>
          <w:sz w:val="28"/>
          <w:szCs w:val="28"/>
          <w:lang w:val="en-US"/>
        </w:rPr>
        <w:t xml:space="preserve">basic </w:t>
      </w:r>
      <w:r>
        <w:rPr>
          <w:rFonts w:ascii="Times New Roman" w:hAnsi="Times New Roman" w:cs="Arial Unicode MS"/>
          <w:sz w:val="28"/>
          <w:szCs w:val="28"/>
          <w:lang w:val="en-US"/>
        </w:rPr>
        <w:t>” bandidan  “</w:t>
      </w:r>
      <w:r>
        <w:rPr>
          <w:rFonts w:ascii="Times New Roman" w:hAnsi="Times New Roman" w:cs="Arial Unicode MS"/>
          <w:b/>
          <w:sz w:val="28"/>
          <w:szCs w:val="28"/>
          <w:lang w:val="en-US"/>
        </w:rPr>
        <w:t>Switch</w:t>
      </w:r>
      <w:r>
        <w:rPr>
          <w:rFonts w:ascii="Times New Roman" w:hAnsi="Times New Roman" w:cs="Arial Unicode MS"/>
          <w:sz w:val="28"/>
          <w:szCs w:val="28"/>
          <w:lang w:val="en-US"/>
        </w:rPr>
        <w:t>”- “</w:t>
      </w:r>
      <w:r>
        <w:rPr>
          <w:rFonts w:ascii="Times New Roman" w:hAnsi="Times New Roman" w:cs="Arial Unicode MS"/>
          <w:b/>
          <w:sz w:val="28"/>
          <w:szCs w:val="28"/>
          <w:lang w:val="en-US"/>
        </w:rPr>
        <w:t>SPDT”</w:t>
      </w:r>
      <w:r>
        <w:rPr>
          <w:rFonts w:ascii="Times New Roman" w:hAnsi="Times New Roman" w:cs="Arial Unicode MS"/>
          <w:sz w:val="28"/>
          <w:szCs w:val="28"/>
          <w:lang w:val="en-US"/>
        </w:rPr>
        <w:t xml:space="preserve"> elementidan  sakkiz dona olib kerakli joyga joylashtiramiz, va  </w:t>
      </w:r>
      <w:r>
        <w:rPr>
          <w:rFonts w:ascii="Times New Roman" w:hAnsi="Times New Roman" w:cs="Arial Unicode MS"/>
          <w:b/>
          <w:sz w:val="28"/>
          <w:szCs w:val="28"/>
          <w:lang w:val="en-US"/>
        </w:rPr>
        <w:t>“Misc</w:t>
      </w:r>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Digital</w:t>
      </w:r>
      <w:r>
        <w:rPr>
          <w:rFonts w:ascii="Times New Roman" w:hAnsi="Times New Roman" w:cs="Arial Unicode MS"/>
          <w:sz w:val="28"/>
          <w:szCs w:val="28"/>
          <w:lang w:val="en-US"/>
        </w:rPr>
        <w:t xml:space="preserve">” bulimidan  “ </w:t>
      </w:r>
      <w:r>
        <w:rPr>
          <w:rFonts w:ascii="Times New Roman" w:hAnsi="Times New Roman" w:cs="Arial Unicode MS"/>
          <w:b/>
          <w:sz w:val="28"/>
          <w:szCs w:val="28"/>
          <w:lang w:val="en-US"/>
        </w:rPr>
        <w:t>Full-adder</w:t>
      </w:r>
      <w:r>
        <w:rPr>
          <w:rFonts w:ascii="Times New Roman" w:hAnsi="Times New Roman" w:cs="Arial Unicode MS"/>
          <w:sz w:val="28"/>
          <w:szCs w:val="28"/>
          <w:lang w:val="en-US"/>
        </w:rPr>
        <w:t xml:space="preserve"> ”  (Summator) elementlarini olib kerakli joyga joylashtiramiz  dastur tushunarli bulishi uchun elementlarni ketma-ket joylashtirib boramiz. (</w:t>
      </w: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1C34FD" w:rsidP="009E1801">
      <w:pPr>
        <w:tabs>
          <w:tab w:val="left" w:pos="0"/>
        </w:tabs>
        <w:spacing w:line="360" w:lineRule="auto"/>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Pr>
          <w:noProof/>
          <w:lang w:eastAsia="ru-RU"/>
        </w:rPr>
        <w:drawing>
          <wp:inline distT="0" distB="0" distL="0" distR="0" wp14:anchorId="040B472F" wp14:editId="3FB68C06">
            <wp:extent cx="3943350" cy="5191760"/>
            <wp:effectExtent l="0" t="0" r="0"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a:stretch>
                      <a:fillRect/>
                    </a:stretch>
                  </pic:blipFill>
                  <pic:spPr>
                    <a:xfrm>
                      <a:off x="0" y="0"/>
                      <a:ext cx="3943350" cy="5191760"/>
                    </a:xfrm>
                    <a:prstGeom prst="rect">
                      <a:avLst/>
                    </a:prstGeom>
                  </pic:spPr>
                </pic:pic>
              </a:graphicData>
            </a:graphic>
          </wp:inline>
        </w:drawing>
      </w:r>
      <w:r>
        <w:rPr>
          <w:rFonts w:ascii="Times New Roman" w:hAnsi="Times New Roman" w:cs="Times New Roman"/>
          <w:b/>
          <w:sz w:val="28"/>
          <w:szCs w:val="32"/>
          <w:lang w:val="en-US"/>
        </w:rPr>
        <w:t xml:space="preserve">   </w:t>
      </w:r>
    </w:p>
    <w:p w:rsidR="001C34FD" w:rsidRPr="001C34FD" w:rsidRDefault="001C34FD" w:rsidP="009E1801">
      <w:pPr>
        <w:tabs>
          <w:tab w:val="left" w:pos="0"/>
        </w:tabs>
        <w:spacing w:line="360" w:lineRule="auto"/>
        <w:jc w:val="both"/>
        <w:rPr>
          <w:rFonts w:ascii="Times New Roman" w:hAnsi="Times New Roman" w:cs="Times New Roman"/>
          <w:sz w:val="28"/>
          <w:szCs w:val="32"/>
          <w:lang w:val="en-US"/>
        </w:rPr>
      </w:pPr>
      <w:r>
        <w:rPr>
          <w:rFonts w:ascii="Times New Roman" w:hAnsi="Times New Roman" w:cs="Times New Roman"/>
          <w:b/>
          <w:sz w:val="28"/>
          <w:szCs w:val="32"/>
          <w:lang w:val="en-US"/>
        </w:rPr>
        <w:t xml:space="preserve">                                                                    2.2 </w:t>
      </w:r>
      <w:r>
        <w:rPr>
          <w:rFonts w:ascii="Times New Roman" w:hAnsi="Times New Roman" w:cs="Times New Roman"/>
          <w:sz w:val="28"/>
          <w:szCs w:val="32"/>
          <w:lang w:val="en-US"/>
        </w:rPr>
        <w:t>11-rasm</w:t>
      </w:r>
    </w:p>
    <w:p w:rsidR="001C34FD" w:rsidRDefault="001C34FD" w:rsidP="001C34FD">
      <w:pP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10-rasmda elementlarni tartiblashni boshladik va keyingi bosqichga utamiz.</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Keyingi bosqichda </w:t>
      </w:r>
      <w:r>
        <w:rPr>
          <w:rFonts w:ascii="Times New Roman" w:hAnsi="Times New Roman" w:cs="Arial Unicode MS"/>
          <w:b/>
          <w:sz w:val="28"/>
          <w:szCs w:val="28"/>
          <w:lang w:val="en-US"/>
        </w:rPr>
        <w:t xml:space="preserve">“Indecators”  </w:t>
      </w:r>
      <w:r>
        <w:rPr>
          <w:rFonts w:ascii="Times New Roman" w:hAnsi="Times New Roman" w:cs="Arial Unicode MS"/>
          <w:sz w:val="28"/>
          <w:szCs w:val="28"/>
          <w:lang w:val="en-US"/>
        </w:rPr>
        <w:t>bandidan “</w:t>
      </w:r>
      <w:r>
        <w:rPr>
          <w:rFonts w:ascii="Times New Roman" w:hAnsi="Times New Roman" w:cs="Arial Unicode MS"/>
          <w:b/>
          <w:sz w:val="28"/>
          <w:szCs w:val="28"/>
          <w:lang w:val="en-US"/>
        </w:rPr>
        <w:t>NEX_DISPLAY“ “DCD_HEX_DIG_RED</w:t>
      </w:r>
      <w:r>
        <w:rPr>
          <w:rFonts w:ascii="Times New Roman" w:hAnsi="Times New Roman" w:cs="Arial Unicode MS"/>
          <w:sz w:val="28"/>
          <w:szCs w:val="28"/>
          <w:lang w:val="en-US"/>
        </w:rPr>
        <w:t xml:space="preserve">” elementi ya’ni qiymat kursatkich elementini olamiz va  kerakli joyga  joylashtiramiz chiroqlarni olish uchun </w:t>
      </w:r>
      <w:r>
        <w:rPr>
          <w:rFonts w:ascii="Times New Roman" w:hAnsi="Times New Roman" w:cs="Arial Unicode MS"/>
          <w:b/>
          <w:sz w:val="28"/>
          <w:szCs w:val="28"/>
          <w:lang w:val="en-US"/>
        </w:rPr>
        <w:t xml:space="preserve">“Indecators” bo’limidan “PROBE” </w:t>
      </w:r>
      <w:r>
        <w:rPr>
          <w:rFonts w:ascii="Times New Roman" w:hAnsi="Times New Roman" w:cs="Arial Unicode MS"/>
          <w:sz w:val="28"/>
          <w:szCs w:val="28"/>
          <w:lang w:val="en-US"/>
        </w:rPr>
        <w:t>bo’limiga kiramiz va</w:t>
      </w:r>
      <w:r>
        <w:rPr>
          <w:rFonts w:ascii="Times New Roman" w:hAnsi="Times New Roman" w:cs="Arial Unicode MS"/>
          <w:b/>
          <w:sz w:val="28"/>
          <w:szCs w:val="28"/>
          <w:lang w:val="en-US"/>
        </w:rPr>
        <w:t xml:space="preserve"> “PROBE_DIG_RED” </w:t>
      </w:r>
      <w:r>
        <w:rPr>
          <w:rFonts w:ascii="Times New Roman" w:hAnsi="Times New Roman" w:cs="Arial Unicode MS"/>
          <w:sz w:val="28"/>
          <w:szCs w:val="28"/>
          <w:lang w:val="en-US"/>
        </w:rPr>
        <w:t>chirog’ini ya’ni lampochkani kerakli joyga joylashtiramiz</w:t>
      </w:r>
      <w:r>
        <w:rPr>
          <w:rFonts w:ascii="Times New Roman" w:hAnsi="Times New Roman" w:cs="Arial Unicode MS"/>
          <w:b/>
          <w:sz w:val="28"/>
          <w:szCs w:val="28"/>
          <w:lang w:val="en-US"/>
        </w:rPr>
        <w:t xml:space="preserve">  </w:t>
      </w:r>
      <w:r w:rsidR="007C5847">
        <w:rPr>
          <w:rFonts w:ascii="Times New Roman" w:hAnsi="Times New Roman" w:cs="Arial Unicode MS"/>
          <w:sz w:val="28"/>
          <w:szCs w:val="28"/>
          <w:lang w:val="en-US"/>
        </w:rPr>
        <w:t xml:space="preserve"> va buni </w:t>
      </w:r>
      <w:r>
        <w:rPr>
          <w:rFonts w:ascii="Times New Roman" w:hAnsi="Times New Roman" w:cs="Arial Unicode MS"/>
          <w:sz w:val="28"/>
          <w:szCs w:val="28"/>
          <w:lang w:val="en-US"/>
        </w:rPr>
        <w:t xml:space="preserve"> ko’rishimiz mumkin.</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r>
        <w:rPr>
          <w:noProof/>
          <w:lang w:eastAsia="ru-RU"/>
        </w:rPr>
        <w:drawing>
          <wp:inline distT="0" distB="0" distL="0" distR="0" wp14:anchorId="256FFC25" wp14:editId="3C59754B">
            <wp:extent cx="6067425" cy="6705600"/>
            <wp:effectExtent l="0" t="0" r="9525"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5"/>
                    <a:stretch>
                      <a:fillRect/>
                    </a:stretch>
                  </pic:blipFill>
                  <pic:spPr>
                    <a:xfrm>
                      <a:off x="0" y="0"/>
                      <a:ext cx="6067425" cy="6705600"/>
                    </a:xfrm>
                    <a:prstGeom prst="rect">
                      <a:avLst/>
                    </a:prstGeom>
                  </pic:spPr>
                </pic:pic>
              </a:graphicData>
            </a:graphic>
          </wp:inline>
        </w:drawing>
      </w:r>
    </w:p>
    <w:p w:rsidR="001C34FD"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12-rasm</w:t>
      </w: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7C5847" w:rsidP="009E1801">
      <w:pPr>
        <w:tabs>
          <w:tab w:val="left" w:pos="0"/>
        </w:tabs>
        <w:spacing w:line="360" w:lineRule="auto"/>
        <w:jc w:val="both"/>
        <w:rPr>
          <w:rFonts w:ascii="Times New Roman" w:hAnsi="Times New Roman" w:cs="Times New Roman"/>
          <w:b/>
          <w:sz w:val="28"/>
          <w:szCs w:val="32"/>
          <w:lang w:val="en-US"/>
        </w:rPr>
      </w:pPr>
      <w:r>
        <w:rPr>
          <w:noProof/>
          <w:lang w:eastAsia="ru-RU"/>
        </w:rPr>
        <w:lastRenderedPageBreak/>
        <w:drawing>
          <wp:inline distT="0" distB="0" distL="0" distR="0" wp14:anchorId="7B03D9D1" wp14:editId="5F5BD3B8">
            <wp:extent cx="5940425" cy="5334000"/>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6"/>
                    <a:stretch>
                      <a:fillRect/>
                    </a:stretch>
                  </pic:blipFill>
                  <pic:spPr>
                    <a:xfrm>
                      <a:off x="0" y="0"/>
                      <a:ext cx="5940425" cy="5334000"/>
                    </a:xfrm>
                    <a:prstGeom prst="rect">
                      <a:avLst/>
                    </a:prstGeom>
                  </pic:spPr>
                </pic:pic>
              </a:graphicData>
            </a:graphic>
          </wp:inline>
        </w:drawing>
      </w:r>
    </w:p>
    <w:p w:rsidR="007C5847"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13-rasm</w:t>
      </w: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862C8A" w:rsidRPr="00862C8A" w:rsidRDefault="00862C8A" w:rsidP="009E1801">
      <w:pPr>
        <w:tabs>
          <w:tab w:val="left" w:pos="0"/>
        </w:tabs>
        <w:spacing w:line="360" w:lineRule="auto"/>
        <w:jc w:val="both"/>
        <w:rPr>
          <w:rFonts w:ascii="Times New Roman" w:hAnsi="Times New Roman" w:cs="Times New Roman"/>
          <w:b/>
          <w:color w:val="000000"/>
          <w:sz w:val="28"/>
          <w:szCs w:val="28"/>
          <w:lang w:val="en-US"/>
        </w:rPr>
      </w:pPr>
      <w:r w:rsidRPr="00862C8A">
        <w:rPr>
          <w:rFonts w:ascii="Times New Roman" w:hAnsi="Times New Roman" w:cs="Times New Roman"/>
          <w:b/>
          <w:sz w:val="28"/>
          <w:szCs w:val="32"/>
          <w:lang w:val="en-US"/>
        </w:rPr>
        <w:lastRenderedPageBreak/>
        <w:t>2.3.  Topshiriqni  yaratish  jarayonining ekran ko’rinishlari</w:t>
      </w:r>
    </w:p>
    <w:p w:rsidR="00862C8A" w:rsidRDefault="00862C8A" w:rsidP="00AC03A8">
      <w:pPr>
        <w:tabs>
          <w:tab w:val="left" w:pos="0"/>
        </w:tabs>
        <w:spacing w:line="360" w:lineRule="auto"/>
        <w:ind w:firstLine="142"/>
        <w:jc w:val="both"/>
        <w:rPr>
          <w:rFonts w:ascii="Times New Roman" w:hAnsi="Times New Roman" w:cs="Times New Roman"/>
          <w:color w:val="000000"/>
          <w:sz w:val="28"/>
          <w:szCs w:val="28"/>
          <w:lang w:val="en-US"/>
        </w:rPr>
      </w:pPr>
    </w:p>
    <w:p w:rsidR="001204FC" w:rsidRPr="0026329A" w:rsidRDefault="007350BB" w:rsidP="007350BB">
      <w:pPr>
        <w:tabs>
          <w:tab w:val="left" w:pos="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AF0C55">
        <w:rPr>
          <w:rFonts w:ascii="Times New Roman" w:hAnsi="Times New Roman" w:cs="Times New Roman"/>
          <w:color w:val="000000"/>
          <w:sz w:val="28"/>
          <w:szCs w:val="28"/>
          <w:lang w:val="en-US"/>
        </w:rPr>
        <w:t>Multisim (EWB)</w:t>
      </w:r>
      <w:r w:rsidR="005141D1">
        <w:rPr>
          <w:rFonts w:ascii="Times New Roman" w:hAnsi="Times New Roman" w:cs="Times New Roman"/>
          <w:color w:val="000000"/>
          <w:sz w:val="28"/>
          <w:szCs w:val="28"/>
          <w:lang w:val="en-US"/>
        </w:rPr>
        <w:t xml:space="preserve"> dasturida katta sxemaning bir qismini ost sxemaga a</w:t>
      </w:r>
      <w:r w:rsidR="0055783B">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 xml:space="preserve">ylantirish mumkin. Buning uchun sxemaning bir qismi sichqonchaning chap tugmasi bosilgan holatda surilib ajratiladi va Circuit menyusining Create Subcircuit punkti </w:t>
      </w:r>
      <w:r w:rsidR="0026329A">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tanlanadi.  Favorites oynasida yaratilgan ost sxemaning tasviri hosil bo‘ladi. Ost sxemalardan foydalanish murakkab qurilmaning kompakt sxemasini olish imkoniyatini beradi.   Sxema oynasidagi elementlarni yangi joyga surish uchun ularning ustida sichqonchaning chap tugmasi bosilgan holatda kerakli joyga siljitiladi. Elementlar bir-biriga simlar yordamida ulanadi. Simlarni hosil qilish uchun sichqonchaning chap tugmasi element chiqishining ustiga olib kelinadi, doira shaklidagi tugun hosil bo‘lishi bilan bosiladi va kerakli tomonga suriladi. Keyingi elementning ulanadigan tuguni ko‘rinishi bilan qo‘yib yuboriladi. Hosil qilingan simlarni sichqoncha yordamida surish ham mumkin.  Sxema oynasida boshqa elementlarga ulanmagan element qolishi mumkin emas.</w:t>
      </w:r>
    </w:p>
    <w:p w:rsidR="001204FC" w:rsidRDefault="005141D1" w:rsidP="00BE7779">
      <w:pPr>
        <w:tabs>
          <w:tab w:val="left" w:pos="0"/>
        </w:tabs>
        <w:spacing w:line="360" w:lineRule="auto"/>
        <w:ind w:firstLine="142"/>
        <w:jc w:val="both"/>
        <w:rPr>
          <w:rFonts w:ascii="Cooper Black" w:hAnsi="Cooper Black" w:cs="Times New Roman"/>
          <w:color w:val="000000"/>
          <w:sz w:val="28"/>
          <w:szCs w:val="28"/>
          <w:lang w:val="en-US"/>
        </w:rPr>
      </w:pPr>
      <w:r>
        <w:rPr>
          <w:rFonts w:ascii="Cooper Black" w:hAnsi="Cooper Black" w:cs="Times New Roman"/>
          <w:color w:val="000000"/>
          <w:sz w:val="28"/>
          <w:szCs w:val="28"/>
          <w:lang w:val="en-US"/>
        </w:rPr>
        <w:t xml:space="preserve">                                    </w:t>
      </w:r>
      <w:r w:rsidR="00862C8A">
        <w:rPr>
          <w:noProof/>
          <w:lang w:eastAsia="ru-RU"/>
        </w:rPr>
        <w:drawing>
          <wp:inline distT="0" distB="0" distL="0" distR="0" wp14:anchorId="091A98C4" wp14:editId="5C6344AF">
            <wp:extent cx="5847348" cy="3657600"/>
            <wp:effectExtent l="0" t="0" r="1270" b="0"/>
            <wp:docPr id="1" name="Рисунок 1" descr="Electronics Workbench 5.12 - САПР - Программы - Приднестровский портал  радиолюби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Workbench 5.12 - САПР - Программы - Приднестровский портал  радиолюбителе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7789" cy="3676642"/>
                    </a:xfrm>
                    <a:prstGeom prst="rect">
                      <a:avLst/>
                    </a:prstGeom>
                    <a:noFill/>
                    <a:ln>
                      <a:noFill/>
                    </a:ln>
                  </pic:spPr>
                </pic:pic>
              </a:graphicData>
            </a:graphic>
          </wp:inline>
        </w:drawing>
      </w:r>
    </w:p>
    <w:p w:rsidR="00F73529" w:rsidRDefault="00F73529" w:rsidP="00F7352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0D15084A" wp14:editId="3EBED540">
            <wp:extent cx="5940425" cy="3340100"/>
            <wp:effectExtent l="0" t="0" r="3175" b="0"/>
            <wp:docPr id="15" name="Рисунок 15"/>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stretch>
                      <a:fillRect/>
                    </a:stretch>
                  </pic:blipFill>
                  <pic:spPr>
                    <a:xfrm>
                      <a:off x="0" y="0"/>
                      <a:ext cx="5940425" cy="3340100"/>
                    </a:xfrm>
                    <a:prstGeom prst="rect">
                      <a:avLst/>
                    </a:prstGeom>
                  </pic:spPr>
                </pic:pic>
              </a:graphicData>
            </a:graphic>
          </wp:inline>
        </w:drawing>
      </w:r>
    </w:p>
    <w:p w:rsidR="00F73529" w:rsidRDefault="00F73529" w:rsidP="00F73529">
      <w:pPr>
        <w:tabs>
          <w:tab w:val="left" w:pos="0"/>
        </w:tabs>
        <w:spacing w:line="360" w:lineRule="auto"/>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drawing>
          <wp:inline distT="0" distB="0" distL="0" distR="0" wp14:anchorId="63C986C9" wp14:editId="7845FA9F">
            <wp:extent cx="5940425" cy="3340100"/>
            <wp:effectExtent l="0" t="0" r="3175" b="0"/>
            <wp:docPr id="16" name="Рисунок 16"/>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75BCF39B" wp14:editId="1667FEAD">
            <wp:extent cx="5940425" cy="3340100"/>
            <wp:effectExtent l="0" t="0" r="3175" b="0"/>
            <wp:docPr id="17" name="Рисунок 17"/>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0"/>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r>
        <w:rPr>
          <w:rFonts w:ascii="Cooper Black" w:hAnsi="Cooper Black" w:cs="Times New Roman"/>
          <w:color w:val="000000"/>
          <w:sz w:val="180"/>
          <w:szCs w:val="40"/>
          <w:lang w:val="uz-Cyrl-UZ"/>
        </w:rPr>
        <w:t>Xulosa</w:t>
      </w: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Default="00F73529" w:rsidP="00F73529">
      <w:pPr>
        <w:tabs>
          <w:tab w:val="left" w:pos="0"/>
        </w:tabs>
        <w:spacing w:line="360" w:lineRule="auto"/>
        <w:ind w:firstLine="142"/>
        <w:jc w:val="both"/>
        <w:rPr>
          <w:color w:val="000000"/>
          <w:sz w:val="28"/>
          <w:szCs w:val="28"/>
          <w:lang w:val="uz-Cyrl-UZ"/>
        </w:rPr>
      </w:pPr>
      <w:r>
        <w:rPr>
          <w:sz w:val="28"/>
          <w:szCs w:val="28"/>
          <w:lang w:val="uz-Cyrl-UZ"/>
        </w:rPr>
        <w:lastRenderedPageBreak/>
        <w:t>Menga kurs ishi mavzusi sifatida “</w:t>
      </w:r>
      <w:r w:rsidRPr="006248FC">
        <w:rPr>
          <w:rFonts w:ascii="Times New Roman" w:hAnsi="Times New Roman" w:cs="Times New Roman"/>
          <w:b/>
          <w:sz w:val="28"/>
          <w:szCs w:val="28"/>
          <w:lang w:val="uz-Cyrl-UZ"/>
        </w:rPr>
        <w:t>Raqamli zanjirlar printsipial sxemalarga asoslangan qurilma bosma platasi uchun montaj sxemasini loyihalash</w:t>
      </w:r>
      <w:r>
        <w:rPr>
          <w:sz w:val="28"/>
          <w:szCs w:val="28"/>
          <w:lang w:val="uz-Cyrl-UZ"/>
        </w:rPr>
        <w:t>” mavzusi qo’yildi. Vazifani bajarishda Electronics workbench dasturi</w:t>
      </w:r>
      <w:r>
        <w:rPr>
          <w:color w:val="000000"/>
          <w:sz w:val="28"/>
          <w:szCs w:val="28"/>
          <w:lang w:val="uz-Cyrl-UZ"/>
        </w:rPr>
        <w:t xml:space="preserve"> imkoniyatlaridan foydalandim.  Kurs ishini bajarishda “Elektronika va sxematexnika” fanidan olgan bilimlarim qo`l keldi. </w:t>
      </w:r>
    </w:p>
    <w:p w:rsidR="00F73529" w:rsidRDefault="00F73529" w:rsidP="00F73529">
      <w:pPr>
        <w:tabs>
          <w:tab w:val="left" w:pos="0"/>
        </w:tabs>
        <w:spacing w:line="360" w:lineRule="auto"/>
        <w:ind w:firstLine="142"/>
        <w:jc w:val="both"/>
        <w:rPr>
          <w:sz w:val="28"/>
          <w:szCs w:val="28"/>
          <w:lang w:val="uz-Cyrl-UZ"/>
        </w:rPr>
      </w:pPr>
      <w:r>
        <w:rPr>
          <w:color w:val="000000"/>
          <w:sz w:val="28"/>
          <w:szCs w:val="28"/>
          <w:lang w:val="uz-Cyrl-UZ"/>
        </w:rPr>
        <w:tab/>
        <w:t>Bundan tashqari kurs ishini bajarish jarayonida o’zimga kerakli bo’lgan muhim ma’lumotlarga ega bo’ldim.</w:t>
      </w:r>
      <w:r>
        <w:rPr>
          <w:sz w:val="28"/>
          <w:szCs w:val="28"/>
          <w:lang w:val="uz-Cyrl-UZ"/>
        </w:rPr>
        <w:t xml:space="preserve"> Umumiy emitterli kuchaytirgichni tahlil qilish. Umumiy kollektorli kaskadni hisoblash hayotimizda juda katta ahamiyatga ega va kerakli ekanligini bilib oldim.Sxematexnika fani hayot jaroyonimizda o’zining katta o’rni bor ekanligini ushbu kurs ishini bajarish jarayonida yanada anglab yetdim.</w:t>
      </w:r>
    </w:p>
    <w:p w:rsidR="00F73529" w:rsidRDefault="00F73529" w:rsidP="00F73529">
      <w:pPr>
        <w:tabs>
          <w:tab w:val="left" w:pos="0"/>
        </w:tabs>
        <w:spacing w:line="360" w:lineRule="auto"/>
        <w:ind w:firstLine="142"/>
        <w:jc w:val="both"/>
        <w:rPr>
          <w:sz w:val="28"/>
          <w:szCs w:val="28"/>
          <w:lang w:val="sv-FI"/>
        </w:rPr>
      </w:pPr>
      <w:r>
        <w:rPr>
          <w:sz w:val="28"/>
          <w:szCs w:val="28"/>
          <w:lang w:val="sv-FI"/>
        </w:rPr>
        <w:tab/>
        <w:t>Xulosa qilib aytganda uchbu kurs ishi o`zim ustimda ishlashga o`rgatdi. Kurs ishini bajarishda shuni anglab yetdimki, har bir axborot texnologiyalari mutaxasisi informatika fanining barcha yo’nalishlarini, amaliy dasturlarini hamda yangi yaratilayotgan va chiqayotgan axborot texnologiyalaridan xabardor bo’lishlari lozim ekan. Kurs ishida bajarish bilan egallagan bilim va ko`nikmalarim kelgusi faoliyatimda poydevor bo`lib xizmat qiladi.</w:t>
      </w:r>
    </w:p>
    <w:p w:rsidR="00F73529" w:rsidRDefault="00F73529" w:rsidP="00F73529">
      <w:pPr>
        <w:pStyle w:val="a4"/>
        <w:tabs>
          <w:tab w:val="left" w:pos="0"/>
        </w:tabs>
        <w:spacing w:line="360" w:lineRule="auto"/>
        <w:ind w:left="0" w:firstLine="142"/>
        <w:jc w:val="both"/>
        <w:rPr>
          <w:b/>
          <w:color w:val="000000"/>
          <w:sz w:val="28"/>
          <w:szCs w:val="28"/>
          <w:lang w:val="sv-FI"/>
        </w:rPr>
      </w:pPr>
      <w:r>
        <w:rPr>
          <w:sz w:val="28"/>
          <w:szCs w:val="28"/>
          <w:lang w:val="sv-FI"/>
        </w:rPr>
        <w:tab/>
        <w:t>Men ham bunday ezgu ishlarni yuqori bosqichga ko’tarish, ilmiy tadqiqotlarimni kuchaytirish va qolaversa, tadqiqot natijalarim asosida ta’lim sifatini yanada oshirishga o`z hissamni qo`shishga harakat qilaman.</w:t>
      </w:r>
      <w:r>
        <w:rPr>
          <w:b/>
          <w:color w:val="000000"/>
          <w:sz w:val="28"/>
          <w:szCs w:val="28"/>
          <w:lang w:val="sv-FI"/>
        </w:rPr>
        <w:t xml:space="preserve">  </w:t>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F166A" w:rsidRPr="006F166A" w:rsidRDefault="00613A51" w:rsidP="006F166A">
      <w:pPr>
        <w:pStyle w:val="a4"/>
        <w:tabs>
          <w:tab w:val="left" w:pos="0"/>
        </w:tabs>
        <w:spacing w:line="360" w:lineRule="auto"/>
        <w:ind w:left="0" w:firstLine="142"/>
        <w:jc w:val="both"/>
        <w:rPr>
          <w:b/>
          <w:color w:val="000000"/>
          <w:sz w:val="28"/>
          <w:szCs w:val="28"/>
          <w:lang w:val="sv-FI"/>
        </w:rPr>
      </w:pPr>
      <w:r w:rsidRPr="006F166A">
        <w:rPr>
          <w:rFonts w:ascii="Cooper Black" w:hAnsi="Cooper Black"/>
          <w:b/>
          <w:color w:val="000000"/>
          <w:sz w:val="40"/>
          <w:szCs w:val="40"/>
          <w:lang w:val="sv-FI"/>
        </w:rPr>
        <w:lastRenderedPageBreak/>
        <w:t>Foydalanilgan adabiyotlar ro’yxati</w:t>
      </w:r>
    </w:p>
    <w:p w:rsidR="006F166A" w:rsidRDefault="006F166A" w:rsidP="006F166A">
      <w:pPr>
        <w:tabs>
          <w:tab w:val="left" w:pos="0"/>
        </w:tabs>
        <w:spacing w:line="360" w:lineRule="auto"/>
        <w:jc w:val="both"/>
        <w:rPr>
          <w:rFonts w:ascii="Times New Roman" w:hAnsi="Times New Roman" w:cs="Times New Roman"/>
          <w:color w:val="000000"/>
          <w:sz w:val="28"/>
          <w:szCs w:val="28"/>
          <w:lang w:val="sv-FI"/>
        </w:rPr>
      </w:pPr>
      <w:r>
        <w:rPr>
          <w:rFonts w:ascii="Times New Roman" w:hAnsi="Times New Roman" w:cs="Times New Roman"/>
          <w:color w:val="000000"/>
          <w:sz w:val="28"/>
          <w:szCs w:val="28"/>
          <w:lang w:val="sv-FI"/>
        </w:rPr>
        <w:t>1.</w:t>
      </w:r>
      <w:r w:rsidRPr="006F166A">
        <w:rPr>
          <w:rFonts w:ascii="Times New Roman" w:hAnsi="Times New Roman" w:cs="Times New Roman"/>
          <w:color w:val="000000"/>
          <w:sz w:val="28"/>
          <w:szCs w:val="28"/>
          <w:lang w:val="sv-FI"/>
        </w:rPr>
        <w:t>Mirziy</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yev SH.M. Buyuk kel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gimizni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rd v</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lij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b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lqimiz bil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 birg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qur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miz. – T.: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Pr>
          <w:rFonts w:ascii="Times New Roman" w:hAnsi="Times New Roman" w:cs="Times New Roman"/>
          <w:color w:val="000000"/>
          <w:sz w:val="28"/>
          <w:szCs w:val="28"/>
          <w:lang w:val="sv-FI"/>
        </w:rPr>
        <w:t>n”, 2017. - 488 b.</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2.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Respublik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 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riv</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jl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ntirish b</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‘yich</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 str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tegiy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2017 yil 7 fevr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 PF-4947-s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f</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rm</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ni.</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3.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sining “El</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ktr</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hujj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t </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shinuvi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gi Q</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nun//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 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‘zi” 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z</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t</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2004 yil 20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y.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4.  П.Хоровин. У.Хилл Искуство схемотехники Издание 5-е, переработанные Издательство «Мир» 1998 г. -608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5.  Титце У., Шенк К. Полупроводниковая схемотехника. 12-изд. Том 1.2: Пер. с нем. –М.: ДМК Прес, 2008.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6.  Кучумов А.И. «Электротехника, электроника и схемотехника» М:Высшая школа.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7.  Егоров Е.Н., Ремпен И.С. Применение программного прикладного пакета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 xml:space="preserve"> для моделирования радиофизических схем, 2008, 24с. - </w:t>
      </w:r>
      <w:r w:rsidRPr="006F166A">
        <w:rPr>
          <w:rFonts w:ascii="Times New Roman" w:hAnsi="Times New Roman" w:cs="Times New Roman"/>
          <w:color w:val="000000"/>
          <w:sz w:val="28"/>
          <w:szCs w:val="28"/>
          <w:lang w:val="en-US"/>
        </w:rPr>
        <w:t>URL</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http</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www</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sgu</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ru</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files</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n</w:t>
      </w:r>
      <w:r w:rsidRPr="006F166A">
        <w:rPr>
          <w:rFonts w:ascii="Times New Roman" w:hAnsi="Times New Roman" w:cs="Times New Roman"/>
          <w:color w:val="000000"/>
          <w:sz w:val="28"/>
          <w:szCs w:val="28"/>
        </w:rPr>
        <w:t>о</w:t>
      </w:r>
      <w:r w:rsidRPr="006F166A">
        <w:rPr>
          <w:rFonts w:ascii="Times New Roman" w:hAnsi="Times New Roman" w:cs="Times New Roman"/>
          <w:color w:val="000000"/>
          <w:sz w:val="28"/>
          <w:szCs w:val="28"/>
          <w:lang w:val="en-US"/>
        </w:rPr>
        <w:t>des</w:t>
      </w:r>
      <w:r w:rsidRPr="006F166A">
        <w:rPr>
          <w:rFonts w:ascii="Times New Roman" w:hAnsi="Times New Roman" w:cs="Times New Roman"/>
          <w:color w:val="000000"/>
          <w:sz w:val="28"/>
          <w:szCs w:val="28"/>
        </w:rPr>
        <w:t xml:space="preserve">/ 30844/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pdf</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8.  Общая электротехника и электроника. Компьютерные технологии практическихзанятий / Под ред. А. В. Кравцова. – М.: МГАУ им. В. П. Горячкина, 2001, 96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9.  Ибрагимов Э.У.,Эрматов Ш.Т., Аюпов Л.Ф., Абдумаликова Г. Электроника ва схематехника. Дарслик. - Т.: ТДИУ, 2007. - 292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10.  Х.Арипов, А. Абдуллаев, Н.Алимова, Н.Бустанов, Х.Тошматов “Электроника ва схемотехника” Олий ўқув юртлари учун дарслик. Тошкент. 2013 й.</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lastRenderedPageBreak/>
        <w:t>11.  Арипов Х.К. ва бошқалар. Электроника ва схемотехника. Ўқув қўлланма. Тошкент, ТАТУ, 2008. – 312 б.</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12.  Ашанин В.Н., Исаев С.Г., Эрмаков В.В. Схемотехника: Учебное пособие: в 2-хч. - Пенза: Информационно-издательский центр ПГУ, 2007. - Часть 1: Аналоговая схемотехника.-268 с.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13.  Алексеенко А.Г.«Основы микросхемотехники» М.Технический университет лоборатория базовых заданий.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14.  Основы электроники: Учебное пособие / Х.К. Арипов, А.М. Абдуллаев, Н.Б. Алимова; -Ташкент: ИПТД им. Чулпана, 2007. - 136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15.  Каримов И. А. Асосий вазифамиз – Ватанимиз тараққиёти ва халқимиз фаровонлигини янада юксалтиришдир. - Т.: Ўзбекистан, 2010 - 53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16.  Титов А.А. Лекции по схемотехники аналогових электронних устройств 2015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17.   Миленина С.А., Электротехника, Электроника и схемотехника. Учебники практикум для СПО, С-Петербург 2015 г, 400 ст.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18.  Муханин Л.Г. Электроника и схемотехники измерителних устройств, 2009 г.</w:t>
      </w:r>
    </w:p>
    <w:p w:rsidR="00613A51"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19.  В.Н.Павлов, В.Н. Ногин. Электроника и схемотехника аналогових электронних устройств 2011 г.</w:t>
      </w: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E072BA" w:rsidRDefault="00E072BA" w:rsidP="00613A51">
      <w:pPr>
        <w:pStyle w:val="a4"/>
        <w:tabs>
          <w:tab w:val="left" w:pos="0"/>
        </w:tabs>
        <w:spacing w:line="360" w:lineRule="auto"/>
        <w:ind w:left="644" w:firstLine="142"/>
        <w:jc w:val="both"/>
        <w:rPr>
          <w:rFonts w:ascii="Times New Roman" w:hAnsi="Times New Roman" w:cs="Times New Roman"/>
          <w:b/>
          <w:color w:val="000000"/>
          <w:sz w:val="32"/>
          <w:szCs w:val="28"/>
          <w:lang w:val="sv-FI"/>
        </w:rPr>
      </w:pPr>
    </w:p>
    <w:p w:rsidR="006F166A" w:rsidRDefault="006F166A" w:rsidP="006F166A">
      <w:pPr>
        <w:tabs>
          <w:tab w:val="left" w:pos="0"/>
        </w:tabs>
        <w:spacing w:line="360" w:lineRule="auto"/>
        <w:jc w:val="both"/>
        <w:rPr>
          <w:rFonts w:ascii="Times New Roman" w:hAnsi="Times New Roman" w:cs="Times New Roman"/>
          <w:b/>
          <w:color w:val="000000"/>
          <w:sz w:val="32"/>
          <w:szCs w:val="28"/>
          <w:lang w:val="sv-FI"/>
        </w:rPr>
      </w:pPr>
    </w:p>
    <w:p w:rsidR="006F166A" w:rsidRPr="006F166A" w:rsidRDefault="006F166A" w:rsidP="006F166A">
      <w:pPr>
        <w:tabs>
          <w:tab w:val="left" w:pos="0"/>
        </w:tabs>
        <w:spacing w:line="360" w:lineRule="auto"/>
        <w:jc w:val="both"/>
        <w:rPr>
          <w:rFonts w:ascii="Times New Roman" w:hAnsi="Times New Roman" w:cs="Times New Roman"/>
          <w:b/>
          <w:color w:val="000000"/>
          <w:sz w:val="48"/>
          <w:szCs w:val="48"/>
          <w:lang w:val="en-US"/>
        </w:rPr>
      </w:pPr>
      <w:r w:rsidRPr="006F166A">
        <w:rPr>
          <w:rFonts w:ascii="Times New Roman" w:hAnsi="Times New Roman" w:cs="Times New Roman"/>
          <w:b/>
          <w:color w:val="000000"/>
          <w:sz w:val="48"/>
          <w:szCs w:val="48"/>
          <w:lang w:val="en-US"/>
        </w:rPr>
        <w:lastRenderedPageBreak/>
        <w:t>Internet sаytlаr</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  www.gоv.uz – О‘zbekistоn Respublikаsi hukumаt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www.lex.uz-О‘zbеkistоn Rеspublikаsi Qоnun hujjаtlаri mа`lumоtlаri milliy bаzаsi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www.ZiyоNET.uz-О‘zbеkistоn Rеspublikаsi аxbоrоt-tа`lim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www.e-dаrslik.uz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https://urаit.ru/bооk/Еlеktrоnikа-i-shemоtehnikа-453210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https://urаit.ru/bооk/Еlеktrоnikа-i-shemоtehnikа-v-2-ch-chаst-1-434561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https://www.litres.ru/serii-knig/bаkаlаvr-аkаdemicheskiy-kurs/pаge-2/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https://rаdiоhаtа.ru/textbооk/2375-Еlеktrоnikа-i-shemоtehnikа-chаst-1.html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https://qоmus.infо/encyclоpediа/cаt-t/trаnzistоr-uz/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rudоcs.еxdаt.cоm/dоcs/indеx-32616.html.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11.  www.bilim.uz; www.ni.cоm/multisim/ 1.  www.g</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 xml:space="preserve">v.uz – </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‘zbekist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Respublik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hukum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nun hujj</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`lum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milliy 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z</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NET.uz-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 xml:space="preserve">si </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xb</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`lim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-v-2-ch-ch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demicheskiy-kurs/p</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di</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.ru/textb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k/2375-</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mus.inf</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/encycl</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pedi</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t-t/tr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nzist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t.c</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cs/ind</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x-32616.html.</w:t>
      </w:r>
    </w:p>
    <w:p w:rsidR="00613A51" w:rsidRPr="006248FC" w:rsidRDefault="006F166A" w:rsidP="006F166A">
      <w:pPr>
        <w:tabs>
          <w:tab w:val="left" w:pos="0"/>
        </w:tabs>
        <w:spacing w:line="360" w:lineRule="auto"/>
        <w:ind w:firstLine="142"/>
        <w:jc w:val="both"/>
        <w:rPr>
          <w:rFonts w:asciiTheme="minorHAnsi" w:hAnsiTheme="minorHAnsi" w:cs="Times New Roman"/>
          <w:color w:val="000000"/>
          <w:sz w:val="24"/>
          <w:szCs w:val="24"/>
          <w:lang w:val="en-US"/>
        </w:rPr>
      </w:pPr>
      <w:r w:rsidRPr="006248FC">
        <w:rPr>
          <w:rFonts w:asciiTheme="minorHAnsi" w:hAnsiTheme="minorHAnsi" w:cs="Times New Roman"/>
          <w:color w:val="000000"/>
          <w:sz w:val="24"/>
          <w:szCs w:val="24"/>
          <w:lang w:val="en-US"/>
        </w:rPr>
        <w:t>11.  www.bilim.uz; www.ni.c</w:t>
      </w:r>
      <w:r w:rsidRPr="006F166A">
        <w:rPr>
          <w:rFonts w:asciiTheme="minorHAnsi" w:hAnsiTheme="minorHAnsi" w:cs="Times New Roman"/>
          <w:color w:val="000000"/>
          <w:sz w:val="24"/>
          <w:szCs w:val="24"/>
        </w:rPr>
        <w:t>о</w:t>
      </w:r>
      <w:r w:rsidRPr="006248FC">
        <w:rPr>
          <w:rFonts w:asciiTheme="minorHAnsi" w:hAnsiTheme="minorHAnsi" w:cs="Times New Roman"/>
          <w:color w:val="000000"/>
          <w:sz w:val="24"/>
          <w:szCs w:val="24"/>
          <w:lang w:val="en-US"/>
        </w:rPr>
        <w:t>m/multisim/</w:t>
      </w:r>
    </w:p>
    <w:sectPr w:rsidR="00613A51" w:rsidRPr="006248FC" w:rsidSect="00CF3902">
      <w:headerReference w:type="default" r:id="rId41"/>
      <w:footerReference w:type="default" r:id="rId42"/>
      <w:type w:val="continuous"/>
      <w:pgSz w:w="11906" w:h="16838" w:code="9"/>
      <w:pgMar w:top="1134" w:right="1134" w:bottom="1134" w:left="1134"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B30" w:rsidRDefault="003A4B30" w:rsidP="0006477A">
      <w:pPr>
        <w:spacing w:after="0" w:line="240" w:lineRule="auto"/>
      </w:pPr>
      <w:r>
        <w:separator/>
      </w:r>
    </w:p>
  </w:endnote>
  <w:endnote w:type="continuationSeparator" w:id="0">
    <w:p w:rsidR="003A4B30" w:rsidRDefault="003A4B30" w:rsidP="0006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oper Black">
    <w:altName w:val="Cooper Black"/>
    <w:panose1 w:val="0208090404030B0204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75F" w:rsidRPr="0060775F" w:rsidRDefault="0060775F">
    <w:pPr>
      <w:pStyle w:val="af"/>
      <w:jc w:val="center"/>
      <w:rPr>
        <w:rFonts w:ascii="Times New Roman" w:hAnsi="Times New Roman" w:cs="Times New Roman"/>
        <w:caps/>
        <w:color w:val="000000" w:themeColor="text1"/>
        <w:sz w:val="24"/>
        <w:szCs w:val="24"/>
      </w:rPr>
    </w:pPr>
    <w:r w:rsidRPr="0060775F">
      <w:rPr>
        <w:rFonts w:ascii="Times New Roman" w:hAnsi="Times New Roman" w:cs="Times New Roman"/>
        <w:caps/>
        <w:color w:val="000000" w:themeColor="text1"/>
        <w:sz w:val="24"/>
        <w:szCs w:val="24"/>
      </w:rPr>
      <w:fldChar w:fldCharType="begin"/>
    </w:r>
    <w:r w:rsidRPr="0060775F">
      <w:rPr>
        <w:rFonts w:ascii="Times New Roman" w:hAnsi="Times New Roman" w:cs="Times New Roman"/>
        <w:caps/>
        <w:color w:val="000000" w:themeColor="text1"/>
        <w:sz w:val="24"/>
        <w:szCs w:val="24"/>
      </w:rPr>
      <w:instrText>PAGE   \* MERGEFORMAT</w:instrText>
    </w:r>
    <w:r w:rsidRPr="0060775F">
      <w:rPr>
        <w:rFonts w:ascii="Times New Roman" w:hAnsi="Times New Roman" w:cs="Times New Roman"/>
        <w:caps/>
        <w:color w:val="000000" w:themeColor="text1"/>
        <w:sz w:val="24"/>
        <w:szCs w:val="24"/>
      </w:rPr>
      <w:fldChar w:fldCharType="separate"/>
    </w:r>
    <w:r w:rsidR="00C5791E">
      <w:rPr>
        <w:rFonts w:ascii="Times New Roman" w:hAnsi="Times New Roman" w:cs="Times New Roman"/>
        <w:caps/>
        <w:noProof/>
        <w:color w:val="000000" w:themeColor="text1"/>
        <w:sz w:val="24"/>
        <w:szCs w:val="24"/>
      </w:rPr>
      <w:t>2</w:t>
    </w:r>
    <w:r w:rsidRPr="0060775F">
      <w:rPr>
        <w:rFonts w:ascii="Times New Roman" w:hAnsi="Times New Roman" w:cs="Times New Roman"/>
        <w:caps/>
        <w:color w:val="000000" w:themeColor="text1"/>
        <w:sz w:val="24"/>
        <w:szCs w:val="24"/>
      </w:rPr>
      <w:fldChar w:fldCharType="end"/>
    </w:r>
  </w:p>
  <w:p w:rsidR="00252176" w:rsidRPr="005A0BA4" w:rsidRDefault="00252176">
    <w:pPr>
      <w:pStyle w:val="af"/>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B30" w:rsidRDefault="003A4B30" w:rsidP="0006477A">
      <w:pPr>
        <w:spacing w:after="0" w:line="240" w:lineRule="auto"/>
      </w:pPr>
      <w:r>
        <w:separator/>
      </w:r>
    </w:p>
  </w:footnote>
  <w:footnote w:type="continuationSeparator" w:id="0">
    <w:p w:rsidR="003A4B30" w:rsidRDefault="003A4B30" w:rsidP="0006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902" w:rsidRDefault="00CF3902" w:rsidP="00CF3902">
    <w:pPr>
      <w:pStyle w:val="ad"/>
    </w:pPr>
  </w:p>
  <w:p w:rsidR="00CF3902" w:rsidRDefault="00CF3902">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84902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4E6BC6C"/>
    <w:lvl w:ilvl="0" w:tplc="443E4E5A">
      <w:start w:val="1"/>
      <w:numFmt w:val="decimal"/>
      <w:lvlText w:val="%1."/>
      <w:lvlJc w:val="left"/>
      <w:pPr>
        <w:ind w:left="1094" w:hanging="360"/>
      </w:pPr>
      <w:rPr>
        <w:rFonts w:hint="default"/>
      </w:r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2" w15:restartNumberingAfterBreak="0">
    <w:nsid w:val="00000003"/>
    <w:multiLevelType w:val="hybridMultilevel"/>
    <w:tmpl w:val="9934E5D0"/>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3" w15:restartNumberingAfterBreak="0">
    <w:nsid w:val="00000004"/>
    <w:multiLevelType w:val="multilevel"/>
    <w:tmpl w:val="38965F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80803562"/>
    <w:lvl w:ilvl="0" w:tplc="F84E762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0000006"/>
    <w:multiLevelType w:val="hybridMultilevel"/>
    <w:tmpl w:val="594412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00000007"/>
    <w:multiLevelType w:val="hybridMultilevel"/>
    <w:tmpl w:val="9F62E518"/>
    <w:lvl w:ilvl="0" w:tplc="3A9E09E2">
      <w:start w:val="1"/>
      <w:numFmt w:val="lowerLetter"/>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0000008"/>
    <w:multiLevelType w:val="hybridMultilevel"/>
    <w:tmpl w:val="2612C64A"/>
    <w:lvl w:ilvl="0" w:tplc="7832B9E6">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8" w15:restartNumberingAfterBreak="0">
    <w:nsid w:val="00000009"/>
    <w:multiLevelType w:val="hybridMultilevel"/>
    <w:tmpl w:val="5202768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844AA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590C8884"/>
    <w:lvl w:ilvl="0" w:tplc="F84E762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0000000C"/>
    <w:multiLevelType w:val="hybridMultilevel"/>
    <w:tmpl w:val="02C8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B7E0559"/>
    <w:multiLevelType w:val="hybridMultilevel"/>
    <w:tmpl w:val="A6F6BCE2"/>
    <w:lvl w:ilvl="0" w:tplc="90404E20">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13" w15:restartNumberingAfterBreak="0">
    <w:nsid w:val="0D1F03C7"/>
    <w:multiLevelType w:val="multilevel"/>
    <w:tmpl w:val="30EE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36D09"/>
    <w:multiLevelType w:val="multilevel"/>
    <w:tmpl w:val="979A68B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7273D08"/>
    <w:multiLevelType w:val="hybridMultilevel"/>
    <w:tmpl w:val="10B2D7F0"/>
    <w:lvl w:ilvl="0" w:tplc="4498DA9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FF04951"/>
    <w:multiLevelType w:val="hybridMultilevel"/>
    <w:tmpl w:val="D5CA2330"/>
    <w:lvl w:ilvl="0" w:tplc="452C0E04">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B4A2C2">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DAB59E">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C4F2C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5EDC5A">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94A0A2">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96A680">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160A7E">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585B56">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5BC2952"/>
    <w:multiLevelType w:val="hybridMultilevel"/>
    <w:tmpl w:val="B858AA5A"/>
    <w:lvl w:ilvl="0" w:tplc="E47C0348">
      <w:start w:val="1"/>
      <w:numFmt w:val="bullet"/>
      <w:lvlText w:val=""/>
      <w:lvlJc w:val="left"/>
      <w:pPr>
        <w:ind w:left="4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99A00CE">
      <w:start w:val="1"/>
      <w:numFmt w:val="bullet"/>
      <w:lvlText w:val="o"/>
      <w:lvlJc w:val="left"/>
      <w:pPr>
        <w:ind w:left="15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C42B15C">
      <w:start w:val="1"/>
      <w:numFmt w:val="bullet"/>
      <w:lvlText w:val="▪"/>
      <w:lvlJc w:val="left"/>
      <w:pPr>
        <w:ind w:left="22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CFE8D2C">
      <w:start w:val="1"/>
      <w:numFmt w:val="bullet"/>
      <w:lvlText w:val="•"/>
      <w:lvlJc w:val="left"/>
      <w:pPr>
        <w:ind w:left="29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F64C1AE">
      <w:start w:val="1"/>
      <w:numFmt w:val="bullet"/>
      <w:lvlText w:val="o"/>
      <w:lvlJc w:val="left"/>
      <w:pPr>
        <w:ind w:left="36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8EA47F6">
      <w:start w:val="1"/>
      <w:numFmt w:val="bullet"/>
      <w:lvlText w:val="▪"/>
      <w:lvlJc w:val="left"/>
      <w:pPr>
        <w:ind w:left="43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1067696">
      <w:start w:val="1"/>
      <w:numFmt w:val="bullet"/>
      <w:lvlText w:val="•"/>
      <w:lvlJc w:val="left"/>
      <w:pPr>
        <w:ind w:left="51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8F48DF4">
      <w:start w:val="1"/>
      <w:numFmt w:val="bullet"/>
      <w:lvlText w:val="o"/>
      <w:lvlJc w:val="left"/>
      <w:pPr>
        <w:ind w:left="58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7248DA2">
      <w:start w:val="1"/>
      <w:numFmt w:val="bullet"/>
      <w:lvlText w:val="▪"/>
      <w:lvlJc w:val="left"/>
      <w:pPr>
        <w:ind w:left="65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850128B"/>
    <w:multiLevelType w:val="multilevel"/>
    <w:tmpl w:val="47D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C329C"/>
    <w:multiLevelType w:val="hybridMultilevel"/>
    <w:tmpl w:val="B2D41D6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15:restartNumberingAfterBreak="0">
    <w:nsid w:val="600A36AB"/>
    <w:multiLevelType w:val="multilevel"/>
    <w:tmpl w:val="E320EC48"/>
    <w:lvl w:ilvl="0">
      <w:start w:val="1"/>
      <w:numFmt w:val="decimal"/>
      <w:lvlText w:val="%1"/>
      <w:lvlJc w:val="left"/>
      <w:pPr>
        <w:ind w:left="420" w:hanging="420"/>
      </w:pPr>
      <w:rPr>
        <w:rFonts w:hint="default"/>
      </w:rPr>
    </w:lvl>
    <w:lvl w:ilvl="1">
      <w:start w:val="1"/>
      <w:numFmt w:val="decimal"/>
      <w:lvlText w:val="%1.%2"/>
      <w:lvlJc w:val="left"/>
      <w:pPr>
        <w:ind w:left="1875" w:hanging="72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6060" w:hanging="144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730" w:hanging="1800"/>
      </w:pPr>
      <w:rPr>
        <w:rFonts w:hint="default"/>
      </w:rPr>
    </w:lvl>
    <w:lvl w:ilvl="7">
      <w:start w:val="1"/>
      <w:numFmt w:val="decimal"/>
      <w:lvlText w:val="%1.%2.%3.%4.%5.%6.%7.%8"/>
      <w:lvlJc w:val="left"/>
      <w:pPr>
        <w:ind w:left="10245" w:hanging="2160"/>
      </w:pPr>
      <w:rPr>
        <w:rFonts w:hint="default"/>
      </w:rPr>
    </w:lvl>
    <w:lvl w:ilvl="8">
      <w:start w:val="1"/>
      <w:numFmt w:val="decimal"/>
      <w:lvlText w:val="%1.%2.%3.%4.%5.%6.%7.%8.%9"/>
      <w:lvlJc w:val="left"/>
      <w:pPr>
        <w:ind w:left="11400" w:hanging="2160"/>
      </w:pPr>
      <w:rPr>
        <w:rFonts w:hint="default"/>
      </w:rPr>
    </w:lvl>
  </w:abstractNum>
  <w:abstractNum w:abstractNumId="21" w15:restartNumberingAfterBreak="0">
    <w:nsid w:val="68CB02D5"/>
    <w:multiLevelType w:val="hybridMultilevel"/>
    <w:tmpl w:val="856038D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7C7160B3"/>
    <w:multiLevelType w:val="multilevel"/>
    <w:tmpl w:val="0088BF98"/>
    <w:lvl w:ilvl="0">
      <w:start w:val="1"/>
      <w:numFmt w:val="decimal"/>
      <w:lvlText w:val="%1."/>
      <w:lvlJc w:val="left"/>
      <w:pPr>
        <w:ind w:left="510" w:hanging="51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600" w:hanging="108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3100" w:hanging="180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600" w:hanging="2520"/>
      </w:pPr>
      <w:rPr>
        <w:rFonts w:hint="default"/>
      </w:rPr>
    </w:lvl>
  </w:abstractNum>
  <w:num w:numId="1">
    <w:abstractNumId w:val="11"/>
  </w:num>
  <w:num w:numId="2">
    <w:abstractNumId w:val="7"/>
  </w:num>
  <w:num w:numId="3">
    <w:abstractNumId w:val="6"/>
  </w:num>
  <w:num w:numId="4">
    <w:abstractNumId w:val="10"/>
  </w:num>
  <w:num w:numId="5">
    <w:abstractNumId w:val="1"/>
  </w:num>
  <w:num w:numId="6">
    <w:abstractNumId w:val="3"/>
  </w:num>
  <w:num w:numId="7">
    <w:abstractNumId w:val="2"/>
  </w:num>
  <w:num w:numId="8">
    <w:abstractNumId w:val="8"/>
  </w:num>
  <w:num w:numId="9">
    <w:abstractNumId w:val="9"/>
  </w:num>
  <w:num w:numId="10">
    <w:abstractNumId w:val="0"/>
  </w:num>
  <w:num w:numId="11">
    <w:abstractNumId w:val="19"/>
  </w:num>
  <w:num w:numId="12">
    <w:abstractNumId w:val="5"/>
  </w:num>
  <w:num w:numId="13">
    <w:abstractNumId w:val="4"/>
  </w:num>
  <w:num w:numId="14">
    <w:abstractNumId w:val="12"/>
  </w:num>
  <w:num w:numId="15">
    <w:abstractNumId w:val="22"/>
  </w:num>
  <w:num w:numId="16">
    <w:abstractNumId w:val="14"/>
  </w:num>
  <w:num w:numId="17">
    <w:abstractNumId w:val="13"/>
  </w:num>
  <w:num w:numId="18">
    <w:abstractNumId w:val="15"/>
  </w:num>
  <w:num w:numId="19">
    <w:abstractNumId w:val="18"/>
  </w:num>
  <w:num w:numId="20">
    <w:abstractNumId w:val="20"/>
  </w:num>
  <w:num w:numId="21">
    <w:abstractNumId w:val="21"/>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4FC"/>
    <w:rsid w:val="00017D5E"/>
    <w:rsid w:val="0002396F"/>
    <w:rsid w:val="00024683"/>
    <w:rsid w:val="0003065E"/>
    <w:rsid w:val="00030AB8"/>
    <w:rsid w:val="000575C2"/>
    <w:rsid w:val="0006477A"/>
    <w:rsid w:val="00071972"/>
    <w:rsid w:val="00072684"/>
    <w:rsid w:val="00080D42"/>
    <w:rsid w:val="00083BFD"/>
    <w:rsid w:val="000858FC"/>
    <w:rsid w:val="000F3B23"/>
    <w:rsid w:val="00102133"/>
    <w:rsid w:val="00113DA0"/>
    <w:rsid w:val="00114064"/>
    <w:rsid w:val="001204FC"/>
    <w:rsid w:val="00171CD9"/>
    <w:rsid w:val="001831E0"/>
    <w:rsid w:val="001C34FD"/>
    <w:rsid w:val="002300DF"/>
    <w:rsid w:val="00252176"/>
    <w:rsid w:val="0026329A"/>
    <w:rsid w:val="002E4B4C"/>
    <w:rsid w:val="003A4204"/>
    <w:rsid w:val="003A4B30"/>
    <w:rsid w:val="003D7847"/>
    <w:rsid w:val="003F34B9"/>
    <w:rsid w:val="004221B0"/>
    <w:rsid w:val="00481DB1"/>
    <w:rsid w:val="004F2F66"/>
    <w:rsid w:val="005141D1"/>
    <w:rsid w:val="0055783B"/>
    <w:rsid w:val="005A0BA4"/>
    <w:rsid w:val="005B763F"/>
    <w:rsid w:val="006026FB"/>
    <w:rsid w:val="00602F1E"/>
    <w:rsid w:val="0060775F"/>
    <w:rsid w:val="00613A51"/>
    <w:rsid w:val="006248FC"/>
    <w:rsid w:val="006914D5"/>
    <w:rsid w:val="006C4295"/>
    <w:rsid w:val="006F166A"/>
    <w:rsid w:val="00715635"/>
    <w:rsid w:val="007350BB"/>
    <w:rsid w:val="007A4ABC"/>
    <w:rsid w:val="007A5090"/>
    <w:rsid w:val="007B3980"/>
    <w:rsid w:val="007C5847"/>
    <w:rsid w:val="007E4437"/>
    <w:rsid w:val="00832126"/>
    <w:rsid w:val="00836813"/>
    <w:rsid w:val="00862C8A"/>
    <w:rsid w:val="008749D8"/>
    <w:rsid w:val="00884EB1"/>
    <w:rsid w:val="00910CB6"/>
    <w:rsid w:val="00961BAA"/>
    <w:rsid w:val="009E1801"/>
    <w:rsid w:val="00A00EDC"/>
    <w:rsid w:val="00A0143A"/>
    <w:rsid w:val="00AC03A8"/>
    <w:rsid w:val="00AD5527"/>
    <w:rsid w:val="00AE390E"/>
    <w:rsid w:val="00AE5F53"/>
    <w:rsid w:val="00AF0C55"/>
    <w:rsid w:val="00B03367"/>
    <w:rsid w:val="00B54A33"/>
    <w:rsid w:val="00BC0B03"/>
    <w:rsid w:val="00BE7779"/>
    <w:rsid w:val="00C173F7"/>
    <w:rsid w:val="00C5791E"/>
    <w:rsid w:val="00C66B09"/>
    <w:rsid w:val="00CF2E31"/>
    <w:rsid w:val="00CF3902"/>
    <w:rsid w:val="00D5575A"/>
    <w:rsid w:val="00DB6275"/>
    <w:rsid w:val="00DC15C4"/>
    <w:rsid w:val="00E0568E"/>
    <w:rsid w:val="00E072BA"/>
    <w:rsid w:val="00E22F76"/>
    <w:rsid w:val="00E23F7B"/>
    <w:rsid w:val="00EE66E6"/>
    <w:rsid w:val="00F20464"/>
    <w:rsid w:val="00F26427"/>
    <w:rsid w:val="00F45D75"/>
    <w:rsid w:val="00F73529"/>
    <w:rsid w:val="00FA3BE6"/>
    <w:rsid w:val="00FB480A"/>
    <w:rsid w:val="00FD5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BBD05"/>
  <w15:docId w15:val="{0E789283-F9F6-43BA-8749-8FCA58BED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2">
    <w:name w:val="heading 2"/>
    <w:basedOn w:val="a"/>
    <w:link w:val="20"/>
    <w:uiPriority w:val="9"/>
    <w:qFormat/>
    <w:rsid w:val="00862C8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List Paragraph"/>
    <w:basedOn w:val="a"/>
    <w:uiPriority w:val="34"/>
    <w:qFormat/>
    <w:pPr>
      <w:ind w:left="720"/>
      <w:contextualSpacing/>
    </w:pPr>
  </w:style>
  <w:style w:type="paragraph" w:styleId="a5">
    <w:name w:val="Balloon Text"/>
    <w:basedOn w:val="a"/>
    <w:link w:val="a6"/>
    <w:uiPriority w:val="99"/>
    <w:pPr>
      <w:spacing w:after="0" w:line="240" w:lineRule="auto"/>
    </w:pPr>
    <w:rPr>
      <w:rFonts w:ascii="Tahoma" w:hAnsi="Tahoma" w:cs="Tahoma"/>
      <w:sz w:val="16"/>
      <w:szCs w:val="16"/>
    </w:rPr>
  </w:style>
  <w:style w:type="character" w:customStyle="1" w:styleId="a6">
    <w:name w:val="Текст выноски Знак"/>
    <w:basedOn w:val="a0"/>
    <w:link w:val="a5"/>
    <w:uiPriority w:val="99"/>
    <w:rPr>
      <w:rFonts w:ascii="Tahoma" w:hAnsi="Tahoma" w:cs="Tahoma"/>
      <w:sz w:val="16"/>
      <w:szCs w:val="16"/>
    </w:rPr>
  </w:style>
  <w:style w:type="table" w:styleId="a7">
    <w:name w:val="Table Grid"/>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024683"/>
    <w:rPr>
      <w:color w:val="0000FF"/>
      <w:u w:val="single"/>
    </w:rPr>
  </w:style>
  <w:style w:type="character" w:styleId="aa">
    <w:name w:val="FollowedHyperlink"/>
    <w:basedOn w:val="a0"/>
    <w:uiPriority w:val="99"/>
    <w:semiHidden/>
    <w:unhideWhenUsed/>
    <w:rsid w:val="00B03367"/>
    <w:rPr>
      <w:color w:val="800080" w:themeColor="followedHyperlink"/>
      <w:u w:val="single"/>
    </w:rPr>
  </w:style>
  <w:style w:type="character" w:styleId="ab">
    <w:name w:val="Emphasis"/>
    <w:basedOn w:val="a0"/>
    <w:uiPriority w:val="20"/>
    <w:qFormat/>
    <w:rsid w:val="006026FB"/>
    <w:rPr>
      <w:i/>
      <w:iCs/>
    </w:rPr>
  </w:style>
  <w:style w:type="character" w:styleId="ac">
    <w:name w:val="Strong"/>
    <w:basedOn w:val="a0"/>
    <w:uiPriority w:val="22"/>
    <w:qFormat/>
    <w:rsid w:val="006026FB"/>
    <w:rPr>
      <w:b/>
      <w:bCs/>
    </w:rPr>
  </w:style>
  <w:style w:type="character" w:customStyle="1" w:styleId="20">
    <w:name w:val="Заголовок 2 Знак"/>
    <w:basedOn w:val="a0"/>
    <w:link w:val="2"/>
    <w:uiPriority w:val="9"/>
    <w:rsid w:val="00862C8A"/>
    <w:rPr>
      <w:rFonts w:ascii="Times New Roman" w:eastAsia="Times New Roman" w:hAnsi="Times New Roman" w:cs="Times New Roman"/>
      <w:b/>
      <w:bCs/>
      <w:sz w:val="36"/>
      <w:szCs w:val="36"/>
      <w:lang w:eastAsia="ru-RU"/>
    </w:rPr>
  </w:style>
  <w:style w:type="paragraph" w:styleId="ad">
    <w:name w:val="header"/>
    <w:basedOn w:val="a"/>
    <w:link w:val="ae"/>
    <w:uiPriority w:val="99"/>
    <w:unhideWhenUsed/>
    <w:rsid w:val="0006477A"/>
    <w:pPr>
      <w:tabs>
        <w:tab w:val="center" w:pos="4513"/>
        <w:tab w:val="right" w:pos="9026"/>
      </w:tabs>
      <w:spacing w:after="0" w:line="240" w:lineRule="auto"/>
    </w:pPr>
  </w:style>
  <w:style w:type="character" w:customStyle="1" w:styleId="ae">
    <w:name w:val="Верхний колонтитул Знак"/>
    <w:basedOn w:val="a0"/>
    <w:link w:val="ad"/>
    <w:uiPriority w:val="99"/>
    <w:rsid w:val="0006477A"/>
  </w:style>
  <w:style w:type="paragraph" w:styleId="af">
    <w:name w:val="footer"/>
    <w:basedOn w:val="a"/>
    <w:link w:val="af0"/>
    <w:uiPriority w:val="99"/>
    <w:unhideWhenUsed/>
    <w:rsid w:val="0006477A"/>
    <w:pPr>
      <w:tabs>
        <w:tab w:val="center" w:pos="4513"/>
        <w:tab w:val="right" w:pos="9026"/>
      </w:tabs>
      <w:spacing w:after="0" w:line="240" w:lineRule="auto"/>
    </w:pPr>
  </w:style>
  <w:style w:type="character" w:customStyle="1" w:styleId="af0">
    <w:name w:val="Нижний колонтитул Знак"/>
    <w:basedOn w:val="a0"/>
    <w:link w:val="af"/>
    <w:uiPriority w:val="99"/>
    <w:rsid w:val="0006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10389">
      <w:bodyDiv w:val="1"/>
      <w:marLeft w:val="0"/>
      <w:marRight w:val="0"/>
      <w:marTop w:val="0"/>
      <w:marBottom w:val="0"/>
      <w:divBdr>
        <w:top w:val="none" w:sz="0" w:space="0" w:color="auto"/>
        <w:left w:val="none" w:sz="0" w:space="0" w:color="auto"/>
        <w:bottom w:val="none" w:sz="0" w:space="0" w:color="auto"/>
        <w:right w:val="none" w:sz="0" w:space="0" w:color="auto"/>
      </w:divBdr>
    </w:div>
    <w:div w:id="524758479">
      <w:bodyDiv w:val="1"/>
      <w:marLeft w:val="0"/>
      <w:marRight w:val="0"/>
      <w:marTop w:val="0"/>
      <w:marBottom w:val="0"/>
      <w:divBdr>
        <w:top w:val="none" w:sz="0" w:space="0" w:color="auto"/>
        <w:left w:val="none" w:sz="0" w:space="0" w:color="auto"/>
        <w:bottom w:val="none" w:sz="0" w:space="0" w:color="auto"/>
        <w:right w:val="none" w:sz="0" w:space="0" w:color="auto"/>
      </w:divBdr>
    </w:div>
    <w:div w:id="740446147">
      <w:bodyDiv w:val="1"/>
      <w:marLeft w:val="0"/>
      <w:marRight w:val="0"/>
      <w:marTop w:val="0"/>
      <w:marBottom w:val="0"/>
      <w:divBdr>
        <w:top w:val="none" w:sz="0" w:space="0" w:color="auto"/>
        <w:left w:val="none" w:sz="0" w:space="0" w:color="auto"/>
        <w:bottom w:val="none" w:sz="0" w:space="0" w:color="auto"/>
        <w:right w:val="none" w:sz="0" w:space="0" w:color="auto"/>
      </w:divBdr>
    </w:div>
    <w:div w:id="749697833">
      <w:bodyDiv w:val="1"/>
      <w:marLeft w:val="0"/>
      <w:marRight w:val="0"/>
      <w:marTop w:val="0"/>
      <w:marBottom w:val="0"/>
      <w:divBdr>
        <w:top w:val="none" w:sz="0" w:space="0" w:color="auto"/>
        <w:left w:val="none" w:sz="0" w:space="0" w:color="auto"/>
        <w:bottom w:val="none" w:sz="0" w:space="0" w:color="auto"/>
        <w:right w:val="none" w:sz="0" w:space="0" w:color="auto"/>
      </w:divBdr>
    </w:div>
    <w:div w:id="846136403">
      <w:bodyDiv w:val="1"/>
      <w:marLeft w:val="0"/>
      <w:marRight w:val="0"/>
      <w:marTop w:val="0"/>
      <w:marBottom w:val="0"/>
      <w:divBdr>
        <w:top w:val="none" w:sz="0" w:space="0" w:color="auto"/>
        <w:left w:val="none" w:sz="0" w:space="0" w:color="auto"/>
        <w:bottom w:val="none" w:sz="0" w:space="0" w:color="auto"/>
        <w:right w:val="none" w:sz="0" w:space="0" w:color="auto"/>
      </w:divBdr>
    </w:div>
    <w:div w:id="910652145">
      <w:bodyDiv w:val="1"/>
      <w:marLeft w:val="0"/>
      <w:marRight w:val="0"/>
      <w:marTop w:val="0"/>
      <w:marBottom w:val="0"/>
      <w:divBdr>
        <w:top w:val="none" w:sz="0" w:space="0" w:color="auto"/>
        <w:left w:val="none" w:sz="0" w:space="0" w:color="auto"/>
        <w:bottom w:val="none" w:sz="0" w:space="0" w:color="auto"/>
        <w:right w:val="none" w:sz="0" w:space="0" w:color="auto"/>
      </w:divBdr>
    </w:div>
    <w:div w:id="1055394174">
      <w:bodyDiv w:val="1"/>
      <w:marLeft w:val="0"/>
      <w:marRight w:val="0"/>
      <w:marTop w:val="0"/>
      <w:marBottom w:val="0"/>
      <w:divBdr>
        <w:top w:val="none" w:sz="0" w:space="0" w:color="auto"/>
        <w:left w:val="none" w:sz="0" w:space="0" w:color="auto"/>
        <w:bottom w:val="none" w:sz="0" w:space="0" w:color="auto"/>
        <w:right w:val="none" w:sz="0" w:space="0" w:color="auto"/>
      </w:divBdr>
    </w:div>
    <w:div w:id="1069351104">
      <w:bodyDiv w:val="1"/>
      <w:marLeft w:val="0"/>
      <w:marRight w:val="0"/>
      <w:marTop w:val="0"/>
      <w:marBottom w:val="0"/>
      <w:divBdr>
        <w:top w:val="none" w:sz="0" w:space="0" w:color="auto"/>
        <w:left w:val="none" w:sz="0" w:space="0" w:color="auto"/>
        <w:bottom w:val="none" w:sz="0" w:space="0" w:color="auto"/>
        <w:right w:val="none" w:sz="0" w:space="0" w:color="auto"/>
      </w:divBdr>
    </w:div>
    <w:div w:id="1125074793">
      <w:bodyDiv w:val="1"/>
      <w:marLeft w:val="0"/>
      <w:marRight w:val="0"/>
      <w:marTop w:val="0"/>
      <w:marBottom w:val="0"/>
      <w:divBdr>
        <w:top w:val="none" w:sz="0" w:space="0" w:color="auto"/>
        <w:left w:val="none" w:sz="0" w:space="0" w:color="auto"/>
        <w:bottom w:val="none" w:sz="0" w:space="0" w:color="auto"/>
        <w:right w:val="none" w:sz="0" w:space="0" w:color="auto"/>
      </w:divBdr>
    </w:div>
    <w:div w:id="1148131777">
      <w:bodyDiv w:val="1"/>
      <w:marLeft w:val="0"/>
      <w:marRight w:val="0"/>
      <w:marTop w:val="0"/>
      <w:marBottom w:val="0"/>
      <w:divBdr>
        <w:top w:val="none" w:sz="0" w:space="0" w:color="auto"/>
        <w:left w:val="none" w:sz="0" w:space="0" w:color="auto"/>
        <w:bottom w:val="none" w:sz="0" w:space="0" w:color="auto"/>
        <w:right w:val="none" w:sz="0" w:space="0" w:color="auto"/>
      </w:divBdr>
    </w:div>
    <w:div w:id="1155683423">
      <w:bodyDiv w:val="1"/>
      <w:marLeft w:val="0"/>
      <w:marRight w:val="0"/>
      <w:marTop w:val="0"/>
      <w:marBottom w:val="0"/>
      <w:divBdr>
        <w:top w:val="none" w:sz="0" w:space="0" w:color="auto"/>
        <w:left w:val="none" w:sz="0" w:space="0" w:color="auto"/>
        <w:bottom w:val="none" w:sz="0" w:space="0" w:color="auto"/>
        <w:right w:val="none" w:sz="0" w:space="0" w:color="auto"/>
      </w:divBdr>
    </w:div>
    <w:div w:id="1157696206">
      <w:bodyDiv w:val="1"/>
      <w:marLeft w:val="0"/>
      <w:marRight w:val="0"/>
      <w:marTop w:val="0"/>
      <w:marBottom w:val="0"/>
      <w:divBdr>
        <w:top w:val="none" w:sz="0" w:space="0" w:color="auto"/>
        <w:left w:val="none" w:sz="0" w:space="0" w:color="auto"/>
        <w:bottom w:val="none" w:sz="0" w:space="0" w:color="auto"/>
        <w:right w:val="none" w:sz="0" w:space="0" w:color="auto"/>
      </w:divBdr>
    </w:div>
    <w:div w:id="1400711003">
      <w:bodyDiv w:val="1"/>
      <w:marLeft w:val="0"/>
      <w:marRight w:val="0"/>
      <w:marTop w:val="0"/>
      <w:marBottom w:val="0"/>
      <w:divBdr>
        <w:top w:val="none" w:sz="0" w:space="0" w:color="auto"/>
        <w:left w:val="none" w:sz="0" w:space="0" w:color="auto"/>
        <w:bottom w:val="none" w:sz="0" w:space="0" w:color="auto"/>
        <w:right w:val="none" w:sz="0" w:space="0" w:color="auto"/>
      </w:divBdr>
    </w:div>
    <w:div w:id="1453548508">
      <w:bodyDiv w:val="1"/>
      <w:marLeft w:val="0"/>
      <w:marRight w:val="0"/>
      <w:marTop w:val="0"/>
      <w:marBottom w:val="0"/>
      <w:divBdr>
        <w:top w:val="none" w:sz="0" w:space="0" w:color="auto"/>
        <w:left w:val="none" w:sz="0" w:space="0" w:color="auto"/>
        <w:bottom w:val="none" w:sz="0" w:space="0" w:color="auto"/>
        <w:right w:val="none" w:sz="0" w:space="0" w:color="auto"/>
      </w:divBdr>
    </w:div>
    <w:div w:id="1549487515">
      <w:bodyDiv w:val="1"/>
      <w:marLeft w:val="0"/>
      <w:marRight w:val="0"/>
      <w:marTop w:val="0"/>
      <w:marBottom w:val="0"/>
      <w:divBdr>
        <w:top w:val="none" w:sz="0" w:space="0" w:color="auto"/>
        <w:left w:val="none" w:sz="0" w:space="0" w:color="auto"/>
        <w:bottom w:val="none" w:sz="0" w:space="0" w:color="auto"/>
        <w:right w:val="none" w:sz="0" w:space="0" w:color="auto"/>
      </w:divBdr>
    </w:div>
    <w:div w:id="1669140578">
      <w:bodyDiv w:val="1"/>
      <w:marLeft w:val="0"/>
      <w:marRight w:val="0"/>
      <w:marTop w:val="0"/>
      <w:marBottom w:val="0"/>
      <w:divBdr>
        <w:top w:val="none" w:sz="0" w:space="0" w:color="auto"/>
        <w:left w:val="none" w:sz="0" w:space="0" w:color="auto"/>
        <w:bottom w:val="none" w:sz="0" w:space="0" w:color="auto"/>
        <w:right w:val="none" w:sz="0" w:space="0" w:color="auto"/>
      </w:divBdr>
    </w:div>
    <w:div w:id="1696032129">
      <w:bodyDiv w:val="1"/>
      <w:marLeft w:val="0"/>
      <w:marRight w:val="0"/>
      <w:marTop w:val="0"/>
      <w:marBottom w:val="0"/>
      <w:divBdr>
        <w:top w:val="none" w:sz="0" w:space="0" w:color="auto"/>
        <w:left w:val="none" w:sz="0" w:space="0" w:color="auto"/>
        <w:bottom w:val="none" w:sz="0" w:space="0" w:color="auto"/>
        <w:right w:val="none" w:sz="0" w:space="0" w:color="auto"/>
      </w:divBdr>
    </w:div>
    <w:div w:id="1708094357">
      <w:bodyDiv w:val="1"/>
      <w:marLeft w:val="0"/>
      <w:marRight w:val="0"/>
      <w:marTop w:val="0"/>
      <w:marBottom w:val="0"/>
      <w:divBdr>
        <w:top w:val="none" w:sz="0" w:space="0" w:color="auto"/>
        <w:left w:val="none" w:sz="0" w:space="0" w:color="auto"/>
        <w:bottom w:val="none" w:sz="0" w:space="0" w:color="auto"/>
        <w:right w:val="none" w:sz="0" w:space="0" w:color="auto"/>
      </w:divBdr>
    </w:div>
    <w:div w:id="1769891396">
      <w:bodyDiv w:val="1"/>
      <w:marLeft w:val="0"/>
      <w:marRight w:val="0"/>
      <w:marTop w:val="0"/>
      <w:marBottom w:val="0"/>
      <w:divBdr>
        <w:top w:val="none" w:sz="0" w:space="0" w:color="auto"/>
        <w:left w:val="none" w:sz="0" w:space="0" w:color="auto"/>
        <w:bottom w:val="none" w:sz="0" w:space="0" w:color="auto"/>
        <w:right w:val="none" w:sz="0" w:space="0" w:color="auto"/>
      </w:divBdr>
    </w:div>
    <w:div w:id="1778989246">
      <w:bodyDiv w:val="1"/>
      <w:marLeft w:val="0"/>
      <w:marRight w:val="0"/>
      <w:marTop w:val="0"/>
      <w:marBottom w:val="0"/>
      <w:divBdr>
        <w:top w:val="none" w:sz="0" w:space="0" w:color="auto"/>
        <w:left w:val="none" w:sz="0" w:space="0" w:color="auto"/>
        <w:bottom w:val="none" w:sz="0" w:space="0" w:color="auto"/>
        <w:right w:val="none" w:sz="0" w:space="0" w:color="auto"/>
      </w:divBdr>
    </w:div>
    <w:div w:id="1798377708">
      <w:bodyDiv w:val="1"/>
      <w:marLeft w:val="0"/>
      <w:marRight w:val="0"/>
      <w:marTop w:val="0"/>
      <w:marBottom w:val="0"/>
      <w:divBdr>
        <w:top w:val="none" w:sz="0" w:space="0" w:color="auto"/>
        <w:left w:val="none" w:sz="0" w:space="0" w:color="auto"/>
        <w:bottom w:val="none" w:sz="0" w:space="0" w:color="auto"/>
        <w:right w:val="none" w:sz="0" w:space="0" w:color="auto"/>
      </w:divBdr>
    </w:div>
    <w:div w:id="1829125841">
      <w:bodyDiv w:val="1"/>
      <w:marLeft w:val="0"/>
      <w:marRight w:val="0"/>
      <w:marTop w:val="0"/>
      <w:marBottom w:val="0"/>
      <w:divBdr>
        <w:top w:val="none" w:sz="0" w:space="0" w:color="auto"/>
        <w:left w:val="none" w:sz="0" w:space="0" w:color="auto"/>
        <w:bottom w:val="none" w:sz="0" w:space="0" w:color="auto"/>
        <w:right w:val="none" w:sz="0" w:space="0" w:color="auto"/>
      </w:divBdr>
    </w:div>
    <w:div w:id="1872300685">
      <w:bodyDiv w:val="1"/>
      <w:marLeft w:val="0"/>
      <w:marRight w:val="0"/>
      <w:marTop w:val="0"/>
      <w:marBottom w:val="0"/>
      <w:divBdr>
        <w:top w:val="none" w:sz="0" w:space="0" w:color="auto"/>
        <w:left w:val="none" w:sz="0" w:space="0" w:color="auto"/>
        <w:bottom w:val="none" w:sz="0" w:space="0" w:color="auto"/>
        <w:right w:val="none" w:sz="0" w:space="0" w:color="auto"/>
      </w:divBdr>
    </w:div>
    <w:div w:id="1890458526">
      <w:bodyDiv w:val="1"/>
      <w:marLeft w:val="0"/>
      <w:marRight w:val="0"/>
      <w:marTop w:val="0"/>
      <w:marBottom w:val="0"/>
      <w:divBdr>
        <w:top w:val="none" w:sz="0" w:space="0" w:color="auto"/>
        <w:left w:val="none" w:sz="0" w:space="0" w:color="auto"/>
        <w:bottom w:val="none" w:sz="0" w:space="0" w:color="auto"/>
        <w:right w:val="none" w:sz="0" w:space="0" w:color="auto"/>
      </w:divBdr>
    </w:div>
    <w:div w:id="1895702022">
      <w:bodyDiv w:val="1"/>
      <w:marLeft w:val="0"/>
      <w:marRight w:val="0"/>
      <w:marTop w:val="0"/>
      <w:marBottom w:val="0"/>
      <w:divBdr>
        <w:top w:val="none" w:sz="0" w:space="0" w:color="auto"/>
        <w:left w:val="none" w:sz="0" w:space="0" w:color="auto"/>
        <w:bottom w:val="none" w:sz="0" w:space="0" w:color="auto"/>
        <w:right w:val="none" w:sz="0" w:space="0" w:color="auto"/>
      </w:divBdr>
      <w:divsChild>
        <w:div w:id="65540388">
          <w:marLeft w:val="0"/>
          <w:marRight w:val="0"/>
          <w:marTop w:val="0"/>
          <w:marBottom w:val="150"/>
          <w:divBdr>
            <w:top w:val="none" w:sz="0" w:space="0" w:color="auto"/>
            <w:left w:val="none" w:sz="0" w:space="0" w:color="auto"/>
            <w:bottom w:val="none" w:sz="0" w:space="0" w:color="auto"/>
            <w:right w:val="none" w:sz="0" w:space="0" w:color="auto"/>
          </w:divBdr>
        </w:div>
        <w:div w:id="714812980">
          <w:marLeft w:val="0"/>
          <w:marRight w:val="0"/>
          <w:marTop w:val="0"/>
          <w:marBottom w:val="150"/>
          <w:divBdr>
            <w:top w:val="none" w:sz="0" w:space="0" w:color="auto"/>
            <w:left w:val="none" w:sz="0" w:space="0" w:color="auto"/>
            <w:bottom w:val="none" w:sz="0" w:space="0" w:color="auto"/>
            <w:right w:val="none" w:sz="0" w:space="0" w:color="auto"/>
          </w:divBdr>
        </w:div>
        <w:div w:id="519010193">
          <w:marLeft w:val="0"/>
          <w:marRight w:val="0"/>
          <w:marTop w:val="0"/>
          <w:marBottom w:val="150"/>
          <w:divBdr>
            <w:top w:val="none" w:sz="0" w:space="0" w:color="auto"/>
            <w:left w:val="none" w:sz="0" w:space="0" w:color="auto"/>
            <w:bottom w:val="none" w:sz="0" w:space="0" w:color="auto"/>
            <w:right w:val="none" w:sz="0" w:space="0" w:color="auto"/>
          </w:divBdr>
        </w:div>
        <w:div w:id="315837915">
          <w:marLeft w:val="0"/>
          <w:marRight w:val="0"/>
          <w:marTop w:val="0"/>
          <w:marBottom w:val="150"/>
          <w:divBdr>
            <w:top w:val="none" w:sz="0" w:space="0" w:color="auto"/>
            <w:left w:val="none" w:sz="0" w:space="0" w:color="auto"/>
            <w:bottom w:val="none" w:sz="0" w:space="0" w:color="auto"/>
            <w:right w:val="none" w:sz="0" w:space="0" w:color="auto"/>
          </w:divBdr>
        </w:div>
      </w:divsChild>
    </w:div>
    <w:div w:id="1966740369">
      <w:bodyDiv w:val="1"/>
      <w:marLeft w:val="0"/>
      <w:marRight w:val="0"/>
      <w:marTop w:val="0"/>
      <w:marBottom w:val="0"/>
      <w:divBdr>
        <w:top w:val="none" w:sz="0" w:space="0" w:color="auto"/>
        <w:left w:val="none" w:sz="0" w:space="0" w:color="auto"/>
        <w:bottom w:val="none" w:sz="0" w:space="0" w:color="auto"/>
        <w:right w:val="none" w:sz="0" w:space="0" w:color="auto"/>
      </w:divBdr>
    </w:div>
    <w:div w:id="2064597037">
      <w:bodyDiv w:val="1"/>
      <w:marLeft w:val="0"/>
      <w:marRight w:val="0"/>
      <w:marTop w:val="0"/>
      <w:marBottom w:val="0"/>
      <w:divBdr>
        <w:top w:val="none" w:sz="0" w:space="0" w:color="auto"/>
        <w:left w:val="none" w:sz="0" w:space="0" w:color="auto"/>
        <w:bottom w:val="none" w:sz="0" w:space="0" w:color="auto"/>
        <w:right w:val="none" w:sz="0" w:space="0" w:color="auto"/>
      </w:divBdr>
    </w:div>
    <w:div w:id="21424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jp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uz.wikipedia.org/w/index.php?title=Bosma_plata)&amp;action=edit&amp;redlink=1" TargetMode="External"/><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4974</Words>
  <Characters>28357</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Acer</cp:lastModifiedBy>
  <cp:revision>2</cp:revision>
  <dcterms:created xsi:type="dcterms:W3CDTF">2023-05-15T08:32:00Z</dcterms:created>
  <dcterms:modified xsi:type="dcterms:W3CDTF">2023-05-15T08:32:00Z</dcterms:modified>
</cp:coreProperties>
</file>