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3662" w14:textId="7BFA0347" w:rsidR="00F33A99" w:rsidRPr="009247AD" w:rsidRDefault="009247AD">
      <w:pPr>
        <w:rPr>
          <w:b/>
          <w:bCs/>
          <w:sz w:val="28"/>
          <w:szCs w:val="28"/>
        </w:rPr>
      </w:pPr>
      <w:r w:rsidRPr="009247AD">
        <w:rPr>
          <w:b/>
          <w:bCs/>
          <w:sz w:val="28"/>
          <w:szCs w:val="28"/>
        </w:rPr>
        <w:t>Pros:</w:t>
      </w:r>
    </w:p>
    <w:p w14:paraId="1895E9E0" w14:textId="4A3A056D" w:rsidR="009247AD" w:rsidRDefault="009247AD">
      <w:r w:rsidRPr="009247AD">
        <w:rPr>
          <w:b/>
          <w:bCs/>
          <w:lang w:val="ru-RU"/>
        </w:rPr>
        <w:t>Четкая структура</w:t>
      </w:r>
      <w:r w:rsidRPr="009247AD">
        <w:rPr>
          <w:lang w:val="ru-RU"/>
        </w:rPr>
        <w:t>:</w:t>
      </w:r>
      <w:r w:rsidRPr="009247AD">
        <w:rPr>
          <w:lang w:val="ru-RU"/>
        </w:rPr>
        <w:br/>
        <w:t xml:space="preserve">Документ логично разделён на разделы, включая введение, тестируемый функционал, тестовое окружение и критерии начала/окончания тестирования. </w:t>
      </w:r>
      <w:proofErr w:type="spellStart"/>
      <w:r w:rsidRPr="009247AD">
        <w:t>Это</w:t>
      </w:r>
      <w:proofErr w:type="spellEnd"/>
      <w:r w:rsidRPr="009247AD">
        <w:t xml:space="preserve"> </w:t>
      </w:r>
      <w:proofErr w:type="spellStart"/>
      <w:r w:rsidRPr="009247AD">
        <w:t>помогает</w:t>
      </w:r>
      <w:proofErr w:type="spellEnd"/>
      <w:r w:rsidRPr="009247AD">
        <w:t xml:space="preserve"> </w:t>
      </w:r>
      <w:proofErr w:type="spellStart"/>
      <w:r w:rsidRPr="009247AD">
        <w:t>легко</w:t>
      </w:r>
      <w:proofErr w:type="spellEnd"/>
      <w:r w:rsidRPr="009247AD">
        <w:t xml:space="preserve"> </w:t>
      </w:r>
      <w:proofErr w:type="spellStart"/>
      <w:r w:rsidRPr="009247AD">
        <w:t>ориентироваться</w:t>
      </w:r>
      <w:proofErr w:type="spellEnd"/>
      <w:r w:rsidRPr="009247AD">
        <w:t>.</w:t>
      </w:r>
    </w:p>
    <w:p w14:paraId="1FD152CE" w14:textId="58D86C6E" w:rsidR="009247AD" w:rsidRDefault="009247AD">
      <w:r w:rsidRPr="009247AD">
        <w:rPr>
          <w:b/>
          <w:bCs/>
          <w:lang w:val="ru-RU"/>
        </w:rPr>
        <w:t>Описание критериев начала и окончания тестирования</w:t>
      </w:r>
      <w:r w:rsidRPr="009247AD">
        <w:rPr>
          <w:lang w:val="ru-RU"/>
        </w:rPr>
        <w:t>:</w:t>
      </w:r>
      <w:r w:rsidRPr="009247AD">
        <w:rPr>
          <w:lang w:val="ru-RU"/>
        </w:rPr>
        <w:br/>
        <w:t>Чётко определены условия, при которых тестирование начинается и завершается.</w:t>
      </w:r>
    </w:p>
    <w:p w14:paraId="2C1BAC31" w14:textId="2BB33A88" w:rsidR="009247AD" w:rsidRPr="009247AD" w:rsidRDefault="009247AD">
      <w:pPr>
        <w:rPr>
          <w:b/>
          <w:bCs/>
          <w:lang w:val="ru-RU"/>
        </w:rPr>
      </w:pPr>
      <w:r w:rsidRPr="009247AD">
        <w:rPr>
          <w:b/>
          <w:bCs/>
          <w:lang w:val="ru-RU"/>
        </w:rPr>
        <w:t xml:space="preserve">Наличие </w:t>
      </w:r>
      <w:r w:rsidRPr="009247AD">
        <w:rPr>
          <w:b/>
          <w:bCs/>
          <w:lang w:val="ru-RU"/>
        </w:rPr>
        <w:t>План</w:t>
      </w:r>
      <w:r w:rsidRPr="009247AD">
        <w:rPr>
          <w:b/>
          <w:bCs/>
          <w:lang w:val="ru-RU"/>
        </w:rPr>
        <w:t>а</w:t>
      </w:r>
      <w:r w:rsidRPr="009247AD">
        <w:rPr>
          <w:b/>
          <w:bCs/>
          <w:lang w:val="ru-RU"/>
        </w:rPr>
        <w:t xml:space="preserve"> работ</w:t>
      </w:r>
    </w:p>
    <w:p w14:paraId="479B736D" w14:textId="082EE1A2" w:rsidR="009247AD" w:rsidRPr="009247AD" w:rsidRDefault="009247AD">
      <w:pPr>
        <w:rPr>
          <w:lang w:val="ru-RU"/>
        </w:rPr>
      </w:pPr>
      <w:r>
        <w:rPr>
          <w:lang w:val="ru-RU"/>
        </w:rPr>
        <w:t>План работ с фиксированными датами и требуемым временем здорово поможет выполнить тест-план в соответствии с дедлайнами</w:t>
      </w:r>
    </w:p>
    <w:p w14:paraId="018D18ED" w14:textId="6394864A" w:rsidR="009247AD" w:rsidRDefault="009247AD">
      <w:pPr>
        <w:rPr>
          <w:b/>
          <w:bCs/>
          <w:sz w:val="28"/>
          <w:szCs w:val="28"/>
          <w:lang w:val="ru-RU"/>
        </w:rPr>
      </w:pPr>
      <w:r w:rsidRPr="009247AD">
        <w:rPr>
          <w:b/>
          <w:bCs/>
          <w:sz w:val="28"/>
          <w:szCs w:val="28"/>
        </w:rPr>
        <w:t>Cons</w:t>
      </w:r>
      <w:r w:rsidRPr="009247AD">
        <w:rPr>
          <w:b/>
          <w:bCs/>
          <w:sz w:val="28"/>
          <w:szCs w:val="28"/>
          <w:lang w:val="ru-RU"/>
        </w:rPr>
        <w:t>:</w:t>
      </w:r>
    </w:p>
    <w:p w14:paraId="50F1D1C9" w14:textId="65975B94" w:rsidR="009247AD" w:rsidRDefault="009247AD">
      <w:pPr>
        <w:rPr>
          <w:b/>
          <w:bCs/>
          <w:lang w:val="ru-RU"/>
        </w:rPr>
      </w:pPr>
      <w:r w:rsidRPr="009247AD">
        <w:rPr>
          <w:b/>
          <w:bCs/>
          <w:lang w:val="ru-RU"/>
        </w:rPr>
        <w:t>Нету пункта о Нагрузочном тестировании</w:t>
      </w:r>
    </w:p>
    <w:p w14:paraId="40D3B5B9" w14:textId="2D17338B" w:rsidR="009247AD" w:rsidRPr="009247AD" w:rsidRDefault="009247AD">
      <w:pPr>
        <w:rPr>
          <w:lang w:val="ru-RU"/>
        </w:rPr>
      </w:pPr>
      <w:r w:rsidRPr="009247AD">
        <w:rPr>
          <w:lang w:val="ru-RU"/>
        </w:rPr>
        <w:t>Нет тестирования о том, как приложение поведёт себя при высоких нагрузках(при большом кол-ве пользователей)</w:t>
      </w:r>
      <w:r>
        <w:rPr>
          <w:lang w:val="ru-RU"/>
        </w:rPr>
        <w:t>. Хоть причина и указана(</w:t>
      </w:r>
      <w:r w:rsidRPr="009247AD">
        <w:rPr>
          <w:lang w:val="ru-RU"/>
        </w:rPr>
        <w:t>в связи с отсутствием ресурсов.</w:t>
      </w:r>
      <w:r>
        <w:rPr>
          <w:lang w:val="ru-RU"/>
        </w:rPr>
        <w:t>), тем не менее, это очень важный пункт</w:t>
      </w:r>
    </w:p>
    <w:p w14:paraId="36F273D8" w14:textId="444DFF28" w:rsidR="009247AD" w:rsidRPr="009247AD" w:rsidRDefault="009247AD">
      <w:pPr>
        <w:rPr>
          <w:b/>
          <w:bCs/>
          <w:sz w:val="24"/>
          <w:szCs w:val="24"/>
          <w:lang w:val="ru-RU"/>
        </w:rPr>
      </w:pPr>
      <w:r w:rsidRPr="009247AD">
        <w:rPr>
          <w:b/>
          <w:bCs/>
          <w:sz w:val="24"/>
          <w:szCs w:val="24"/>
          <w:lang w:val="ru-RU"/>
        </w:rPr>
        <w:t xml:space="preserve">Пункт </w:t>
      </w:r>
      <w:r w:rsidRPr="009247AD">
        <w:rPr>
          <w:b/>
          <w:bCs/>
          <w:sz w:val="24"/>
          <w:szCs w:val="24"/>
          <w:lang w:val="ru-RU"/>
        </w:rPr>
        <w:t>”</w:t>
      </w:r>
      <w:r w:rsidRPr="009247AD">
        <w:rPr>
          <w:b/>
          <w:bCs/>
          <w:sz w:val="24"/>
          <w:szCs w:val="24"/>
          <w:lang w:val="ru-RU"/>
        </w:rPr>
        <w:t>Логин и пароль</w:t>
      </w:r>
      <w:r w:rsidRPr="009247AD">
        <w:rPr>
          <w:b/>
          <w:bCs/>
          <w:sz w:val="24"/>
          <w:szCs w:val="24"/>
          <w:lang w:val="ru-RU"/>
        </w:rPr>
        <w:t>”</w:t>
      </w:r>
      <w:r w:rsidRPr="009247AD">
        <w:rPr>
          <w:b/>
          <w:bCs/>
          <w:sz w:val="24"/>
          <w:szCs w:val="24"/>
          <w:lang w:val="ru-RU"/>
        </w:rPr>
        <w:t xml:space="preserve"> стоит переименовать в </w:t>
      </w:r>
      <w:r w:rsidRPr="009247AD">
        <w:rPr>
          <w:b/>
          <w:bCs/>
          <w:sz w:val="24"/>
          <w:szCs w:val="24"/>
          <w:lang w:val="ru-RU"/>
        </w:rPr>
        <w:t>”</w:t>
      </w:r>
      <w:proofErr w:type="spellStart"/>
      <w:r w:rsidRPr="009247AD">
        <w:rPr>
          <w:b/>
          <w:bCs/>
          <w:sz w:val="24"/>
          <w:szCs w:val="24"/>
          <w:lang w:val="ru-RU"/>
        </w:rPr>
        <w:t>Авторизаци</w:t>
      </w:r>
      <w:proofErr w:type="spellEnd"/>
      <w:r w:rsidRPr="009247AD">
        <w:rPr>
          <w:b/>
          <w:bCs/>
          <w:sz w:val="24"/>
          <w:szCs w:val="24"/>
          <w:lang w:val="ru-RU"/>
        </w:rPr>
        <w:t>”</w:t>
      </w:r>
    </w:p>
    <w:p w14:paraId="358F1128" w14:textId="575AE4C3" w:rsidR="009247AD" w:rsidRDefault="009247AD" w:rsidP="009247AD">
      <w:pPr>
        <w:rPr>
          <w:b/>
          <w:bCs/>
          <w:sz w:val="24"/>
          <w:szCs w:val="24"/>
          <w:lang w:val="ru-RU"/>
        </w:rPr>
      </w:pPr>
      <w:proofErr w:type="spellStart"/>
      <w:r w:rsidRPr="009247AD">
        <w:rPr>
          <w:b/>
          <w:bCs/>
          <w:sz w:val="24"/>
          <w:szCs w:val="24"/>
        </w:rPr>
        <w:t>Недостаточное</w:t>
      </w:r>
      <w:proofErr w:type="spellEnd"/>
      <w:r w:rsidRPr="009247AD">
        <w:rPr>
          <w:b/>
          <w:bCs/>
          <w:sz w:val="24"/>
          <w:szCs w:val="24"/>
        </w:rPr>
        <w:t xml:space="preserve"> </w:t>
      </w:r>
      <w:proofErr w:type="spellStart"/>
      <w:r w:rsidRPr="009247AD">
        <w:rPr>
          <w:b/>
          <w:bCs/>
          <w:sz w:val="24"/>
          <w:szCs w:val="24"/>
        </w:rPr>
        <w:t>описание</w:t>
      </w:r>
      <w:proofErr w:type="spellEnd"/>
      <w:r w:rsidRPr="009247AD">
        <w:rPr>
          <w:b/>
          <w:bCs/>
          <w:sz w:val="24"/>
          <w:szCs w:val="24"/>
        </w:rPr>
        <w:t xml:space="preserve"> </w:t>
      </w:r>
      <w:proofErr w:type="spellStart"/>
      <w:r w:rsidRPr="009247AD">
        <w:rPr>
          <w:b/>
          <w:bCs/>
          <w:sz w:val="24"/>
          <w:szCs w:val="24"/>
        </w:rPr>
        <w:t>безопасности</w:t>
      </w:r>
      <w:proofErr w:type="spellEnd"/>
    </w:p>
    <w:p w14:paraId="28D3A37A" w14:textId="0589E658" w:rsidR="009247AD" w:rsidRPr="009247AD" w:rsidRDefault="009247AD" w:rsidP="009247AD">
      <w:pPr>
        <w:rPr>
          <w:lang w:val="ru-RU"/>
        </w:rPr>
      </w:pPr>
      <w:r w:rsidRPr="009247AD">
        <w:rPr>
          <w:lang w:val="ru-RU"/>
        </w:rPr>
        <w:t xml:space="preserve">Нет тестирования </w:t>
      </w:r>
      <w:r>
        <w:rPr>
          <w:lang w:val="ru-RU"/>
        </w:rPr>
        <w:t>безопасности, вместо этого прочерки</w:t>
      </w:r>
    </w:p>
    <w:p w14:paraId="2A865706" w14:textId="77777777" w:rsidR="009247AD" w:rsidRPr="009247AD" w:rsidRDefault="009247AD" w:rsidP="009247AD">
      <w:pPr>
        <w:rPr>
          <w:sz w:val="24"/>
          <w:szCs w:val="24"/>
          <w:lang w:val="ru-RU"/>
        </w:rPr>
      </w:pPr>
    </w:p>
    <w:sectPr w:rsidR="009247AD" w:rsidRPr="009247AD" w:rsidSect="00CA2D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AD"/>
    <w:rsid w:val="00493FF4"/>
    <w:rsid w:val="009247AD"/>
    <w:rsid w:val="00AA581D"/>
    <w:rsid w:val="00CA2D9A"/>
    <w:rsid w:val="00F3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2E589"/>
  <w15:chartTrackingRefBased/>
  <w15:docId w15:val="{A767AB24-E3AB-41A3-9A32-B2271AD3F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Dmitruk</dc:creator>
  <cp:keywords/>
  <dc:description/>
  <cp:lastModifiedBy>Vasili Dmitruk</cp:lastModifiedBy>
  <cp:revision>1</cp:revision>
  <dcterms:created xsi:type="dcterms:W3CDTF">2024-12-16T15:52:00Z</dcterms:created>
  <dcterms:modified xsi:type="dcterms:W3CDTF">2024-12-16T16:05:00Z</dcterms:modified>
</cp:coreProperties>
</file>