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Inspection Device Pilot &amp; Business Path (with Display)</w:t>
      </w:r>
    </w:p>
    <w:p>
      <w:pPr>
        <w:pStyle w:val="Heading1"/>
      </w:pPr>
      <w:r>
        <w:t>Overview</w:t>
      </w:r>
    </w:p>
    <w:p>
      <w:r>
        <w:t>This document outlines a practical business strategy to launch and scale a next-generation inspection device (“InspectionBrick”) that supports digital checklist workflows in a variety of industries. The platform is adaptable for factories, vehicles, intermodal assets, marine equipment, and any environment that requires reliable, repeatable inspection routines.</w:t>
      </w:r>
    </w:p>
    <w:p>
      <w:r>
        <w:t>———————————————</w:t>
      </w:r>
    </w:p>
    <w:p>
      <w:pPr>
        <w:pStyle w:val="Heading1"/>
      </w:pPr>
      <w:r>
        <w:t>1. Why a Real Pilot Needs 10–15 Devices</w:t>
      </w:r>
    </w:p>
    <w:p>
      <w:r>
        <w:t>- Small pilots (3 devices or less) often appear as demos or proofs-of-concept. They don’t generate credible customer buy-in or operational learning.</w:t>
        <w:br/>
        <w:t>- Pilots with 10–20 devices allow for:</w:t>
        <w:br/>
        <w:t xml:space="preserve">   • Coverage of a real workflow or subfleet</w:t>
        <w:br/>
        <w:t xml:space="preserve">   • Sufficient data to evaluate impact, reliability, and support needs</w:t>
        <w:br/>
        <w:t xml:space="preserve">   • Demonstration of commitment and operational realism</w:t>
        <w:br/>
        <w:t>- Goal: Deliver enough devices to cover at least one full shift, crew, or group.</w:t>
      </w:r>
    </w:p>
    <w:p>
      <w:r>
        <w:t>———————————————</w:t>
      </w:r>
    </w:p>
    <w:p>
      <w:pPr>
        <w:pStyle w:val="Heading1"/>
      </w:pPr>
      <w:r>
        <w:t>2. Pricing and Discount Example</w:t>
      </w:r>
    </w:p>
    <w:p>
      <w:r>
        <w:t>• List Price (per device): $350</w:t>
        <w:br/>
        <w:t>• Typical Pilot/First-Customer Discount: 15%</w:t>
        <w:br/>
        <w:t xml:space="preserve">   – Pilot Price: $300 per device</w:t>
        <w:br/>
        <w:br/>
        <w:t>For a 10-device pilot:</w:t>
        <w:br/>
        <w:t>• Pilot Invoice Total: $3,000</w:t>
      </w:r>
    </w:p>
    <w:p>
      <w:r>
        <w:t>———————————————</w:t>
      </w:r>
    </w:p>
    <w:p>
      <w:pPr>
        <w:pStyle w:val="Heading1"/>
      </w:pPr>
      <w:r>
        <w:t>3. Pilot Cost Structure (10–20 Devices Using GIGA Platform + GIGA Display)</w:t>
      </w:r>
    </w:p>
    <w:p>
      <w:r>
        <w:t>Estimated Unit Costs:</w:t>
        <w:br/>
        <w:t>• Main Board (Arduino GIGA R1, 10–20 units): ~$80 each</w:t>
        <w:br/>
        <w:t>• Display (GIGA DSI 800x480): ~$60 each</w:t>
        <w:br/>
        <w:t>• Enclosure &amp; mechanical parts: ~$10</w:t>
        <w:br/>
        <w:t>• Other electronics/components: ~$10</w:t>
        <w:br/>
        <w:t>• Assembly &amp; test: ~$10 (DIY/contract assembly)</w:t>
        <w:br/>
        <w:t>• Total Cost per Device: ~$170 (including GIGA display)</w:t>
        <w:br/>
        <w:br/>
        <w:t>Total cash required for 15 units: ~$2,550 (lower if you handle assembly in-house)</w:t>
      </w:r>
    </w:p>
    <w:p>
      <w:r>
        <w:t>———————————————</w:t>
      </w:r>
    </w:p>
    <w:p>
      <w:pPr>
        <w:pStyle w:val="Heading1"/>
      </w:pPr>
      <w:r>
        <w:t>4. Scaling Beyond 20 Units: Cost and Manufacturing Pathways</w:t>
      </w:r>
    </w:p>
    <w:p>
      <w:r>
        <w:t>Options for Growth:</w:t>
        <w:br/>
        <w:t>• Continue with GIGA Boards:</w:t>
        <w:br/>
        <w:t xml:space="preserve">   – Suitable for up to ~100 units</w:t>
        <w:br/>
        <w:t xml:space="preserve">   – Bulk pricing drops to ~$65–$55 per board at 100–1000 units</w:t>
        <w:br/>
        <w:t xml:space="preserve">   – Display cost may drop at scale (TBD)</w:t>
        <w:br/>
        <w:t>• Custom Hardware (STM32 + WiFi):</w:t>
        <w:br/>
        <w:t xml:space="preserve">   – For 100+ units, BOM cost drops to $25–$40 per unit (main board)</w:t>
        <w:br/>
        <w:t xml:space="preserve">   – Display cost depends on sourcing (est. $30–$60)</w:t>
        <w:br/>
        <w:t xml:space="preserve">   – Requires upfront design effort (hardware engineer, NRE)</w:t>
        <w:br/>
        <w:t xml:space="preserve">   – Enables more margin, flexibility, and tailored features</w:t>
        <w:br/>
        <w:t>• Arduino OEM Licensing:</w:t>
        <w:br/>
        <w:t xml:space="preserve">   – Use Arduino IP/brand commercially</w:t>
        <w:br/>
        <w:t xml:space="preserve">   – Close hardware/software, add support, and maintain IP</w:t>
        <w:br/>
        <w:t xml:space="preserve">   – Consider for branded, mass-deployed versions</w:t>
      </w:r>
    </w:p>
    <w:p>
      <w:r>
        <w:t>———————————————</w:t>
      </w:r>
    </w:p>
    <w:p>
      <w:pPr>
        <w:pStyle w:val="Heading1"/>
      </w:pPr>
      <w:r>
        <w:t>5. Recommended Action Plan</w:t>
      </w:r>
    </w:p>
    <w:p>
      <w:r>
        <w:t>1. Finalize functional prototype: Ensure hardware and app are stable and feature-complete.</w:t>
        <w:br/>
        <w:t>2. Demonstrate to prospective customers: Use 2–3 demo devices to secure interest and feedback.</w:t>
        <w:br/>
        <w:t>3. Secure customer pilot commitment: Confirm order for 10–15 devices (with 25–50% downpayment).</w:t>
        <w:br/>
        <w:t>4. Build and deploy pilot batch: Assemble and deliver devices for pilot use.</w:t>
        <w:br/>
        <w:t>5. Gather operational feedback: Support customers, document reliability and usage data.</w:t>
        <w:br/>
        <w:t>6. Refine for scaling: Optimize for 100+ units (volume pricing, custom PCB, OEM licensing, display sourcing).</w:t>
      </w:r>
    </w:p>
    <w:p>
      <w:r>
        <w:t>———————————————</w:t>
      </w:r>
    </w:p>
    <w:p>
      <w:pPr>
        <w:pStyle w:val="Heading1"/>
      </w:pPr>
      <w:r>
        <w:t>6. Reference Cost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Volume (units)</w:t>
            </w:r>
          </w:p>
        </w:tc>
        <w:tc>
          <w:tcPr>
            <w:tcW w:type="dxa" w:w="1234"/>
          </w:tcPr>
          <w:p>
            <w:r>
              <w:t>Board Type</w:t>
            </w:r>
          </w:p>
        </w:tc>
        <w:tc>
          <w:tcPr>
            <w:tcW w:type="dxa" w:w="1234"/>
          </w:tcPr>
          <w:p>
            <w:r>
              <w:t>Board Cost</w:t>
            </w:r>
          </w:p>
        </w:tc>
        <w:tc>
          <w:tcPr>
            <w:tcW w:type="dxa" w:w="1234"/>
          </w:tcPr>
          <w:p>
            <w:r>
              <w:t>Display Cost</w:t>
            </w:r>
          </w:p>
        </w:tc>
        <w:tc>
          <w:tcPr>
            <w:tcW w:type="dxa" w:w="1234"/>
          </w:tcPr>
          <w:p>
            <w:r>
              <w:t>Total HW Cost*</w:t>
            </w:r>
          </w:p>
        </w:tc>
        <w:tc>
          <w:tcPr>
            <w:tcW w:type="dxa" w:w="1234"/>
          </w:tcPr>
          <w:p>
            <w:r>
              <w:t>Retail Price</w:t>
            </w:r>
          </w:p>
        </w:tc>
        <w:tc>
          <w:tcPr>
            <w:tcW w:type="dxa" w:w="1234"/>
          </w:tcPr>
          <w:p>
            <w:r>
              <w:t>Pilot Price</w:t>
            </w:r>
          </w:p>
        </w:tc>
      </w:tr>
      <w:tr>
        <w:tc>
          <w:tcPr>
            <w:tcW w:type="dxa" w:w="1234"/>
          </w:tcPr>
          <w:p>
            <w:r>
              <w:t>1–10</w:t>
            </w:r>
          </w:p>
        </w:tc>
        <w:tc>
          <w:tcPr>
            <w:tcW w:type="dxa" w:w="1234"/>
          </w:tcPr>
          <w:p>
            <w:r>
              <w:t>GIGA R1</w:t>
            </w:r>
          </w:p>
        </w:tc>
        <w:tc>
          <w:tcPr>
            <w:tcW w:type="dxa" w:w="1234"/>
          </w:tcPr>
          <w:p>
            <w:r>
              <w:t>$80</w:t>
            </w:r>
          </w:p>
        </w:tc>
        <w:tc>
          <w:tcPr>
            <w:tcW w:type="dxa" w:w="1234"/>
          </w:tcPr>
          <w:p>
            <w:r>
              <w:t>$60</w:t>
            </w:r>
          </w:p>
        </w:tc>
        <w:tc>
          <w:tcPr>
            <w:tcW w:type="dxa" w:w="1234"/>
          </w:tcPr>
          <w:p>
            <w:r>
              <w:t>~$170</w:t>
            </w:r>
          </w:p>
        </w:tc>
        <w:tc>
          <w:tcPr>
            <w:tcW w:type="dxa" w:w="1234"/>
          </w:tcPr>
          <w:p>
            <w:r>
              <w:t>$350</w:t>
            </w:r>
          </w:p>
        </w:tc>
        <w:tc>
          <w:tcPr>
            <w:tcW w:type="dxa" w:w="1234"/>
          </w:tcPr>
          <w:p>
            <w:r>
              <w:t>$300</w:t>
            </w:r>
          </w:p>
        </w:tc>
      </w:tr>
      <w:tr>
        <w:tc>
          <w:tcPr>
            <w:tcW w:type="dxa" w:w="1234"/>
          </w:tcPr>
          <w:p>
            <w:r>
              <w:t>10–50</w:t>
            </w:r>
          </w:p>
        </w:tc>
        <w:tc>
          <w:tcPr>
            <w:tcW w:type="dxa" w:w="1234"/>
          </w:tcPr>
          <w:p>
            <w:r>
              <w:t>GIGA R1</w:t>
            </w:r>
          </w:p>
        </w:tc>
        <w:tc>
          <w:tcPr>
            <w:tcW w:type="dxa" w:w="1234"/>
          </w:tcPr>
          <w:p>
            <w:r>
              <w:t>$80→$70</w:t>
            </w:r>
          </w:p>
        </w:tc>
        <w:tc>
          <w:tcPr>
            <w:tcW w:type="dxa" w:w="1234"/>
          </w:tcPr>
          <w:p>
            <w:r>
              <w:t>$60</w:t>
            </w:r>
          </w:p>
        </w:tc>
        <w:tc>
          <w:tcPr>
            <w:tcW w:type="dxa" w:w="1234"/>
          </w:tcPr>
          <w:p>
            <w:r>
              <w:t>~$160</w:t>
            </w:r>
          </w:p>
        </w:tc>
        <w:tc>
          <w:tcPr>
            <w:tcW w:type="dxa" w:w="1234"/>
          </w:tcPr>
          <w:p>
            <w:r>
              <w:t>$350</w:t>
            </w:r>
          </w:p>
        </w:tc>
        <w:tc>
          <w:tcPr>
            <w:tcW w:type="dxa" w:w="1234"/>
          </w:tcPr>
          <w:p>
            <w:r>
              <w:t>$300</w:t>
            </w:r>
          </w:p>
        </w:tc>
      </w:tr>
      <w:tr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GIGA R1 (bulk)</w:t>
            </w:r>
          </w:p>
        </w:tc>
        <w:tc>
          <w:tcPr>
            <w:tcW w:type="dxa" w:w="1234"/>
          </w:tcPr>
          <w:p>
            <w:r>
              <w:t>$65</w:t>
            </w:r>
          </w:p>
        </w:tc>
        <w:tc>
          <w:tcPr>
            <w:tcW w:type="dxa" w:w="1234"/>
          </w:tcPr>
          <w:p>
            <w:r>
              <w:t>$60</w:t>
            </w:r>
          </w:p>
        </w:tc>
        <w:tc>
          <w:tcPr>
            <w:tcW w:type="dxa" w:w="1234"/>
          </w:tcPr>
          <w:p>
            <w:r>
              <w:t>~$150</w:t>
            </w:r>
          </w:p>
        </w:tc>
        <w:tc>
          <w:tcPr>
            <w:tcW w:type="dxa" w:w="1234"/>
          </w:tcPr>
          <w:p>
            <w:r>
              <w:t>$350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1000</w:t>
            </w:r>
          </w:p>
        </w:tc>
        <w:tc>
          <w:tcPr>
            <w:tcW w:type="dxa" w:w="1234"/>
          </w:tcPr>
          <w:p>
            <w:r>
              <w:t>Custom PCB+Display</w:t>
            </w:r>
          </w:p>
        </w:tc>
        <w:tc>
          <w:tcPr>
            <w:tcW w:type="dxa" w:w="1234"/>
          </w:tcPr>
          <w:p>
            <w:r>
              <w:t>$25–40</w:t>
            </w:r>
          </w:p>
        </w:tc>
        <w:tc>
          <w:tcPr>
            <w:tcW w:type="dxa" w:w="1234"/>
          </w:tcPr>
          <w:p>
            <w:r>
              <w:t>$30–$60</w:t>
            </w:r>
          </w:p>
        </w:tc>
        <w:tc>
          <w:tcPr>
            <w:tcW w:type="dxa" w:w="1234"/>
          </w:tcPr>
          <w:p>
            <w:r>
              <w:t>~$90–120</w:t>
            </w:r>
          </w:p>
        </w:tc>
        <w:tc>
          <w:tcPr>
            <w:tcW w:type="dxa" w:w="1234"/>
          </w:tcPr>
          <w:p>
            <w:r>
              <w:t>$350+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>
      <w:r>
        <w:t>*Includes board, display, enclosure, parts, basic assembly. Excludes software, support, or NRE.</w:t>
      </w:r>
    </w:p>
    <w:p>
      <w:r>
        <w:t>**Custom display pricing may improve with volume and direct sourcing.</w:t>
      </w:r>
    </w:p>
    <w:p>
      <w:r>
        <w:t>———————————————</w:t>
      </w:r>
    </w:p>
    <w:p>
      <w:pPr>
        <w:pStyle w:val="Heading1"/>
      </w:pPr>
      <w:r>
        <w:t>7. Key References</w:t>
      </w:r>
    </w:p>
    <w:p>
      <w:r>
        <w:t>• GIGA scaling cost/capacity: Arduino_GIGA_Scaling_Business_Case.pdf</w:t>
        <w:br/>
        <w:t>• OEM licensing for branding/commercial: Arduino_OEM_Licensing_Overview.pdf</w:t>
        <w:br/>
        <w:t>• Startup best practice (stable boot/production): giga_startup_best_practice.pdf</w:t>
      </w:r>
    </w:p>
    <w:p>
      <w:r>
        <w:t>———————————————</w:t>
      </w:r>
    </w:p>
    <w:p>
      <w:pPr>
        <w:pStyle w:val="Heading1"/>
      </w:pPr>
      <w:r>
        <w:t>8. Summary</w:t>
      </w:r>
    </w:p>
    <w:p>
      <w:r>
        <w:t>• Launch with a credible pilot (10–15 devices) to secure customer buy-in and operational data.</w:t>
        <w:br/>
        <w:t>• Use off-the-shelf boards and displays for pilots, transition to custom hardware at higher volume.</w:t>
        <w:br/>
        <w:t>• OEM licensing available for branding and support at scale.</w:t>
        <w:br/>
        <w:t>• Practical, staged pathway to real market entry and future growth.</w:t>
      </w:r>
    </w:p>
    <w:p>
      <w:r>
        <w:t>———————————————</w:t>
      </w:r>
    </w:p>
    <w:p>
      <w:r>
        <w:t>This document is provided as a practical business strategy for launching and scaling a modern inspection device platform. All cost figures are estimates; actuals may vary by supplier, region, and contract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