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4C4" w:rsidRPr="0096127A" w:rsidRDefault="0096127A" w:rsidP="0096127A">
      <w:pPr>
        <w:jc w:val="center"/>
        <w:rPr>
          <w:b/>
        </w:rPr>
      </w:pPr>
      <w:r w:rsidRPr="0096127A">
        <w:rPr>
          <w:b/>
        </w:rPr>
        <w:t xml:space="preserve">GATE </w:t>
      </w:r>
      <w:r w:rsidR="00FF5B48">
        <w:rPr>
          <w:b/>
        </w:rPr>
        <w:t>Tag</w:t>
      </w:r>
      <w:r w:rsidR="00332E26">
        <w:rPr>
          <w:b/>
        </w:rPr>
        <w:t xml:space="preserve"> Appendix</w:t>
      </w:r>
    </w:p>
    <w:p w:rsidR="0096127A" w:rsidRDefault="0096127A"/>
    <w:p w:rsidR="00E83D8B" w:rsidRPr="00695651" w:rsidRDefault="00D47418">
      <w:pPr>
        <w:rPr>
          <w:b/>
        </w:rPr>
      </w:pPr>
      <w:r w:rsidRPr="00695651">
        <w:rPr>
          <w:b/>
        </w:rPr>
        <w:t>Annotation Format</w:t>
      </w:r>
    </w:p>
    <w:p w:rsidR="00D47418" w:rsidRDefault="00D474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427D7" wp14:editId="30D935AD">
                <wp:simplePos x="0" y="0"/>
                <wp:positionH relativeFrom="column">
                  <wp:posOffset>488315</wp:posOffset>
                </wp:positionH>
                <wp:positionV relativeFrom="paragraph">
                  <wp:posOffset>102235</wp:posOffset>
                </wp:positionV>
                <wp:extent cx="2625090" cy="307340"/>
                <wp:effectExtent l="0" t="0" r="1651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090" cy="307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47418" w:rsidRDefault="00D47418" w:rsidP="00D47418">
                            <w:r>
                              <w:t>&lt;in-word(s)&gt;; &lt;interpretative-word(s)&gt;</w:t>
                            </w:r>
                          </w:p>
                          <w:p w:rsidR="00D47418" w:rsidRDefault="00D47418" w:rsidP="00D47418"/>
                          <w:p w:rsidR="00D47418" w:rsidRPr="007C62DF" w:rsidRDefault="00D47418" w:rsidP="00D474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427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.45pt;margin-top:8.05pt;width:206.7pt;height:2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" fillcolor="#fff2cc [663]" strokecolor="black [3213]" strokeweight=".5pt">
                <v:textbox>
                  <w:txbxContent>
                    <w:p w:rsidR="00D47418" w:rsidRDefault="00D47418" w:rsidP="00D47418">
                      <w:r>
                        <w:t>&lt;in-word(s)&gt;; &lt;interpretative-word(s)&gt;</w:t>
                      </w:r>
                    </w:p>
                    <w:p w:rsidR="00D47418" w:rsidRDefault="00D47418" w:rsidP="00D47418"/>
                    <w:p w:rsidR="00D47418" w:rsidRPr="007C62DF" w:rsidRDefault="00D47418" w:rsidP="00D47418"/>
                  </w:txbxContent>
                </v:textbox>
                <w10:wrap type="square"/>
              </v:shape>
            </w:pict>
          </mc:Fallback>
        </mc:AlternateContent>
      </w:r>
    </w:p>
    <w:p w:rsidR="00D47418" w:rsidRDefault="00D47418"/>
    <w:p w:rsidR="00D47418" w:rsidRDefault="00D47418"/>
    <w:p w:rsidR="00D47418" w:rsidRDefault="00D47418">
      <w:r>
        <w:tab/>
      </w:r>
      <w:r w:rsidRPr="00695651">
        <w:rPr>
          <w:b/>
        </w:rPr>
        <w:t>in-word(s):</w:t>
      </w:r>
      <w:r>
        <w:t xml:space="preserve"> a word or phrase directly used in the </w:t>
      </w:r>
      <w:r w:rsidR="00695651">
        <w:t>text</w:t>
      </w:r>
      <w:r>
        <w:t xml:space="preserve"> you highlighted</w:t>
      </w:r>
    </w:p>
    <w:p w:rsidR="00D47418" w:rsidRDefault="00D47418" w:rsidP="00695651">
      <w:pPr>
        <w:ind w:left="720"/>
      </w:pPr>
      <w:r w:rsidRPr="00695651">
        <w:rPr>
          <w:b/>
        </w:rPr>
        <w:t>interpretative-word(s):</w:t>
      </w:r>
      <w:r>
        <w:t xml:space="preserve"> a word or phrase </w:t>
      </w:r>
      <w:r w:rsidR="00695651">
        <w:t>that states your interpretations and does not need to use word(s) from the text you highlighted</w:t>
      </w:r>
    </w:p>
    <w:p w:rsidR="00695651" w:rsidRDefault="00695651" w:rsidP="00695651">
      <w:pPr>
        <w:ind w:left="720"/>
      </w:pPr>
    </w:p>
    <w:p w:rsidR="00695651" w:rsidRDefault="00695651" w:rsidP="00695651">
      <w:pPr>
        <w:ind w:left="720"/>
      </w:pPr>
      <w:r w:rsidRPr="00695651">
        <w:rPr>
          <w:i/>
        </w:rPr>
        <w:t>Example</w:t>
      </w:r>
      <w:r>
        <w:t>:</w:t>
      </w:r>
    </w:p>
    <w:p w:rsidR="00695651" w:rsidRDefault="00695651" w:rsidP="00695651">
      <w:pPr>
        <w:ind w:left="720"/>
      </w:pPr>
    </w:p>
    <w:p w:rsidR="00695651" w:rsidRDefault="00695651" w:rsidP="00695651">
      <w:pPr>
        <w:ind w:left="720"/>
      </w:pPr>
      <w:r w:rsidRPr="00695651">
        <w:rPr>
          <w:highlight w:val="yellow"/>
        </w:rPr>
        <w:t>The sun was so hot that they couldn’t breathe.</w:t>
      </w:r>
    </w:p>
    <w:p w:rsidR="00695651" w:rsidRDefault="00695651" w:rsidP="0069565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B1E43" wp14:editId="2194B221">
                <wp:simplePos x="0" y="0"/>
                <wp:positionH relativeFrom="column">
                  <wp:posOffset>1366250</wp:posOffset>
                </wp:positionH>
                <wp:positionV relativeFrom="paragraph">
                  <wp:posOffset>133985</wp:posOffset>
                </wp:positionV>
                <wp:extent cx="3910965" cy="307340"/>
                <wp:effectExtent l="0" t="0" r="13335" b="101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965" cy="307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95651" w:rsidRDefault="00695651" w:rsidP="00695651">
                            <w:r>
                              <w:t>sun; deadly hot, where were the resources to prevent this?</w:t>
                            </w:r>
                          </w:p>
                          <w:p w:rsidR="00695651" w:rsidRPr="007C62DF" w:rsidRDefault="00695651" w:rsidP="00695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B1E43" id="Text Box 2" o:spid="_x0000_s1027" type="#_x0000_t202" style="position:absolute;left:0;text-align:left;margin-left:107.6pt;margin-top:10.55pt;width:307.9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" fillcolor="#fff2cc [663]" strokecolor="black [3213]" strokeweight=".5pt">
                <v:textbox>
                  <w:txbxContent>
                    <w:p w:rsidR="00695651" w:rsidRDefault="00695651" w:rsidP="00695651">
                      <w:r>
                        <w:t>sun; deadly hot, where were the resources to prevent this?</w:t>
                      </w:r>
                    </w:p>
                    <w:p w:rsidR="00695651" w:rsidRPr="007C62DF" w:rsidRDefault="00695651" w:rsidP="00695651"/>
                  </w:txbxContent>
                </v:textbox>
                <w10:wrap type="square"/>
              </v:shape>
            </w:pict>
          </mc:Fallback>
        </mc:AlternateContent>
      </w:r>
    </w:p>
    <w:p w:rsidR="00695651" w:rsidRDefault="00695651" w:rsidP="00695651">
      <w:pPr>
        <w:ind w:left="720"/>
      </w:pPr>
      <w:r>
        <w:t xml:space="preserve">Annotation: </w:t>
      </w:r>
    </w:p>
    <w:p w:rsidR="00695651" w:rsidRDefault="00695651" w:rsidP="00695651">
      <w:pPr>
        <w:ind w:left="720"/>
      </w:pPr>
    </w:p>
    <w:p w:rsidR="00695651" w:rsidRDefault="00695651" w:rsidP="00695651">
      <w:pPr>
        <w:ind w:left="720"/>
      </w:pPr>
      <w:r>
        <w:t>In the example, “sun” is used in the highlighted text, whereas the words following the semi-colon were the writer’s own interpretations, questions, and summary.</w:t>
      </w:r>
    </w:p>
    <w:p w:rsidR="00695651" w:rsidRDefault="00695651" w:rsidP="00695651">
      <w:pPr>
        <w:ind w:left="720"/>
      </w:pPr>
    </w:p>
    <w:p w:rsidR="00695651" w:rsidRDefault="00695651" w:rsidP="00695651">
      <w:pPr>
        <w:ind w:left="720"/>
      </w:pPr>
      <w:r>
        <w:t>If you do not want to write an in-word or interpretative-word, you can leave the left of the right blank, as follows:</w:t>
      </w:r>
    </w:p>
    <w:p w:rsidR="00695651" w:rsidRDefault="00695651" w:rsidP="0069565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140BD" wp14:editId="6C3D872C">
                <wp:simplePos x="0" y="0"/>
                <wp:positionH relativeFrom="column">
                  <wp:posOffset>1419319</wp:posOffset>
                </wp:positionH>
                <wp:positionV relativeFrom="paragraph">
                  <wp:posOffset>71906</wp:posOffset>
                </wp:positionV>
                <wp:extent cx="3910965" cy="307340"/>
                <wp:effectExtent l="0" t="0" r="13335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965" cy="307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95651" w:rsidRDefault="00695651" w:rsidP="00695651">
                            <w:r>
                              <w:t>; deadly hot, where were the resources to prevent this?</w:t>
                            </w:r>
                          </w:p>
                          <w:p w:rsidR="00695651" w:rsidRPr="007C62DF" w:rsidRDefault="00695651" w:rsidP="00695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140BD" id="Text Box 3" o:spid="_x0000_s1028" type="#_x0000_t202" style="position:absolute;left:0;text-align:left;margin-left:111.75pt;margin-top:5.65pt;width:307.95pt;height:2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" fillcolor="#fff2cc [663]" strokecolor="black [3213]" strokeweight=".5pt">
                <v:textbox>
                  <w:txbxContent>
                    <w:p w:rsidR="00695651" w:rsidRDefault="00695651" w:rsidP="00695651">
                      <w:r>
                        <w:t>; deadly hot, where were the resources to prevent this?</w:t>
                      </w:r>
                    </w:p>
                    <w:p w:rsidR="00695651" w:rsidRPr="007C62DF" w:rsidRDefault="00695651" w:rsidP="00695651"/>
                  </w:txbxContent>
                </v:textbox>
                <w10:wrap type="square"/>
              </v:shape>
            </w:pict>
          </mc:Fallback>
        </mc:AlternateContent>
      </w:r>
    </w:p>
    <w:p w:rsidR="00695651" w:rsidRDefault="00695651" w:rsidP="00695651">
      <w:pPr>
        <w:ind w:left="720"/>
      </w:pPr>
      <w:r>
        <w:t>Annotation 1</w:t>
      </w:r>
      <w:r>
        <w:tab/>
        <w:t>OR</w:t>
      </w:r>
    </w:p>
    <w:p w:rsidR="00695651" w:rsidRDefault="00695651" w:rsidP="0069565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0BB74" wp14:editId="4F140AC3">
                <wp:simplePos x="0" y="0"/>
                <wp:positionH relativeFrom="column">
                  <wp:posOffset>1421256</wp:posOffset>
                </wp:positionH>
                <wp:positionV relativeFrom="paragraph">
                  <wp:posOffset>125962</wp:posOffset>
                </wp:positionV>
                <wp:extent cx="479425" cy="307340"/>
                <wp:effectExtent l="0" t="0" r="15875" b="101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07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695651" w:rsidRDefault="00695651" w:rsidP="00695651">
                            <w:r>
                              <w:t xml:space="preserve">sun; </w:t>
                            </w:r>
                          </w:p>
                          <w:p w:rsidR="00695651" w:rsidRPr="007C62DF" w:rsidRDefault="00695651" w:rsidP="006956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BB74" id="Text Box 5" o:spid="_x0000_s1029" type="#_x0000_t202" style="position:absolute;left:0;text-align:left;margin-left:111.9pt;margin-top:9.9pt;width:37.75pt;height:2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" fillcolor="#fff2cc [663]" strokecolor="black [3213]" strokeweight=".5pt">
                <v:textbox>
                  <w:txbxContent>
                    <w:p w:rsidR="00695651" w:rsidRDefault="00695651" w:rsidP="00695651">
                      <w:r>
                        <w:t xml:space="preserve">sun; </w:t>
                      </w:r>
                    </w:p>
                    <w:p w:rsidR="00695651" w:rsidRPr="007C62DF" w:rsidRDefault="00695651" w:rsidP="00695651"/>
                  </w:txbxContent>
                </v:textbox>
                <w10:wrap type="square"/>
              </v:shape>
            </w:pict>
          </mc:Fallback>
        </mc:AlternateContent>
      </w:r>
    </w:p>
    <w:p w:rsidR="00695651" w:rsidRDefault="00695651" w:rsidP="00695651">
      <w:pPr>
        <w:ind w:left="720"/>
      </w:pPr>
      <w:r>
        <w:t>Annotation 2</w:t>
      </w:r>
    </w:p>
    <w:p w:rsidR="00695651" w:rsidRDefault="00695651" w:rsidP="00695651">
      <w:pPr>
        <w:ind w:left="720"/>
      </w:pPr>
    </w:p>
    <w:p w:rsidR="00695651" w:rsidRDefault="00695651" w:rsidP="00695651">
      <w:pPr>
        <w:ind w:left="720"/>
      </w:pPr>
    </w:p>
    <w:p w:rsidR="00695651" w:rsidRPr="003B61D0" w:rsidRDefault="003B61D0" w:rsidP="003B61D0">
      <w:pPr>
        <w:rPr>
          <w:b/>
        </w:rPr>
      </w:pPr>
      <w:r w:rsidRPr="003B61D0">
        <w:rPr>
          <w:b/>
        </w:rPr>
        <w:t>Annotation Tag Types</w:t>
      </w:r>
    </w:p>
    <w:p w:rsidR="003B61D0" w:rsidRDefault="003B61D0" w:rsidP="003B61D0"/>
    <w:p w:rsidR="00F3702F" w:rsidRPr="00F3702F" w:rsidRDefault="00F3702F" w:rsidP="00F3702F">
      <w:pPr>
        <w:ind w:left="360"/>
        <w:rPr>
          <w:i/>
        </w:rPr>
      </w:pPr>
      <w:r w:rsidRPr="00F3702F">
        <w:rPr>
          <w:i/>
        </w:rPr>
        <w:t>Data/Statistics/Data Methods</w:t>
      </w:r>
    </w:p>
    <w:p w:rsidR="00E33685" w:rsidRDefault="00E33685" w:rsidP="00F3702F">
      <w:pPr>
        <w:pStyle w:val="ListParagraph"/>
        <w:numPr>
          <w:ilvl w:val="0"/>
          <w:numId w:val="2"/>
        </w:numPr>
        <w:ind w:left="1080"/>
      </w:pPr>
      <w:r>
        <w:t>Data</w:t>
      </w:r>
    </w:p>
    <w:p w:rsidR="00E33685" w:rsidRDefault="00E33685" w:rsidP="00F3702F">
      <w:pPr>
        <w:pStyle w:val="ListParagraph"/>
        <w:numPr>
          <w:ilvl w:val="1"/>
          <w:numId w:val="2"/>
        </w:numPr>
        <w:ind w:left="1800"/>
      </w:pPr>
      <w:r>
        <w:t>Observation (descriptive or numerical)</w:t>
      </w:r>
    </w:p>
    <w:p w:rsidR="00127FB3" w:rsidRDefault="00127FB3" w:rsidP="00F3702F">
      <w:pPr>
        <w:pStyle w:val="ListParagraph"/>
        <w:numPr>
          <w:ilvl w:val="1"/>
          <w:numId w:val="2"/>
        </w:numPr>
        <w:ind w:left="1800"/>
      </w:pPr>
      <w:r>
        <w:t>Measurement (e.g. temperature, elevation)</w:t>
      </w:r>
    </w:p>
    <w:p w:rsidR="00BC5B3C" w:rsidRDefault="00BC5B3C" w:rsidP="00F3702F">
      <w:pPr>
        <w:pStyle w:val="ListParagraph"/>
        <w:numPr>
          <w:ilvl w:val="1"/>
          <w:numId w:val="2"/>
        </w:numPr>
        <w:ind w:left="1800"/>
      </w:pPr>
      <w:r>
        <w:t>Control/Predictors</w:t>
      </w:r>
    </w:p>
    <w:p w:rsidR="005B38F7" w:rsidRDefault="005B38F7" w:rsidP="00F3702F">
      <w:pPr>
        <w:pStyle w:val="ListParagraph"/>
        <w:numPr>
          <w:ilvl w:val="1"/>
          <w:numId w:val="2"/>
        </w:numPr>
        <w:ind w:left="1800"/>
      </w:pPr>
      <w:r>
        <w:t>Time series / phenology</w:t>
      </w:r>
    </w:p>
    <w:p w:rsidR="00E33685" w:rsidRDefault="00E33685" w:rsidP="00F3702F">
      <w:pPr>
        <w:pStyle w:val="ListParagraph"/>
        <w:numPr>
          <w:ilvl w:val="2"/>
          <w:numId w:val="2"/>
        </w:numPr>
        <w:ind w:left="2520"/>
      </w:pPr>
      <w:r>
        <w:t>Dates</w:t>
      </w:r>
    </w:p>
    <w:p w:rsidR="00E33685" w:rsidRDefault="00E33685" w:rsidP="00F3702F">
      <w:pPr>
        <w:pStyle w:val="ListParagraph"/>
        <w:numPr>
          <w:ilvl w:val="3"/>
          <w:numId w:val="2"/>
        </w:numPr>
        <w:ind w:left="3240"/>
      </w:pPr>
      <w:r>
        <w:t>First-date</w:t>
      </w:r>
    </w:p>
    <w:p w:rsidR="00E33685" w:rsidRDefault="00E33685" w:rsidP="00F3702F">
      <w:pPr>
        <w:pStyle w:val="ListParagraph"/>
        <w:numPr>
          <w:ilvl w:val="3"/>
          <w:numId w:val="2"/>
        </w:numPr>
        <w:ind w:left="3240"/>
      </w:pPr>
      <w:r>
        <w:t>Last-date</w:t>
      </w:r>
    </w:p>
    <w:p w:rsidR="00BC5B3C" w:rsidRDefault="0090331D" w:rsidP="00BC5B3C">
      <w:pPr>
        <w:pStyle w:val="ListParagraph"/>
        <w:numPr>
          <w:ilvl w:val="2"/>
          <w:numId w:val="2"/>
        </w:numPr>
        <w:ind w:left="2520"/>
      </w:pPr>
      <w:r>
        <w:t>Season</w:t>
      </w:r>
    </w:p>
    <w:p w:rsidR="00E33685" w:rsidRDefault="00E33685" w:rsidP="00F3702F">
      <w:pPr>
        <w:pStyle w:val="ListParagraph"/>
        <w:numPr>
          <w:ilvl w:val="1"/>
          <w:numId w:val="2"/>
        </w:numPr>
        <w:ind w:left="1800"/>
      </w:pPr>
      <w:r>
        <w:t>Presence/Absence</w:t>
      </w:r>
    </w:p>
    <w:p w:rsidR="00F3702F" w:rsidRDefault="00F3702F" w:rsidP="00F3702F">
      <w:pPr>
        <w:pStyle w:val="ListParagraph"/>
        <w:numPr>
          <w:ilvl w:val="2"/>
          <w:numId w:val="2"/>
        </w:numPr>
        <w:ind w:left="2520"/>
      </w:pPr>
      <w:r>
        <w:t>“few”</w:t>
      </w:r>
    </w:p>
    <w:p w:rsidR="00F3702F" w:rsidRDefault="00F3702F" w:rsidP="00F3702F">
      <w:pPr>
        <w:pStyle w:val="ListParagraph"/>
        <w:numPr>
          <w:ilvl w:val="2"/>
          <w:numId w:val="2"/>
        </w:numPr>
        <w:ind w:left="2520"/>
      </w:pPr>
      <w:r>
        <w:t>“many”</w:t>
      </w:r>
    </w:p>
    <w:p w:rsidR="00F3702F" w:rsidRDefault="00F3702F" w:rsidP="00F3702F">
      <w:pPr>
        <w:pStyle w:val="ListParagraph"/>
        <w:numPr>
          <w:ilvl w:val="2"/>
          <w:numId w:val="2"/>
        </w:numPr>
        <w:ind w:left="2520"/>
      </w:pPr>
      <w:r>
        <w:t>“rare”</w:t>
      </w:r>
    </w:p>
    <w:p w:rsidR="00E33685" w:rsidRDefault="00E33685" w:rsidP="00F3702F">
      <w:pPr>
        <w:pStyle w:val="ListParagraph"/>
        <w:numPr>
          <w:ilvl w:val="1"/>
          <w:numId w:val="2"/>
        </w:numPr>
        <w:ind w:left="1800"/>
      </w:pPr>
      <w:r>
        <w:t>Count</w:t>
      </w:r>
    </w:p>
    <w:p w:rsidR="00982ED1" w:rsidRDefault="00982ED1" w:rsidP="00F3702F">
      <w:pPr>
        <w:pStyle w:val="ListParagraph"/>
        <w:numPr>
          <w:ilvl w:val="0"/>
          <w:numId w:val="2"/>
        </w:numPr>
        <w:ind w:left="1080"/>
      </w:pPr>
      <w:r>
        <w:lastRenderedPageBreak/>
        <w:t>Statistics</w:t>
      </w:r>
    </w:p>
    <w:p w:rsidR="00E33685" w:rsidRDefault="00E33685" w:rsidP="00F3702F">
      <w:pPr>
        <w:pStyle w:val="ListParagraph"/>
        <w:numPr>
          <w:ilvl w:val="1"/>
          <w:numId w:val="2"/>
        </w:numPr>
        <w:ind w:left="1800"/>
      </w:pPr>
      <w:r>
        <w:t>Range</w:t>
      </w:r>
    </w:p>
    <w:p w:rsidR="00E33685" w:rsidRDefault="00E33685" w:rsidP="00F3702F">
      <w:pPr>
        <w:pStyle w:val="ListParagraph"/>
        <w:numPr>
          <w:ilvl w:val="1"/>
          <w:numId w:val="2"/>
        </w:numPr>
        <w:ind w:left="1800"/>
      </w:pPr>
      <w:r>
        <w:t>Mean</w:t>
      </w:r>
    </w:p>
    <w:p w:rsidR="00E33685" w:rsidRDefault="00E33685" w:rsidP="00F3702F">
      <w:pPr>
        <w:pStyle w:val="ListParagraph"/>
        <w:numPr>
          <w:ilvl w:val="1"/>
          <w:numId w:val="2"/>
        </w:numPr>
        <w:ind w:left="1800"/>
      </w:pPr>
      <w:r>
        <w:t>Max/Min</w:t>
      </w:r>
    </w:p>
    <w:p w:rsidR="0044118B" w:rsidRDefault="0044118B" w:rsidP="00F3702F">
      <w:pPr>
        <w:pStyle w:val="ListParagraph"/>
        <w:numPr>
          <w:ilvl w:val="1"/>
          <w:numId w:val="2"/>
        </w:numPr>
        <w:ind w:left="1800"/>
      </w:pPr>
      <w:r>
        <w:t>Distribution</w:t>
      </w:r>
    </w:p>
    <w:p w:rsidR="0090331D" w:rsidRDefault="00350637" w:rsidP="00F3702F">
      <w:pPr>
        <w:pStyle w:val="ListParagraph"/>
        <w:numPr>
          <w:ilvl w:val="1"/>
          <w:numId w:val="2"/>
        </w:numPr>
        <w:ind w:left="1800"/>
      </w:pPr>
      <w:r>
        <w:t>Percentage/proportion</w:t>
      </w:r>
      <w:r w:rsidR="000D2322">
        <w:t>/probability</w:t>
      </w:r>
    </w:p>
    <w:p w:rsidR="000D2322" w:rsidRDefault="00C41A1F" w:rsidP="00F3702F">
      <w:pPr>
        <w:pStyle w:val="ListParagraph"/>
        <w:numPr>
          <w:ilvl w:val="1"/>
          <w:numId w:val="2"/>
        </w:numPr>
        <w:ind w:left="1800"/>
      </w:pPr>
      <w:r>
        <w:t>Slope</w:t>
      </w:r>
      <w:r w:rsidR="0090331D">
        <w:t>/rate</w:t>
      </w:r>
      <w:r w:rsidR="00A0112D">
        <w:t xml:space="preserve"> of change</w:t>
      </w:r>
    </w:p>
    <w:p w:rsidR="00E33685" w:rsidRDefault="00E33685" w:rsidP="00F3702F">
      <w:pPr>
        <w:pStyle w:val="ListParagraph"/>
        <w:numPr>
          <w:ilvl w:val="0"/>
          <w:numId w:val="2"/>
        </w:numPr>
        <w:ind w:left="1080"/>
      </w:pPr>
      <w:r>
        <w:t>Data Methods</w:t>
      </w:r>
    </w:p>
    <w:p w:rsidR="00127FB3" w:rsidRDefault="00E33685" w:rsidP="00F3702F">
      <w:pPr>
        <w:pStyle w:val="ListParagraph"/>
        <w:numPr>
          <w:ilvl w:val="1"/>
          <w:numId w:val="2"/>
        </w:numPr>
        <w:ind w:left="1800"/>
      </w:pPr>
      <w:r>
        <w:t>Classification</w:t>
      </w:r>
    </w:p>
    <w:p w:rsidR="00F3702F" w:rsidRDefault="00F3702F" w:rsidP="00F3702F"/>
    <w:p w:rsidR="00F3702F" w:rsidRDefault="00F3702F" w:rsidP="00F3702F">
      <w:r>
        <w:rPr>
          <w:i/>
        </w:rPr>
        <w:t>Informative/Descriptive/Definitive</w:t>
      </w:r>
    </w:p>
    <w:p w:rsidR="00F3702F" w:rsidRDefault="00EB35FA" w:rsidP="00F3702F">
      <w:pPr>
        <w:pStyle w:val="ListParagraph"/>
        <w:numPr>
          <w:ilvl w:val="0"/>
          <w:numId w:val="2"/>
        </w:numPr>
      </w:pPr>
      <w:r>
        <w:t>Definitions</w:t>
      </w:r>
    </w:p>
    <w:p w:rsidR="00E9766E" w:rsidRDefault="00E9766E" w:rsidP="00E9766E">
      <w:pPr>
        <w:pStyle w:val="ListParagraph"/>
        <w:numPr>
          <w:ilvl w:val="0"/>
          <w:numId w:val="2"/>
        </w:numPr>
      </w:pPr>
      <w:r>
        <w:t>Mark what you consider would be an observation to scientists/reviewers in the past/at the given year or decade</w:t>
      </w:r>
    </w:p>
    <w:p w:rsidR="00E9766E" w:rsidRDefault="00E9766E" w:rsidP="00E9766E">
      <w:pPr>
        <w:pStyle w:val="ListParagraph"/>
        <w:numPr>
          <w:ilvl w:val="0"/>
          <w:numId w:val="2"/>
        </w:numPr>
      </w:pPr>
      <w:r>
        <w:t>Figure legends</w:t>
      </w:r>
    </w:p>
    <w:p w:rsidR="00E9766E" w:rsidRDefault="00E9766E" w:rsidP="00E9766E">
      <w:pPr>
        <w:pStyle w:val="ListParagraph"/>
        <w:numPr>
          <w:ilvl w:val="0"/>
          <w:numId w:val="2"/>
        </w:numPr>
      </w:pPr>
      <w:r>
        <w:t>Main finding of the paper</w:t>
      </w:r>
    </w:p>
    <w:p w:rsidR="00F3702F" w:rsidRDefault="00EB35FA" w:rsidP="00F3702F">
      <w:pPr>
        <w:pStyle w:val="ListParagraph"/>
        <w:numPr>
          <w:ilvl w:val="0"/>
          <w:numId w:val="2"/>
        </w:numPr>
      </w:pPr>
      <w:r>
        <w:t>Tagging “sections” meaning tag which section you think is the “Intro”, “Methods”, “Results”, and “Discussion” of a modern science paper</w:t>
      </w:r>
    </w:p>
    <w:p w:rsidR="00E83D8B" w:rsidRDefault="00E83D8B"/>
    <w:p w:rsidR="00E83D8B" w:rsidRDefault="00E83D8B"/>
    <w:p w:rsidR="00D47418" w:rsidRPr="000F4DF0" w:rsidRDefault="000F4DF0">
      <w:pPr>
        <w:rPr>
          <w:b/>
        </w:rPr>
      </w:pPr>
      <w:r w:rsidRPr="000F4DF0">
        <w:rPr>
          <w:b/>
        </w:rPr>
        <w:t>Figure Collection</w:t>
      </w:r>
    </w:p>
    <w:p w:rsidR="00D47418" w:rsidRDefault="00D47418"/>
    <w:p w:rsidR="000F4DF0" w:rsidRDefault="000F4DF0">
      <w:r>
        <w:t xml:space="preserve">Save the page in which figure(s) appear as a separate </w:t>
      </w:r>
      <w:r w:rsidRPr="0096744B">
        <w:rPr>
          <w:b/>
        </w:rPr>
        <w:t>PDF file</w:t>
      </w:r>
      <w:r>
        <w:t xml:space="preserve">. Then, drop the file </w:t>
      </w:r>
      <w:r w:rsidR="007B20F4">
        <w:t xml:space="preserve">into the </w:t>
      </w:r>
      <w:r w:rsidR="007B20F4" w:rsidRPr="007B20F4">
        <w:rPr>
          <w:b/>
        </w:rPr>
        <w:t>xml-archive</w:t>
      </w:r>
      <w:r w:rsidR="007B20F4">
        <w:t xml:space="preserve"> folder called “</w:t>
      </w:r>
      <w:r w:rsidR="007B20F4" w:rsidRPr="007B20F4">
        <w:rPr>
          <w:b/>
        </w:rPr>
        <w:t>figures</w:t>
      </w:r>
      <w:r w:rsidR="007B20F4">
        <w:t>”.</w:t>
      </w:r>
    </w:p>
    <w:p w:rsidR="000F4DF0" w:rsidRDefault="000F4DF0"/>
    <w:p w:rsidR="000F4DF0" w:rsidRDefault="000F4DF0"/>
    <w:p w:rsidR="000F4DF0" w:rsidRDefault="000F4DF0"/>
    <w:p w:rsidR="000F4DF0" w:rsidRDefault="000F4DF0"/>
    <w:p w:rsidR="000F4DF0" w:rsidRDefault="000F4DF0">
      <w:bookmarkStart w:id="0" w:name="_GoBack"/>
      <w:bookmarkEnd w:id="0"/>
    </w:p>
    <w:p w:rsidR="000F4DF0" w:rsidRDefault="000F4DF0"/>
    <w:p w:rsidR="000F4DF0" w:rsidRDefault="000F4DF0"/>
    <w:p w:rsidR="000F4DF0" w:rsidRDefault="000F4DF0"/>
    <w:sectPr w:rsidR="000F4DF0" w:rsidSect="002D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855F0"/>
    <w:multiLevelType w:val="hybridMultilevel"/>
    <w:tmpl w:val="25FEF472"/>
    <w:lvl w:ilvl="0" w:tplc="3460D064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4003F"/>
    <w:multiLevelType w:val="hybridMultilevel"/>
    <w:tmpl w:val="838C1DAA"/>
    <w:lvl w:ilvl="0" w:tplc="02408B32">
      <w:start w:val="19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83"/>
    <w:rsid w:val="000868B1"/>
    <w:rsid w:val="000D2322"/>
    <w:rsid w:val="000F4DF0"/>
    <w:rsid w:val="00127FB3"/>
    <w:rsid w:val="001E67D3"/>
    <w:rsid w:val="00234EAE"/>
    <w:rsid w:val="002D4637"/>
    <w:rsid w:val="00332E26"/>
    <w:rsid w:val="00350637"/>
    <w:rsid w:val="003811AD"/>
    <w:rsid w:val="003B61D0"/>
    <w:rsid w:val="0044118B"/>
    <w:rsid w:val="0048649F"/>
    <w:rsid w:val="005273BD"/>
    <w:rsid w:val="005B38F7"/>
    <w:rsid w:val="00695651"/>
    <w:rsid w:val="006A0583"/>
    <w:rsid w:val="00793824"/>
    <w:rsid w:val="00793C4E"/>
    <w:rsid w:val="007B20F4"/>
    <w:rsid w:val="008C024E"/>
    <w:rsid w:val="0090331D"/>
    <w:rsid w:val="0096127A"/>
    <w:rsid w:val="0096744B"/>
    <w:rsid w:val="00982ED1"/>
    <w:rsid w:val="009B6461"/>
    <w:rsid w:val="00A0112D"/>
    <w:rsid w:val="00A04F1A"/>
    <w:rsid w:val="00A2259B"/>
    <w:rsid w:val="00AF6CD7"/>
    <w:rsid w:val="00BC4B1A"/>
    <w:rsid w:val="00BC5B3C"/>
    <w:rsid w:val="00C41A1F"/>
    <w:rsid w:val="00D47418"/>
    <w:rsid w:val="00D515FD"/>
    <w:rsid w:val="00E33685"/>
    <w:rsid w:val="00E614C4"/>
    <w:rsid w:val="00E83D8B"/>
    <w:rsid w:val="00E9766E"/>
    <w:rsid w:val="00EB1F09"/>
    <w:rsid w:val="00EB35FA"/>
    <w:rsid w:val="00F3702F"/>
    <w:rsid w:val="00F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52F9"/>
  <w15:chartTrackingRefBased/>
  <w15:docId w15:val="{150480CC-967C-DE49-9C9B-96322AF5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Bernat</dc:creator>
  <cp:keywords/>
  <dc:description/>
  <cp:lastModifiedBy>Anastasia Bernat</cp:lastModifiedBy>
  <cp:revision>31</cp:revision>
  <dcterms:created xsi:type="dcterms:W3CDTF">2021-06-23T13:50:00Z</dcterms:created>
  <dcterms:modified xsi:type="dcterms:W3CDTF">2021-06-23T21:11:00Z</dcterms:modified>
</cp:coreProperties>
</file>