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141C41">
      <w:pPr>
        <w:rPr>
          <w:rFonts w:eastAsia="MS Mincho"/>
          <w:b/>
          <w:i/>
          <w:sz w:val="48"/>
          <w:szCs w:val="48"/>
        </w:rPr>
      </w:pPr>
      <w:r>
        <w:rPr>
          <w:rFonts w:eastAsia="MS Mincho"/>
          <w:b/>
          <w:i/>
          <w:sz w:val="48"/>
          <w:szCs w:val="48"/>
        </w:rPr>
        <w:t>Unlimited Range Surveillance Robot Controlled by Android Application through the Internet</w:t>
      </w:r>
      <w:r w:rsidR="00177FFE">
        <w:rPr>
          <w:rFonts w:eastAsia="MS Mincho"/>
          <w:b/>
          <w:i/>
          <w:sz w:val="48"/>
          <w:szCs w:val="48"/>
        </w:rPr>
        <w:br/>
      </w:r>
    </w:p>
    <w:p w:rsidR="0085412B" w:rsidRDefault="0085412B">
      <w:pPr>
        <w:rPr>
          <w:rFonts w:eastAsia="MS Mincho"/>
          <w:b/>
          <w:i/>
          <w:sz w:val="48"/>
          <w:szCs w:val="48"/>
        </w:rPr>
        <w:sectPr w:rsidR="0085412B" w:rsidSect="006C4648">
          <w:pgSz w:w="11909" w:h="16834" w:code="9"/>
          <w:pgMar w:top="1080" w:right="734" w:bottom="2434" w:left="734" w:header="720" w:footer="720" w:gutter="0"/>
          <w:cols w:space="720"/>
          <w:docGrid w:linePitch="360"/>
        </w:sectPr>
      </w:pPr>
    </w:p>
    <w:p w:rsidR="0085412B" w:rsidRDefault="0085412B" w:rsidP="0085412B">
      <w:pPr>
        <w:pStyle w:val="Author"/>
        <w:spacing w:before="0"/>
        <w:rPr>
          <w:rFonts w:eastAsia="MS Mincho"/>
        </w:rPr>
      </w:pPr>
    </w:p>
    <w:p w:rsidR="00A50847" w:rsidRDefault="00A50847" w:rsidP="000A0840">
      <w:pPr>
        <w:pStyle w:val="Author"/>
        <w:spacing w:before="0"/>
        <w:rPr>
          <w:rFonts w:eastAsia="MS Mincho"/>
        </w:rPr>
        <w:sectPr w:rsidR="00A50847" w:rsidSect="0085412B">
          <w:type w:val="continuous"/>
          <w:pgSz w:w="11909" w:h="16834" w:code="9"/>
          <w:pgMar w:top="1080" w:right="734" w:bottom="2434" w:left="734" w:header="720" w:footer="720" w:gutter="0"/>
          <w:cols w:num="3" w:space="720"/>
          <w:docGrid w:linePitch="360"/>
        </w:sectPr>
      </w:pPr>
    </w:p>
    <w:p w:rsidR="000A0840" w:rsidRPr="00322B9F" w:rsidRDefault="000A0840" w:rsidP="000A0840">
      <w:pPr>
        <w:pStyle w:val="Author"/>
        <w:spacing w:before="0"/>
        <w:rPr>
          <w:rFonts w:eastAsia="MS Mincho"/>
          <w:vertAlign w:val="superscript"/>
        </w:rPr>
      </w:pPr>
      <w:r>
        <w:rPr>
          <w:rFonts w:eastAsia="MS Mincho"/>
        </w:rPr>
        <w:lastRenderedPageBreak/>
        <w:t>Avishek Biswas</w:t>
      </w:r>
      <w:r w:rsidR="00684F1B">
        <w:rPr>
          <w:rFonts w:eastAsia="MS Mincho"/>
          <w:vertAlign w:val="superscript"/>
        </w:rPr>
        <w:t>1</w:t>
      </w:r>
    </w:p>
    <w:p w:rsidR="000A0840" w:rsidRDefault="000A0840" w:rsidP="000A0840">
      <w:pPr>
        <w:pStyle w:val="Affiliation"/>
        <w:rPr>
          <w:rFonts w:eastAsia="MS Mincho"/>
        </w:rPr>
      </w:pPr>
      <w:r>
        <w:rPr>
          <w:rFonts w:eastAsia="MS Mincho"/>
        </w:rPr>
        <w:t>Electronics &amp; Communications Engineering Department, Institute of Engineering and Management,</w:t>
      </w:r>
    </w:p>
    <w:p w:rsidR="000A0840" w:rsidRDefault="000A0840" w:rsidP="000A0840">
      <w:pPr>
        <w:pStyle w:val="Affiliation"/>
        <w:rPr>
          <w:rFonts w:eastAsia="MS Mincho"/>
        </w:rPr>
      </w:pPr>
      <w:r>
        <w:rPr>
          <w:rFonts w:eastAsia="MS Mincho"/>
        </w:rPr>
        <w:t>Kolkata, India</w:t>
      </w:r>
    </w:p>
    <w:p w:rsidR="0085412B" w:rsidRPr="00A50847" w:rsidRDefault="000A0840" w:rsidP="00A50847">
      <w:pPr>
        <w:pStyle w:val="Author"/>
        <w:spacing w:before="0"/>
        <w:rPr>
          <w:rFonts w:eastAsia="MS Mincho"/>
          <w:sz w:val="20"/>
        </w:rPr>
      </w:pPr>
      <w:r w:rsidRPr="00993B0E">
        <w:rPr>
          <w:rFonts w:eastAsia="MS Mincho"/>
          <w:sz w:val="20"/>
        </w:rPr>
        <w:t>Email: sudavivi@gmail.com</w:t>
      </w:r>
    </w:p>
    <w:p w:rsidR="008A55B5" w:rsidRPr="00322B9F" w:rsidRDefault="00A50847" w:rsidP="00A50847">
      <w:pPr>
        <w:pStyle w:val="Author"/>
        <w:spacing w:before="0"/>
        <w:ind w:left="720" w:firstLine="720"/>
        <w:jc w:val="both"/>
        <w:rPr>
          <w:rFonts w:eastAsia="MS Mincho"/>
          <w:vertAlign w:val="superscript"/>
        </w:rPr>
      </w:pPr>
      <w:r>
        <w:rPr>
          <w:rFonts w:eastAsia="MS Mincho"/>
        </w:rPr>
        <w:lastRenderedPageBreak/>
        <w:t>P</w:t>
      </w:r>
      <w:r w:rsidR="0085412B">
        <w:rPr>
          <w:rFonts w:eastAsia="MS Mincho"/>
        </w:rPr>
        <w:t>rof Ratna Chakrabarty</w:t>
      </w:r>
      <w:r w:rsidR="000A0840">
        <w:rPr>
          <w:rFonts w:eastAsia="MS Mincho"/>
          <w:vertAlign w:val="superscript"/>
        </w:rPr>
        <w:t>2</w:t>
      </w:r>
    </w:p>
    <w:p w:rsidR="008A55B5" w:rsidRDefault="0085412B" w:rsidP="0085412B">
      <w:pPr>
        <w:pStyle w:val="Affiliation"/>
        <w:rPr>
          <w:rFonts w:eastAsia="MS Mincho"/>
        </w:rPr>
        <w:sectPr w:rsidR="008A55B5" w:rsidSect="00A50847">
          <w:type w:val="continuous"/>
          <w:pgSz w:w="11909" w:h="16834" w:code="9"/>
          <w:pgMar w:top="1080" w:right="734" w:bottom="2434" w:left="734" w:header="720" w:footer="720" w:gutter="0"/>
          <w:cols w:num="2" w:space="720"/>
          <w:docGrid w:linePitch="360"/>
        </w:sectPr>
      </w:pPr>
      <w:r>
        <w:rPr>
          <w:rFonts w:eastAsia="MS Mincho"/>
        </w:rPr>
        <w:t>Assistant Professor, Assistant H.O.D, Electronics and Communications Department,</w:t>
      </w:r>
      <w:r>
        <w:rPr>
          <w:rFonts w:eastAsia="MS Mincho"/>
        </w:rPr>
        <w:br/>
        <w:t>Institute of Engineering and Management, Kolkata, India.</w:t>
      </w:r>
      <w:r>
        <w:rPr>
          <w:rFonts w:eastAsia="MS Mincho"/>
        </w:rPr>
        <w:br/>
      </w:r>
      <w:r w:rsidR="00D2334B">
        <w:rPr>
          <w:rFonts w:eastAsia="MS Mincho"/>
        </w:rPr>
        <w:t>E</w:t>
      </w:r>
      <w:r>
        <w:rPr>
          <w:rFonts w:eastAsia="MS Mincho"/>
        </w:rPr>
        <w:t>mail: ratna.chakrabarty@iemcal.com</w:t>
      </w:r>
    </w:p>
    <w:p w:rsidR="00A50847" w:rsidRDefault="00A50847" w:rsidP="0085412B">
      <w:pPr>
        <w:pStyle w:val="Affiliation"/>
        <w:rPr>
          <w:rFonts w:eastAsia="MS Mincho"/>
        </w:rPr>
        <w:sectPr w:rsidR="00A50847" w:rsidSect="0085412B">
          <w:type w:val="continuous"/>
          <w:pgSz w:w="11909" w:h="16834" w:code="9"/>
          <w:pgMar w:top="1080" w:right="734" w:bottom="2434" w:left="734" w:header="720" w:footer="720" w:gutter="0"/>
          <w:cols w:num="3" w:space="720"/>
          <w:docGrid w:linePitch="360"/>
        </w:sectPr>
      </w:pPr>
    </w:p>
    <w:p w:rsidR="008A55B5" w:rsidRDefault="008A55B5" w:rsidP="0085412B">
      <w:pPr>
        <w:pStyle w:val="Affiliation"/>
        <w:rPr>
          <w:rFonts w:eastAsia="MS Mincho"/>
        </w:rPr>
      </w:pPr>
    </w:p>
    <w:p w:rsidR="008A55B5" w:rsidRDefault="008A55B5" w:rsidP="0085412B">
      <w:pPr>
        <w:rPr>
          <w:rFonts w:eastAsia="MS Mincho"/>
        </w:rPr>
      </w:pPr>
    </w:p>
    <w:p w:rsidR="008A55B5" w:rsidRDefault="008A55B5" w:rsidP="0085412B">
      <w:pPr>
        <w:rPr>
          <w:rFonts w:eastAsia="MS Mincho"/>
        </w:rPr>
        <w:sectPr w:rsidR="008A55B5" w:rsidSect="0085412B">
          <w:type w:val="continuous"/>
          <w:pgSz w:w="11909" w:h="16834" w:code="9"/>
          <w:pgMar w:top="1080" w:right="734" w:bottom="2434" w:left="734" w:header="720" w:footer="720" w:gutter="0"/>
          <w:cols w:num="3" w:space="720"/>
          <w:docGrid w:linePitch="360"/>
        </w:sectPr>
      </w:pPr>
    </w:p>
    <w:p w:rsidR="0085412B" w:rsidRDefault="0085412B" w:rsidP="002D41B3">
      <w:pPr>
        <w:rPr>
          <w:rFonts w:eastAsia="MS Mincho"/>
          <w:i/>
          <w:iCs/>
        </w:rPr>
        <w:sectPr w:rsidR="0085412B" w:rsidSect="00811B10">
          <w:type w:val="continuous"/>
          <w:pgSz w:w="11909" w:h="16834" w:code="9"/>
          <w:pgMar w:top="1080" w:right="734" w:bottom="1710" w:left="734" w:header="720" w:footer="720" w:gutter="0"/>
          <w:cols w:num="2" w:space="360"/>
          <w:docGrid w:linePitch="360"/>
        </w:sectPr>
      </w:pPr>
    </w:p>
    <w:p w:rsidR="002D41B3" w:rsidRPr="002D41B3" w:rsidRDefault="008A55B5" w:rsidP="002D41B3">
      <w:pPr>
        <w:rPr>
          <w:rFonts w:ascii="Calibri" w:hAnsi="Calibri"/>
          <w:b/>
          <w:i/>
          <w:sz w:val="24"/>
          <w:szCs w:val="22"/>
        </w:rPr>
      </w:pPr>
      <w:r>
        <w:rPr>
          <w:rFonts w:eastAsia="MS Mincho"/>
          <w:i/>
          <w:iCs/>
        </w:rPr>
        <w:lastRenderedPageBreak/>
        <w:t>Abstract</w:t>
      </w:r>
      <w:r>
        <w:rPr>
          <w:rFonts w:eastAsia="MS Mincho"/>
        </w:rPr>
        <w:t>—</w:t>
      </w:r>
      <w:r w:rsidR="002D41B3" w:rsidRPr="002D41B3">
        <w:rPr>
          <w:rFonts w:ascii="Calibri" w:hAnsi="Calibri"/>
          <w:sz w:val="24"/>
          <w:szCs w:val="22"/>
        </w:rPr>
        <w:t xml:space="preserve"> </w:t>
      </w:r>
      <w:r w:rsidR="00933412">
        <w:rPr>
          <w:b/>
          <w:i/>
          <w:sz w:val="18"/>
          <w:szCs w:val="18"/>
        </w:rPr>
        <w:t>This</w:t>
      </w:r>
      <w:r w:rsidR="00384D6A">
        <w:rPr>
          <w:b/>
          <w:i/>
          <w:sz w:val="18"/>
          <w:szCs w:val="18"/>
        </w:rPr>
        <w:t xml:space="preserve"> is a</w:t>
      </w:r>
      <w:r w:rsidR="00933412">
        <w:rPr>
          <w:b/>
          <w:i/>
          <w:sz w:val="18"/>
          <w:szCs w:val="18"/>
        </w:rPr>
        <w:t xml:space="preserve"> </w:t>
      </w:r>
      <w:r w:rsidR="002D41B3">
        <w:rPr>
          <w:b/>
          <w:i/>
          <w:sz w:val="18"/>
          <w:szCs w:val="18"/>
        </w:rPr>
        <w:t xml:space="preserve">project </w:t>
      </w:r>
      <w:r w:rsidR="00384D6A">
        <w:rPr>
          <w:b/>
          <w:i/>
          <w:sz w:val="18"/>
          <w:szCs w:val="18"/>
        </w:rPr>
        <w:t>on</w:t>
      </w:r>
      <w:r w:rsidR="00397A63">
        <w:rPr>
          <w:b/>
          <w:i/>
          <w:sz w:val="18"/>
          <w:szCs w:val="18"/>
        </w:rPr>
        <w:t xml:space="preserve"> developing a</w:t>
      </w:r>
      <w:r w:rsidR="002D41B3" w:rsidRPr="002D41B3">
        <w:rPr>
          <w:b/>
          <w:i/>
          <w:sz w:val="18"/>
          <w:szCs w:val="18"/>
        </w:rPr>
        <w:t xml:space="preserve"> range-less robotic car with a surveillance camera. </w:t>
      </w:r>
      <w:r w:rsidR="004C6739">
        <w:rPr>
          <w:b/>
          <w:i/>
          <w:sz w:val="18"/>
          <w:szCs w:val="18"/>
        </w:rPr>
        <w:t>T</w:t>
      </w:r>
      <w:r w:rsidR="002D41B3" w:rsidRPr="002D41B3">
        <w:rPr>
          <w:b/>
          <w:i/>
          <w:sz w:val="18"/>
          <w:szCs w:val="18"/>
        </w:rPr>
        <w:t>he movement of this robot</w:t>
      </w:r>
      <w:r w:rsidR="003C1D18">
        <w:rPr>
          <w:b/>
          <w:i/>
          <w:sz w:val="18"/>
          <w:szCs w:val="18"/>
        </w:rPr>
        <w:t xml:space="preserve"> can be controlled</w:t>
      </w:r>
      <w:r w:rsidR="002D41B3" w:rsidRPr="002D41B3">
        <w:rPr>
          <w:b/>
          <w:i/>
          <w:sz w:val="18"/>
          <w:szCs w:val="18"/>
        </w:rPr>
        <w:t xml:space="preserve"> from anywhere</w:t>
      </w:r>
      <w:r w:rsidR="00DA6489">
        <w:rPr>
          <w:b/>
          <w:i/>
          <w:sz w:val="18"/>
          <w:szCs w:val="18"/>
        </w:rPr>
        <w:t xml:space="preserve"> in the world at anytime through the</w:t>
      </w:r>
      <w:r w:rsidR="002D41B3" w:rsidRPr="002D41B3">
        <w:rPr>
          <w:b/>
          <w:i/>
          <w:sz w:val="18"/>
          <w:szCs w:val="18"/>
        </w:rPr>
        <w:t xml:space="preserve"> internet. The robot will have an Android phone attached to it</w:t>
      </w:r>
      <w:r w:rsidR="00FB2CB4">
        <w:rPr>
          <w:b/>
          <w:i/>
          <w:sz w:val="18"/>
          <w:szCs w:val="18"/>
        </w:rPr>
        <w:t xml:space="preserve">, which will be used as </w:t>
      </w:r>
      <w:r w:rsidR="00B02F0C">
        <w:rPr>
          <w:b/>
          <w:i/>
          <w:sz w:val="18"/>
          <w:szCs w:val="18"/>
        </w:rPr>
        <w:t>it’s</w:t>
      </w:r>
      <w:r w:rsidR="00FB2CB4">
        <w:rPr>
          <w:b/>
          <w:i/>
          <w:sz w:val="18"/>
          <w:szCs w:val="18"/>
        </w:rPr>
        <w:t xml:space="preserve"> camera source</w:t>
      </w:r>
      <w:r w:rsidR="002D41B3" w:rsidRPr="002D41B3">
        <w:rPr>
          <w:b/>
          <w:i/>
          <w:sz w:val="18"/>
          <w:szCs w:val="18"/>
        </w:rPr>
        <w:t xml:space="preserve">. </w:t>
      </w:r>
      <w:r w:rsidR="001F3425">
        <w:rPr>
          <w:b/>
          <w:i/>
          <w:sz w:val="18"/>
          <w:szCs w:val="18"/>
        </w:rPr>
        <w:t>A</w:t>
      </w:r>
      <w:r w:rsidR="002D41B3" w:rsidRPr="002D41B3">
        <w:rPr>
          <w:b/>
          <w:i/>
          <w:sz w:val="18"/>
          <w:szCs w:val="18"/>
        </w:rPr>
        <w:t>n</w:t>
      </w:r>
      <w:r w:rsidR="001F3425">
        <w:rPr>
          <w:b/>
          <w:i/>
          <w:sz w:val="18"/>
          <w:szCs w:val="18"/>
        </w:rPr>
        <w:t xml:space="preserve"> Android</w:t>
      </w:r>
      <w:r w:rsidR="002D41B3" w:rsidRPr="002D41B3">
        <w:rPr>
          <w:b/>
          <w:i/>
          <w:sz w:val="18"/>
          <w:szCs w:val="18"/>
        </w:rPr>
        <w:t xml:space="preserve"> application</w:t>
      </w:r>
      <w:r w:rsidR="001F3425">
        <w:rPr>
          <w:b/>
          <w:i/>
          <w:sz w:val="18"/>
          <w:szCs w:val="18"/>
        </w:rPr>
        <w:t xml:space="preserve"> will be developed</w:t>
      </w:r>
      <w:r w:rsidR="002D41B3" w:rsidRPr="002D41B3">
        <w:rPr>
          <w:b/>
          <w:i/>
          <w:sz w:val="18"/>
          <w:szCs w:val="18"/>
        </w:rPr>
        <w:t xml:space="preserve"> in this phone s</w:t>
      </w:r>
      <w:r w:rsidR="009A0E13">
        <w:rPr>
          <w:b/>
          <w:i/>
          <w:sz w:val="18"/>
          <w:szCs w:val="18"/>
        </w:rPr>
        <w:t>o</w:t>
      </w:r>
      <w:r w:rsidR="002D41B3" w:rsidRPr="002D41B3">
        <w:rPr>
          <w:b/>
          <w:i/>
          <w:sz w:val="18"/>
          <w:szCs w:val="18"/>
        </w:rPr>
        <w:t xml:space="preserve"> that it streams real time footage to </w:t>
      </w:r>
      <w:r w:rsidR="00914D56">
        <w:rPr>
          <w:b/>
          <w:i/>
          <w:sz w:val="18"/>
          <w:szCs w:val="18"/>
        </w:rPr>
        <w:t>a</w:t>
      </w:r>
      <w:r w:rsidR="002D41B3" w:rsidRPr="002D41B3">
        <w:rPr>
          <w:b/>
          <w:i/>
          <w:sz w:val="18"/>
          <w:szCs w:val="18"/>
        </w:rPr>
        <w:t xml:space="preserve"> media server. </w:t>
      </w:r>
      <w:r w:rsidR="00930A88">
        <w:rPr>
          <w:b/>
          <w:i/>
          <w:sz w:val="18"/>
          <w:szCs w:val="18"/>
        </w:rPr>
        <w:t>A</w:t>
      </w:r>
      <w:r w:rsidR="002D41B3" w:rsidRPr="002D41B3">
        <w:rPr>
          <w:b/>
          <w:i/>
          <w:sz w:val="18"/>
          <w:szCs w:val="18"/>
        </w:rPr>
        <w:t>nother client-based Android Application</w:t>
      </w:r>
      <w:r w:rsidR="00930A88">
        <w:rPr>
          <w:b/>
          <w:i/>
          <w:sz w:val="18"/>
          <w:szCs w:val="18"/>
        </w:rPr>
        <w:t xml:space="preserve"> will be developed</w:t>
      </w:r>
      <w:r w:rsidR="002D41B3" w:rsidRPr="002D41B3">
        <w:rPr>
          <w:b/>
          <w:i/>
          <w:sz w:val="18"/>
          <w:szCs w:val="18"/>
        </w:rPr>
        <w:t xml:space="preserve"> to retrieve the live footage from </w:t>
      </w:r>
      <w:r w:rsidR="00BA0712">
        <w:rPr>
          <w:b/>
          <w:i/>
          <w:sz w:val="18"/>
          <w:szCs w:val="18"/>
        </w:rPr>
        <w:t xml:space="preserve">the </w:t>
      </w:r>
      <w:r w:rsidR="00EB003E">
        <w:rPr>
          <w:b/>
          <w:i/>
          <w:sz w:val="18"/>
          <w:szCs w:val="18"/>
        </w:rPr>
        <w:t>aforementioned m</w:t>
      </w:r>
      <w:r w:rsidR="002D41B3" w:rsidRPr="002D41B3">
        <w:rPr>
          <w:b/>
          <w:i/>
          <w:sz w:val="18"/>
          <w:szCs w:val="18"/>
        </w:rPr>
        <w:t xml:space="preserve">edia </w:t>
      </w:r>
      <w:r w:rsidR="00EB003E">
        <w:rPr>
          <w:b/>
          <w:i/>
          <w:sz w:val="18"/>
          <w:szCs w:val="18"/>
        </w:rPr>
        <w:t>s</w:t>
      </w:r>
      <w:r w:rsidR="002D41B3" w:rsidRPr="002D41B3">
        <w:rPr>
          <w:b/>
          <w:i/>
          <w:sz w:val="18"/>
          <w:szCs w:val="18"/>
        </w:rPr>
        <w:t>erver and also send commands to the robot</w:t>
      </w:r>
      <w:r w:rsidR="00FC5B36">
        <w:rPr>
          <w:b/>
          <w:i/>
          <w:sz w:val="18"/>
          <w:szCs w:val="18"/>
        </w:rPr>
        <w:t>’s</w:t>
      </w:r>
      <w:r w:rsidR="002D41B3" w:rsidRPr="002D41B3">
        <w:rPr>
          <w:b/>
          <w:i/>
          <w:sz w:val="18"/>
          <w:szCs w:val="18"/>
        </w:rPr>
        <w:t xml:space="preserve"> </w:t>
      </w:r>
      <w:r w:rsidR="00FC5B36">
        <w:rPr>
          <w:b/>
          <w:i/>
          <w:sz w:val="18"/>
          <w:szCs w:val="18"/>
        </w:rPr>
        <w:t xml:space="preserve">microcontroller </w:t>
      </w:r>
      <w:r w:rsidR="002D41B3" w:rsidRPr="002D41B3">
        <w:rPr>
          <w:b/>
          <w:i/>
          <w:sz w:val="18"/>
          <w:szCs w:val="18"/>
        </w:rPr>
        <w:t>via</w:t>
      </w:r>
      <w:r w:rsidR="00FC5B36">
        <w:rPr>
          <w:b/>
          <w:i/>
          <w:sz w:val="18"/>
          <w:szCs w:val="18"/>
        </w:rPr>
        <w:t xml:space="preserve"> an</w:t>
      </w:r>
      <w:r w:rsidR="002D41B3" w:rsidRPr="002D41B3">
        <w:rPr>
          <w:b/>
          <w:i/>
          <w:sz w:val="18"/>
          <w:szCs w:val="18"/>
        </w:rPr>
        <w:t xml:space="preserve"> MQTT server.</w:t>
      </w:r>
      <w:r w:rsidR="00864D42">
        <w:rPr>
          <w:b/>
          <w:i/>
          <w:sz w:val="18"/>
          <w:szCs w:val="18"/>
        </w:rPr>
        <w:t xml:space="preserve"> The</w:t>
      </w:r>
      <w:r w:rsidR="00381C53">
        <w:rPr>
          <w:b/>
          <w:i/>
          <w:sz w:val="18"/>
          <w:szCs w:val="18"/>
        </w:rPr>
        <w:t xml:space="preserve"> microcontroller unit attached to the robot will receive and process these commands and</w:t>
      </w:r>
      <w:r w:rsidR="005B4DAD">
        <w:rPr>
          <w:b/>
          <w:i/>
          <w:sz w:val="18"/>
          <w:szCs w:val="18"/>
        </w:rPr>
        <w:t xml:space="preserve"> move </w:t>
      </w:r>
      <w:r w:rsidR="00381C53">
        <w:rPr>
          <w:b/>
          <w:i/>
          <w:sz w:val="18"/>
          <w:szCs w:val="18"/>
        </w:rPr>
        <w:t>the robot accordingly</w:t>
      </w:r>
      <w:r w:rsidR="005B4DAD">
        <w:rPr>
          <w:b/>
          <w:i/>
          <w:sz w:val="18"/>
          <w:szCs w:val="18"/>
        </w:rPr>
        <w:t>.</w:t>
      </w:r>
      <w:r w:rsidR="002D41B3" w:rsidRPr="002D41B3">
        <w:rPr>
          <w:b/>
          <w:i/>
          <w:sz w:val="18"/>
          <w:szCs w:val="18"/>
        </w:rPr>
        <w:t xml:space="preserve"> </w:t>
      </w:r>
      <w:r w:rsidR="001D0E0F">
        <w:rPr>
          <w:b/>
          <w:i/>
          <w:sz w:val="18"/>
          <w:szCs w:val="18"/>
        </w:rPr>
        <w:br/>
      </w:r>
      <w:r w:rsidR="001D0E0F">
        <w:rPr>
          <w:b/>
          <w:i/>
          <w:sz w:val="18"/>
          <w:szCs w:val="18"/>
        </w:rPr>
        <w:br/>
      </w:r>
      <w:r w:rsidR="002D41B3" w:rsidRPr="002D41B3">
        <w:rPr>
          <w:b/>
          <w:i/>
          <w:sz w:val="18"/>
          <w:szCs w:val="18"/>
        </w:rPr>
        <w:t xml:space="preserve">The </w:t>
      </w:r>
      <w:r w:rsidR="00927777">
        <w:rPr>
          <w:b/>
          <w:i/>
          <w:sz w:val="18"/>
          <w:szCs w:val="18"/>
        </w:rPr>
        <w:t xml:space="preserve">movement of the robot and the live streaming is not affected by the </w:t>
      </w:r>
      <w:r w:rsidR="002D41B3" w:rsidRPr="002D41B3">
        <w:rPr>
          <w:b/>
          <w:i/>
          <w:sz w:val="18"/>
          <w:szCs w:val="18"/>
        </w:rPr>
        <w:t xml:space="preserve">distance between the controller </w:t>
      </w:r>
      <w:r w:rsidR="006D4FA9">
        <w:rPr>
          <w:b/>
          <w:i/>
          <w:sz w:val="18"/>
          <w:szCs w:val="18"/>
        </w:rPr>
        <w:t>Android device</w:t>
      </w:r>
      <w:r w:rsidR="002D41B3" w:rsidRPr="002D41B3">
        <w:rPr>
          <w:b/>
          <w:i/>
          <w:sz w:val="18"/>
          <w:szCs w:val="18"/>
        </w:rPr>
        <w:t xml:space="preserve"> and the robot as long as both devices have internet access.</w:t>
      </w:r>
    </w:p>
    <w:p w:rsidR="008A55B5" w:rsidRDefault="008A55B5">
      <w:pPr>
        <w:pStyle w:val="Abstract"/>
        <w:rPr>
          <w:rFonts w:eastAsia="MS Mincho"/>
        </w:rPr>
      </w:pPr>
    </w:p>
    <w:p w:rsidR="008A55B5" w:rsidRPr="003E45F0" w:rsidRDefault="00A90983" w:rsidP="00DD0FF6">
      <w:pPr>
        <w:pStyle w:val="Heading5"/>
        <w:numPr>
          <w:ilvl w:val="0"/>
          <w:numId w:val="23"/>
        </w:numPr>
        <w:jc w:val="both"/>
      </w:pPr>
      <w:r w:rsidRPr="003E45F0">
        <w:t xml:space="preserve">INTRODUCTION </w:t>
      </w:r>
    </w:p>
    <w:p w:rsidR="002D41B3" w:rsidRDefault="00304865" w:rsidP="000C31D4">
      <w:pPr>
        <w:pStyle w:val="BodyText"/>
      </w:pPr>
      <w:r>
        <w:t xml:space="preserve">Due to marked rise in international terrorist threat in recent times, the need of unmanned surveillance is dire at this point of time to prevent senseless loss of human lives without sacrificing the lives of soldiers for the same. </w:t>
      </w:r>
      <w:r w:rsidR="002D41B3">
        <w:t>This robot is mainly built for accomplishing surveillance purposes from a distance at a location that is impossible for humans to always access.</w:t>
      </w:r>
    </w:p>
    <w:p w:rsidR="000C31D4" w:rsidRPr="000C31D4" w:rsidRDefault="000C31D4" w:rsidP="000C31D4">
      <w:pPr>
        <w:pStyle w:val="BodyText"/>
      </w:pPr>
      <w:r>
        <w:t>For most wirelessly controlled robots nowadays, the distance between the robot and the controlling device should be maintained within a certain limit. But our robot is not restricted by this range limitation.</w:t>
      </w:r>
      <w:r w:rsidR="003F5568">
        <w:t xml:space="preserve"> Since this robot is controlled over the internet, the concept of distance limitation itself is virtually eliminated and the range can be anything, restricted only by the availability of internet connectivity to both the robot and the controller (the Android phone in this case). Thus, it can be controlled even across countries and continents if necessary. Since the MQTT server used for this project is fast and lightweight, the communication will be fast even across countries. Thus, this robot will enable the surveillance of some area remotely from virtually any distance (given that internet is made available to the robot via a router or a dongle)</w:t>
      </w:r>
    </w:p>
    <w:p w:rsidR="002D4C15" w:rsidRDefault="002D4C15" w:rsidP="00DD0FF6">
      <w:pPr>
        <w:pStyle w:val="Heading5"/>
        <w:ind w:left="60"/>
      </w:pPr>
    </w:p>
    <w:p w:rsidR="002D4C15" w:rsidRPr="002D4C15" w:rsidRDefault="009C7A6C" w:rsidP="002D4C15">
      <w:pPr>
        <w:pStyle w:val="Heading5"/>
        <w:ind w:left="60"/>
      </w:pPr>
      <w:r>
        <w:lastRenderedPageBreak/>
        <w:t xml:space="preserve">II. </w:t>
      </w:r>
      <w:r w:rsidR="00A90983" w:rsidRPr="00A90983">
        <w:t>VARIOUS HARDWARE AND SOFTWARE COMPONENTS USED AND THEIR FUNCTIONS</w:t>
      </w:r>
    </w:p>
    <w:p w:rsidR="003C2A72" w:rsidRPr="00B510E8" w:rsidRDefault="003C2A72" w:rsidP="003C2A72">
      <w:pPr>
        <w:rPr>
          <w:noProof/>
          <w:u w:val="single"/>
        </w:rPr>
      </w:pPr>
      <w:r>
        <w:t>Let us start by presenting the block diagram of the project and discuss the role and details about each component one by one.</w:t>
      </w:r>
      <w:r>
        <w:br/>
      </w:r>
      <w:r w:rsidR="000C16F4">
        <w:rPr>
          <w:noProof/>
        </w:rPr>
        <w:drawing>
          <wp:inline distT="0" distB="0" distL="0" distR="0">
            <wp:extent cx="3316579" cy="2762250"/>
            <wp:effectExtent l="19050" t="0" r="0" b="0"/>
            <wp:docPr id="1" name="Picture 1" descr="C:\Users\Avi\Downloads\Flowch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Downloads\Flowchar1.png"/>
                    <pic:cNvPicPr>
                      <a:picLocks noChangeAspect="1" noChangeArrowheads="1"/>
                    </pic:cNvPicPr>
                  </pic:nvPicPr>
                  <pic:blipFill>
                    <a:blip r:embed="rId8"/>
                    <a:stretch>
                      <a:fillRect/>
                    </a:stretch>
                  </pic:blipFill>
                  <pic:spPr bwMode="auto">
                    <a:xfrm>
                      <a:off x="0" y="0"/>
                      <a:ext cx="3316579" cy="2762250"/>
                    </a:xfrm>
                    <a:prstGeom prst="rect">
                      <a:avLst/>
                    </a:prstGeom>
                    <a:noFill/>
                    <a:ln w="9525">
                      <a:noFill/>
                      <a:miter lim="800000"/>
                      <a:headEnd/>
                      <a:tailEnd/>
                    </a:ln>
                  </pic:spPr>
                </pic:pic>
              </a:graphicData>
            </a:graphic>
          </wp:inline>
        </w:drawing>
      </w:r>
      <w:r w:rsidR="00FC6B60">
        <w:t xml:space="preserve">Fig 1: </w:t>
      </w:r>
      <w:r w:rsidRPr="00B510E8">
        <w:rPr>
          <w:noProof/>
          <w:u w:val="single"/>
        </w:rPr>
        <w:t>B</w:t>
      </w:r>
      <w:r w:rsidR="00B510E8">
        <w:rPr>
          <w:noProof/>
          <w:u w:val="single"/>
        </w:rPr>
        <w:t xml:space="preserve">asic </w:t>
      </w:r>
      <w:r w:rsidR="00F337B0">
        <w:rPr>
          <w:noProof/>
          <w:u w:val="single"/>
        </w:rPr>
        <w:t>b</w:t>
      </w:r>
      <w:r w:rsidR="00B510E8">
        <w:rPr>
          <w:noProof/>
          <w:u w:val="single"/>
        </w:rPr>
        <w:t xml:space="preserve">lock </w:t>
      </w:r>
      <w:r w:rsidR="00F337B0">
        <w:rPr>
          <w:noProof/>
          <w:u w:val="single"/>
        </w:rPr>
        <w:t>d</w:t>
      </w:r>
      <w:r w:rsidR="00B510E8">
        <w:rPr>
          <w:noProof/>
          <w:u w:val="single"/>
        </w:rPr>
        <w:t xml:space="preserve">iagram of </w:t>
      </w:r>
      <w:r w:rsidR="005A4A35">
        <w:rPr>
          <w:noProof/>
          <w:u w:val="single"/>
        </w:rPr>
        <w:t>the</w:t>
      </w:r>
      <w:r w:rsidR="00B510E8">
        <w:rPr>
          <w:noProof/>
          <w:u w:val="single"/>
        </w:rPr>
        <w:t xml:space="preserve"> </w:t>
      </w:r>
      <w:r w:rsidR="003867E1">
        <w:rPr>
          <w:noProof/>
          <w:u w:val="single"/>
        </w:rPr>
        <w:t>Client-Server-Robot System</w:t>
      </w:r>
    </w:p>
    <w:p w:rsidR="005777AD" w:rsidRDefault="005777AD" w:rsidP="005777AD">
      <w:pPr>
        <w:jc w:val="left"/>
        <w:rPr>
          <w:noProof/>
          <w:u w:val="single"/>
        </w:rPr>
      </w:pPr>
    </w:p>
    <w:p w:rsidR="005777AD" w:rsidRDefault="005777AD" w:rsidP="00304865">
      <w:pPr>
        <w:pStyle w:val="ListParagraph"/>
        <w:ind w:left="360"/>
        <w:jc w:val="both"/>
        <w:rPr>
          <w:rFonts w:ascii="Times New Roman" w:hAnsi="Times New Roman"/>
          <w:sz w:val="20"/>
          <w:szCs w:val="20"/>
        </w:rPr>
      </w:pPr>
      <w:r w:rsidRPr="00453B8F">
        <w:rPr>
          <w:rFonts w:ascii="Times New Roman" w:hAnsi="Times New Roman"/>
          <w:b/>
          <w:noProof/>
          <w:sz w:val="20"/>
          <w:szCs w:val="20"/>
          <w:u w:val="single"/>
        </w:rPr>
        <w:t>NodeMCU</w:t>
      </w:r>
      <w:r w:rsidR="00453B8F">
        <w:rPr>
          <w:rFonts w:ascii="Times New Roman" w:hAnsi="Times New Roman"/>
          <w:b/>
          <w:noProof/>
          <w:sz w:val="20"/>
          <w:szCs w:val="20"/>
          <w:u w:val="single"/>
        </w:rPr>
        <w:t>:</w:t>
      </w:r>
      <w:r>
        <w:t xml:space="preserve"> </w:t>
      </w:r>
      <w:r w:rsidRPr="005777AD">
        <w:rPr>
          <w:rFonts w:ascii="Times New Roman" w:hAnsi="Times New Roman"/>
          <w:sz w:val="20"/>
          <w:szCs w:val="20"/>
        </w:rPr>
        <w:t>The NodeMCU development board is the main microcontroller that we use in this project. It is based on the ESP8266 wifi module that generally acts as an added wifi module to other microcontrollers for imparting wifi connectivity to them. But the ESP8266 itself possesses some processing power which is sufficient for our project. The NodeMCU development board incorporates the ESP8266 with other components like the CH340 USB to serial chip</w:t>
      </w:r>
      <w:r>
        <w:rPr>
          <w:rFonts w:ascii="Times New Roman" w:hAnsi="Times New Roman"/>
          <w:sz w:val="20"/>
          <w:szCs w:val="20"/>
        </w:rPr>
        <w:t xml:space="preserve"> (needed to connect the NodeMCU development board to the computer for programming it</w:t>
      </w:r>
      <w:r w:rsidR="00453B8F">
        <w:rPr>
          <w:rFonts w:ascii="Times New Roman" w:hAnsi="Times New Roman"/>
          <w:sz w:val="20"/>
          <w:szCs w:val="20"/>
        </w:rPr>
        <w:t>)</w:t>
      </w:r>
      <w:r>
        <w:rPr>
          <w:rFonts w:ascii="Times New Roman" w:hAnsi="Times New Roman"/>
          <w:sz w:val="20"/>
          <w:szCs w:val="20"/>
        </w:rPr>
        <w:t xml:space="preserve"> and the SPX3819 l</w:t>
      </w:r>
      <w:r w:rsidRPr="005777AD">
        <w:rPr>
          <w:rFonts w:ascii="Times New Roman" w:hAnsi="Times New Roman"/>
          <w:sz w:val="20"/>
          <w:szCs w:val="20"/>
        </w:rPr>
        <w:t>ow voltage LDO voltage regulator</w:t>
      </w:r>
      <w:r>
        <w:rPr>
          <w:rFonts w:ascii="Times New Roman" w:hAnsi="Times New Roman"/>
          <w:sz w:val="20"/>
          <w:szCs w:val="20"/>
        </w:rPr>
        <w:t xml:space="preserve"> </w:t>
      </w:r>
      <w:r w:rsidR="00453B8F">
        <w:rPr>
          <w:rFonts w:ascii="Times New Roman" w:hAnsi="Times New Roman"/>
          <w:sz w:val="20"/>
          <w:szCs w:val="20"/>
        </w:rPr>
        <w:t xml:space="preserve">(to regulate the input power supply </w:t>
      </w:r>
      <w:r w:rsidR="00453B8F">
        <w:rPr>
          <w:rFonts w:ascii="Times New Roman" w:hAnsi="Times New Roman"/>
          <w:sz w:val="20"/>
          <w:szCs w:val="20"/>
        </w:rPr>
        <w:lastRenderedPageBreak/>
        <w:t xml:space="preserve">voltage of +5V to +3.3V which is the input voltage of the ESP8266 core) </w:t>
      </w:r>
      <w:r>
        <w:rPr>
          <w:rFonts w:ascii="Times New Roman" w:hAnsi="Times New Roman"/>
          <w:sz w:val="20"/>
          <w:szCs w:val="20"/>
        </w:rPr>
        <w:t>to mal</w:t>
      </w:r>
      <w:r w:rsidR="00453B8F">
        <w:rPr>
          <w:rFonts w:ascii="Times New Roman" w:hAnsi="Times New Roman"/>
          <w:sz w:val="20"/>
          <w:szCs w:val="20"/>
        </w:rPr>
        <w:t>e it ready for processing purpo</w:t>
      </w:r>
      <w:r>
        <w:rPr>
          <w:rFonts w:ascii="Times New Roman" w:hAnsi="Times New Roman"/>
          <w:sz w:val="20"/>
          <w:szCs w:val="20"/>
        </w:rPr>
        <w:t>ses</w:t>
      </w:r>
      <w:r w:rsidR="00453B8F">
        <w:rPr>
          <w:rFonts w:ascii="Times New Roman" w:hAnsi="Times New Roman"/>
          <w:sz w:val="20"/>
          <w:szCs w:val="20"/>
        </w:rPr>
        <w:t>.</w:t>
      </w:r>
    </w:p>
    <w:p w:rsidR="003C2A72" w:rsidRDefault="00453B8F" w:rsidP="00304865">
      <w:pPr>
        <w:jc w:val="both"/>
      </w:pPr>
      <w:r>
        <w:t>It operates at an input power of +5V and it consists of 30 pins including 11 general purpose input output pins (GPIO pins). Its pin configuration is as follows:</w:t>
      </w:r>
    </w:p>
    <w:p w:rsidR="00453B8F" w:rsidRDefault="00453B8F" w:rsidP="003C2A72">
      <w:pPr>
        <w:jc w:val="left"/>
      </w:pPr>
    </w:p>
    <w:p w:rsidR="00FD40E0" w:rsidRDefault="000C16F4" w:rsidP="001D3656">
      <w:pPr>
        <w:rPr>
          <w:noProof/>
        </w:rPr>
      </w:pPr>
      <w:r w:rsidRPr="00FD40E0">
        <w:rPr>
          <w:noProof/>
        </w:rPr>
        <w:drawing>
          <wp:inline distT="0" distB="0" distL="0" distR="0">
            <wp:extent cx="3181350" cy="2825750"/>
            <wp:effectExtent l="19050" t="0" r="0" b="0"/>
            <wp:docPr id="2" name="Picture 1" descr="C:\Users\Kaustav\Downloads\0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ustav\Downloads\0ki.png"/>
                    <pic:cNvPicPr>
                      <a:picLocks noChangeAspect="1" noChangeArrowheads="1"/>
                    </pic:cNvPicPr>
                  </pic:nvPicPr>
                  <pic:blipFill>
                    <a:blip r:embed="rId9"/>
                    <a:srcRect/>
                    <a:stretch>
                      <a:fillRect/>
                    </a:stretch>
                  </pic:blipFill>
                  <pic:spPr bwMode="auto">
                    <a:xfrm>
                      <a:off x="0" y="0"/>
                      <a:ext cx="3181350" cy="2825750"/>
                    </a:xfrm>
                    <a:prstGeom prst="rect">
                      <a:avLst/>
                    </a:prstGeom>
                    <a:noFill/>
                    <a:ln w="9525">
                      <a:noFill/>
                      <a:miter lim="800000"/>
                      <a:headEnd/>
                      <a:tailEnd/>
                    </a:ln>
                  </pic:spPr>
                </pic:pic>
              </a:graphicData>
            </a:graphic>
          </wp:inline>
        </w:drawing>
      </w:r>
    </w:p>
    <w:p w:rsidR="00453B8F" w:rsidRPr="00FD40E0" w:rsidRDefault="001D3656" w:rsidP="001D3656">
      <w:pPr>
        <w:rPr>
          <w:noProof/>
          <w:u w:val="single"/>
        </w:rPr>
      </w:pPr>
      <w:r w:rsidRPr="00FD40E0">
        <w:rPr>
          <w:noProof/>
          <w:u w:val="single"/>
        </w:rPr>
        <w:br/>
      </w:r>
      <w:r w:rsidR="00FD40E0">
        <w:rPr>
          <w:noProof/>
          <w:u w:val="single"/>
        </w:rPr>
        <w:t>Figure 2: NODE MCU Pin Definition</w:t>
      </w:r>
      <w:r w:rsidRPr="00FD40E0">
        <w:rPr>
          <w:noProof/>
          <w:u w:val="single"/>
        </w:rPr>
        <w:br/>
      </w:r>
    </w:p>
    <w:p w:rsidR="00453B8F" w:rsidRDefault="0010049B" w:rsidP="00304865">
      <w:pPr>
        <w:jc w:val="both"/>
        <w:rPr>
          <w:noProof/>
        </w:rPr>
      </w:pPr>
      <w:r>
        <w:rPr>
          <w:noProof/>
        </w:rPr>
        <w:t>The function of the NodeMCU board in this project is to connect to the MQTT server, check for signals from the server and give the signals to the motor driver through the GPIO pins accordingly on receiving different messages from the server amd processing them based on the program that is stored in it.</w:t>
      </w:r>
      <w:r w:rsidR="009D0E08">
        <w:rPr>
          <w:noProof/>
        </w:rPr>
        <w:br/>
      </w:r>
      <w:r w:rsidR="009D0E08">
        <w:rPr>
          <w:noProof/>
        </w:rPr>
        <w:br/>
        <w:t>The coding for the NodeMCU was done using the ESPlorer IDE, which supports .lua script coding.</w:t>
      </w:r>
    </w:p>
    <w:p w:rsidR="0010049B" w:rsidRPr="00453B8F" w:rsidRDefault="0010049B" w:rsidP="00304865">
      <w:pPr>
        <w:jc w:val="both"/>
        <w:rPr>
          <w:noProof/>
        </w:rPr>
      </w:pPr>
    </w:p>
    <w:p w:rsidR="00845A0F" w:rsidRDefault="00845A0F" w:rsidP="00304865">
      <w:pPr>
        <w:widowControl w:val="0"/>
        <w:overflowPunct w:val="0"/>
        <w:autoSpaceDE w:val="0"/>
        <w:autoSpaceDN w:val="0"/>
        <w:adjustRightInd w:val="0"/>
        <w:spacing w:line="236" w:lineRule="auto"/>
        <w:ind w:right="80"/>
        <w:jc w:val="both"/>
        <w:rPr>
          <w:noProof/>
        </w:rPr>
      </w:pPr>
      <w:r>
        <w:rPr>
          <w:b/>
          <w:noProof/>
          <w:u w:val="single"/>
        </w:rPr>
        <w:t xml:space="preserve">Motor Driver: </w:t>
      </w:r>
      <w:r>
        <w:rPr>
          <w:noProof/>
        </w:rPr>
        <w:t>The motor driver unit used in this project is the L293D motor driver board. The NodeMCU cannot provide the amount of current required by the motors to operate. The motors we used required 12V for their operations. So, the operation of the motors were handled by the motor driver. It took the outputs of the NodeMCU board as input and accordingly sent power to the motors to operate as per the requirement specifications passed to it from the NodeMCU development board.</w:t>
      </w:r>
    </w:p>
    <w:p w:rsidR="00845A0F" w:rsidRPr="001268E5" w:rsidRDefault="00845A0F" w:rsidP="002D4C15">
      <w:pPr>
        <w:widowControl w:val="0"/>
        <w:overflowPunct w:val="0"/>
        <w:autoSpaceDE w:val="0"/>
        <w:autoSpaceDN w:val="0"/>
        <w:adjustRightInd w:val="0"/>
        <w:spacing w:line="235" w:lineRule="auto"/>
        <w:ind w:right="86"/>
        <w:rPr>
          <w:noProof/>
        </w:rPr>
      </w:pPr>
      <w:r>
        <w:rPr>
          <w:noProof/>
        </w:rPr>
        <w:t>The pin diagram of an L293D board is as follows:</w:t>
      </w:r>
      <w:r w:rsidR="00FA29CC" w:rsidRPr="00FA29CC">
        <w:rPr>
          <w:noProof/>
        </w:rPr>
        <w:t xml:space="preserve"> </w:t>
      </w:r>
      <w:r w:rsidR="00FA29CC">
        <w:rPr>
          <w:noProof/>
        </w:rPr>
        <w:drawing>
          <wp:inline distT="0" distB="0" distL="0" distR="0">
            <wp:extent cx="3045181" cy="1630018"/>
            <wp:effectExtent l="19050" t="0" r="2819" b="0"/>
            <wp:docPr id="7" name="Picture 4" descr="L293D Motor Driver IC pin Diagram an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293D Motor Driver IC pin Diagram and Description"/>
                    <pic:cNvPicPr>
                      <a:picLocks noChangeAspect="1" noChangeArrowheads="1"/>
                    </pic:cNvPicPr>
                  </pic:nvPicPr>
                  <pic:blipFill>
                    <a:blip r:embed="rId10"/>
                    <a:srcRect b="5086"/>
                    <a:stretch>
                      <a:fillRect/>
                    </a:stretch>
                  </pic:blipFill>
                  <pic:spPr bwMode="auto">
                    <a:xfrm>
                      <a:off x="0" y="0"/>
                      <a:ext cx="3048000" cy="1631527"/>
                    </a:xfrm>
                    <a:prstGeom prst="rect">
                      <a:avLst/>
                    </a:prstGeom>
                    <a:noFill/>
                    <a:ln w="9525">
                      <a:noFill/>
                      <a:miter lim="800000"/>
                      <a:headEnd/>
                      <a:tailEnd/>
                    </a:ln>
                  </pic:spPr>
                </pic:pic>
              </a:graphicData>
            </a:graphic>
          </wp:inline>
        </w:drawing>
      </w:r>
      <w:r>
        <w:rPr>
          <w:noProof/>
        </w:rPr>
        <w:br/>
      </w:r>
      <w:r w:rsidR="00FA29CC" w:rsidRPr="00FA29CC">
        <w:rPr>
          <w:noProof/>
          <w:kern w:val="20"/>
          <w:u w:val="single"/>
        </w:rPr>
        <w:t>Figure 3: L293D Motor Driver Pin Diagram</w:t>
      </w:r>
      <w:r w:rsidR="00FA29CC" w:rsidRPr="00FA29CC">
        <w:rPr>
          <w:noProof/>
          <w:kern w:val="20"/>
        </w:rPr>
        <w:t xml:space="preserve"> </w:t>
      </w:r>
      <w:r w:rsidRPr="00FA29CC">
        <w:rPr>
          <w:noProof/>
          <w:kern w:val="20"/>
        </w:rPr>
        <w:br/>
      </w:r>
    </w:p>
    <w:p w:rsidR="00845A0F" w:rsidRPr="00330387" w:rsidRDefault="00236A68" w:rsidP="00236A68">
      <w:pPr>
        <w:widowControl w:val="0"/>
        <w:overflowPunct w:val="0"/>
        <w:autoSpaceDE w:val="0"/>
        <w:autoSpaceDN w:val="0"/>
        <w:adjustRightInd w:val="0"/>
        <w:spacing w:line="236" w:lineRule="auto"/>
        <w:ind w:right="80"/>
        <w:rPr>
          <w:b/>
          <w:noProof/>
          <w:u w:val="single"/>
        </w:rPr>
      </w:pPr>
      <w:r w:rsidRPr="00330387">
        <w:rPr>
          <w:b/>
          <w:noProof/>
          <w:u w:val="single"/>
        </w:rPr>
        <w:br/>
      </w:r>
    </w:p>
    <w:p w:rsidR="0010049B" w:rsidRDefault="00453B8F" w:rsidP="00304865">
      <w:pPr>
        <w:widowControl w:val="0"/>
        <w:overflowPunct w:val="0"/>
        <w:autoSpaceDE w:val="0"/>
        <w:autoSpaceDN w:val="0"/>
        <w:adjustRightInd w:val="0"/>
        <w:spacing w:line="236" w:lineRule="auto"/>
        <w:ind w:right="80"/>
        <w:jc w:val="both"/>
      </w:pPr>
      <w:r>
        <w:rPr>
          <w:b/>
          <w:noProof/>
          <w:u w:val="single"/>
        </w:rPr>
        <w:t>MQTT server:</w:t>
      </w:r>
      <w:r>
        <w:rPr>
          <w:noProof/>
          <w:u w:val="single"/>
        </w:rPr>
        <w:t xml:space="preserve">  </w:t>
      </w:r>
      <w:r>
        <w:t xml:space="preserve"> </w:t>
      </w:r>
      <w:r w:rsidR="0010049B">
        <w:t>This is the internet server across which the controller sends instructions to the robot.</w:t>
      </w:r>
      <w:r w:rsidR="0010049B" w:rsidRPr="0010049B">
        <w:rPr>
          <w:rFonts w:ascii="Calibri" w:hAnsi="Calibri" w:cs="Calibri"/>
          <w:sz w:val="24"/>
        </w:rPr>
        <w:t xml:space="preserve"> </w:t>
      </w:r>
      <w:r w:rsidR="0010049B" w:rsidRPr="0010049B">
        <w:t>MQTT is a light weight publish/subscribe messaging transport protocol, particularly well suited to event-oriented interactions. It was specifically designed for constrained environments such as those found in Machine to Machine (M2M) and Internet Of Things (IoT) contexts where a small code footprint is required and/or network bandwidth is at a premium.</w:t>
      </w:r>
    </w:p>
    <w:p w:rsidR="00845A0F" w:rsidRDefault="0010049B" w:rsidP="00304865">
      <w:pPr>
        <w:widowControl w:val="0"/>
        <w:overflowPunct w:val="0"/>
        <w:autoSpaceDE w:val="0"/>
        <w:autoSpaceDN w:val="0"/>
        <w:adjustRightInd w:val="0"/>
        <w:spacing w:line="236" w:lineRule="auto"/>
        <w:ind w:right="80"/>
        <w:jc w:val="both"/>
      </w:pPr>
      <w:r>
        <w:t>In an MQTT server, the messages are always sent under ‘topics’ with a specific name. For two clients connected to the server to communicate, the sender client must ‘publish’ the message under a topic (identified by its topic name) and the receiving client must subscribe to the same topic and thus, receive the message when it is published under that topic by the sending client. Here, publishing means sending the message to the MQTT server under a particular topic and subscribing means monitoring that topic constantly for any message published under it. This protocol of messaging makes the communication simple and is ideal for being used in out project.</w:t>
      </w:r>
      <w:r>
        <w:br/>
        <w:t>For using the MQTT server you have to r</w:t>
      </w:r>
      <w:r w:rsidR="001506C4">
        <w:t xml:space="preserve">eserve gain access to the server of a particular company (We used the MQTT service provided by CloudMQTT for our project) with an optional username and password. Then, after making the making the server access available, we connect to the server from the LUA MQTT client running in the NodeMCU board using the userbame and password if applicable. Then the </w:t>
      </w:r>
    </w:p>
    <w:p w:rsidR="0010049B" w:rsidRDefault="001506C4" w:rsidP="00304865">
      <w:pPr>
        <w:widowControl w:val="0"/>
        <w:overflowPunct w:val="0"/>
        <w:autoSpaceDE w:val="0"/>
        <w:autoSpaceDN w:val="0"/>
        <w:adjustRightInd w:val="0"/>
        <w:spacing w:line="236" w:lineRule="auto"/>
        <w:ind w:right="80"/>
        <w:jc w:val="both"/>
      </w:pPr>
      <w:r>
        <w:t xml:space="preserve">required </w:t>
      </w:r>
      <w:r w:rsidR="00845A0F">
        <w:t>topic under which the messages are being published by the controller application is subscribed to, in order to receive the required instructions for the robot.</w:t>
      </w:r>
    </w:p>
    <w:p w:rsidR="00846B47" w:rsidRPr="00A90983" w:rsidRDefault="00846B47" w:rsidP="00304865">
      <w:pPr>
        <w:widowControl w:val="0"/>
        <w:overflowPunct w:val="0"/>
        <w:autoSpaceDE w:val="0"/>
        <w:autoSpaceDN w:val="0"/>
        <w:adjustRightInd w:val="0"/>
        <w:spacing w:line="236" w:lineRule="auto"/>
        <w:ind w:right="80"/>
        <w:jc w:val="both"/>
        <w:rPr>
          <w:sz w:val="22"/>
        </w:rPr>
      </w:pPr>
    </w:p>
    <w:p w:rsidR="005A3E4A" w:rsidRPr="005A3E4A" w:rsidRDefault="00D64F88" w:rsidP="00304865">
      <w:pPr>
        <w:widowControl w:val="0"/>
        <w:overflowPunct w:val="0"/>
        <w:autoSpaceDE w:val="0"/>
        <w:autoSpaceDN w:val="0"/>
        <w:adjustRightInd w:val="0"/>
        <w:spacing w:line="236" w:lineRule="auto"/>
        <w:ind w:right="80"/>
        <w:jc w:val="both"/>
      </w:pPr>
      <w:r w:rsidRPr="00511721">
        <w:rPr>
          <w:b/>
          <w:u w:val="single"/>
        </w:rPr>
        <w:t>Wowza Media Server</w:t>
      </w:r>
      <w:r w:rsidRPr="00511721">
        <w:rPr>
          <w:b/>
          <w:sz w:val="18"/>
          <w:u w:val="single"/>
        </w:rPr>
        <w:t xml:space="preserve">: </w:t>
      </w:r>
      <w:r w:rsidR="00725A9F">
        <w:t>A</w:t>
      </w:r>
      <w:r w:rsidR="005A3E4A" w:rsidRPr="005A3E4A">
        <w:t xml:space="preserve"> cloud-based media server</w:t>
      </w:r>
      <w:r w:rsidR="00725A9F">
        <w:t xml:space="preserve"> needs to be set up</w:t>
      </w:r>
      <w:r w:rsidR="005A3E4A" w:rsidRPr="005A3E4A">
        <w:t xml:space="preserve"> to facilitate our Client-Server </w:t>
      </w:r>
      <w:r w:rsidR="00677ED7">
        <w:t>streaming</w:t>
      </w:r>
      <w:r w:rsidR="005A3E4A">
        <w:t xml:space="preserve"> </w:t>
      </w:r>
      <w:r w:rsidR="005A3E4A" w:rsidRPr="005A3E4A">
        <w:t>interactions.</w:t>
      </w:r>
      <w:r w:rsidR="00725A9F">
        <w:t xml:space="preserve"> </w:t>
      </w:r>
      <w:r w:rsidR="005A3E4A" w:rsidRPr="005A3E4A">
        <w:t>WOWZA Media Server fulfill</w:t>
      </w:r>
      <w:r w:rsidR="00725A9F">
        <w:t>s</w:t>
      </w:r>
      <w:r w:rsidR="005A3E4A" w:rsidRPr="005A3E4A">
        <w:t xml:space="preserve"> the purposes </w:t>
      </w:r>
      <w:r w:rsidR="00725A9F">
        <w:t>of</w:t>
      </w:r>
      <w:r w:rsidR="005A3E4A" w:rsidRPr="005A3E4A">
        <w:t xml:space="preserve"> live streaming.</w:t>
      </w:r>
      <w:r w:rsidR="0075335C">
        <w:t xml:space="preserve"> </w:t>
      </w:r>
      <w:r w:rsidR="005A3E4A" w:rsidRPr="005A3E4A">
        <w:t xml:space="preserve">Wowza media server is one of the most popular and critically acclaimed media server choice in the world right now, having won the Streaming Media Reader's Choice Award 2015 and the Cloud-based Streaming Server Award in the same year. </w:t>
      </w:r>
      <w:r w:rsidR="00107573">
        <w:t>It</w:t>
      </w:r>
      <w:r w:rsidR="005A3E4A" w:rsidRPr="005A3E4A">
        <w:t xml:space="preserve"> is a robust, customizable media server software that powers reliable high-quality video and audio streaming.  It takes in any format, transcodes it once, and reliably delivers it in multiple formats to any device, anywhere, anytime. Wowza software fits with nearly every streaming architecture, and provides a flexible pricing model and deployment options allows users to scale easily as needs change. Wowza supports RTSP live source streaming and RTMP streaming to flash players as well.</w:t>
      </w:r>
    </w:p>
    <w:p w:rsidR="006C6AE4" w:rsidRDefault="006C6AE4" w:rsidP="00304865">
      <w:pPr>
        <w:widowControl w:val="0"/>
        <w:overflowPunct w:val="0"/>
        <w:autoSpaceDE w:val="0"/>
        <w:autoSpaceDN w:val="0"/>
        <w:adjustRightInd w:val="0"/>
        <w:spacing w:line="236" w:lineRule="auto"/>
        <w:ind w:right="80"/>
        <w:jc w:val="both"/>
      </w:pPr>
      <w:r w:rsidRPr="006C6AE4">
        <w:rPr>
          <w:b/>
        </w:rPr>
        <w:br/>
      </w:r>
      <w:r w:rsidRPr="006C6AE4">
        <w:t xml:space="preserve">After setting up </w:t>
      </w:r>
      <w:r w:rsidR="00CE5D32">
        <w:t>a</w:t>
      </w:r>
      <w:r w:rsidR="006F02C9">
        <w:t xml:space="preserve"> cloud server, a customizable</w:t>
      </w:r>
      <w:r w:rsidRPr="006C6AE4">
        <w:t xml:space="preserve"> stream</w:t>
      </w:r>
      <w:r w:rsidR="00F0640E">
        <w:t xml:space="preserve"> is </w:t>
      </w:r>
      <w:r w:rsidR="00741EEA">
        <w:t>created</w:t>
      </w:r>
      <w:r w:rsidR="00F0640E">
        <w:t>.</w:t>
      </w:r>
      <w:r w:rsidRPr="006C6AE4">
        <w:t xml:space="preserve"> </w:t>
      </w:r>
      <w:r w:rsidR="00F0640E">
        <w:t>T</w:t>
      </w:r>
      <w:r w:rsidRPr="006C6AE4">
        <w:t xml:space="preserve">he following information about source connection is visible in the </w:t>
      </w:r>
      <w:r w:rsidR="0075566D">
        <w:t>streaming home</w:t>
      </w:r>
      <w:r w:rsidRPr="006C6AE4">
        <w:t xml:space="preserve"> page</w:t>
      </w:r>
      <w:r w:rsidR="00EA3FFE">
        <w:t xml:space="preserve"> after the stream has been aptly set up</w:t>
      </w:r>
      <w:r w:rsidRPr="006C6AE4">
        <w:t xml:space="preserve">. </w:t>
      </w:r>
    </w:p>
    <w:p w:rsidR="00FA6580" w:rsidRDefault="00FA6580" w:rsidP="00304865">
      <w:pPr>
        <w:widowControl w:val="0"/>
        <w:numPr>
          <w:ilvl w:val="0"/>
          <w:numId w:val="17"/>
        </w:numPr>
        <w:overflowPunct w:val="0"/>
        <w:autoSpaceDE w:val="0"/>
        <w:autoSpaceDN w:val="0"/>
        <w:adjustRightInd w:val="0"/>
        <w:spacing w:line="236" w:lineRule="auto"/>
        <w:ind w:right="80"/>
        <w:jc w:val="both"/>
      </w:pPr>
      <w:r>
        <w:t>The cloud server address</w:t>
      </w:r>
      <w:r w:rsidR="00966987">
        <w:t xml:space="preserve"> with port (normally 1935)</w:t>
      </w:r>
    </w:p>
    <w:p w:rsidR="00FA6580" w:rsidRDefault="00FA6580" w:rsidP="00304865">
      <w:pPr>
        <w:widowControl w:val="0"/>
        <w:numPr>
          <w:ilvl w:val="0"/>
          <w:numId w:val="17"/>
        </w:numPr>
        <w:overflowPunct w:val="0"/>
        <w:autoSpaceDE w:val="0"/>
        <w:autoSpaceDN w:val="0"/>
        <w:adjustRightInd w:val="0"/>
        <w:spacing w:line="236" w:lineRule="auto"/>
        <w:ind w:right="80"/>
        <w:jc w:val="both"/>
      </w:pPr>
      <w:r>
        <w:t>Workspace folder name (user assigned)</w:t>
      </w:r>
    </w:p>
    <w:p w:rsidR="00FA6580" w:rsidRDefault="00FA6580" w:rsidP="00304865">
      <w:pPr>
        <w:widowControl w:val="0"/>
        <w:numPr>
          <w:ilvl w:val="0"/>
          <w:numId w:val="17"/>
        </w:numPr>
        <w:overflowPunct w:val="0"/>
        <w:autoSpaceDE w:val="0"/>
        <w:autoSpaceDN w:val="0"/>
        <w:adjustRightInd w:val="0"/>
        <w:spacing w:line="236" w:lineRule="auto"/>
        <w:ind w:right="80"/>
        <w:jc w:val="both"/>
      </w:pPr>
      <w:r>
        <w:t>Stream name (user assigned)</w:t>
      </w:r>
    </w:p>
    <w:p w:rsidR="00FA6580" w:rsidRDefault="00FA6580" w:rsidP="00304865">
      <w:pPr>
        <w:widowControl w:val="0"/>
        <w:numPr>
          <w:ilvl w:val="0"/>
          <w:numId w:val="17"/>
        </w:numPr>
        <w:overflowPunct w:val="0"/>
        <w:autoSpaceDE w:val="0"/>
        <w:autoSpaceDN w:val="0"/>
        <w:adjustRightInd w:val="0"/>
        <w:spacing w:line="236" w:lineRule="auto"/>
        <w:ind w:right="80"/>
        <w:jc w:val="both"/>
      </w:pPr>
      <w:r>
        <w:t>Authentication details (username and password -optional)</w:t>
      </w:r>
      <w:r>
        <w:br/>
      </w:r>
    </w:p>
    <w:p w:rsidR="0075566D" w:rsidRDefault="00882E4F" w:rsidP="00FA29CC">
      <w:pPr>
        <w:widowControl w:val="0"/>
        <w:overflowPunct w:val="0"/>
        <w:autoSpaceDE w:val="0"/>
        <w:autoSpaceDN w:val="0"/>
        <w:adjustRightInd w:val="0"/>
        <w:spacing w:line="236" w:lineRule="auto"/>
        <w:ind w:right="80"/>
        <w:jc w:val="left"/>
      </w:pPr>
      <w:r>
        <w:t>T</w:t>
      </w:r>
      <w:r w:rsidR="0075566D">
        <w:t xml:space="preserve">he stream for feeding RTSP (Real Time Streaming Protocol) stream </w:t>
      </w:r>
      <w:r>
        <w:t xml:space="preserve">is accessed by </w:t>
      </w:r>
      <w:r w:rsidR="0075566D">
        <w:t>using rtsp://server-</w:t>
      </w:r>
      <w:r w:rsidR="0075566D">
        <w:lastRenderedPageBreak/>
        <w:t>ip:port/workspace_name/stream_name</w:t>
      </w:r>
    </w:p>
    <w:p w:rsidR="008E6A54" w:rsidRDefault="008E6A54" w:rsidP="00304865">
      <w:pPr>
        <w:widowControl w:val="0"/>
        <w:overflowPunct w:val="0"/>
        <w:autoSpaceDE w:val="0"/>
        <w:autoSpaceDN w:val="0"/>
        <w:adjustRightInd w:val="0"/>
        <w:spacing w:line="236" w:lineRule="auto"/>
        <w:ind w:right="80"/>
        <w:jc w:val="both"/>
      </w:pPr>
      <w:r w:rsidRPr="008E6A54">
        <w:t>Real Time Streaming Protocol (RTSP)</w:t>
      </w:r>
      <w:r w:rsidR="006F1FE4">
        <w:t xml:space="preserve"> is used</w:t>
      </w:r>
      <w:r w:rsidRPr="008E6A54">
        <w:t xml:space="preserve"> to connect from android camera fixed on our robot chassis to stream live footage to server; and Real Time Messaging Protocol (RTMP) </w:t>
      </w:r>
      <w:r w:rsidR="000E0836">
        <w:t xml:space="preserve">is used </w:t>
      </w:r>
      <w:r w:rsidRPr="008E6A54">
        <w:t xml:space="preserve">to retrieve the live feed </w:t>
      </w:r>
      <w:r w:rsidR="00316292">
        <w:t>(</w:t>
      </w:r>
      <w:r w:rsidR="00EC48F2" w:rsidRPr="008E6A54">
        <w:t>in real</w:t>
      </w:r>
      <w:r w:rsidR="00316292">
        <w:t>-</w:t>
      </w:r>
      <w:r w:rsidR="00EC48F2" w:rsidRPr="008E6A54">
        <w:t>time</w:t>
      </w:r>
      <w:r w:rsidR="00316292">
        <w:t>)</w:t>
      </w:r>
      <w:r w:rsidR="00EC48F2">
        <w:t xml:space="preserve"> </w:t>
      </w:r>
      <w:r w:rsidR="00775F67">
        <w:t xml:space="preserve">from the server </w:t>
      </w:r>
      <w:r w:rsidRPr="008E6A54">
        <w:t>to</w:t>
      </w:r>
      <w:r w:rsidR="00775F67">
        <w:t xml:space="preserve"> a Flash-based video player in</w:t>
      </w:r>
      <w:r w:rsidR="00EC48F2">
        <w:t xml:space="preserve"> our client app</w:t>
      </w:r>
      <w:r w:rsidRPr="008E6A54">
        <w:t>.</w:t>
      </w:r>
    </w:p>
    <w:p w:rsidR="00FA6580" w:rsidRPr="006C6AE4" w:rsidRDefault="00FA6580" w:rsidP="00304865">
      <w:pPr>
        <w:widowControl w:val="0"/>
        <w:overflowPunct w:val="0"/>
        <w:autoSpaceDE w:val="0"/>
        <w:autoSpaceDN w:val="0"/>
        <w:adjustRightInd w:val="0"/>
        <w:spacing w:line="236" w:lineRule="auto"/>
        <w:ind w:right="80"/>
        <w:jc w:val="both"/>
      </w:pPr>
    </w:p>
    <w:p w:rsidR="00846B47" w:rsidRDefault="00511721" w:rsidP="00304865">
      <w:pPr>
        <w:widowControl w:val="0"/>
        <w:overflowPunct w:val="0"/>
        <w:autoSpaceDE w:val="0"/>
        <w:autoSpaceDN w:val="0"/>
        <w:adjustRightInd w:val="0"/>
        <w:spacing w:line="236" w:lineRule="auto"/>
        <w:ind w:right="80"/>
        <w:jc w:val="both"/>
        <w:rPr>
          <w:b/>
        </w:rPr>
      </w:pPr>
      <w:r>
        <w:rPr>
          <w:b/>
          <w:u w:val="single"/>
        </w:rPr>
        <w:t xml:space="preserve">Eclipse </w:t>
      </w:r>
      <w:r w:rsidR="004725A9">
        <w:rPr>
          <w:b/>
          <w:u w:val="single"/>
        </w:rPr>
        <w:t>IDE</w:t>
      </w:r>
      <w:r>
        <w:rPr>
          <w:b/>
          <w:u w:val="single"/>
        </w:rPr>
        <w:t xml:space="preserve">, </w:t>
      </w:r>
      <w:r w:rsidR="004725A9">
        <w:rPr>
          <w:b/>
          <w:u w:val="single"/>
        </w:rPr>
        <w:t>J</w:t>
      </w:r>
      <w:r>
        <w:rPr>
          <w:b/>
          <w:u w:val="single"/>
        </w:rPr>
        <w:t xml:space="preserve">ava </w:t>
      </w:r>
      <w:r w:rsidR="004725A9">
        <w:rPr>
          <w:b/>
          <w:u w:val="single"/>
        </w:rPr>
        <w:t>D</w:t>
      </w:r>
      <w:r>
        <w:rPr>
          <w:b/>
          <w:u w:val="single"/>
        </w:rPr>
        <w:t xml:space="preserve">evelopment </w:t>
      </w:r>
      <w:r w:rsidR="004725A9">
        <w:rPr>
          <w:b/>
          <w:u w:val="single"/>
        </w:rPr>
        <w:t>K</w:t>
      </w:r>
      <w:r>
        <w:rPr>
          <w:b/>
          <w:u w:val="single"/>
        </w:rPr>
        <w:t>it (</w:t>
      </w:r>
      <w:r w:rsidR="00014030">
        <w:rPr>
          <w:b/>
          <w:u w:val="single"/>
        </w:rPr>
        <w:t>JDK</w:t>
      </w:r>
      <w:r>
        <w:rPr>
          <w:b/>
          <w:u w:val="single"/>
        </w:rPr>
        <w:t xml:space="preserve">) and </w:t>
      </w:r>
      <w:r w:rsidR="004725A9">
        <w:rPr>
          <w:b/>
          <w:u w:val="single"/>
        </w:rPr>
        <w:t>A</w:t>
      </w:r>
      <w:r>
        <w:rPr>
          <w:b/>
          <w:u w:val="single"/>
        </w:rPr>
        <w:t xml:space="preserve">ndroid </w:t>
      </w:r>
      <w:r w:rsidR="004725A9">
        <w:rPr>
          <w:b/>
          <w:u w:val="single"/>
        </w:rPr>
        <w:t>D</w:t>
      </w:r>
      <w:r>
        <w:rPr>
          <w:b/>
          <w:u w:val="single"/>
        </w:rPr>
        <w:t xml:space="preserve">evelopment </w:t>
      </w:r>
      <w:r w:rsidR="004725A9">
        <w:rPr>
          <w:b/>
          <w:u w:val="single"/>
        </w:rPr>
        <w:t>T</w:t>
      </w:r>
      <w:r>
        <w:rPr>
          <w:b/>
          <w:u w:val="single"/>
        </w:rPr>
        <w:t>ools (</w:t>
      </w:r>
      <w:r w:rsidR="00014030">
        <w:rPr>
          <w:b/>
          <w:u w:val="single"/>
        </w:rPr>
        <w:t>ADT</w:t>
      </w:r>
      <w:r w:rsidR="0045670D">
        <w:rPr>
          <w:b/>
          <w:u w:val="single"/>
        </w:rPr>
        <w:t>)</w:t>
      </w:r>
      <w:r w:rsidR="007B4D23">
        <w:rPr>
          <w:b/>
          <w:u w:val="single"/>
        </w:rPr>
        <w:t>:</w:t>
      </w:r>
      <w:r w:rsidR="005D4838">
        <w:rPr>
          <w:b/>
        </w:rPr>
        <w:t xml:space="preserve"> </w:t>
      </w:r>
      <w:r w:rsidR="00A164D9">
        <w:t>For developing the Android Applications to a) Stream live footage from Android Camera fixed in Robot chassis to server, and b) Retrieve the live footage and send MQTT commands to the NodeMCU to facilitate the movement of the robot, a proper a Integrated Development Environment</w:t>
      </w:r>
      <w:r w:rsidR="00576811">
        <w:t xml:space="preserve"> is required</w:t>
      </w:r>
      <w:r w:rsidR="00A164D9">
        <w:t>.</w:t>
      </w:r>
      <w:r w:rsidR="00056ABD">
        <w:t xml:space="preserve"> Eclipse IDE was used </w:t>
      </w:r>
      <w:r w:rsidR="00576811">
        <w:t>for</w:t>
      </w:r>
      <w:r w:rsidR="00056ABD">
        <w:t xml:space="preserve"> our purposes.</w:t>
      </w:r>
      <w:r w:rsidR="008C1C19">
        <w:t xml:space="preserve"> The latest JDK (1.7) and ADT (23.0.7) plugin for Eclipse were used.</w:t>
      </w:r>
      <w:r w:rsidR="00E66ACD">
        <w:t xml:space="preserve"> </w:t>
      </w:r>
      <w:r w:rsidR="00D64A6E">
        <w:t>Three</w:t>
      </w:r>
      <w:r w:rsidR="00E66ACD">
        <w:t xml:space="preserve"> open source GitHub project libraries were used to simplify complex coding.</w:t>
      </w:r>
      <w:r w:rsidR="006A64D4">
        <w:t xml:space="preserve"> RTSP live streaming was achieved by the </w:t>
      </w:r>
      <w:r w:rsidR="006A64D4">
        <w:rPr>
          <w:b/>
        </w:rPr>
        <w:t xml:space="preserve">libstreaming </w:t>
      </w:r>
      <w:r w:rsidR="006A64D4">
        <w:t xml:space="preserve">library, RTMP streaming was done using the </w:t>
      </w:r>
      <w:r w:rsidR="006A64D4">
        <w:rPr>
          <w:b/>
        </w:rPr>
        <w:t xml:space="preserve">Vitamio </w:t>
      </w:r>
      <w:r w:rsidR="006A64D4">
        <w:t xml:space="preserve">library, MQTT publishing and subscribing were done using </w:t>
      </w:r>
      <w:r w:rsidR="00BB0CB9">
        <w:t xml:space="preserve">the </w:t>
      </w:r>
      <w:r w:rsidR="00BB0CB9">
        <w:rPr>
          <w:b/>
        </w:rPr>
        <w:t xml:space="preserve">MQTT-paho </w:t>
      </w:r>
      <w:r w:rsidR="00BB0CB9">
        <w:t>libraries (</w:t>
      </w:r>
      <w:r w:rsidR="006A64D4" w:rsidRPr="006A64D4">
        <w:rPr>
          <w:b/>
        </w:rPr>
        <w:t xml:space="preserve">org.eclipse.paho.client.mqttv3-1.0.2.jar </w:t>
      </w:r>
      <w:r w:rsidR="006A64D4" w:rsidRPr="006A64D4">
        <w:t xml:space="preserve">and the </w:t>
      </w:r>
      <w:r w:rsidR="006A64D4" w:rsidRPr="006A64D4">
        <w:rPr>
          <w:b/>
        </w:rPr>
        <w:t>o</w:t>
      </w:r>
      <w:r w:rsidR="00BB0CB9">
        <w:rPr>
          <w:b/>
        </w:rPr>
        <w:t>r</w:t>
      </w:r>
      <w:r w:rsidR="006A64D4" w:rsidRPr="006A64D4">
        <w:rPr>
          <w:b/>
        </w:rPr>
        <w:t>g.eclipse.paho.android.service-1.0.2.jar</w:t>
      </w:r>
      <w:r w:rsidR="00BB0CB9">
        <w:rPr>
          <w:b/>
        </w:rPr>
        <w:t>)</w:t>
      </w:r>
      <w:r w:rsidR="006A64D4" w:rsidRPr="006A64D4">
        <w:rPr>
          <w:b/>
        </w:rPr>
        <w:t>.</w:t>
      </w:r>
    </w:p>
    <w:p w:rsidR="00DA5C76" w:rsidRPr="00FA29CC" w:rsidRDefault="00DA5C76" w:rsidP="00FA29CC">
      <w:pPr>
        <w:widowControl w:val="0"/>
        <w:overflowPunct w:val="0"/>
        <w:autoSpaceDE w:val="0"/>
        <w:autoSpaceDN w:val="0"/>
        <w:adjustRightInd w:val="0"/>
        <w:spacing w:line="236" w:lineRule="auto"/>
        <w:ind w:right="80"/>
        <w:jc w:val="left"/>
      </w:pPr>
      <w:r w:rsidRPr="00FA29CC">
        <w:br/>
        <w:t>All the libraries that were used</w:t>
      </w:r>
      <w:r w:rsidR="00341162" w:rsidRPr="00FA29CC">
        <w:t xml:space="preserve"> in this project</w:t>
      </w:r>
      <w:r w:rsidRPr="00FA29CC">
        <w:t xml:space="preserve"> were open-source</w:t>
      </w:r>
      <w:r w:rsidR="00066CDE" w:rsidRPr="00FA29CC">
        <w:t xml:space="preserve"> projects</w:t>
      </w:r>
      <w:r w:rsidRPr="00FA29CC">
        <w:t xml:space="preserve"> from </w:t>
      </w:r>
      <w:r w:rsidR="006B0850" w:rsidRPr="00FA29CC">
        <w:t>reliable</w:t>
      </w:r>
      <w:r w:rsidRPr="00FA29CC">
        <w:t xml:space="preserve"> sources</w:t>
      </w:r>
      <w:r w:rsidR="00210033" w:rsidRPr="00FA29CC">
        <w:t xml:space="preserve"> (GitHub)</w:t>
      </w:r>
      <w:r w:rsidR="00066CDE" w:rsidRPr="00FA29CC">
        <w:t>.</w:t>
      </w:r>
      <w:r w:rsidR="006B0850" w:rsidRPr="00FA29CC">
        <w:t xml:space="preserve"> Their use was legal and authenticated by the developer.</w:t>
      </w:r>
      <w:r w:rsidR="004936D7" w:rsidRPr="00FA29CC">
        <w:br/>
      </w:r>
    </w:p>
    <w:p w:rsidR="00453B8F" w:rsidRPr="003C2A72" w:rsidRDefault="00453B8F" w:rsidP="00304865">
      <w:pPr>
        <w:jc w:val="both"/>
      </w:pPr>
    </w:p>
    <w:p w:rsidR="008A55B5" w:rsidRPr="003E45F0" w:rsidRDefault="00DD0FF6" w:rsidP="002D4C15">
      <w:pPr>
        <w:pStyle w:val="Heading5"/>
        <w:ind w:left="60"/>
      </w:pPr>
      <w:r>
        <w:t xml:space="preserve">III.  </w:t>
      </w:r>
      <w:r w:rsidR="00511721" w:rsidRPr="003E45F0">
        <w:t>SETTING UP AND READYING THE ROBOT FOR WORK</w:t>
      </w:r>
    </w:p>
    <w:p w:rsidR="00A33F9C" w:rsidRDefault="00A33F9C" w:rsidP="00304865">
      <w:pPr>
        <w:jc w:val="both"/>
      </w:pPr>
      <w:r>
        <w:t>The basic steps followed to setup the robot and readying it are as follows:</w:t>
      </w:r>
    </w:p>
    <w:p w:rsidR="00A33F9C" w:rsidRDefault="00A33F9C" w:rsidP="00304865">
      <w:pPr>
        <w:jc w:val="both"/>
      </w:pPr>
    </w:p>
    <w:p w:rsidR="00A33F9C" w:rsidRDefault="00A33F9C" w:rsidP="00304865">
      <w:pPr>
        <w:numPr>
          <w:ilvl w:val="0"/>
          <w:numId w:val="15"/>
        </w:numPr>
        <w:jc w:val="both"/>
      </w:pPr>
      <w:r>
        <w:t>The driver for the CH340 USB to serial converter, namely the CH340G driver, was downloaded.</w:t>
      </w:r>
      <w:r w:rsidR="00D24C34">
        <w:br/>
      </w:r>
    </w:p>
    <w:p w:rsidR="00A33F9C" w:rsidRPr="000959F6" w:rsidRDefault="00A33F9C" w:rsidP="00304865">
      <w:pPr>
        <w:numPr>
          <w:ilvl w:val="0"/>
          <w:numId w:val="15"/>
        </w:numPr>
        <w:jc w:val="both"/>
      </w:pPr>
      <w:r>
        <w:t>The NodeMCU development board was flashed</w:t>
      </w:r>
      <w:r w:rsidR="000959F6">
        <w:t xml:space="preserve"> with the latest NodeMCU firmware. </w:t>
      </w:r>
      <w:r w:rsidR="000959F6" w:rsidRPr="000959F6">
        <w:rPr>
          <w:rFonts w:cs="Arial"/>
        </w:rPr>
        <w:t xml:space="preserve">Flashing the NodeMCU board means burning into the the NodeMCU flash memory firmware that </w:t>
      </w:r>
      <w:r w:rsidR="000959F6" w:rsidRPr="000959F6">
        <w:rPr>
          <w:rFonts w:cs="Arial"/>
          <w:color w:val="303030"/>
          <w:shd w:val="clear" w:color="auto" w:fill="FFFFFF"/>
        </w:rPr>
        <w:t>allows you to program the ESP8266 modules with LUA script.</w:t>
      </w:r>
      <w:r w:rsidR="000959F6">
        <w:rPr>
          <w:rFonts w:cs="Arial"/>
          <w:color w:val="303030"/>
          <w:shd w:val="clear" w:color="auto" w:fill="FFFFFF"/>
        </w:rPr>
        <w:t xml:space="preserve"> For this the NodeMCU flasher tool software and the latest NodeMCU firmware was downloaded.</w:t>
      </w:r>
      <w:r w:rsidR="00D24C34">
        <w:rPr>
          <w:rFonts w:cs="Arial"/>
          <w:color w:val="303030"/>
          <w:shd w:val="clear" w:color="auto" w:fill="FFFFFF"/>
        </w:rPr>
        <w:br/>
      </w:r>
    </w:p>
    <w:p w:rsidR="000959F6" w:rsidRDefault="000959F6" w:rsidP="00304865">
      <w:pPr>
        <w:numPr>
          <w:ilvl w:val="0"/>
          <w:numId w:val="15"/>
        </w:numPr>
        <w:jc w:val="both"/>
      </w:pPr>
      <w:r>
        <w:t>The NodeMCU board was connected to the co</w:t>
      </w:r>
      <w:r w:rsidR="00DA234C">
        <w:t>mputer and was programmed using Esplorer which is an integrated development environment (IDE) for ESP8266 and other boards based on it. The programming language used for this was Lua which is a lightweight language most ideal for this project. The program was such that the NodeMCU board connects to the wifi and then to the MQTT server on startup and sets the required output pins high based on the instructions sent by the controller application through the MQTT server. After writing the program, it was uploaded to the NodeMCU board.</w:t>
      </w:r>
      <w:r w:rsidR="00D24C34">
        <w:br/>
      </w:r>
    </w:p>
    <w:p w:rsidR="00DA234C" w:rsidRPr="00A544B6" w:rsidRDefault="00DA234C" w:rsidP="00304865">
      <w:pPr>
        <w:numPr>
          <w:ilvl w:val="0"/>
          <w:numId w:val="15"/>
        </w:numPr>
        <w:jc w:val="both"/>
      </w:pPr>
      <w:r>
        <w:t>The connections and wirings were made. First the motor driver and the motors were set up.</w:t>
      </w:r>
      <w:r w:rsidRPr="00DA234C">
        <w:rPr>
          <w:rFonts w:ascii="Calibri" w:hAnsi="Calibri" w:cs="Arial"/>
          <w:sz w:val="24"/>
          <w:szCs w:val="24"/>
        </w:rPr>
        <w:t xml:space="preserve"> </w:t>
      </w:r>
      <w:r w:rsidRPr="00DA234C">
        <w:t xml:space="preserve">The L293D </w:t>
      </w:r>
      <w:r w:rsidRPr="00DA234C">
        <w:lastRenderedPageBreak/>
        <w:t>Motor Driver IC that we discussed in the previous chapter also comes in module form. There are two input nodes (four terminals) and two output nodes (four terminals). There is a power terminal that needs a 12V power supply to run. The two input terminals of a single node were connected with Pin 2(Input A1) and Pin 7(Input A2) to  facilitate a single motor. The other input terminals were connected to pins 10 (Input B1) and 15 (Input B2). The inputs of these terminals were derived from our ESP8266 NodeMCU module.</w:t>
      </w:r>
      <w:r w:rsidR="00321AF1">
        <w:t xml:space="preserve"> </w:t>
      </w:r>
      <w:r w:rsidR="00321AF1" w:rsidRPr="00321AF1">
        <w:rPr>
          <w:rFonts w:cs="Arial"/>
        </w:rPr>
        <w:t>The two output nodes of the Module were connected with the respective output pins of the motor driver IC. Output terminals 1 and 2 were connected with pin 3 (Output A1) and pin 6 (Output A2), and output terminals 3 and 4 were connected with pin 11 (Output B1) and pin 14 (Output B2). This output terminals were connected with the motors of the robot.</w:t>
      </w:r>
      <w:r w:rsidR="00321AF1">
        <w:rPr>
          <w:rFonts w:cs="Arial"/>
        </w:rPr>
        <w:t xml:space="preserve"> </w:t>
      </w:r>
      <w:r w:rsidR="00321AF1" w:rsidRPr="00321AF1">
        <w:rPr>
          <w:rFonts w:cs="Arial"/>
        </w:rPr>
        <w:t>The power node was connected with a 12V power supply. The supply voltage was achieved by connecting eight 1.5V cells in series using two four-battery holders.</w:t>
      </w:r>
      <w:r w:rsidR="00321AF1">
        <w:rPr>
          <w:rFonts w:cs="Arial"/>
        </w:rPr>
        <w:t xml:space="preserve"> Then the NodeMCU development board was connected to a +5V input power (a power bank in this case).</w:t>
      </w:r>
      <w:r w:rsidR="00A544B6">
        <w:rPr>
          <w:rFonts w:cs="Arial"/>
        </w:rPr>
        <w:t xml:space="preserve"> </w:t>
      </w:r>
    </w:p>
    <w:p w:rsidR="00D24C34" w:rsidRPr="00D24C34" w:rsidRDefault="00A544B6" w:rsidP="00304865">
      <w:pPr>
        <w:ind w:left="720"/>
        <w:jc w:val="both"/>
        <w:rPr>
          <w:rFonts w:cs="Arial"/>
        </w:rPr>
      </w:pPr>
      <w:r>
        <w:rPr>
          <w:rFonts w:cs="Arial"/>
        </w:rPr>
        <w:t>The following is a representation of the final circuit:</w:t>
      </w:r>
    </w:p>
    <w:p w:rsidR="00BA50E8" w:rsidRDefault="00BA50E8" w:rsidP="00A544B6">
      <w:pPr>
        <w:ind w:left="720"/>
        <w:jc w:val="left"/>
        <w:rPr>
          <w:noProof/>
        </w:rPr>
      </w:pPr>
    </w:p>
    <w:p w:rsidR="00A544B6" w:rsidRDefault="000C16F4" w:rsidP="007D6E29">
      <w:pPr>
        <w:jc w:val="left"/>
        <w:rPr>
          <w:noProof/>
        </w:rPr>
      </w:pPr>
      <w:r>
        <w:rPr>
          <w:noProof/>
        </w:rPr>
        <w:drawing>
          <wp:inline distT="0" distB="0" distL="0" distR="0">
            <wp:extent cx="3421992" cy="2526074"/>
            <wp:effectExtent l="0" t="457200" r="0" b="426676"/>
            <wp:docPr id="4" name="Picture 1" descr="C:\Users\Avi\Downloads\13313450_1030691593691776_161437538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Downloads\13313450_1030691593691776_1614375381_o.png"/>
                    <pic:cNvPicPr>
                      <a:picLocks noChangeAspect="1" noChangeArrowheads="1"/>
                    </pic:cNvPicPr>
                  </pic:nvPicPr>
                  <pic:blipFill>
                    <a:blip r:embed="rId11"/>
                    <a:srcRect/>
                    <a:stretch>
                      <a:fillRect/>
                    </a:stretch>
                  </pic:blipFill>
                  <pic:spPr bwMode="auto">
                    <a:xfrm rot="-5400000">
                      <a:off x="0" y="0"/>
                      <a:ext cx="3421992" cy="2526074"/>
                    </a:xfrm>
                    <a:prstGeom prst="rect">
                      <a:avLst/>
                    </a:prstGeom>
                    <a:noFill/>
                    <a:ln w="9525">
                      <a:noFill/>
                      <a:miter lim="800000"/>
                      <a:headEnd/>
                      <a:tailEnd/>
                    </a:ln>
                  </pic:spPr>
                </pic:pic>
              </a:graphicData>
            </a:graphic>
          </wp:inline>
        </w:drawing>
      </w:r>
    </w:p>
    <w:p w:rsidR="00A544B6" w:rsidRPr="00175588" w:rsidRDefault="00640C7A" w:rsidP="00491809">
      <w:pPr>
        <w:ind w:left="720"/>
        <w:rPr>
          <w:u w:val="single"/>
        </w:rPr>
      </w:pPr>
      <w:r w:rsidRPr="00175588">
        <w:rPr>
          <w:u w:val="single"/>
        </w:rPr>
        <w:t xml:space="preserve">Figure 4: </w:t>
      </w:r>
      <w:r w:rsidR="00175588">
        <w:rPr>
          <w:u w:val="single"/>
        </w:rPr>
        <w:t>Node MCU and Motor Driver Circuit connection</w:t>
      </w:r>
      <w:r w:rsidRPr="00175588">
        <w:rPr>
          <w:u w:val="single"/>
        </w:rPr>
        <w:br/>
      </w:r>
      <w:r w:rsidRPr="00175588">
        <w:rPr>
          <w:u w:val="single"/>
        </w:rPr>
        <w:br/>
      </w:r>
      <w:r w:rsidRPr="00175588">
        <w:rPr>
          <w:u w:val="single"/>
        </w:rPr>
        <w:br/>
      </w:r>
    </w:p>
    <w:p w:rsidR="00F42448" w:rsidRPr="00D12B80" w:rsidRDefault="006C58AC" w:rsidP="00304865">
      <w:pPr>
        <w:numPr>
          <w:ilvl w:val="0"/>
          <w:numId w:val="15"/>
        </w:numPr>
        <w:jc w:val="both"/>
        <w:rPr>
          <w:color w:val="FF0000"/>
          <w:u w:val="single"/>
        </w:rPr>
      </w:pPr>
      <w:r>
        <w:t>A</w:t>
      </w:r>
      <w:r w:rsidR="00537D0A">
        <w:t>n android application</w:t>
      </w:r>
      <w:r>
        <w:t xml:space="preserve"> is developed</w:t>
      </w:r>
      <w:r w:rsidR="00537D0A">
        <w:t xml:space="preserve"> to stream live footage from our android camera</w:t>
      </w:r>
      <w:r w:rsidR="005C7750">
        <w:t xml:space="preserve"> to our Wowza Media Server. This camera was fix</w:t>
      </w:r>
      <w:r w:rsidR="00537D0A">
        <w:t>ed on the chassis of the</w:t>
      </w:r>
      <w:r w:rsidR="005C7750">
        <w:t xml:space="preserve"> robot</w:t>
      </w:r>
      <w:r w:rsidR="00537D0A">
        <w:t>.</w:t>
      </w:r>
      <w:r w:rsidR="00AA24F4">
        <w:t xml:space="preserve"> Th</w:t>
      </w:r>
      <w:r w:rsidR="007711A1">
        <w:t>e live stream application was developed</w:t>
      </w:r>
      <w:r w:rsidR="00AA24F4">
        <w:t xml:space="preserve"> with the help of </w:t>
      </w:r>
      <w:r w:rsidR="007711A1">
        <w:t>the</w:t>
      </w:r>
      <w:r w:rsidR="00AA24F4">
        <w:t xml:space="preserve"> open source github Android project li</w:t>
      </w:r>
      <w:r w:rsidR="009D5D68">
        <w:t>brary called "libstreaming". The</w:t>
      </w:r>
      <w:r w:rsidR="00AA24F4">
        <w:t xml:space="preserve"> app captures video through camera, converts the video to a specified resolution and quality, and performs live streaming via </w:t>
      </w:r>
      <w:r w:rsidR="00AA24F4">
        <w:lastRenderedPageBreak/>
        <w:t>RTSP protocol.</w:t>
      </w:r>
      <w:r w:rsidR="00511981">
        <w:t xml:space="preserve"> The target of this stream is given by </w:t>
      </w:r>
      <w:r w:rsidR="00511721">
        <w:br/>
      </w:r>
      <w:r w:rsidR="00511981">
        <w:t>rtsp://wowza_server_ip:port/wowza_workspace/wowza_streamname</w:t>
      </w:r>
      <w:r w:rsidR="00511721">
        <w:br/>
      </w:r>
      <w:r w:rsidR="008F76C1">
        <w:t>T</w:t>
      </w:r>
      <w:r w:rsidR="00F42448">
        <w:t>he username and password</w:t>
      </w:r>
      <w:r w:rsidR="008F76C1">
        <w:t xml:space="preserve"> should be provided</w:t>
      </w:r>
      <w:r w:rsidR="00F42448">
        <w:t xml:space="preserve"> in the code if Source Authentication</w:t>
      </w:r>
      <w:r w:rsidR="00F4328B">
        <w:t xml:space="preserve"> was enabled while setting up the channel</w:t>
      </w:r>
      <w:r w:rsidR="00F42448">
        <w:t xml:space="preserve"> in the back-end media server.</w:t>
      </w:r>
      <w:r w:rsidR="009E7E71">
        <w:br/>
      </w:r>
      <w:r w:rsidR="009E7E71">
        <w:br/>
      </w:r>
    </w:p>
    <w:p w:rsidR="00D12B80" w:rsidRPr="00D12B80" w:rsidRDefault="00736A76" w:rsidP="00304865">
      <w:pPr>
        <w:numPr>
          <w:ilvl w:val="0"/>
          <w:numId w:val="15"/>
        </w:numPr>
        <w:jc w:val="both"/>
        <w:rPr>
          <w:color w:val="FF0000"/>
          <w:u w:val="single"/>
        </w:rPr>
      </w:pPr>
      <w:r>
        <w:t>Another</w:t>
      </w:r>
      <w:r w:rsidR="00D12B80">
        <w:t xml:space="preserve"> android application</w:t>
      </w:r>
      <w:r w:rsidR="00711B91">
        <w:t xml:space="preserve"> was developed</w:t>
      </w:r>
      <w:r w:rsidR="00D12B80">
        <w:t xml:space="preserve"> </w:t>
      </w:r>
      <w:r w:rsidR="00E96080">
        <w:t>for</w:t>
      </w:r>
      <w:r w:rsidR="00D12B80">
        <w:t xml:space="preserve"> </w:t>
      </w:r>
      <w:r w:rsidR="00113785">
        <w:t>the</w:t>
      </w:r>
      <w:r w:rsidR="00D12B80">
        <w:t xml:space="preserve"> client-end that does the following work:</w:t>
      </w:r>
    </w:p>
    <w:p w:rsidR="00E94D06" w:rsidRPr="00E94D06" w:rsidRDefault="00E94D06" w:rsidP="00304865">
      <w:pPr>
        <w:pStyle w:val="ListParagraph"/>
        <w:numPr>
          <w:ilvl w:val="0"/>
          <w:numId w:val="20"/>
        </w:numPr>
        <w:jc w:val="both"/>
        <w:rPr>
          <w:rFonts w:ascii="Times New Roman" w:hAnsi="Times New Roman"/>
          <w:sz w:val="20"/>
          <w:szCs w:val="20"/>
        </w:rPr>
      </w:pPr>
      <w:r w:rsidRPr="00E94D06">
        <w:rPr>
          <w:rFonts w:ascii="Times New Roman" w:hAnsi="Times New Roman"/>
          <w:sz w:val="20"/>
          <w:szCs w:val="20"/>
        </w:rPr>
        <w:t>Publish MQTT messages to our topic so that it controls of the motion of the robot.</w:t>
      </w:r>
    </w:p>
    <w:p w:rsidR="00E94D06" w:rsidRPr="00E94D06" w:rsidRDefault="00E94D06" w:rsidP="00304865">
      <w:pPr>
        <w:pStyle w:val="ListParagraph"/>
        <w:numPr>
          <w:ilvl w:val="0"/>
          <w:numId w:val="20"/>
        </w:numPr>
        <w:jc w:val="both"/>
        <w:rPr>
          <w:rFonts w:ascii="Times New Roman" w:hAnsi="Times New Roman"/>
          <w:sz w:val="20"/>
          <w:szCs w:val="20"/>
        </w:rPr>
      </w:pPr>
      <w:r w:rsidRPr="00E94D06">
        <w:rPr>
          <w:rFonts w:ascii="Times New Roman" w:hAnsi="Times New Roman"/>
          <w:sz w:val="20"/>
          <w:szCs w:val="20"/>
        </w:rPr>
        <w:t>Enable user to view live footage streamed from our media server</w:t>
      </w:r>
    </w:p>
    <w:p w:rsidR="00E94D06" w:rsidRPr="00E94D06" w:rsidRDefault="00E94D06" w:rsidP="00304865">
      <w:pPr>
        <w:pStyle w:val="ListParagraph"/>
        <w:numPr>
          <w:ilvl w:val="0"/>
          <w:numId w:val="20"/>
        </w:numPr>
        <w:jc w:val="both"/>
        <w:rPr>
          <w:rFonts w:ascii="Times New Roman" w:hAnsi="Times New Roman"/>
          <w:sz w:val="20"/>
          <w:szCs w:val="20"/>
        </w:rPr>
      </w:pPr>
      <w:r w:rsidRPr="00E94D06">
        <w:rPr>
          <w:rFonts w:ascii="Times New Roman" w:hAnsi="Times New Roman"/>
          <w:sz w:val="20"/>
          <w:szCs w:val="20"/>
        </w:rPr>
        <w:t>Create an intuitive and simple User Interface to fulfill our goals.</w:t>
      </w:r>
    </w:p>
    <w:p w:rsidR="007A0360" w:rsidRDefault="00525EA4" w:rsidP="00FA29CC">
      <w:pPr>
        <w:widowControl w:val="0"/>
        <w:overflowPunct w:val="0"/>
        <w:autoSpaceDE w:val="0"/>
        <w:autoSpaceDN w:val="0"/>
        <w:adjustRightInd w:val="0"/>
        <w:spacing w:line="235" w:lineRule="auto"/>
        <w:ind w:left="720" w:right="86"/>
        <w:jc w:val="both"/>
      </w:pPr>
      <w:r w:rsidRPr="00525EA4">
        <w:t xml:space="preserve">To help tackle the MQTT problem, </w:t>
      </w:r>
      <w:r w:rsidR="00764774">
        <w:t>the</w:t>
      </w:r>
      <w:r w:rsidRPr="00525EA4">
        <w:t xml:space="preserve"> excellent Git</w:t>
      </w:r>
      <w:r w:rsidR="006908F2">
        <w:t>Hub</w:t>
      </w:r>
      <w:r w:rsidRPr="00525EA4">
        <w:t xml:space="preserve"> open source project MQTT-PAHO</w:t>
      </w:r>
      <w:r w:rsidR="00F726DA">
        <w:t xml:space="preserve"> was employed</w:t>
      </w:r>
      <w:r w:rsidRPr="00525EA4">
        <w:t xml:space="preserve">. </w:t>
      </w:r>
      <w:r w:rsidR="00F726DA">
        <w:t xml:space="preserve">The </w:t>
      </w:r>
      <w:r w:rsidRPr="00525EA4">
        <w:t xml:space="preserve">two .jar files, namely the </w:t>
      </w:r>
      <w:r w:rsidRPr="00525EA4">
        <w:rPr>
          <w:b/>
        </w:rPr>
        <w:t xml:space="preserve">org.eclipse.paho.client.mqttv3-1.0.2.jar </w:t>
      </w:r>
      <w:r w:rsidRPr="00525EA4">
        <w:t xml:space="preserve">and the </w:t>
      </w:r>
      <w:r w:rsidRPr="00525EA4">
        <w:rPr>
          <w:b/>
        </w:rPr>
        <w:t>org.eclipse.paho.android.service-1.0.2.jar</w:t>
      </w:r>
      <w:r w:rsidR="009D2E4A">
        <w:rPr>
          <w:b/>
        </w:rPr>
        <w:t xml:space="preserve"> </w:t>
      </w:r>
      <w:r w:rsidR="009D2E4A">
        <w:t>were used as Referenced Libraries</w:t>
      </w:r>
      <w:r w:rsidRPr="00525EA4">
        <w:rPr>
          <w:b/>
        </w:rPr>
        <w:t>.</w:t>
      </w:r>
      <w:r>
        <w:rPr>
          <w:b/>
        </w:rPr>
        <w:br/>
      </w:r>
      <w:r>
        <w:rPr>
          <w:b/>
        </w:rPr>
        <w:br/>
      </w:r>
      <w:r w:rsidR="00B328BB" w:rsidRPr="00FA29CC">
        <w:rPr>
          <w:kern w:val="20"/>
        </w:rPr>
        <w:t>An</w:t>
      </w:r>
      <w:r w:rsidRPr="00FA29CC">
        <w:rPr>
          <w:kern w:val="20"/>
        </w:rPr>
        <w:t xml:space="preserve"> intuitive UI design</w:t>
      </w:r>
      <w:r w:rsidR="00B328BB" w:rsidRPr="00FA29CC">
        <w:rPr>
          <w:kern w:val="20"/>
        </w:rPr>
        <w:t xml:space="preserve"> is created</w:t>
      </w:r>
      <w:r w:rsidRPr="00FA29CC">
        <w:rPr>
          <w:kern w:val="20"/>
        </w:rPr>
        <w:t xml:space="preserve"> that has four buttons pointing Up, Down, Left, Right. Whenever the user holds down one of the four buttons, the respective message gets published in </w:t>
      </w:r>
      <w:r w:rsidR="000160F6" w:rsidRPr="00FA29CC">
        <w:rPr>
          <w:kern w:val="20"/>
        </w:rPr>
        <w:t>the</w:t>
      </w:r>
      <w:r w:rsidR="00B9776D" w:rsidRPr="00FA29CC">
        <w:rPr>
          <w:kern w:val="20"/>
        </w:rPr>
        <w:t xml:space="preserve"> MQTT server under the</w:t>
      </w:r>
      <w:r w:rsidR="009A3D71" w:rsidRPr="00FA29CC">
        <w:rPr>
          <w:kern w:val="20"/>
        </w:rPr>
        <w:t xml:space="preserve"> relevant topic (the one which the Node MCU </w:t>
      </w:r>
      <w:r w:rsidR="003857F9" w:rsidRPr="00FA29CC">
        <w:rPr>
          <w:kern w:val="20"/>
        </w:rPr>
        <w:t>lua script</w:t>
      </w:r>
      <w:r w:rsidR="00D21573" w:rsidRPr="00FA29CC">
        <w:rPr>
          <w:kern w:val="20"/>
        </w:rPr>
        <w:t xml:space="preserve"> had subscribed to previously</w:t>
      </w:r>
      <w:r w:rsidR="009A3D71" w:rsidRPr="00FA29CC">
        <w:rPr>
          <w:kern w:val="20"/>
        </w:rPr>
        <w:t>)</w:t>
      </w:r>
      <w:r w:rsidR="003857F9" w:rsidRPr="00FA29CC">
        <w:rPr>
          <w:kern w:val="20"/>
        </w:rPr>
        <w:t>.</w:t>
      </w:r>
      <w:r w:rsidR="00AE06CE" w:rsidRPr="00FA29CC">
        <w:rPr>
          <w:kern w:val="20"/>
        </w:rPr>
        <w:t xml:space="preserve"> When the user releases a button, the message that invokes the "rest" state of the robot is published</w:t>
      </w:r>
      <w:r w:rsidR="00AE06CE">
        <w:t>.</w:t>
      </w:r>
      <w:r w:rsidR="008A4446">
        <w:t xml:space="preserve"> </w:t>
      </w:r>
      <w:r w:rsidR="0029781C">
        <w:br/>
      </w:r>
    </w:p>
    <w:p w:rsidR="007A0360" w:rsidRDefault="0075718A" w:rsidP="00E94D06">
      <w:pPr>
        <w:widowControl w:val="0"/>
        <w:overflowPunct w:val="0"/>
        <w:autoSpaceDE w:val="0"/>
        <w:autoSpaceDN w:val="0"/>
        <w:adjustRightInd w:val="0"/>
        <w:spacing w:line="236" w:lineRule="auto"/>
        <w:ind w:left="720" w:right="80"/>
        <w:jc w:val="left"/>
      </w:pPr>
      <w:r>
        <w:t>T</w:t>
      </w:r>
      <w:r w:rsidR="007A0360">
        <w:t>he following messaging system</w:t>
      </w:r>
      <w:r>
        <w:t xml:space="preserve"> was used</w:t>
      </w:r>
      <w:r w:rsidR="007A0360">
        <w:t>:</w:t>
      </w:r>
      <w:r w:rsidR="007A0360">
        <w:br/>
        <w:t>UP: Publish "w"</w:t>
      </w:r>
      <w:r w:rsidR="007A0360">
        <w:br/>
        <w:t>DOWN : Publish "s"</w:t>
      </w:r>
    </w:p>
    <w:p w:rsidR="007A0360" w:rsidRDefault="007A0360" w:rsidP="00E94D06">
      <w:pPr>
        <w:widowControl w:val="0"/>
        <w:overflowPunct w:val="0"/>
        <w:autoSpaceDE w:val="0"/>
        <w:autoSpaceDN w:val="0"/>
        <w:adjustRightInd w:val="0"/>
        <w:spacing w:line="236" w:lineRule="auto"/>
        <w:ind w:left="720" w:right="80"/>
        <w:jc w:val="left"/>
      </w:pPr>
      <w:r>
        <w:t>LEFT : Publish "a"</w:t>
      </w:r>
    </w:p>
    <w:p w:rsidR="007A0360" w:rsidRDefault="007A0360" w:rsidP="00E94D06">
      <w:pPr>
        <w:widowControl w:val="0"/>
        <w:overflowPunct w:val="0"/>
        <w:autoSpaceDE w:val="0"/>
        <w:autoSpaceDN w:val="0"/>
        <w:adjustRightInd w:val="0"/>
        <w:spacing w:line="236" w:lineRule="auto"/>
        <w:ind w:left="720" w:right="80"/>
        <w:jc w:val="left"/>
      </w:pPr>
      <w:r>
        <w:t>RIGHT : Publish "d"</w:t>
      </w:r>
    </w:p>
    <w:p w:rsidR="00D12B80" w:rsidRPr="00D12B80" w:rsidRDefault="00FA29CC" w:rsidP="002D4C15">
      <w:pPr>
        <w:widowControl w:val="0"/>
        <w:overflowPunct w:val="0"/>
        <w:autoSpaceDE w:val="0"/>
        <w:autoSpaceDN w:val="0"/>
        <w:adjustRightInd w:val="0"/>
        <w:spacing w:line="236" w:lineRule="auto"/>
        <w:ind w:left="720" w:right="80"/>
        <w:jc w:val="left"/>
      </w:pPr>
      <w:r>
        <w:t xml:space="preserve">HALT: Publish </w:t>
      </w:r>
      <w:r w:rsidR="007A0360">
        <w:t>"h"</w:t>
      </w:r>
      <w:r w:rsidR="00B3295B">
        <w:br/>
      </w:r>
      <w:r w:rsidR="0029781C">
        <w:br/>
        <w:t xml:space="preserve">To retrieve the live footage from the Wowza Server via RTMP (Real Time Messaging Protocol), a Flash player </w:t>
      </w:r>
      <w:r w:rsidR="004052EB">
        <w:t xml:space="preserve">is hosted </w:t>
      </w:r>
      <w:r w:rsidR="0029781C">
        <w:t xml:space="preserve">in Android. </w:t>
      </w:r>
      <w:r w:rsidR="00DD0F2B">
        <w:t xml:space="preserve">Since Android has officially depreciated Flash-based players, </w:t>
      </w:r>
      <w:r w:rsidR="0029781C">
        <w:t xml:space="preserve">the open source </w:t>
      </w:r>
      <w:r w:rsidR="0029781C">
        <w:rPr>
          <w:b/>
        </w:rPr>
        <w:t xml:space="preserve">VITAMIO </w:t>
      </w:r>
      <w:r w:rsidR="0029781C">
        <w:t>library</w:t>
      </w:r>
      <w:r w:rsidR="00DD0F2B">
        <w:t xml:space="preserve"> was used to set up the Flash-based environment</w:t>
      </w:r>
      <w:r w:rsidR="0029781C">
        <w:t>.</w:t>
      </w:r>
      <w:r w:rsidR="000A458F">
        <w:t xml:space="preserve"> The video is displayed on a video-view located just above the button layout</w:t>
      </w:r>
      <w:r w:rsidR="00BF1941">
        <w:t xml:space="preserve"> in the UI design</w:t>
      </w:r>
      <w:r w:rsidR="00B911D2">
        <w:t xml:space="preserve"> (as shown in Figure 5)</w:t>
      </w:r>
      <w:r w:rsidR="000A458F">
        <w:t>.</w:t>
      </w:r>
      <w:r w:rsidR="00BF1941">
        <w:t xml:space="preserve"> </w:t>
      </w:r>
      <w:r w:rsidR="00CD1BB9">
        <w:t>With the help of the Vitamio Library, a connection is made to our stream channel in Wowza Server and the client's Android device.</w:t>
      </w:r>
      <w:r w:rsidR="00B328BB">
        <w:br/>
      </w:r>
      <w:r w:rsidR="00D12B80">
        <w:br/>
      </w:r>
      <w:r w:rsidR="00B207C8">
        <w:t xml:space="preserve">The stream link is as given: </w:t>
      </w:r>
      <w:r w:rsidR="00CD1BB9" w:rsidRPr="00CD1BB9">
        <w:t>rt</w:t>
      </w:r>
      <w:r w:rsidR="00CD1BB9">
        <w:t>m</w:t>
      </w:r>
      <w:r w:rsidR="00CD1BB9" w:rsidRPr="00CD1BB9">
        <w:t>p://wowza_server_ip:port/wowza_workspace/wowza_streamname</w:t>
      </w:r>
      <w:r w:rsidR="00A45061">
        <w:br/>
      </w:r>
      <w:r w:rsidR="00CD1BB9" w:rsidRPr="00CD1BB9">
        <w:br/>
      </w:r>
      <w:r w:rsidR="00D12B80">
        <w:br/>
      </w:r>
      <w:r w:rsidR="00D12B80">
        <w:tab/>
      </w:r>
      <w:r w:rsidR="00D12B80">
        <w:br/>
      </w:r>
      <w:r w:rsidR="00A45061">
        <w:rPr>
          <w:noProof/>
        </w:rPr>
        <w:lastRenderedPageBreak/>
        <w:t xml:space="preserve">            </w:t>
      </w:r>
      <w:r w:rsidR="000C16F4">
        <w:rPr>
          <w:noProof/>
        </w:rPr>
        <w:drawing>
          <wp:inline distT="0" distB="0" distL="0" distR="0">
            <wp:extent cx="1593850" cy="2520950"/>
            <wp:effectExtent l="19050" t="0" r="6350" b="0"/>
            <wp:docPr id="5" name="Picture 1" descr="C:\Users\Avi\Desktop\New folder\Screenshot_2016-05-28-00-5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Desktop\New folder\Screenshot_2016-05-28-00-51-21.png"/>
                    <pic:cNvPicPr>
                      <a:picLocks noChangeAspect="1" noChangeArrowheads="1"/>
                    </pic:cNvPicPr>
                  </pic:nvPicPr>
                  <pic:blipFill>
                    <a:blip r:embed="rId12"/>
                    <a:srcRect/>
                    <a:stretch>
                      <a:fillRect/>
                    </a:stretch>
                  </pic:blipFill>
                  <pic:spPr bwMode="auto">
                    <a:xfrm>
                      <a:off x="0" y="0"/>
                      <a:ext cx="1593850" cy="2520950"/>
                    </a:xfrm>
                    <a:prstGeom prst="rect">
                      <a:avLst/>
                    </a:prstGeom>
                    <a:noFill/>
                    <a:ln w="9525">
                      <a:noFill/>
                      <a:miter lim="800000"/>
                      <a:headEnd/>
                      <a:tailEnd/>
                    </a:ln>
                  </pic:spPr>
                </pic:pic>
              </a:graphicData>
            </a:graphic>
          </wp:inline>
        </w:drawing>
      </w:r>
    </w:p>
    <w:p w:rsidR="00B3295B" w:rsidRPr="009A6D57" w:rsidRDefault="00687FBF" w:rsidP="00C24F36">
      <w:pPr>
        <w:rPr>
          <w:u w:val="single"/>
        </w:rPr>
      </w:pPr>
      <w:r w:rsidRPr="009A6D57">
        <w:rPr>
          <w:u w:val="single"/>
        </w:rPr>
        <w:t>Figure 5: Android Client-App</w:t>
      </w:r>
      <w:r w:rsidR="00A45061" w:rsidRPr="009A6D57">
        <w:rPr>
          <w:u w:val="single"/>
        </w:rPr>
        <w:t>lication</w:t>
      </w:r>
      <w:r w:rsidRPr="009A6D57">
        <w:rPr>
          <w:u w:val="single"/>
        </w:rPr>
        <w:t xml:space="preserve"> UI</w:t>
      </w:r>
    </w:p>
    <w:p w:rsidR="00B3295B" w:rsidRDefault="00B3295B" w:rsidP="00C24F36"/>
    <w:p w:rsidR="00B3295B" w:rsidRPr="00A90983" w:rsidRDefault="00DD0FF6" w:rsidP="00DD0FF6">
      <w:pPr>
        <w:pStyle w:val="Heading5"/>
      </w:pPr>
      <w:r>
        <w:t xml:space="preserve">IV.  </w:t>
      </w:r>
      <w:r w:rsidR="00B3295B" w:rsidRPr="00A90983">
        <w:t>HOW THE SYSTEM WORKS</w:t>
      </w:r>
    </w:p>
    <w:p w:rsidR="00C24F36" w:rsidRDefault="00C24F36" w:rsidP="002D4C15">
      <w:pPr>
        <w:jc w:val="both"/>
      </w:pPr>
      <w:r>
        <w:t>The following table shows the relationship between the MQTT message wit</w:t>
      </w:r>
      <w:r w:rsidR="001A0EBF">
        <w:t>h respect to the robot movement, via the NodeMCU and the Motor Driver.</w:t>
      </w:r>
    </w:p>
    <w:p w:rsidR="00B3295B" w:rsidRPr="00C24F36" w:rsidRDefault="00B3295B" w:rsidP="00C24F36">
      <w:pPr>
        <w:jc w:val="left"/>
      </w:pPr>
    </w:p>
    <w:tbl>
      <w:tblPr>
        <w:tblStyle w:val="TableGrid"/>
        <w:tblpPr w:leftFromText="180" w:rightFromText="180" w:vertAnchor="text" w:horzAnchor="margin" w:tblpXSpec="right" w:tblpY="41"/>
        <w:tblW w:w="5184" w:type="dxa"/>
        <w:tblLayout w:type="fixed"/>
        <w:tblLook w:val="04A0"/>
      </w:tblPr>
      <w:tblGrid>
        <w:gridCol w:w="630"/>
        <w:gridCol w:w="720"/>
        <w:gridCol w:w="630"/>
        <w:gridCol w:w="630"/>
        <w:gridCol w:w="810"/>
        <w:gridCol w:w="558"/>
        <w:gridCol w:w="612"/>
        <w:gridCol w:w="594"/>
      </w:tblGrid>
      <w:tr w:rsidR="005621AF" w:rsidRPr="005C6144" w:rsidTr="005621AF">
        <w:tc>
          <w:tcPr>
            <w:tcW w:w="630" w:type="dxa"/>
          </w:tcPr>
          <w:p w:rsidR="005621AF" w:rsidRPr="005C6144" w:rsidRDefault="005621AF" w:rsidP="005621AF">
            <w:pPr>
              <w:jc w:val="left"/>
              <w:rPr>
                <w:rFonts w:cs="Times New Roman"/>
                <w:sz w:val="16"/>
                <w:szCs w:val="16"/>
              </w:rPr>
            </w:pPr>
            <w:r>
              <w:rPr>
                <w:rFonts w:cs="Times New Roman"/>
                <w:sz w:val="16"/>
                <w:szCs w:val="16"/>
              </w:rPr>
              <w:t>Mqtt mess-age</w:t>
            </w:r>
            <w:r>
              <w:rPr>
                <w:rFonts w:cs="Times New Roman"/>
                <w:sz w:val="16"/>
                <w:szCs w:val="16"/>
              </w:rPr>
              <w:br/>
              <w:t>(published from App)</w:t>
            </w:r>
          </w:p>
        </w:tc>
        <w:tc>
          <w:tcPr>
            <w:tcW w:w="720" w:type="dxa"/>
          </w:tcPr>
          <w:p w:rsidR="005621AF" w:rsidRPr="005C6144" w:rsidRDefault="005621AF" w:rsidP="005621AF">
            <w:pPr>
              <w:jc w:val="left"/>
              <w:rPr>
                <w:rFonts w:cs="Times New Roman"/>
                <w:sz w:val="16"/>
                <w:szCs w:val="16"/>
              </w:rPr>
            </w:pPr>
            <w:r w:rsidRPr="005C6144">
              <w:rPr>
                <w:rFonts w:cs="Times New Roman"/>
                <w:sz w:val="16"/>
                <w:szCs w:val="16"/>
              </w:rPr>
              <w:t>NodeMCU</w:t>
            </w:r>
          </w:p>
          <w:p w:rsidR="005621AF" w:rsidRPr="005C6144" w:rsidRDefault="005621AF" w:rsidP="005621AF">
            <w:pPr>
              <w:jc w:val="left"/>
              <w:rPr>
                <w:rFonts w:cs="Times New Roman"/>
                <w:sz w:val="16"/>
                <w:szCs w:val="16"/>
              </w:rPr>
            </w:pPr>
            <w:r w:rsidRPr="005C6144">
              <w:rPr>
                <w:rFonts w:cs="Times New Roman"/>
                <w:sz w:val="16"/>
                <w:szCs w:val="16"/>
              </w:rPr>
              <w:t>Pin2/Motor</w:t>
            </w:r>
          </w:p>
          <w:p w:rsidR="005621AF" w:rsidRPr="005C6144" w:rsidRDefault="005621AF" w:rsidP="005621AF">
            <w:pPr>
              <w:jc w:val="left"/>
              <w:rPr>
                <w:rFonts w:cs="Times New Roman"/>
                <w:sz w:val="16"/>
                <w:szCs w:val="16"/>
              </w:rPr>
            </w:pPr>
            <w:r w:rsidRPr="005C6144">
              <w:rPr>
                <w:rFonts w:cs="Times New Roman"/>
                <w:sz w:val="16"/>
                <w:szCs w:val="16"/>
              </w:rPr>
              <w:t>Driver Pin 3</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NodeMCU</w:t>
            </w:r>
          </w:p>
          <w:p w:rsidR="005621AF" w:rsidRPr="005C6144" w:rsidRDefault="005621AF" w:rsidP="005621AF">
            <w:pPr>
              <w:jc w:val="left"/>
              <w:rPr>
                <w:rFonts w:cs="Times New Roman"/>
                <w:sz w:val="16"/>
                <w:szCs w:val="16"/>
              </w:rPr>
            </w:pPr>
            <w:r w:rsidRPr="005C6144">
              <w:rPr>
                <w:rFonts w:cs="Times New Roman"/>
                <w:sz w:val="16"/>
                <w:szCs w:val="16"/>
              </w:rPr>
              <w:t>Pin3/ Motor</w:t>
            </w:r>
          </w:p>
          <w:p w:rsidR="005621AF" w:rsidRPr="005C6144" w:rsidRDefault="005621AF" w:rsidP="005621AF">
            <w:pPr>
              <w:jc w:val="left"/>
              <w:rPr>
                <w:rFonts w:cs="Times New Roman"/>
                <w:sz w:val="16"/>
                <w:szCs w:val="16"/>
              </w:rPr>
            </w:pPr>
            <w:r w:rsidRPr="005C6144">
              <w:rPr>
                <w:rFonts w:cs="Times New Roman"/>
                <w:sz w:val="16"/>
                <w:szCs w:val="16"/>
              </w:rPr>
              <w:t>Driver Pin 7</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NodeMCU</w:t>
            </w:r>
          </w:p>
          <w:p w:rsidR="005621AF" w:rsidRPr="005C6144" w:rsidRDefault="005621AF" w:rsidP="005621AF">
            <w:pPr>
              <w:jc w:val="left"/>
              <w:rPr>
                <w:rFonts w:cs="Times New Roman"/>
                <w:sz w:val="16"/>
                <w:szCs w:val="16"/>
              </w:rPr>
            </w:pPr>
            <w:r w:rsidRPr="005C6144">
              <w:rPr>
                <w:rFonts w:cs="Times New Roman"/>
                <w:sz w:val="16"/>
                <w:szCs w:val="16"/>
              </w:rPr>
              <w:t>Pin4/Motor</w:t>
            </w:r>
          </w:p>
          <w:p w:rsidR="005621AF" w:rsidRPr="005C6144" w:rsidRDefault="005621AF" w:rsidP="005621AF">
            <w:pPr>
              <w:jc w:val="left"/>
              <w:rPr>
                <w:rFonts w:cs="Times New Roman"/>
                <w:sz w:val="16"/>
                <w:szCs w:val="16"/>
              </w:rPr>
            </w:pPr>
            <w:r w:rsidRPr="005C6144">
              <w:rPr>
                <w:rFonts w:cs="Times New Roman"/>
                <w:sz w:val="16"/>
                <w:szCs w:val="16"/>
              </w:rPr>
              <w:t>Driver Pin 15</w:t>
            </w:r>
          </w:p>
        </w:tc>
        <w:tc>
          <w:tcPr>
            <w:tcW w:w="810" w:type="dxa"/>
          </w:tcPr>
          <w:p w:rsidR="005621AF" w:rsidRPr="005C6144" w:rsidRDefault="005621AF" w:rsidP="005621AF">
            <w:pPr>
              <w:jc w:val="left"/>
              <w:rPr>
                <w:rFonts w:cs="Times New Roman"/>
                <w:sz w:val="16"/>
                <w:szCs w:val="16"/>
              </w:rPr>
            </w:pPr>
            <w:r w:rsidRPr="005C6144">
              <w:rPr>
                <w:rFonts w:cs="Times New Roman"/>
                <w:sz w:val="16"/>
                <w:szCs w:val="16"/>
              </w:rPr>
              <w:t>NodeMCU</w:t>
            </w:r>
          </w:p>
          <w:p w:rsidR="005621AF" w:rsidRPr="005C6144" w:rsidRDefault="005621AF" w:rsidP="005621AF">
            <w:pPr>
              <w:jc w:val="left"/>
              <w:rPr>
                <w:rFonts w:cs="Times New Roman"/>
                <w:sz w:val="16"/>
                <w:szCs w:val="16"/>
              </w:rPr>
            </w:pPr>
            <w:r w:rsidRPr="005C6144">
              <w:rPr>
                <w:rFonts w:cs="Times New Roman"/>
                <w:sz w:val="16"/>
                <w:szCs w:val="16"/>
              </w:rPr>
              <w:t>Pin5/Motor</w:t>
            </w:r>
          </w:p>
          <w:p w:rsidR="005621AF" w:rsidRPr="005C6144" w:rsidRDefault="005621AF" w:rsidP="005621AF">
            <w:pPr>
              <w:jc w:val="left"/>
              <w:rPr>
                <w:rFonts w:cs="Times New Roman"/>
                <w:sz w:val="16"/>
                <w:szCs w:val="16"/>
              </w:rPr>
            </w:pPr>
            <w:r w:rsidRPr="005C6144">
              <w:rPr>
                <w:rFonts w:cs="Times New Roman"/>
                <w:sz w:val="16"/>
                <w:szCs w:val="16"/>
              </w:rPr>
              <w:t>Driver Pin 10</w:t>
            </w:r>
          </w:p>
        </w:tc>
        <w:tc>
          <w:tcPr>
            <w:tcW w:w="558" w:type="dxa"/>
          </w:tcPr>
          <w:p w:rsidR="005621AF" w:rsidRPr="005C6144" w:rsidRDefault="005621AF" w:rsidP="005621AF">
            <w:pPr>
              <w:jc w:val="left"/>
              <w:rPr>
                <w:rFonts w:cs="Times New Roman"/>
                <w:sz w:val="16"/>
                <w:szCs w:val="16"/>
              </w:rPr>
            </w:pPr>
            <w:r w:rsidRPr="005C6144">
              <w:rPr>
                <w:rFonts w:cs="Times New Roman"/>
                <w:sz w:val="16"/>
                <w:szCs w:val="16"/>
              </w:rPr>
              <w:t>Left Wh</w:t>
            </w:r>
            <w:r>
              <w:rPr>
                <w:rFonts w:cs="Times New Roman"/>
                <w:sz w:val="16"/>
                <w:szCs w:val="16"/>
              </w:rPr>
              <w:t>-</w:t>
            </w:r>
            <w:r w:rsidRPr="005C6144">
              <w:rPr>
                <w:rFonts w:cs="Times New Roman"/>
                <w:sz w:val="16"/>
                <w:szCs w:val="16"/>
              </w:rPr>
              <w:t>eel</w:t>
            </w:r>
            <w:r>
              <w:rPr>
                <w:rFonts w:cs="Times New Roman"/>
                <w:sz w:val="16"/>
                <w:szCs w:val="16"/>
              </w:rPr>
              <w:t xml:space="preserve"> *</w:t>
            </w:r>
          </w:p>
        </w:tc>
        <w:tc>
          <w:tcPr>
            <w:tcW w:w="612" w:type="dxa"/>
          </w:tcPr>
          <w:p w:rsidR="005621AF" w:rsidRPr="005C6144" w:rsidRDefault="005621AF" w:rsidP="005621AF">
            <w:pPr>
              <w:jc w:val="left"/>
              <w:rPr>
                <w:rFonts w:cs="Times New Roman"/>
                <w:sz w:val="16"/>
                <w:szCs w:val="16"/>
              </w:rPr>
            </w:pPr>
            <w:r w:rsidRPr="005C6144">
              <w:rPr>
                <w:rFonts w:cs="Times New Roman"/>
                <w:sz w:val="16"/>
                <w:szCs w:val="16"/>
              </w:rPr>
              <w:t>Right</w:t>
            </w:r>
          </w:p>
          <w:p w:rsidR="005621AF" w:rsidRPr="005C6144" w:rsidRDefault="005621AF" w:rsidP="005621AF">
            <w:pPr>
              <w:jc w:val="left"/>
              <w:rPr>
                <w:rFonts w:cs="Times New Roman"/>
                <w:sz w:val="16"/>
                <w:szCs w:val="16"/>
              </w:rPr>
            </w:pPr>
            <w:r w:rsidRPr="005C6144">
              <w:rPr>
                <w:rFonts w:cs="Times New Roman"/>
                <w:sz w:val="16"/>
                <w:szCs w:val="16"/>
              </w:rPr>
              <w:t>Whe</w:t>
            </w:r>
            <w:r>
              <w:rPr>
                <w:rFonts w:cs="Times New Roman"/>
                <w:sz w:val="16"/>
                <w:szCs w:val="16"/>
              </w:rPr>
              <w:t>-</w:t>
            </w:r>
            <w:r w:rsidRPr="005C6144">
              <w:rPr>
                <w:rFonts w:cs="Times New Roman"/>
                <w:sz w:val="16"/>
                <w:szCs w:val="16"/>
              </w:rPr>
              <w:t>el</w:t>
            </w:r>
            <w:r>
              <w:rPr>
                <w:rFonts w:cs="Times New Roman"/>
                <w:sz w:val="16"/>
                <w:szCs w:val="16"/>
              </w:rPr>
              <w:t xml:space="preserve"> *</w:t>
            </w:r>
          </w:p>
        </w:tc>
        <w:tc>
          <w:tcPr>
            <w:tcW w:w="594" w:type="dxa"/>
          </w:tcPr>
          <w:p w:rsidR="005621AF" w:rsidRPr="005C6144" w:rsidRDefault="005621AF" w:rsidP="005621AF">
            <w:pPr>
              <w:jc w:val="left"/>
              <w:rPr>
                <w:rFonts w:cs="Times New Roman"/>
                <w:sz w:val="16"/>
                <w:szCs w:val="16"/>
              </w:rPr>
            </w:pPr>
            <w:r w:rsidRPr="005C6144">
              <w:rPr>
                <w:rFonts w:cs="Times New Roman"/>
                <w:sz w:val="16"/>
                <w:szCs w:val="16"/>
              </w:rPr>
              <w:t>Robot Movement</w:t>
            </w:r>
          </w:p>
        </w:tc>
      </w:tr>
      <w:tr w:rsidR="005621AF" w:rsidRPr="005C6144" w:rsidTr="005621AF">
        <w:tc>
          <w:tcPr>
            <w:tcW w:w="630" w:type="dxa"/>
          </w:tcPr>
          <w:p w:rsidR="005621AF" w:rsidRPr="005C6144" w:rsidRDefault="005621AF" w:rsidP="005621AF">
            <w:pPr>
              <w:jc w:val="left"/>
              <w:rPr>
                <w:rFonts w:cs="Times New Roman"/>
                <w:sz w:val="16"/>
                <w:szCs w:val="16"/>
              </w:rPr>
            </w:pPr>
            <w:r w:rsidRPr="005C6144">
              <w:rPr>
                <w:rFonts w:cs="Times New Roman"/>
                <w:sz w:val="16"/>
                <w:szCs w:val="16"/>
              </w:rPr>
              <w:t>w</w:t>
            </w:r>
          </w:p>
        </w:tc>
        <w:tc>
          <w:tcPr>
            <w:tcW w:w="72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81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558" w:type="dxa"/>
          </w:tcPr>
          <w:p w:rsidR="005621AF" w:rsidRPr="005C6144" w:rsidRDefault="005621AF" w:rsidP="005621AF">
            <w:pPr>
              <w:jc w:val="left"/>
              <w:rPr>
                <w:rFonts w:cs="Times New Roman"/>
                <w:sz w:val="16"/>
                <w:szCs w:val="16"/>
              </w:rPr>
            </w:pPr>
            <w:r w:rsidRPr="005C6144">
              <w:rPr>
                <w:rFonts w:cs="Times New Roman"/>
                <w:sz w:val="16"/>
                <w:szCs w:val="16"/>
              </w:rPr>
              <w:t>C</w:t>
            </w:r>
          </w:p>
        </w:tc>
        <w:tc>
          <w:tcPr>
            <w:tcW w:w="612" w:type="dxa"/>
          </w:tcPr>
          <w:p w:rsidR="005621AF" w:rsidRPr="005C6144" w:rsidRDefault="005621AF" w:rsidP="005621AF">
            <w:pPr>
              <w:jc w:val="left"/>
              <w:rPr>
                <w:rFonts w:cs="Times New Roman"/>
                <w:sz w:val="16"/>
                <w:szCs w:val="16"/>
              </w:rPr>
            </w:pPr>
            <w:r w:rsidRPr="005C6144">
              <w:rPr>
                <w:rFonts w:cs="Times New Roman"/>
                <w:sz w:val="16"/>
                <w:szCs w:val="16"/>
              </w:rPr>
              <w:t>C</w:t>
            </w:r>
          </w:p>
        </w:tc>
        <w:tc>
          <w:tcPr>
            <w:tcW w:w="594" w:type="dxa"/>
          </w:tcPr>
          <w:p w:rsidR="005621AF" w:rsidRPr="005C6144" w:rsidRDefault="005621AF" w:rsidP="005621AF">
            <w:pPr>
              <w:jc w:val="left"/>
              <w:rPr>
                <w:rFonts w:cs="Times New Roman"/>
                <w:sz w:val="16"/>
                <w:szCs w:val="16"/>
              </w:rPr>
            </w:pPr>
            <w:r w:rsidRPr="005C6144">
              <w:rPr>
                <w:rFonts w:cs="Times New Roman"/>
                <w:sz w:val="16"/>
                <w:szCs w:val="16"/>
              </w:rPr>
              <w:t>Forward</w:t>
            </w:r>
          </w:p>
        </w:tc>
      </w:tr>
      <w:tr w:rsidR="005621AF" w:rsidRPr="005C6144" w:rsidTr="005621AF">
        <w:tc>
          <w:tcPr>
            <w:tcW w:w="630" w:type="dxa"/>
          </w:tcPr>
          <w:p w:rsidR="005621AF" w:rsidRPr="005C6144" w:rsidRDefault="005621AF" w:rsidP="005621AF">
            <w:pPr>
              <w:jc w:val="left"/>
              <w:rPr>
                <w:rFonts w:cs="Times New Roman"/>
                <w:sz w:val="16"/>
                <w:szCs w:val="16"/>
              </w:rPr>
            </w:pPr>
            <w:r w:rsidRPr="005C6144">
              <w:rPr>
                <w:rFonts w:cs="Times New Roman"/>
                <w:sz w:val="16"/>
                <w:szCs w:val="16"/>
              </w:rPr>
              <w:t>s</w:t>
            </w:r>
          </w:p>
        </w:tc>
        <w:tc>
          <w:tcPr>
            <w:tcW w:w="72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81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558" w:type="dxa"/>
          </w:tcPr>
          <w:p w:rsidR="005621AF" w:rsidRPr="005C6144" w:rsidRDefault="005621AF" w:rsidP="005621AF">
            <w:pPr>
              <w:jc w:val="left"/>
              <w:rPr>
                <w:rFonts w:cs="Times New Roman"/>
                <w:sz w:val="16"/>
                <w:szCs w:val="16"/>
              </w:rPr>
            </w:pPr>
            <w:r w:rsidRPr="005C6144">
              <w:rPr>
                <w:rFonts w:cs="Times New Roman"/>
                <w:sz w:val="16"/>
                <w:szCs w:val="16"/>
              </w:rPr>
              <w:t>CC</w:t>
            </w:r>
          </w:p>
        </w:tc>
        <w:tc>
          <w:tcPr>
            <w:tcW w:w="612" w:type="dxa"/>
          </w:tcPr>
          <w:p w:rsidR="005621AF" w:rsidRPr="005C6144" w:rsidRDefault="005621AF" w:rsidP="005621AF">
            <w:pPr>
              <w:jc w:val="left"/>
              <w:rPr>
                <w:rFonts w:cs="Times New Roman"/>
                <w:sz w:val="16"/>
                <w:szCs w:val="16"/>
              </w:rPr>
            </w:pPr>
            <w:r w:rsidRPr="005C6144">
              <w:rPr>
                <w:rFonts w:cs="Times New Roman"/>
                <w:sz w:val="16"/>
                <w:szCs w:val="16"/>
              </w:rPr>
              <w:t>CC</w:t>
            </w:r>
          </w:p>
        </w:tc>
        <w:tc>
          <w:tcPr>
            <w:tcW w:w="594" w:type="dxa"/>
          </w:tcPr>
          <w:p w:rsidR="005621AF" w:rsidRPr="005C6144" w:rsidRDefault="005621AF" w:rsidP="005621AF">
            <w:pPr>
              <w:jc w:val="left"/>
              <w:rPr>
                <w:rFonts w:cs="Times New Roman"/>
                <w:sz w:val="16"/>
                <w:szCs w:val="16"/>
              </w:rPr>
            </w:pPr>
            <w:r w:rsidRPr="005C6144">
              <w:rPr>
                <w:rFonts w:cs="Times New Roman"/>
                <w:sz w:val="16"/>
                <w:szCs w:val="16"/>
              </w:rPr>
              <w:t>Back</w:t>
            </w:r>
          </w:p>
        </w:tc>
      </w:tr>
      <w:tr w:rsidR="005621AF" w:rsidRPr="005C6144" w:rsidTr="005621AF">
        <w:tc>
          <w:tcPr>
            <w:tcW w:w="630" w:type="dxa"/>
          </w:tcPr>
          <w:p w:rsidR="005621AF" w:rsidRPr="005C6144" w:rsidRDefault="005621AF" w:rsidP="005621AF">
            <w:pPr>
              <w:jc w:val="left"/>
              <w:rPr>
                <w:rFonts w:cs="Times New Roman"/>
                <w:sz w:val="16"/>
                <w:szCs w:val="16"/>
              </w:rPr>
            </w:pPr>
            <w:r w:rsidRPr="005C6144">
              <w:rPr>
                <w:rFonts w:cs="Times New Roman"/>
                <w:sz w:val="16"/>
                <w:szCs w:val="16"/>
              </w:rPr>
              <w:t>a</w:t>
            </w:r>
          </w:p>
        </w:tc>
        <w:tc>
          <w:tcPr>
            <w:tcW w:w="72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81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558" w:type="dxa"/>
          </w:tcPr>
          <w:p w:rsidR="005621AF" w:rsidRPr="005C6144" w:rsidRDefault="005621AF" w:rsidP="005621AF">
            <w:pPr>
              <w:jc w:val="left"/>
              <w:rPr>
                <w:rFonts w:cs="Times New Roman"/>
                <w:sz w:val="16"/>
                <w:szCs w:val="16"/>
              </w:rPr>
            </w:pPr>
            <w:r w:rsidRPr="005C6144">
              <w:rPr>
                <w:rFonts w:cs="Times New Roman"/>
                <w:sz w:val="16"/>
                <w:szCs w:val="16"/>
              </w:rPr>
              <w:t>CC</w:t>
            </w:r>
          </w:p>
        </w:tc>
        <w:tc>
          <w:tcPr>
            <w:tcW w:w="612" w:type="dxa"/>
          </w:tcPr>
          <w:p w:rsidR="005621AF" w:rsidRPr="005C6144" w:rsidRDefault="005621AF" w:rsidP="005621AF">
            <w:pPr>
              <w:jc w:val="left"/>
              <w:rPr>
                <w:rFonts w:cs="Times New Roman"/>
                <w:sz w:val="16"/>
                <w:szCs w:val="16"/>
              </w:rPr>
            </w:pPr>
            <w:r w:rsidRPr="005C6144">
              <w:rPr>
                <w:rFonts w:cs="Times New Roman"/>
                <w:sz w:val="16"/>
                <w:szCs w:val="16"/>
              </w:rPr>
              <w:t>C</w:t>
            </w:r>
          </w:p>
        </w:tc>
        <w:tc>
          <w:tcPr>
            <w:tcW w:w="594" w:type="dxa"/>
          </w:tcPr>
          <w:p w:rsidR="005621AF" w:rsidRPr="005C6144" w:rsidRDefault="005621AF" w:rsidP="005621AF">
            <w:pPr>
              <w:jc w:val="left"/>
              <w:rPr>
                <w:rFonts w:cs="Times New Roman"/>
                <w:sz w:val="16"/>
                <w:szCs w:val="16"/>
              </w:rPr>
            </w:pPr>
            <w:r w:rsidRPr="005C6144">
              <w:rPr>
                <w:rFonts w:cs="Times New Roman"/>
                <w:sz w:val="16"/>
                <w:szCs w:val="16"/>
              </w:rPr>
              <w:t>Left</w:t>
            </w:r>
          </w:p>
        </w:tc>
      </w:tr>
      <w:tr w:rsidR="005621AF" w:rsidRPr="005C6144" w:rsidTr="005621AF">
        <w:tc>
          <w:tcPr>
            <w:tcW w:w="630" w:type="dxa"/>
          </w:tcPr>
          <w:p w:rsidR="005621AF" w:rsidRPr="005C6144" w:rsidRDefault="005621AF" w:rsidP="005621AF">
            <w:pPr>
              <w:jc w:val="left"/>
              <w:rPr>
                <w:rFonts w:cs="Times New Roman"/>
                <w:sz w:val="16"/>
                <w:szCs w:val="16"/>
              </w:rPr>
            </w:pPr>
            <w:r w:rsidRPr="005C6144">
              <w:rPr>
                <w:rFonts w:cs="Times New Roman"/>
                <w:sz w:val="16"/>
                <w:szCs w:val="16"/>
              </w:rPr>
              <w:t>d</w:t>
            </w:r>
          </w:p>
        </w:tc>
        <w:tc>
          <w:tcPr>
            <w:tcW w:w="72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81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558" w:type="dxa"/>
          </w:tcPr>
          <w:p w:rsidR="005621AF" w:rsidRPr="005C6144" w:rsidRDefault="005621AF" w:rsidP="005621AF">
            <w:pPr>
              <w:jc w:val="left"/>
              <w:rPr>
                <w:rFonts w:cs="Times New Roman"/>
                <w:sz w:val="16"/>
                <w:szCs w:val="16"/>
              </w:rPr>
            </w:pPr>
            <w:r w:rsidRPr="005C6144">
              <w:rPr>
                <w:rFonts w:cs="Times New Roman"/>
                <w:sz w:val="16"/>
                <w:szCs w:val="16"/>
              </w:rPr>
              <w:t>C</w:t>
            </w:r>
          </w:p>
        </w:tc>
        <w:tc>
          <w:tcPr>
            <w:tcW w:w="612" w:type="dxa"/>
          </w:tcPr>
          <w:p w:rsidR="005621AF" w:rsidRPr="005C6144" w:rsidRDefault="005621AF" w:rsidP="005621AF">
            <w:pPr>
              <w:jc w:val="left"/>
              <w:rPr>
                <w:rFonts w:cs="Times New Roman"/>
                <w:sz w:val="16"/>
                <w:szCs w:val="16"/>
              </w:rPr>
            </w:pPr>
            <w:r w:rsidRPr="005C6144">
              <w:rPr>
                <w:rFonts w:cs="Times New Roman"/>
                <w:sz w:val="16"/>
                <w:szCs w:val="16"/>
              </w:rPr>
              <w:t>CC</w:t>
            </w:r>
          </w:p>
        </w:tc>
        <w:tc>
          <w:tcPr>
            <w:tcW w:w="594" w:type="dxa"/>
          </w:tcPr>
          <w:p w:rsidR="005621AF" w:rsidRPr="005C6144" w:rsidRDefault="005621AF" w:rsidP="005621AF">
            <w:pPr>
              <w:jc w:val="left"/>
              <w:rPr>
                <w:rFonts w:cs="Times New Roman"/>
                <w:sz w:val="16"/>
                <w:szCs w:val="16"/>
              </w:rPr>
            </w:pPr>
            <w:r w:rsidRPr="005C6144">
              <w:rPr>
                <w:rFonts w:cs="Times New Roman"/>
                <w:sz w:val="16"/>
                <w:szCs w:val="16"/>
              </w:rPr>
              <w:t>Right</w:t>
            </w:r>
          </w:p>
        </w:tc>
      </w:tr>
      <w:tr w:rsidR="005621AF" w:rsidRPr="005C6144" w:rsidTr="005621AF">
        <w:tc>
          <w:tcPr>
            <w:tcW w:w="630" w:type="dxa"/>
          </w:tcPr>
          <w:p w:rsidR="005621AF" w:rsidRPr="005C6144" w:rsidRDefault="005621AF" w:rsidP="005621AF">
            <w:pPr>
              <w:jc w:val="left"/>
              <w:rPr>
                <w:rFonts w:cs="Times New Roman"/>
                <w:sz w:val="16"/>
                <w:szCs w:val="16"/>
              </w:rPr>
            </w:pPr>
            <w:r w:rsidRPr="005C6144">
              <w:rPr>
                <w:rFonts w:cs="Times New Roman"/>
                <w:sz w:val="16"/>
                <w:szCs w:val="16"/>
              </w:rPr>
              <w:t>h</w:t>
            </w:r>
          </w:p>
        </w:tc>
        <w:tc>
          <w:tcPr>
            <w:tcW w:w="72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63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810" w:type="dxa"/>
          </w:tcPr>
          <w:p w:rsidR="005621AF" w:rsidRPr="005C6144" w:rsidRDefault="005621AF" w:rsidP="005621AF">
            <w:pPr>
              <w:jc w:val="left"/>
              <w:rPr>
                <w:rFonts w:cs="Times New Roman"/>
                <w:sz w:val="16"/>
                <w:szCs w:val="16"/>
              </w:rPr>
            </w:pPr>
            <w:r w:rsidRPr="005C6144">
              <w:rPr>
                <w:rFonts w:cs="Times New Roman"/>
                <w:sz w:val="16"/>
                <w:szCs w:val="16"/>
              </w:rPr>
              <w:t>L</w:t>
            </w:r>
          </w:p>
        </w:tc>
        <w:tc>
          <w:tcPr>
            <w:tcW w:w="558" w:type="dxa"/>
          </w:tcPr>
          <w:p w:rsidR="005621AF" w:rsidRPr="005C6144" w:rsidRDefault="005621AF" w:rsidP="005621AF">
            <w:pPr>
              <w:jc w:val="left"/>
              <w:rPr>
                <w:rFonts w:cs="Times New Roman"/>
                <w:sz w:val="16"/>
                <w:szCs w:val="16"/>
              </w:rPr>
            </w:pPr>
            <w:r w:rsidRPr="005C6144">
              <w:rPr>
                <w:rFonts w:cs="Times New Roman"/>
                <w:sz w:val="16"/>
                <w:szCs w:val="16"/>
              </w:rPr>
              <w:t>Idle</w:t>
            </w:r>
          </w:p>
        </w:tc>
        <w:tc>
          <w:tcPr>
            <w:tcW w:w="612" w:type="dxa"/>
          </w:tcPr>
          <w:p w:rsidR="005621AF" w:rsidRPr="005C6144" w:rsidRDefault="005621AF" w:rsidP="005621AF">
            <w:pPr>
              <w:jc w:val="left"/>
              <w:rPr>
                <w:rFonts w:cs="Times New Roman"/>
                <w:sz w:val="16"/>
                <w:szCs w:val="16"/>
              </w:rPr>
            </w:pPr>
            <w:r w:rsidRPr="005C6144">
              <w:rPr>
                <w:rFonts w:cs="Times New Roman"/>
                <w:sz w:val="16"/>
                <w:szCs w:val="16"/>
              </w:rPr>
              <w:t>Idle</w:t>
            </w:r>
          </w:p>
        </w:tc>
        <w:tc>
          <w:tcPr>
            <w:tcW w:w="594" w:type="dxa"/>
          </w:tcPr>
          <w:p w:rsidR="005621AF" w:rsidRPr="005C6144" w:rsidRDefault="005621AF" w:rsidP="005621AF">
            <w:pPr>
              <w:jc w:val="left"/>
              <w:rPr>
                <w:rFonts w:cs="Times New Roman"/>
                <w:sz w:val="16"/>
                <w:szCs w:val="16"/>
              </w:rPr>
            </w:pPr>
            <w:r w:rsidRPr="005C6144">
              <w:rPr>
                <w:rFonts w:cs="Times New Roman"/>
                <w:sz w:val="16"/>
                <w:szCs w:val="16"/>
              </w:rPr>
              <w:t>Halt</w:t>
            </w:r>
          </w:p>
        </w:tc>
      </w:tr>
    </w:tbl>
    <w:p w:rsidR="005C6144" w:rsidRDefault="005C6144" w:rsidP="005C6144"/>
    <w:p w:rsidR="005C6144" w:rsidRDefault="00EC24F2" w:rsidP="005C6144">
      <w:r>
        <w:t>*</w:t>
      </w:r>
      <w:r w:rsidR="00345E5F">
        <w:t>C: Clockwise, CC: Counterclockwise</w:t>
      </w:r>
    </w:p>
    <w:p w:rsidR="005C6144" w:rsidRPr="009A6D57" w:rsidRDefault="005621AF" w:rsidP="005C6144">
      <w:pPr>
        <w:rPr>
          <w:u w:val="single"/>
        </w:rPr>
      </w:pPr>
      <w:r w:rsidRPr="009A6D57">
        <w:rPr>
          <w:sz w:val="16"/>
          <w:szCs w:val="16"/>
          <w:u w:val="single"/>
        </w:rPr>
        <w:br/>
      </w:r>
      <w:r w:rsidRPr="009A6D57">
        <w:rPr>
          <w:u w:val="single"/>
        </w:rPr>
        <w:t xml:space="preserve">Figure 6: </w:t>
      </w:r>
      <w:r w:rsidR="009A6D57" w:rsidRPr="009A6D57">
        <w:rPr>
          <w:u w:val="single"/>
        </w:rPr>
        <w:t>Table showing the relation between the MQTT server messages and corresponding robot movement</w:t>
      </w:r>
      <w:r w:rsidR="009A6D57">
        <w:rPr>
          <w:u w:val="single"/>
        </w:rPr>
        <w:br/>
      </w:r>
    </w:p>
    <w:p w:rsidR="006515E7" w:rsidRDefault="0095746C" w:rsidP="00304865">
      <w:pPr>
        <w:jc w:val="both"/>
      </w:pPr>
      <w:r>
        <w:t>When the up button is pressed on the client-app, the message "w" is published in the relevant MQTT topic of our server. Similarly, for pressing left, right, back the messages "a","d" and "s" are published.</w:t>
      </w:r>
      <w:r w:rsidR="00E57C81">
        <w:t xml:space="preserve"> When the user releases any of the buttons, the "h" message is published which makes the robot halt.</w:t>
      </w:r>
      <w:r w:rsidR="001C11AB">
        <w:br/>
      </w:r>
      <w:r w:rsidR="001C11AB">
        <w:br/>
      </w:r>
      <w:r w:rsidR="0048308D">
        <w:t xml:space="preserve">The live streaming is done through the Wowza Media server. One needs to activate the source input for the stream from the server, </w:t>
      </w:r>
      <w:r w:rsidR="00E650C3">
        <w:t>and l</w:t>
      </w:r>
      <w:r w:rsidR="000535D8">
        <w:t>oad up the camera application in</w:t>
      </w:r>
      <w:r w:rsidR="00E650C3">
        <w:t xml:space="preserve"> the android phone fixed to our robot.</w:t>
      </w:r>
      <w:r w:rsidR="00323DB8">
        <w:t xml:space="preserve"> The client </w:t>
      </w:r>
      <w:r w:rsidR="005F39E8">
        <w:t>will receive the RTMP footage by clicking the "play" button in the android application.</w:t>
      </w:r>
    </w:p>
    <w:p w:rsidR="006515E7" w:rsidRDefault="00FD3BDE" w:rsidP="006515E7">
      <w:r>
        <w:lastRenderedPageBreak/>
        <w:br/>
      </w:r>
      <w:r w:rsidR="006515E7" w:rsidRPr="006515E7">
        <w:rPr>
          <w:noProof/>
        </w:rPr>
        <w:drawing>
          <wp:inline distT="0" distB="0" distL="0" distR="0">
            <wp:extent cx="1729282" cy="2830982"/>
            <wp:effectExtent l="19050" t="0" r="4268" b="0"/>
            <wp:docPr id="257" name="Picture 25" descr="C:\Users\Avi\Desktop\New folder\Screenshot_2016-05-28-00-5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vi\Desktop\New folder\Screenshot_2016-05-28-00-53-37.png"/>
                    <pic:cNvPicPr>
                      <a:picLocks noChangeAspect="1" noChangeArrowheads="1"/>
                    </pic:cNvPicPr>
                  </pic:nvPicPr>
                  <pic:blipFill>
                    <a:blip r:embed="rId13"/>
                    <a:srcRect t="3600"/>
                    <a:stretch>
                      <a:fillRect/>
                    </a:stretch>
                  </pic:blipFill>
                  <pic:spPr bwMode="auto">
                    <a:xfrm>
                      <a:off x="0" y="0"/>
                      <a:ext cx="1730657" cy="2833233"/>
                    </a:xfrm>
                    <a:prstGeom prst="rect">
                      <a:avLst/>
                    </a:prstGeom>
                    <a:noFill/>
                    <a:ln w="9525">
                      <a:noFill/>
                      <a:miter lim="800000"/>
                      <a:headEnd/>
                      <a:tailEnd/>
                    </a:ln>
                  </pic:spPr>
                </pic:pic>
              </a:graphicData>
            </a:graphic>
          </wp:inline>
        </w:drawing>
      </w:r>
    </w:p>
    <w:p w:rsidR="005621AF" w:rsidRDefault="005621AF" w:rsidP="006515E7">
      <w:r>
        <w:t>Figure 7: Android Client App Live Streaming Footage</w:t>
      </w:r>
    </w:p>
    <w:p w:rsidR="00F517BC" w:rsidRDefault="006515E7" w:rsidP="00304865">
      <w:pPr>
        <w:jc w:val="both"/>
      </w:pPr>
      <w:r>
        <w:br/>
        <w:t>This is a sample screenshot taken from the Client Android Application.</w:t>
      </w:r>
      <w:r w:rsidR="00EE5246">
        <w:t xml:space="preserve"> The arrow keys are used to publish the messages "w","s","a","d" or "h" to the MQTT server. The picture of the teddy bear is the live footage obtained from the robot camera through the Wowza Cloud Media server. The playback controls at the bottom of the screen shows the controls for the live footage (pause/play).</w:t>
      </w:r>
      <w:r w:rsidR="00225FCE">
        <w:t xml:space="preserve">The ID 15126c34 </w:t>
      </w:r>
      <w:r w:rsidR="0016113A">
        <w:t>in the bottom left of the image denotes</w:t>
      </w:r>
      <w:r w:rsidR="00225FCE">
        <w:t xml:space="preserve"> the encoded string for our stream name.</w:t>
      </w:r>
      <w:r w:rsidR="00470A11">
        <w:br/>
      </w:r>
    </w:p>
    <w:p w:rsidR="00FD3BDE" w:rsidRDefault="00FD3BDE" w:rsidP="006515E7">
      <w:pPr>
        <w:jc w:val="left"/>
      </w:pPr>
      <w:r>
        <w:t>The detailed flow</w:t>
      </w:r>
      <w:r w:rsidR="00F517BC">
        <w:t>chart of the system is as shown</w:t>
      </w:r>
      <w:r>
        <w:t>.</w:t>
      </w:r>
      <w:r w:rsidR="008A0358" w:rsidRPr="008A0358">
        <w:rPr>
          <w:noProof/>
        </w:rPr>
        <w:t xml:space="preserve"> </w:t>
      </w:r>
      <w:r w:rsidR="008A0358" w:rsidRPr="00FD3BDE">
        <w:rPr>
          <w:noProof/>
        </w:rPr>
        <w:drawing>
          <wp:inline distT="0" distB="0" distL="0" distR="0">
            <wp:extent cx="3197899" cy="3466768"/>
            <wp:effectExtent l="19050" t="0" r="2501" b="0"/>
            <wp:docPr id="20" name="Picture 1" descr="C:\Users\Avi\Downloads\Flowchar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Downloads\Flowchar1 (1).png"/>
                    <pic:cNvPicPr>
                      <a:picLocks noChangeAspect="1" noChangeArrowheads="1"/>
                    </pic:cNvPicPr>
                  </pic:nvPicPr>
                  <pic:blipFill>
                    <a:blip r:embed="rId14"/>
                    <a:srcRect/>
                    <a:stretch>
                      <a:fillRect/>
                    </a:stretch>
                  </pic:blipFill>
                  <pic:spPr bwMode="auto">
                    <a:xfrm>
                      <a:off x="0" y="0"/>
                      <a:ext cx="3197899" cy="3466768"/>
                    </a:xfrm>
                    <a:prstGeom prst="rect">
                      <a:avLst/>
                    </a:prstGeom>
                    <a:noFill/>
                    <a:ln w="9525">
                      <a:noFill/>
                      <a:miter lim="800000"/>
                      <a:headEnd/>
                      <a:tailEnd/>
                    </a:ln>
                  </pic:spPr>
                </pic:pic>
              </a:graphicData>
            </a:graphic>
          </wp:inline>
        </w:drawing>
      </w:r>
    </w:p>
    <w:p w:rsidR="008A0358" w:rsidRDefault="008A0358" w:rsidP="00491809">
      <w:r w:rsidRPr="00B038C0">
        <w:rPr>
          <w:u w:val="single"/>
        </w:rPr>
        <w:t>Figure 8: Detailed block diagram showing the various aspects of the Client-Server-Robot system</w:t>
      </w:r>
      <w:r>
        <w:br/>
      </w:r>
    </w:p>
    <w:p w:rsidR="00D45158" w:rsidRDefault="00BA50E8" w:rsidP="00D45158">
      <w:pPr>
        <w:pStyle w:val="Heading5"/>
      </w:pPr>
      <w:r>
        <w:lastRenderedPageBreak/>
        <w:br/>
      </w:r>
      <w:r w:rsidR="00D45158">
        <w:t>V.  CONCLUSION</w:t>
      </w:r>
    </w:p>
    <w:p w:rsidR="00846B47" w:rsidRPr="007614BE" w:rsidRDefault="00D45158" w:rsidP="007614BE">
      <w:pPr>
        <w:pStyle w:val="Heading5"/>
        <w:jc w:val="both"/>
        <w:rPr>
          <w:rFonts w:ascii="Times New Roman" w:hAnsi="Times New Roman"/>
          <w:b w:val="0"/>
          <w:bCs w:val="0"/>
          <w:i w:val="0"/>
          <w:iCs w:val="0"/>
          <w:kern w:val="20"/>
          <w:sz w:val="20"/>
          <w:szCs w:val="20"/>
        </w:rPr>
      </w:pPr>
      <w:r w:rsidRPr="007614BE">
        <w:rPr>
          <w:rFonts w:ascii="Times New Roman" w:hAnsi="Times New Roman"/>
          <w:b w:val="0"/>
          <w:i w:val="0"/>
          <w:kern w:val="20"/>
          <w:sz w:val="20"/>
          <w:szCs w:val="20"/>
        </w:rPr>
        <w:t xml:space="preserve">Thus, our aim of building a surveillance robot that is not restricted by range is achieved. As discussed, the robot is controlled through an android application from any range within the earth as long as there is an internet connection available both at the site of the robot and the site of the controller. This enables the controller to keep a watch over areas that was earlier impossible or difficult to reach and stay at by humans. </w:t>
      </w:r>
      <w:r w:rsidR="00304865" w:rsidRPr="007614BE">
        <w:rPr>
          <w:rFonts w:ascii="Times New Roman" w:hAnsi="Times New Roman"/>
          <w:b w:val="0"/>
          <w:i w:val="0"/>
          <w:kern w:val="20"/>
          <w:sz w:val="20"/>
          <w:szCs w:val="20"/>
        </w:rPr>
        <w:t xml:space="preserve">With the increased rise in global terrorism we have today, this robot may find applications in monitoring areas with imminent terrorist threat without sacrificing the lives of any soldier or police worker in order to protect civilian lives. </w:t>
      </w:r>
      <w:r w:rsidRPr="007614BE">
        <w:rPr>
          <w:rFonts w:ascii="Times New Roman" w:hAnsi="Times New Roman"/>
          <w:b w:val="0"/>
          <w:i w:val="0"/>
          <w:kern w:val="20"/>
          <w:sz w:val="20"/>
          <w:szCs w:val="20"/>
        </w:rPr>
        <w:t>This could be a huge help to the military for keeping watch over remote and inaccessible areas because unlike most robots, the controlling person need not be anywhere near the robot. Furthermore, the robot could be endowed with extra abilities as upgrades that will enable it to accomplish more tasks over simple surveillance.</w:t>
      </w:r>
      <w:r w:rsidR="00BA50E8" w:rsidRPr="007614BE">
        <w:rPr>
          <w:rFonts w:ascii="Times New Roman" w:hAnsi="Times New Roman"/>
          <w:b w:val="0"/>
          <w:bCs w:val="0"/>
          <w:i w:val="0"/>
          <w:iCs w:val="0"/>
          <w:kern w:val="20"/>
          <w:sz w:val="20"/>
          <w:szCs w:val="20"/>
        </w:rPr>
        <w:br/>
      </w:r>
    </w:p>
    <w:p w:rsidR="00A33F9C" w:rsidRPr="00A33F9C" w:rsidRDefault="00A33F9C" w:rsidP="00A33F9C">
      <w:pPr>
        <w:jc w:val="left"/>
      </w:pPr>
    </w:p>
    <w:p w:rsidR="00D45158" w:rsidRDefault="00D45158" w:rsidP="00D45158">
      <w:pPr>
        <w:pStyle w:val="Heading5"/>
      </w:pPr>
      <w:r>
        <w:t>VI.  FUTURE SCOPE</w:t>
      </w:r>
    </w:p>
    <w:p w:rsidR="00D45158" w:rsidRDefault="00D45158" w:rsidP="007614BE">
      <w:pPr>
        <w:jc w:val="both"/>
      </w:pPr>
      <w:r>
        <w:t xml:space="preserve">The aim of this project was to build a robot for the purpose of surveillance that could be controlled and monitored from any range. Our robot has fulfilled this aim. But </w:t>
      </w:r>
      <w:r w:rsidR="009F0EBC">
        <w:t>its applications do</w:t>
      </w:r>
      <w:r>
        <w:t xml:space="preserve"> not stay permanently restricted to that. If needed, the robot can even be upgraded to do more tasks like picking up </w:t>
      </w:r>
      <w:r w:rsidR="009F0EBC">
        <w:t>objects, pushing objects</w:t>
      </w:r>
      <w:r w:rsidR="00315501">
        <w:t>, cutting wires</w:t>
      </w:r>
      <w:r w:rsidR="009F0EBC">
        <w:t xml:space="preserve"> and lifting objects using mechanical arms driven by extra motors and motor drivers that may be installed if needed. This would make the robot capable of not only surveillance but also simple human-like tasks and repair simple repair works that may be required at different locations. Thus, upon demand, this robot can be turned into a complete package of a task following surveillance robot controllable from any distance.</w:t>
      </w:r>
    </w:p>
    <w:p w:rsidR="009F0EBC" w:rsidRDefault="009F0EBC" w:rsidP="00D45158">
      <w:pPr>
        <w:jc w:val="left"/>
      </w:pPr>
    </w:p>
    <w:p w:rsidR="009F0EBC" w:rsidRDefault="009F0EBC" w:rsidP="00D45158">
      <w:pPr>
        <w:jc w:val="left"/>
      </w:pPr>
    </w:p>
    <w:p w:rsidR="009F0EBC" w:rsidRDefault="009F0EBC" w:rsidP="002D4C15">
      <w:pPr>
        <w:pStyle w:val="Heading5"/>
      </w:pPr>
      <w:r>
        <w:t>VII.  ACKNOWLEDGEMENTS</w:t>
      </w:r>
    </w:p>
    <w:p w:rsidR="009F0EBC" w:rsidRPr="009F0EBC" w:rsidRDefault="009F0EBC" w:rsidP="007614BE">
      <w:pPr>
        <w:spacing w:after="200" w:line="276" w:lineRule="auto"/>
        <w:jc w:val="both"/>
        <w:rPr>
          <w:rFonts w:eastAsiaTheme="minorEastAsia"/>
        </w:rPr>
      </w:pPr>
      <w:r w:rsidRPr="009F0EBC">
        <w:rPr>
          <w:rFonts w:eastAsiaTheme="minorEastAsia"/>
        </w:rPr>
        <w:t>I would like to thank my parents, Dr Amitava Biswas and Mrs Tapashi Biswas for their undying support and well wishes. I would be nowhere without them.</w:t>
      </w:r>
      <w:r w:rsidR="00781C60">
        <w:rPr>
          <w:rFonts w:eastAsiaTheme="minorEastAsia"/>
        </w:rPr>
        <w:t xml:space="preserve"> Being part of such a project was a great learning curve for me, and I am really excited about the future application of this effort.</w:t>
      </w:r>
      <w:r w:rsidR="00835B4D">
        <w:rPr>
          <w:rFonts w:eastAsiaTheme="minorEastAsia"/>
        </w:rPr>
        <w:t xml:space="preserve"> </w:t>
      </w:r>
      <w:r w:rsidRPr="009F0EBC">
        <w:rPr>
          <w:rFonts w:eastAsiaTheme="minorEastAsia"/>
        </w:rPr>
        <w:t xml:space="preserve">Without the tutelage and guidance of our mentor, Professor Ratna Chakraborty, </w:t>
      </w:r>
      <w:r w:rsidR="00781C60">
        <w:rPr>
          <w:rFonts w:eastAsiaTheme="minorEastAsia"/>
        </w:rPr>
        <w:t>I</w:t>
      </w:r>
      <w:r w:rsidRPr="009F0EBC">
        <w:rPr>
          <w:rFonts w:eastAsiaTheme="minorEastAsia"/>
        </w:rPr>
        <w:t xml:space="preserve"> could not have made it this far in this project. Lastly, I would like to thank my friends Abhishek Dey and Sudip Chakrabarty for continuously inspiring me and motivating me to try my best at everything I attempt.</w:t>
      </w:r>
    </w:p>
    <w:p w:rsidR="009F0EBC" w:rsidRPr="009F0EBC" w:rsidRDefault="009F0EBC" w:rsidP="009F0EBC">
      <w:pPr>
        <w:spacing w:after="200" w:line="276" w:lineRule="auto"/>
        <w:jc w:val="right"/>
        <w:rPr>
          <w:rFonts w:eastAsiaTheme="minorEastAsia"/>
        </w:rPr>
      </w:pPr>
      <w:r w:rsidRPr="009F0EBC">
        <w:rPr>
          <w:rFonts w:eastAsiaTheme="minorEastAsia"/>
        </w:rPr>
        <w:t>-- Avishek Biswas</w:t>
      </w:r>
    </w:p>
    <w:p w:rsidR="00315501" w:rsidRDefault="00315501" w:rsidP="00315501">
      <w:pPr>
        <w:pStyle w:val="Heading5"/>
      </w:pPr>
    </w:p>
    <w:p w:rsidR="00D35C1D" w:rsidRDefault="00D35C1D" w:rsidP="002D4C15">
      <w:pPr>
        <w:pStyle w:val="Heading5"/>
      </w:pPr>
    </w:p>
    <w:p w:rsidR="007D6E29" w:rsidRDefault="009F0EBC" w:rsidP="002D4C15">
      <w:pPr>
        <w:pStyle w:val="Heading5"/>
      </w:pPr>
      <w:r>
        <w:lastRenderedPageBreak/>
        <w:t>VIII.  REFERENCES</w:t>
      </w:r>
    </w:p>
    <w:p w:rsidR="007D6E29" w:rsidRDefault="007D6E29" w:rsidP="007D6E29">
      <w:pPr>
        <w:pStyle w:val="references"/>
        <w:rPr>
          <w:rFonts w:eastAsia="MS Mincho"/>
        </w:rPr>
      </w:pPr>
      <w:r>
        <w:rPr>
          <w:rFonts w:eastAsia="MS Mincho"/>
        </w:rPr>
        <w:t>G. Eason, B. Noble, and I.N. Sneddon, “On certain integrals of Lipschitz-Hankel type involving products of Bessel functions,” Phil. Trans. Roy. Soc. London, vol. A247, pp. 529-551, April 1955. (</w:t>
      </w:r>
      <w:r w:rsidRPr="004445B3">
        <w:rPr>
          <w:rFonts w:eastAsia="MS Mincho"/>
          <w:i/>
        </w:rPr>
        <w:t>references</w:t>
      </w:r>
      <w:r>
        <w:rPr>
          <w:rFonts w:eastAsia="MS Mincho"/>
        </w:rPr>
        <w:t>)</w:t>
      </w:r>
    </w:p>
    <w:p w:rsidR="007D6E29" w:rsidRDefault="007D6E29" w:rsidP="007D6E29">
      <w:pPr>
        <w:pStyle w:val="references"/>
        <w:rPr>
          <w:rFonts w:eastAsia="MS Mincho"/>
        </w:rPr>
      </w:pPr>
      <w:r>
        <w:rPr>
          <w:rFonts w:eastAsia="MS Mincho"/>
        </w:rPr>
        <w:t>J. Clerk Maxwell, A Treatise on Electricity and Magnetism, 3rd ed., vol. 2. Oxford: Clarendon, 1892, pp.68-73.</w:t>
      </w:r>
    </w:p>
    <w:p w:rsidR="007D6E29" w:rsidRDefault="007D6E29" w:rsidP="007D6E29">
      <w:pPr>
        <w:pStyle w:val="references"/>
        <w:rPr>
          <w:rFonts w:eastAsia="MS Mincho"/>
        </w:rPr>
      </w:pPr>
      <w:r>
        <w:rPr>
          <w:rFonts w:eastAsia="MS Mincho"/>
        </w:rPr>
        <w:t>I.S. Jacobs and C.P. Bean, “Fine particles, thin films and exchange anisotropy,” in Magnetism, vol. III, G.T. Rado and H. Suhl, Eds. New York: Academic, 1963, pp. 271-350.</w:t>
      </w:r>
    </w:p>
    <w:p w:rsidR="007D6E29" w:rsidRDefault="007D6E29" w:rsidP="007D6E29">
      <w:pPr>
        <w:pStyle w:val="references"/>
        <w:rPr>
          <w:rFonts w:eastAsia="MS Mincho"/>
        </w:rPr>
      </w:pPr>
      <w:r>
        <w:rPr>
          <w:rFonts w:eastAsia="MS Mincho"/>
        </w:rPr>
        <w:t>K. Elissa, “Title of paper if known,” unpublished.</w:t>
      </w:r>
    </w:p>
    <w:p w:rsidR="007D6E29" w:rsidRDefault="007D6E29" w:rsidP="007D6E29">
      <w:pPr>
        <w:pStyle w:val="references"/>
        <w:rPr>
          <w:rFonts w:eastAsia="MS Mincho"/>
        </w:rPr>
      </w:pPr>
      <w:r>
        <w:rPr>
          <w:rFonts w:eastAsia="MS Mincho"/>
        </w:rPr>
        <w:lastRenderedPageBreak/>
        <w:t>R. Nicole, “Title of paper with only first word capitalized,” J. Name Stand. Abbrev., in press.</w:t>
      </w:r>
    </w:p>
    <w:p w:rsidR="007D6E29" w:rsidRDefault="007D6E29" w:rsidP="007D6E29">
      <w:pPr>
        <w:pStyle w:val="references"/>
        <w:rPr>
          <w:rFonts w:eastAsia="MS Mincho"/>
        </w:rPr>
      </w:pPr>
      <w:r>
        <w:rPr>
          <w:rFonts w:eastAsia="MS Mincho"/>
        </w:rPr>
        <w:t>Y. Yorozu, M. Hirano, K. Oka, and Y. Tagawa, “Electron spectroscopy studies on magneto-optical media and plastic substrate interface,” IEEE Transl. J. Magn. Japan, vol. 2, pp. 740-741, August 1987 [Digests 9th Annual Conf. Magnetics Japan, p. 301, 1982].</w:t>
      </w:r>
    </w:p>
    <w:p w:rsidR="007D6E29" w:rsidRDefault="007D6E29" w:rsidP="007D6E29">
      <w:pPr>
        <w:pStyle w:val="references"/>
        <w:rPr>
          <w:rFonts w:eastAsia="MS Mincho"/>
        </w:rPr>
      </w:pPr>
      <w:r>
        <w:rPr>
          <w:rFonts w:eastAsia="MS Mincho"/>
        </w:rPr>
        <w:t>M. Young, The Technical Writer’s Handbook. Mill Valley, CA: University Science, 1989.</w:t>
      </w:r>
    </w:p>
    <w:p w:rsidR="007D6E29" w:rsidRPr="007D6E29" w:rsidRDefault="007D6E29" w:rsidP="007D6E29"/>
    <w:p w:rsidR="008A55B5" w:rsidRDefault="008A55B5">
      <w:pPr>
        <w:rPr>
          <w:rFonts w:eastAsia="MS Mincho"/>
        </w:rPr>
      </w:pPr>
    </w:p>
    <w:p w:rsidR="008A55B5" w:rsidRDefault="008A55B5">
      <w:pPr>
        <w:pStyle w:val="references"/>
        <w:rPr>
          <w:rFonts w:eastAsia="MS Mincho"/>
        </w:rPr>
        <w:sectPr w:rsidR="008A55B5" w:rsidSect="00811B10">
          <w:type w:val="continuous"/>
          <w:pgSz w:w="11909" w:h="16834" w:code="9"/>
          <w:pgMar w:top="1080" w:right="734" w:bottom="1710" w:left="734" w:header="720" w:footer="720" w:gutter="0"/>
          <w:cols w:num="2" w:space="360"/>
          <w:docGrid w:linePitch="360"/>
        </w:sectPr>
      </w:pPr>
    </w:p>
    <w:p w:rsidR="008A55B5" w:rsidRDefault="008A55B5" w:rsidP="00276735">
      <w:pPr>
        <w:jc w:val="both"/>
      </w:pPr>
    </w:p>
    <w:p w:rsidR="007D6E29" w:rsidRDefault="007D6E29">
      <w:pPr>
        <w:jc w:val="both"/>
      </w:pPr>
    </w:p>
    <w:sectPr w:rsidR="007D6E29"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CBA" w:rsidRDefault="00853CBA" w:rsidP="008A0358">
      <w:r>
        <w:separator/>
      </w:r>
    </w:p>
  </w:endnote>
  <w:endnote w:type="continuationSeparator" w:id="1">
    <w:p w:rsidR="00853CBA" w:rsidRDefault="00853CBA" w:rsidP="008A03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CBA" w:rsidRDefault="00853CBA" w:rsidP="008A0358">
      <w:r>
        <w:separator/>
      </w:r>
    </w:p>
  </w:footnote>
  <w:footnote w:type="continuationSeparator" w:id="1">
    <w:p w:rsidR="00853CBA" w:rsidRDefault="00853CBA" w:rsidP="008A03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5D2423E"/>
    <w:multiLevelType w:val="hybridMultilevel"/>
    <w:tmpl w:val="6FD820C2"/>
    <w:lvl w:ilvl="0" w:tplc="9B3A70F8">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177D58BE"/>
    <w:multiLevelType w:val="hybridMultilevel"/>
    <w:tmpl w:val="012A14EA"/>
    <w:lvl w:ilvl="0" w:tplc="04090001">
      <w:start w:val="1"/>
      <w:numFmt w:val="bullet"/>
      <w:lvlText w:val=""/>
      <w:lvlJc w:val="left"/>
      <w:pPr>
        <w:ind w:left="720" w:hanging="360"/>
      </w:pPr>
      <w:rPr>
        <w:rFonts w:ascii="Symbol" w:hAnsi="Symbol" w:hint="default"/>
      </w:rPr>
    </w:lvl>
    <w:lvl w:ilvl="1" w:tplc="C3681D54">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E07E9"/>
    <w:multiLevelType w:val="hybridMultilevel"/>
    <w:tmpl w:val="7244263E"/>
    <w:lvl w:ilvl="0" w:tplc="8AB6D80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2BD95AD9"/>
    <w:multiLevelType w:val="hybridMultilevel"/>
    <w:tmpl w:val="17C43B52"/>
    <w:lvl w:ilvl="0" w:tplc="C3681D54">
      <w:start w:val="1"/>
      <w:numFmt w:val="bullet"/>
      <w:lvlText w:val=""/>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35CCD"/>
    <w:multiLevelType w:val="hybridMultilevel"/>
    <w:tmpl w:val="42507B62"/>
    <w:lvl w:ilvl="0" w:tplc="D74C37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040A34"/>
    <w:multiLevelType w:val="hybridMultilevel"/>
    <w:tmpl w:val="6F601B24"/>
    <w:lvl w:ilvl="0" w:tplc="94C867D2">
      <w:start w:val="4"/>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3C427916"/>
    <w:multiLevelType w:val="hybridMultilevel"/>
    <w:tmpl w:val="64CC632E"/>
    <w:lvl w:ilvl="0" w:tplc="D6006FB8">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nsid w:val="4189603E"/>
    <w:multiLevelType w:val="multilevel"/>
    <w:tmpl w:val="D4B4B71A"/>
    <w:lvl w:ilvl="0">
      <w:start w:val="1"/>
      <w:numFmt w:val="upperRoman"/>
      <w:pStyle w:val="Heading1"/>
      <w:lvlText w:val="%1."/>
      <w:lvlJc w:val="center"/>
      <w:pPr>
        <w:tabs>
          <w:tab w:val="num" w:pos="144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224"/>
        </w:tabs>
        <w:ind w:left="1152"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1404"/>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1584"/>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4104"/>
        </w:tabs>
        <w:ind w:left="3744"/>
      </w:pPr>
      <w:rPr>
        <w:rFonts w:cs="Times New Roman" w:hint="default"/>
      </w:rPr>
    </w:lvl>
    <w:lvl w:ilvl="5">
      <w:start w:val="1"/>
      <w:numFmt w:val="lowerLetter"/>
      <w:lvlText w:val="(%6)"/>
      <w:lvlJc w:val="left"/>
      <w:pPr>
        <w:tabs>
          <w:tab w:val="num" w:pos="4824"/>
        </w:tabs>
        <w:ind w:left="4464"/>
      </w:pPr>
      <w:rPr>
        <w:rFonts w:cs="Times New Roman" w:hint="default"/>
      </w:rPr>
    </w:lvl>
    <w:lvl w:ilvl="6">
      <w:start w:val="1"/>
      <w:numFmt w:val="lowerRoman"/>
      <w:lvlText w:val="(%7)"/>
      <w:lvlJc w:val="left"/>
      <w:pPr>
        <w:tabs>
          <w:tab w:val="num" w:pos="5544"/>
        </w:tabs>
        <w:ind w:left="5184"/>
      </w:pPr>
      <w:rPr>
        <w:rFonts w:cs="Times New Roman" w:hint="default"/>
      </w:rPr>
    </w:lvl>
    <w:lvl w:ilvl="7">
      <w:start w:val="1"/>
      <w:numFmt w:val="lowerLetter"/>
      <w:lvlText w:val="(%8)"/>
      <w:lvlJc w:val="left"/>
      <w:pPr>
        <w:tabs>
          <w:tab w:val="num" w:pos="6264"/>
        </w:tabs>
        <w:ind w:left="5904"/>
      </w:pPr>
      <w:rPr>
        <w:rFonts w:cs="Times New Roman" w:hint="default"/>
      </w:rPr>
    </w:lvl>
    <w:lvl w:ilvl="8">
      <w:start w:val="1"/>
      <w:numFmt w:val="lowerRoman"/>
      <w:lvlText w:val="(%9)"/>
      <w:lvlJc w:val="left"/>
      <w:pPr>
        <w:tabs>
          <w:tab w:val="num" w:pos="6984"/>
        </w:tabs>
        <w:ind w:left="6624"/>
      </w:pPr>
      <w:rPr>
        <w:rFonts w:cs="Times New Roman" w:hint="default"/>
      </w:rPr>
    </w:lvl>
  </w:abstractNum>
  <w:abstractNum w:abstractNumId="14">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nsid w:val="58E93893"/>
    <w:multiLevelType w:val="hybridMultilevel"/>
    <w:tmpl w:val="37C4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nsid w:val="6F0B3DF0"/>
    <w:multiLevelType w:val="hybridMultilevel"/>
    <w:tmpl w:val="DFA07A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722C5D98"/>
    <w:multiLevelType w:val="hybridMultilevel"/>
    <w:tmpl w:val="9DF6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C261C1"/>
    <w:multiLevelType w:val="hybridMultilevel"/>
    <w:tmpl w:val="C47C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0"/>
  </w:num>
  <w:num w:numId="2">
    <w:abstractNumId w:val="16"/>
  </w:num>
  <w:num w:numId="3">
    <w:abstractNumId w:val="6"/>
  </w:num>
  <w:num w:numId="4">
    <w:abstractNumId w:val="13"/>
  </w:num>
  <w:num w:numId="5">
    <w:abstractNumId w:val="13"/>
  </w:num>
  <w:num w:numId="6">
    <w:abstractNumId w:val="13"/>
  </w:num>
  <w:num w:numId="7">
    <w:abstractNumId w:val="13"/>
  </w:num>
  <w:num w:numId="8">
    <w:abstractNumId w:val="14"/>
  </w:num>
  <w:num w:numId="9">
    <w:abstractNumId w:val="17"/>
  </w:num>
  <w:num w:numId="10">
    <w:abstractNumId w:val="11"/>
  </w:num>
  <w:num w:numId="11">
    <w:abstractNumId w:val="5"/>
  </w:num>
  <w:num w:numId="12">
    <w:abstractNumId w:val="21"/>
  </w:num>
  <w:num w:numId="13">
    <w:abstractNumId w:val="18"/>
  </w:num>
  <w:num w:numId="14">
    <w:abstractNumId w:val="15"/>
  </w:num>
  <w:num w:numId="15">
    <w:abstractNumId w:val="8"/>
  </w:num>
  <w:num w:numId="16">
    <w:abstractNumId w:val="0"/>
  </w:num>
  <w:num w:numId="17">
    <w:abstractNumId w:val="19"/>
  </w:num>
  <w:num w:numId="18">
    <w:abstractNumId w:val="20"/>
  </w:num>
  <w:num w:numId="19">
    <w:abstractNumId w:val="3"/>
  </w:num>
  <w:num w:numId="20">
    <w:abstractNumId w:val="7"/>
  </w:num>
  <w:num w:numId="21">
    <w:abstractNumId w:val="1"/>
  </w:num>
  <w:num w:numId="22">
    <w:abstractNumId w:val="2"/>
  </w:num>
  <w:num w:numId="23">
    <w:abstractNumId w:val="12"/>
  </w:num>
  <w:num w:numId="24">
    <w:abstractNumId w:val="4"/>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1028"/>
  <w:defaultTabStop w:val="720"/>
  <w:doNotHyphenateCaps/>
  <w:characterSpacingControl w:val="doNotCompress"/>
  <w:doNotValidateAgainstSchema/>
  <w:doNotDemarcateInvalidXml/>
  <w:footnotePr>
    <w:footnote w:id="0"/>
    <w:footnote w:id="1"/>
  </w:footnotePr>
  <w:endnotePr>
    <w:endnote w:id="0"/>
    <w:endnote w:id="1"/>
  </w:endnotePr>
  <w:compat>
    <w:wpJustification/>
  </w:compat>
  <w:rsids>
    <w:rsidRoot w:val="003A59A6"/>
    <w:rsid w:val="00003CE6"/>
    <w:rsid w:val="0001153C"/>
    <w:rsid w:val="00014030"/>
    <w:rsid w:val="000160F6"/>
    <w:rsid w:val="00020328"/>
    <w:rsid w:val="0004390D"/>
    <w:rsid w:val="000535D8"/>
    <w:rsid w:val="00056ABD"/>
    <w:rsid w:val="00066CDE"/>
    <w:rsid w:val="000959F6"/>
    <w:rsid w:val="000A0840"/>
    <w:rsid w:val="000A458F"/>
    <w:rsid w:val="000B4641"/>
    <w:rsid w:val="000C16F4"/>
    <w:rsid w:val="000C31D4"/>
    <w:rsid w:val="000E0836"/>
    <w:rsid w:val="0010049B"/>
    <w:rsid w:val="001037B4"/>
    <w:rsid w:val="0010711E"/>
    <w:rsid w:val="00107573"/>
    <w:rsid w:val="00113785"/>
    <w:rsid w:val="00114428"/>
    <w:rsid w:val="001268E5"/>
    <w:rsid w:val="00127EDD"/>
    <w:rsid w:val="00141C41"/>
    <w:rsid w:val="00145677"/>
    <w:rsid w:val="001506C4"/>
    <w:rsid w:val="00153642"/>
    <w:rsid w:val="0016113A"/>
    <w:rsid w:val="00167235"/>
    <w:rsid w:val="00173B3B"/>
    <w:rsid w:val="00175588"/>
    <w:rsid w:val="00177FFE"/>
    <w:rsid w:val="00193B39"/>
    <w:rsid w:val="001A0EBF"/>
    <w:rsid w:val="001A49CB"/>
    <w:rsid w:val="001A7BC2"/>
    <w:rsid w:val="001C11AB"/>
    <w:rsid w:val="001D0E0F"/>
    <w:rsid w:val="001D3656"/>
    <w:rsid w:val="001F3425"/>
    <w:rsid w:val="002027E6"/>
    <w:rsid w:val="00210033"/>
    <w:rsid w:val="00225FCE"/>
    <w:rsid w:val="0023666C"/>
    <w:rsid w:val="00236A68"/>
    <w:rsid w:val="00276735"/>
    <w:rsid w:val="002864A3"/>
    <w:rsid w:val="0029781C"/>
    <w:rsid w:val="002A7BB3"/>
    <w:rsid w:val="002B3B81"/>
    <w:rsid w:val="002C5D59"/>
    <w:rsid w:val="002D41B3"/>
    <w:rsid w:val="002D4C15"/>
    <w:rsid w:val="00304865"/>
    <w:rsid w:val="00315501"/>
    <w:rsid w:val="00316292"/>
    <w:rsid w:val="00321AF1"/>
    <w:rsid w:val="00322B9F"/>
    <w:rsid w:val="00323DB8"/>
    <w:rsid w:val="00330387"/>
    <w:rsid w:val="00341162"/>
    <w:rsid w:val="00344CF1"/>
    <w:rsid w:val="00345E5F"/>
    <w:rsid w:val="00381C53"/>
    <w:rsid w:val="00384D6A"/>
    <w:rsid w:val="003857F9"/>
    <w:rsid w:val="003867E1"/>
    <w:rsid w:val="0039464E"/>
    <w:rsid w:val="00397A63"/>
    <w:rsid w:val="003A47B5"/>
    <w:rsid w:val="003A59A6"/>
    <w:rsid w:val="003B0B7A"/>
    <w:rsid w:val="003C1D18"/>
    <w:rsid w:val="003C2A72"/>
    <w:rsid w:val="003D2BCE"/>
    <w:rsid w:val="003E45F0"/>
    <w:rsid w:val="003F5568"/>
    <w:rsid w:val="004052EB"/>
    <w:rsid w:val="004059FE"/>
    <w:rsid w:val="004445B3"/>
    <w:rsid w:val="0045007D"/>
    <w:rsid w:val="00453B8F"/>
    <w:rsid w:val="0045670D"/>
    <w:rsid w:val="00470A11"/>
    <w:rsid w:val="004725A9"/>
    <w:rsid w:val="00474218"/>
    <w:rsid w:val="0048288A"/>
    <w:rsid w:val="0048308D"/>
    <w:rsid w:val="00491809"/>
    <w:rsid w:val="004936D7"/>
    <w:rsid w:val="004A301A"/>
    <w:rsid w:val="004C6739"/>
    <w:rsid w:val="004D3CD8"/>
    <w:rsid w:val="00511721"/>
    <w:rsid w:val="00511981"/>
    <w:rsid w:val="00520F20"/>
    <w:rsid w:val="00523A5A"/>
    <w:rsid w:val="00525EA4"/>
    <w:rsid w:val="00537D0A"/>
    <w:rsid w:val="005621AF"/>
    <w:rsid w:val="00576811"/>
    <w:rsid w:val="005777AD"/>
    <w:rsid w:val="00585A7D"/>
    <w:rsid w:val="005A3E4A"/>
    <w:rsid w:val="005A4A35"/>
    <w:rsid w:val="005A4B16"/>
    <w:rsid w:val="005B4DAD"/>
    <w:rsid w:val="005B520E"/>
    <w:rsid w:val="005B535B"/>
    <w:rsid w:val="005C6144"/>
    <w:rsid w:val="005C7750"/>
    <w:rsid w:val="005D4838"/>
    <w:rsid w:val="005F39E8"/>
    <w:rsid w:val="006108A4"/>
    <w:rsid w:val="0062108E"/>
    <w:rsid w:val="00640C7A"/>
    <w:rsid w:val="006515E7"/>
    <w:rsid w:val="00677ED7"/>
    <w:rsid w:val="00684F1B"/>
    <w:rsid w:val="00687FBF"/>
    <w:rsid w:val="006908F2"/>
    <w:rsid w:val="006A64D4"/>
    <w:rsid w:val="006B0850"/>
    <w:rsid w:val="006B53A1"/>
    <w:rsid w:val="006B6658"/>
    <w:rsid w:val="006C4648"/>
    <w:rsid w:val="006C58AC"/>
    <w:rsid w:val="006C6AE4"/>
    <w:rsid w:val="006D4FA9"/>
    <w:rsid w:val="006E2805"/>
    <w:rsid w:val="006E2BC5"/>
    <w:rsid w:val="006F02C9"/>
    <w:rsid w:val="006F1FE4"/>
    <w:rsid w:val="00711B91"/>
    <w:rsid w:val="0072064C"/>
    <w:rsid w:val="00725A9F"/>
    <w:rsid w:val="00736A76"/>
    <w:rsid w:val="00740880"/>
    <w:rsid w:val="00741EEA"/>
    <w:rsid w:val="007442B3"/>
    <w:rsid w:val="0075335C"/>
    <w:rsid w:val="00753F7B"/>
    <w:rsid w:val="0075566D"/>
    <w:rsid w:val="0075718A"/>
    <w:rsid w:val="007614BE"/>
    <w:rsid w:val="00764774"/>
    <w:rsid w:val="007711A1"/>
    <w:rsid w:val="00775F67"/>
    <w:rsid w:val="00781C60"/>
    <w:rsid w:val="0078398E"/>
    <w:rsid w:val="00787C5A"/>
    <w:rsid w:val="007919DE"/>
    <w:rsid w:val="007A0360"/>
    <w:rsid w:val="007B4D23"/>
    <w:rsid w:val="007C0308"/>
    <w:rsid w:val="007D6E29"/>
    <w:rsid w:val="008014D2"/>
    <w:rsid w:val="008054BC"/>
    <w:rsid w:val="00811B10"/>
    <w:rsid w:val="00822268"/>
    <w:rsid w:val="00831A6A"/>
    <w:rsid w:val="00835B4D"/>
    <w:rsid w:val="00845A0F"/>
    <w:rsid w:val="00845C9F"/>
    <w:rsid w:val="00846B47"/>
    <w:rsid w:val="00853CBA"/>
    <w:rsid w:val="0085412B"/>
    <w:rsid w:val="00864D42"/>
    <w:rsid w:val="008800BC"/>
    <w:rsid w:val="00882E4F"/>
    <w:rsid w:val="008A0358"/>
    <w:rsid w:val="008A4446"/>
    <w:rsid w:val="008A55B5"/>
    <w:rsid w:val="008A75C8"/>
    <w:rsid w:val="008C1C19"/>
    <w:rsid w:val="008E6A54"/>
    <w:rsid w:val="008F76C1"/>
    <w:rsid w:val="009119A3"/>
    <w:rsid w:val="00912D2F"/>
    <w:rsid w:val="00914D56"/>
    <w:rsid w:val="00927777"/>
    <w:rsid w:val="00930A88"/>
    <w:rsid w:val="00933412"/>
    <w:rsid w:val="00956551"/>
    <w:rsid w:val="0095746C"/>
    <w:rsid w:val="00966987"/>
    <w:rsid w:val="0097508D"/>
    <w:rsid w:val="00987FA0"/>
    <w:rsid w:val="00993B0E"/>
    <w:rsid w:val="009A0E13"/>
    <w:rsid w:val="009A3D71"/>
    <w:rsid w:val="009A6D57"/>
    <w:rsid w:val="009C7A6C"/>
    <w:rsid w:val="009D0E08"/>
    <w:rsid w:val="009D2E4A"/>
    <w:rsid w:val="009D5420"/>
    <w:rsid w:val="009D5D68"/>
    <w:rsid w:val="009E7E71"/>
    <w:rsid w:val="009F0EBC"/>
    <w:rsid w:val="00A164D9"/>
    <w:rsid w:val="00A33F9C"/>
    <w:rsid w:val="00A45061"/>
    <w:rsid w:val="00A50847"/>
    <w:rsid w:val="00A510F7"/>
    <w:rsid w:val="00A544B6"/>
    <w:rsid w:val="00A90983"/>
    <w:rsid w:val="00AA037A"/>
    <w:rsid w:val="00AA24F4"/>
    <w:rsid w:val="00AC6519"/>
    <w:rsid w:val="00AE06CE"/>
    <w:rsid w:val="00AF05E5"/>
    <w:rsid w:val="00B02F0C"/>
    <w:rsid w:val="00B038C0"/>
    <w:rsid w:val="00B0538D"/>
    <w:rsid w:val="00B145F5"/>
    <w:rsid w:val="00B207C8"/>
    <w:rsid w:val="00B328BB"/>
    <w:rsid w:val="00B3295B"/>
    <w:rsid w:val="00B510E8"/>
    <w:rsid w:val="00B71E95"/>
    <w:rsid w:val="00B911D2"/>
    <w:rsid w:val="00B9776D"/>
    <w:rsid w:val="00BA0712"/>
    <w:rsid w:val="00BA50E8"/>
    <w:rsid w:val="00BB0CB9"/>
    <w:rsid w:val="00BD2D75"/>
    <w:rsid w:val="00BE0822"/>
    <w:rsid w:val="00BF1941"/>
    <w:rsid w:val="00BF7E73"/>
    <w:rsid w:val="00C12ACC"/>
    <w:rsid w:val="00C24F36"/>
    <w:rsid w:val="00C343C7"/>
    <w:rsid w:val="00C57A8D"/>
    <w:rsid w:val="00C635BA"/>
    <w:rsid w:val="00CA4512"/>
    <w:rsid w:val="00CB1404"/>
    <w:rsid w:val="00CB66E6"/>
    <w:rsid w:val="00CC09F2"/>
    <w:rsid w:val="00CD1BB9"/>
    <w:rsid w:val="00CE5D32"/>
    <w:rsid w:val="00CF2B0B"/>
    <w:rsid w:val="00D12B80"/>
    <w:rsid w:val="00D21573"/>
    <w:rsid w:val="00D2334B"/>
    <w:rsid w:val="00D24C34"/>
    <w:rsid w:val="00D35C1D"/>
    <w:rsid w:val="00D40984"/>
    <w:rsid w:val="00D43394"/>
    <w:rsid w:val="00D433C4"/>
    <w:rsid w:val="00D45158"/>
    <w:rsid w:val="00D64A6E"/>
    <w:rsid w:val="00D64F88"/>
    <w:rsid w:val="00D71B1A"/>
    <w:rsid w:val="00D74702"/>
    <w:rsid w:val="00D9156D"/>
    <w:rsid w:val="00DA234C"/>
    <w:rsid w:val="00DA5C76"/>
    <w:rsid w:val="00DA6489"/>
    <w:rsid w:val="00DB1395"/>
    <w:rsid w:val="00DD0F2B"/>
    <w:rsid w:val="00DD0FF6"/>
    <w:rsid w:val="00DF4A31"/>
    <w:rsid w:val="00E57C81"/>
    <w:rsid w:val="00E650C3"/>
    <w:rsid w:val="00E66ACD"/>
    <w:rsid w:val="00E710F5"/>
    <w:rsid w:val="00E91219"/>
    <w:rsid w:val="00E94D06"/>
    <w:rsid w:val="00E96080"/>
    <w:rsid w:val="00EA149C"/>
    <w:rsid w:val="00EA3FFE"/>
    <w:rsid w:val="00EA506F"/>
    <w:rsid w:val="00EB003E"/>
    <w:rsid w:val="00EC24F2"/>
    <w:rsid w:val="00EC48F2"/>
    <w:rsid w:val="00EE158A"/>
    <w:rsid w:val="00EE4362"/>
    <w:rsid w:val="00EE5246"/>
    <w:rsid w:val="00EF11C1"/>
    <w:rsid w:val="00EF18D7"/>
    <w:rsid w:val="00EF1E8A"/>
    <w:rsid w:val="00EF3A1A"/>
    <w:rsid w:val="00F0640E"/>
    <w:rsid w:val="00F337B0"/>
    <w:rsid w:val="00F42448"/>
    <w:rsid w:val="00F4328B"/>
    <w:rsid w:val="00F517BC"/>
    <w:rsid w:val="00F63AD6"/>
    <w:rsid w:val="00F726DA"/>
    <w:rsid w:val="00F96F24"/>
    <w:rsid w:val="00FA29CC"/>
    <w:rsid w:val="00FA6580"/>
    <w:rsid w:val="00FB2CB4"/>
    <w:rsid w:val="00FC5B36"/>
    <w:rsid w:val="00FC6B60"/>
    <w:rsid w:val="00FD3BDE"/>
    <w:rsid w:val="00FD40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E710F5"/>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E710F5"/>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E710F5"/>
    <w:pPr>
      <w:jc w:val="center"/>
    </w:pPr>
    <w:rPr>
      <w:rFonts w:ascii="Times New Roman" w:hAnsi="Times New Roman"/>
    </w:rPr>
  </w:style>
  <w:style w:type="paragraph" w:customStyle="1" w:styleId="Author">
    <w:name w:val="Author"/>
    <w:uiPriority w:val="99"/>
    <w:rsid w:val="00E710F5"/>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E710F5"/>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E710F5"/>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E710F5"/>
    <w:rPr>
      <w:b/>
      <w:bCs/>
      <w:sz w:val="16"/>
      <w:szCs w:val="16"/>
    </w:rPr>
  </w:style>
  <w:style w:type="paragraph" w:customStyle="1" w:styleId="tablecolsubhead">
    <w:name w:val="table col subhead"/>
    <w:basedOn w:val="tablecolhead"/>
    <w:uiPriority w:val="99"/>
    <w:rsid w:val="00E710F5"/>
    <w:rPr>
      <w:i/>
      <w:iCs/>
      <w:sz w:val="15"/>
      <w:szCs w:val="15"/>
    </w:rPr>
  </w:style>
  <w:style w:type="paragraph" w:customStyle="1" w:styleId="tablecopy">
    <w:name w:val="table copy"/>
    <w:uiPriority w:val="99"/>
    <w:rsid w:val="00E710F5"/>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E710F5"/>
    <w:pPr>
      <w:numPr>
        <w:numId w:val="9"/>
      </w:numPr>
      <w:spacing w:before="240" w:after="120" w:line="216" w:lineRule="auto"/>
      <w:jc w:val="center"/>
    </w:pPr>
    <w:rPr>
      <w:rFonts w:ascii="Times New Roman" w:hAnsi="Times New Roman"/>
      <w:smallCaps/>
      <w:noProof/>
      <w:sz w:val="16"/>
      <w:szCs w:val="16"/>
    </w:rPr>
  </w:style>
  <w:style w:type="paragraph" w:styleId="ListParagraph">
    <w:name w:val="List Paragraph"/>
    <w:basedOn w:val="Normal"/>
    <w:uiPriority w:val="34"/>
    <w:qFormat/>
    <w:rsid w:val="005777AD"/>
    <w:pPr>
      <w:spacing w:after="200" w:line="276" w:lineRule="auto"/>
      <w:ind w:left="720"/>
      <w:contextualSpacing/>
      <w:jc w:val="left"/>
    </w:pPr>
    <w:rPr>
      <w:rFonts w:ascii="Calibri" w:hAnsi="Calibri"/>
      <w:sz w:val="22"/>
      <w:szCs w:val="22"/>
    </w:rPr>
  </w:style>
  <w:style w:type="paragraph" w:styleId="BalloonText">
    <w:name w:val="Balloon Text"/>
    <w:basedOn w:val="Normal"/>
    <w:link w:val="BalloonTextChar"/>
    <w:uiPriority w:val="99"/>
    <w:semiHidden/>
    <w:unhideWhenUsed/>
    <w:rsid w:val="00BA50E8"/>
    <w:rPr>
      <w:rFonts w:ascii="Tahoma" w:hAnsi="Tahoma" w:cs="Tahoma"/>
      <w:sz w:val="16"/>
      <w:szCs w:val="16"/>
    </w:rPr>
  </w:style>
  <w:style w:type="character" w:customStyle="1" w:styleId="BalloonTextChar">
    <w:name w:val="Balloon Text Char"/>
    <w:basedOn w:val="DefaultParagraphFont"/>
    <w:link w:val="BalloonText"/>
    <w:uiPriority w:val="99"/>
    <w:semiHidden/>
    <w:rsid w:val="00BA50E8"/>
    <w:rPr>
      <w:rFonts w:ascii="Tahoma" w:hAnsi="Tahoma" w:cs="Tahoma"/>
      <w:sz w:val="16"/>
      <w:szCs w:val="16"/>
    </w:rPr>
  </w:style>
  <w:style w:type="table" w:styleId="TableGrid">
    <w:name w:val="Table Grid"/>
    <w:basedOn w:val="TableNormal"/>
    <w:uiPriority w:val="59"/>
    <w:rsid w:val="005C6144"/>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A0358"/>
    <w:pPr>
      <w:tabs>
        <w:tab w:val="center" w:pos="4680"/>
        <w:tab w:val="right" w:pos="9360"/>
      </w:tabs>
    </w:pPr>
  </w:style>
  <w:style w:type="character" w:customStyle="1" w:styleId="HeaderChar">
    <w:name w:val="Header Char"/>
    <w:basedOn w:val="DefaultParagraphFont"/>
    <w:link w:val="Header"/>
    <w:uiPriority w:val="99"/>
    <w:semiHidden/>
    <w:rsid w:val="008A0358"/>
    <w:rPr>
      <w:rFonts w:ascii="Times New Roman" w:hAnsi="Times New Roman"/>
    </w:rPr>
  </w:style>
  <w:style w:type="paragraph" w:styleId="Footer">
    <w:name w:val="footer"/>
    <w:basedOn w:val="Normal"/>
    <w:link w:val="FooterChar"/>
    <w:uiPriority w:val="99"/>
    <w:semiHidden/>
    <w:unhideWhenUsed/>
    <w:rsid w:val="008A0358"/>
    <w:pPr>
      <w:tabs>
        <w:tab w:val="center" w:pos="4680"/>
        <w:tab w:val="right" w:pos="9360"/>
      </w:tabs>
    </w:pPr>
  </w:style>
  <w:style w:type="character" w:customStyle="1" w:styleId="FooterChar">
    <w:name w:val="Footer Char"/>
    <w:basedOn w:val="DefaultParagraphFont"/>
    <w:link w:val="Footer"/>
    <w:uiPriority w:val="99"/>
    <w:semiHidden/>
    <w:rsid w:val="008A0358"/>
    <w:rPr>
      <w:rFonts w:ascii="Times New Roman" w:hAnsi="Times New Roman"/>
    </w:rPr>
  </w:style>
  <w:style w:type="character" w:styleId="Hyperlink">
    <w:name w:val="Hyperlink"/>
    <w:basedOn w:val="DefaultParagraphFont"/>
    <w:uiPriority w:val="99"/>
    <w:unhideWhenUsed/>
    <w:rsid w:val="00684F1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29501-F324-4883-A1FC-C88CE260C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Avi</cp:lastModifiedBy>
  <cp:revision>3</cp:revision>
  <dcterms:created xsi:type="dcterms:W3CDTF">2018-11-21T21:18:00Z</dcterms:created>
  <dcterms:modified xsi:type="dcterms:W3CDTF">2018-11-21T21:19:00Z</dcterms:modified>
</cp:coreProperties>
</file>