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10CB" w14:textId="60CF53F5" w:rsidR="00AD476E" w:rsidRDefault="009002A2">
      <w:proofErr w:type="gramStart"/>
      <w:r>
        <w:t>An</w:t>
      </w:r>
      <w:proofErr w:type="gramEnd"/>
      <w:r>
        <w:t xml:space="preserve"> Bui</w:t>
      </w:r>
    </w:p>
    <w:p w14:paraId="0CD4D777" w14:textId="04C5FCB4" w:rsidR="009002A2" w:rsidRDefault="009002A2">
      <w:r>
        <w:t>Data Analytics Boot Camp</w:t>
      </w:r>
    </w:p>
    <w:p w14:paraId="3A7C39EB" w14:textId="20E32532" w:rsidR="009002A2" w:rsidRDefault="009002A2">
      <w:r>
        <w:t>Homework 1 – Excel _Challenge</w:t>
      </w:r>
    </w:p>
    <w:p w14:paraId="4516C568" w14:textId="15A0033F" w:rsidR="009002A2" w:rsidRDefault="009002A2"/>
    <w:p w14:paraId="4D23B4E7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D4D4D4"/>
          <w:sz w:val="18"/>
          <w:szCs w:val="18"/>
        </w:rPr>
        <w:t>Create a report in Microsoft Word and answer the following questions.</w:t>
      </w:r>
    </w:p>
    <w:p w14:paraId="6DDFD71C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4C3B2B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Given the provided data, what are three conclusions we can draw about Kickstarter campaigns?</w:t>
      </w:r>
    </w:p>
    <w:p w14:paraId="6A86ACF9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What are some limitations of this dataset?</w:t>
      </w:r>
    </w:p>
    <w:p w14:paraId="4BA6A9D1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What are some other possible tables and/or graphs that we could create?</w:t>
      </w:r>
    </w:p>
    <w:p w14:paraId="36A940E8" w14:textId="77777777" w:rsidR="009002A2" w:rsidRDefault="009002A2"/>
    <w:p w14:paraId="32FC716A" w14:textId="53CD9D34" w:rsidR="009002A2" w:rsidRDefault="009002A2"/>
    <w:p w14:paraId="2BF2AAED" w14:textId="2124CD91" w:rsidR="009002A2" w:rsidRDefault="009002A2" w:rsidP="009002A2">
      <w:pPr>
        <w:pStyle w:val="ListParagraph"/>
        <w:numPr>
          <w:ilvl w:val="0"/>
          <w:numId w:val="1"/>
        </w:numPr>
      </w:pPr>
      <w:r>
        <w:t>Given the provided data, three conclusions we can draw about Kickstarter campaigns are as follows:</w:t>
      </w:r>
    </w:p>
    <w:p w14:paraId="1BEEEFD9" w14:textId="2DB2F82D" w:rsidR="009002A2" w:rsidRDefault="009002A2" w:rsidP="009002A2">
      <w:pPr>
        <w:pStyle w:val="ListParagraph"/>
        <w:numPr>
          <w:ilvl w:val="0"/>
          <w:numId w:val="1"/>
        </w:numPr>
      </w:pPr>
      <w:r>
        <w:t>Limitations include</w:t>
      </w:r>
    </w:p>
    <w:p w14:paraId="45E79091" w14:textId="60961CF8" w:rsidR="009002A2" w:rsidRDefault="009002A2" w:rsidP="009002A2">
      <w:pPr>
        <w:pStyle w:val="ListParagraph"/>
        <w:numPr>
          <w:ilvl w:val="0"/>
          <w:numId w:val="1"/>
        </w:numPr>
      </w:pPr>
      <w:r>
        <w:t>Other possible tables and graphs that we could create include</w:t>
      </w:r>
    </w:p>
    <w:p w14:paraId="79E22DAF" w14:textId="77777777" w:rsidR="009002A2" w:rsidRDefault="009002A2" w:rsidP="009002A2">
      <w:pPr>
        <w:pStyle w:val="ListParagraph"/>
      </w:pPr>
      <w:bookmarkStart w:id="0" w:name="_GoBack"/>
      <w:bookmarkEnd w:id="0"/>
    </w:p>
    <w:sectPr w:rsidR="009002A2" w:rsidSect="00F4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BA3"/>
    <w:multiLevelType w:val="hybridMultilevel"/>
    <w:tmpl w:val="B010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A2"/>
    <w:rsid w:val="009002A2"/>
    <w:rsid w:val="00B03845"/>
    <w:rsid w:val="00F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9740"/>
  <w15:chartTrackingRefBased/>
  <w15:docId w15:val="{8511CAD9-596B-544B-8D57-964062DE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V. Bui</dc:creator>
  <cp:keywords/>
  <dc:description/>
  <cp:lastModifiedBy>An V. Bui</cp:lastModifiedBy>
  <cp:revision>1</cp:revision>
  <dcterms:created xsi:type="dcterms:W3CDTF">2019-11-22T09:10:00Z</dcterms:created>
  <dcterms:modified xsi:type="dcterms:W3CDTF">2019-11-22T09:13:00Z</dcterms:modified>
</cp:coreProperties>
</file>