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32"/>
        </w:rPr>
        <w:id w:val="-1526851684"/>
        <w:docPartObj>
          <w:docPartGallery w:val="Table of Contents"/>
          <w:docPartUnique/>
        </w:docPartObj>
      </w:sdtPr>
      <w:sdtEndPr>
        <w:rPr>
          <w:rFonts w:asciiTheme="minorHAnsi" w:hAnsiTheme="minorHAnsi" w:cstheme="minorBidi"/>
          <w:bCs/>
          <w:sz w:val="22"/>
          <w:lang w:val="ru-RU"/>
        </w:rPr>
      </w:sdtEndPr>
      <w:sdtContent>
        <w:p w:rsidR="00137C16" w:rsidRPr="00137C16" w:rsidRDefault="00137C16" w:rsidP="00137C16">
          <w:pPr>
            <w:pStyle w:val="Usuallist"/>
            <w:jc w:val="center"/>
            <w:rPr>
              <w:b/>
              <w:sz w:val="32"/>
            </w:rPr>
          </w:pPr>
          <w:r w:rsidRPr="00137C16">
            <w:rPr>
              <w:b/>
              <w:sz w:val="32"/>
            </w:rPr>
            <w:t>Contents</w:t>
          </w:r>
        </w:p>
        <w:p w:rsidR="00137C16" w:rsidRDefault="00137C16">
          <w:pPr>
            <w:pStyle w:val="11"/>
            <w:tabs>
              <w:tab w:val="right" w:leader="dot" w:pos="9345"/>
            </w:tabs>
            <w:rPr>
              <w:noProof/>
            </w:rPr>
          </w:pPr>
          <w:r>
            <w:fldChar w:fldCharType="begin"/>
          </w:r>
          <w:r>
            <w:instrText xml:space="preserve"> TOC \o "1-3" \h \z \u </w:instrText>
          </w:r>
          <w:r>
            <w:fldChar w:fldCharType="separate"/>
          </w:r>
          <w:hyperlink w:anchor="_Toc12039043" w:history="1">
            <w:r w:rsidRPr="00B373C6">
              <w:rPr>
                <w:rStyle w:val="a3"/>
                <w:noProof/>
                <w:lang w:val="en-US"/>
              </w:rPr>
              <w:t>USAGE</w:t>
            </w:r>
            <w:r>
              <w:rPr>
                <w:noProof/>
                <w:webHidden/>
              </w:rPr>
              <w:tab/>
            </w:r>
            <w:r>
              <w:rPr>
                <w:noProof/>
                <w:webHidden/>
              </w:rPr>
              <w:fldChar w:fldCharType="begin"/>
            </w:r>
            <w:r>
              <w:rPr>
                <w:noProof/>
                <w:webHidden/>
              </w:rPr>
              <w:instrText xml:space="preserve"> PAGEREF _Toc12039043 \h </w:instrText>
            </w:r>
            <w:r>
              <w:rPr>
                <w:noProof/>
                <w:webHidden/>
              </w:rPr>
            </w:r>
            <w:r>
              <w:rPr>
                <w:noProof/>
                <w:webHidden/>
              </w:rPr>
              <w:fldChar w:fldCharType="separate"/>
            </w:r>
            <w:r>
              <w:rPr>
                <w:noProof/>
                <w:webHidden/>
              </w:rPr>
              <w:t>2</w:t>
            </w:r>
            <w:r>
              <w:rPr>
                <w:noProof/>
                <w:webHidden/>
              </w:rPr>
              <w:fldChar w:fldCharType="end"/>
            </w:r>
          </w:hyperlink>
        </w:p>
        <w:p w:rsidR="00137C16" w:rsidRDefault="00137C16">
          <w:pPr>
            <w:pStyle w:val="2"/>
            <w:tabs>
              <w:tab w:val="right" w:leader="dot" w:pos="9345"/>
            </w:tabs>
            <w:rPr>
              <w:noProof/>
            </w:rPr>
          </w:pPr>
          <w:hyperlink w:anchor="_Toc12039044" w:history="1">
            <w:r w:rsidRPr="00B373C6">
              <w:rPr>
                <w:rStyle w:val="a3"/>
                <w:noProof/>
              </w:rPr>
              <w:t>How to start t</w:t>
            </w:r>
            <w:r w:rsidRPr="00B373C6">
              <w:rPr>
                <w:rStyle w:val="a3"/>
                <w:noProof/>
              </w:rPr>
              <w:t>h</w:t>
            </w:r>
            <w:r w:rsidRPr="00B373C6">
              <w:rPr>
                <w:rStyle w:val="a3"/>
                <w:noProof/>
              </w:rPr>
              <w:t>e application</w:t>
            </w:r>
            <w:r>
              <w:rPr>
                <w:noProof/>
                <w:webHidden/>
              </w:rPr>
              <w:tab/>
            </w:r>
            <w:r>
              <w:rPr>
                <w:noProof/>
                <w:webHidden/>
              </w:rPr>
              <w:fldChar w:fldCharType="begin"/>
            </w:r>
            <w:r>
              <w:rPr>
                <w:noProof/>
                <w:webHidden/>
              </w:rPr>
              <w:instrText xml:space="preserve"> PAGEREF _Toc12039044 \h </w:instrText>
            </w:r>
            <w:r>
              <w:rPr>
                <w:noProof/>
                <w:webHidden/>
              </w:rPr>
            </w:r>
            <w:r>
              <w:rPr>
                <w:noProof/>
                <w:webHidden/>
              </w:rPr>
              <w:fldChar w:fldCharType="separate"/>
            </w:r>
            <w:r>
              <w:rPr>
                <w:noProof/>
                <w:webHidden/>
              </w:rPr>
              <w:t>2</w:t>
            </w:r>
            <w:r>
              <w:rPr>
                <w:noProof/>
                <w:webHidden/>
              </w:rPr>
              <w:fldChar w:fldCharType="end"/>
            </w:r>
          </w:hyperlink>
        </w:p>
        <w:p w:rsidR="00137C16" w:rsidRDefault="00137C16">
          <w:r>
            <w:rPr>
              <w:b/>
              <w:bCs/>
            </w:rPr>
            <w:fldChar w:fldCharType="end"/>
          </w:r>
        </w:p>
      </w:sdtContent>
    </w:sdt>
    <w:p w:rsidR="00DD7880" w:rsidRDefault="00DD7880" w:rsidP="00DD7880">
      <w:pPr>
        <w:pStyle w:val="Usuallist"/>
      </w:pPr>
      <w:r>
        <w:br w:type="page"/>
      </w:r>
    </w:p>
    <w:p w:rsidR="009947B0" w:rsidRDefault="00BC671B" w:rsidP="002E15DF">
      <w:pPr>
        <w:pStyle w:val="Header1"/>
        <w:rPr>
          <w:lang w:val="en-US"/>
        </w:rPr>
      </w:pPr>
      <w:bookmarkStart w:id="0" w:name="_Toc12039043"/>
      <w:r>
        <w:rPr>
          <w:lang w:val="en-US"/>
        </w:rPr>
        <w:lastRenderedPageBreak/>
        <w:t>USAGE</w:t>
      </w:r>
      <w:bookmarkEnd w:id="0"/>
    </w:p>
    <w:p w:rsidR="009947B0" w:rsidRDefault="009947B0" w:rsidP="00137C16">
      <w:pPr>
        <w:pStyle w:val="Usuallist"/>
      </w:pPr>
    </w:p>
    <w:p w:rsidR="00217A15" w:rsidRDefault="00217A15" w:rsidP="009C2D32">
      <w:pPr>
        <w:pStyle w:val="Header2"/>
      </w:pPr>
      <w:bookmarkStart w:id="1" w:name="_Toc12039044"/>
      <w:r>
        <w:t xml:space="preserve">How </w:t>
      </w:r>
      <w:r w:rsidR="009947B0">
        <w:t>to start the app</w:t>
      </w:r>
      <w:r w:rsidR="00BC671B">
        <w:t>lication</w:t>
      </w:r>
      <w:bookmarkEnd w:id="1"/>
    </w:p>
    <w:p w:rsidR="00137C16" w:rsidRDefault="008C1C6F" w:rsidP="008C1C6F">
      <w:pPr>
        <w:pStyle w:val="Usuallist"/>
        <w:numPr>
          <w:ilvl w:val="0"/>
          <w:numId w:val="1"/>
        </w:numPr>
        <w:rPr>
          <w:rStyle w:val="Usuallist0"/>
        </w:rPr>
      </w:pPr>
      <w:r>
        <w:rPr>
          <w:rStyle w:val="Usuallist0"/>
        </w:rPr>
        <w:t xml:space="preserve">Clone </w:t>
      </w:r>
      <w:proofErr w:type="spellStart"/>
      <w:r>
        <w:rPr>
          <w:rStyle w:val="Usuallist0"/>
        </w:rPr>
        <w:t>Github</w:t>
      </w:r>
      <w:proofErr w:type="spellEnd"/>
      <w:r>
        <w:rPr>
          <w:rStyle w:val="Usuallist0"/>
        </w:rPr>
        <w:t xml:space="preserve"> repository by </w:t>
      </w:r>
      <w:r w:rsidR="00B93910">
        <w:rPr>
          <w:rStyle w:val="Usuallist0"/>
        </w:rPr>
        <w:t xml:space="preserve">the </w:t>
      </w:r>
      <w:r>
        <w:rPr>
          <w:rStyle w:val="Usuallist0"/>
        </w:rPr>
        <w:t>following command</w:t>
      </w:r>
      <w:r w:rsidR="00B93910">
        <w:rPr>
          <w:rStyle w:val="Usuallist0"/>
        </w:rPr>
        <w:t>:</w:t>
      </w:r>
    </w:p>
    <w:p w:rsidR="008C1C6F" w:rsidRDefault="008C1C6F" w:rsidP="008C1C6F">
      <w:pPr>
        <w:pStyle w:val="Usuallist"/>
        <w:ind w:left="720"/>
        <w:rPr>
          <w:rStyle w:val="Usuallist0"/>
        </w:rPr>
      </w:pPr>
      <w:proofErr w:type="spellStart"/>
      <w:proofErr w:type="gramStart"/>
      <w:r>
        <w:rPr>
          <w:rStyle w:val="Usuallist0"/>
        </w:rPr>
        <w:t>git</w:t>
      </w:r>
      <w:proofErr w:type="spellEnd"/>
      <w:proofErr w:type="gramEnd"/>
      <w:r>
        <w:rPr>
          <w:rStyle w:val="Usuallist0"/>
        </w:rPr>
        <w:t xml:space="preserve"> clone </w:t>
      </w:r>
      <w:hyperlink r:id="rId7" w:history="1">
        <w:r w:rsidRPr="00896FF3">
          <w:rPr>
            <w:rStyle w:val="a3"/>
          </w:rPr>
          <w:t>https://github.com/natuition/histogram</w:t>
        </w:r>
      </w:hyperlink>
    </w:p>
    <w:p w:rsidR="00B93910" w:rsidRDefault="006B7DF0" w:rsidP="00B93910">
      <w:pPr>
        <w:pStyle w:val="Usuallist"/>
        <w:numPr>
          <w:ilvl w:val="0"/>
          <w:numId w:val="1"/>
        </w:numPr>
        <w:rPr>
          <w:rStyle w:val="Usuallist0"/>
        </w:rPr>
      </w:pPr>
      <w:r>
        <w:rPr>
          <w:rStyle w:val="Usuallist0"/>
        </w:rPr>
        <w:t>Open repository root folder by the following command:</w:t>
      </w:r>
    </w:p>
    <w:p w:rsidR="006B7DF0" w:rsidRDefault="006B7DF0" w:rsidP="006B7DF0">
      <w:pPr>
        <w:pStyle w:val="Usuallist"/>
        <w:ind w:left="720"/>
        <w:rPr>
          <w:rStyle w:val="Usuallist0"/>
        </w:rPr>
      </w:pPr>
      <w:proofErr w:type="gramStart"/>
      <w:r>
        <w:rPr>
          <w:rStyle w:val="Usuallist0"/>
        </w:rPr>
        <w:t>cd</w:t>
      </w:r>
      <w:proofErr w:type="gramEnd"/>
      <w:r>
        <w:rPr>
          <w:rStyle w:val="Usuallist0"/>
        </w:rPr>
        <w:t xml:space="preserve"> histogram</w:t>
      </w:r>
    </w:p>
    <w:p w:rsidR="008C1C6F" w:rsidRDefault="00B93910" w:rsidP="008C1C6F">
      <w:pPr>
        <w:pStyle w:val="Usuallist"/>
        <w:numPr>
          <w:ilvl w:val="0"/>
          <w:numId w:val="1"/>
        </w:numPr>
        <w:rPr>
          <w:rStyle w:val="Usuallist0"/>
        </w:rPr>
      </w:pPr>
      <w:r>
        <w:rPr>
          <w:rStyle w:val="Usuallist0"/>
        </w:rPr>
        <w:t xml:space="preserve">Switch to </w:t>
      </w:r>
      <w:proofErr w:type="spellStart"/>
      <w:r>
        <w:rPr>
          <w:rStyle w:val="Usuallist0"/>
        </w:rPr>
        <w:t>dev</w:t>
      </w:r>
      <w:proofErr w:type="spellEnd"/>
      <w:r>
        <w:rPr>
          <w:rStyle w:val="Usuallist0"/>
        </w:rPr>
        <w:t xml:space="preserve"> branch (this step is required until full code</w:t>
      </w:r>
      <w:r w:rsidR="006B7DF0">
        <w:rPr>
          <w:rStyle w:val="Usuallist0"/>
        </w:rPr>
        <w:t xml:space="preserve"> testing and release</w:t>
      </w:r>
      <w:r>
        <w:rPr>
          <w:rStyle w:val="Usuallist0"/>
        </w:rPr>
        <w:t>):</w:t>
      </w:r>
    </w:p>
    <w:p w:rsidR="00B93910" w:rsidRDefault="006B7DF0" w:rsidP="00B93910">
      <w:pPr>
        <w:pStyle w:val="Usuallist"/>
        <w:ind w:left="720"/>
        <w:rPr>
          <w:rStyle w:val="Usuallist0"/>
        </w:rPr>
      </w:pPr>
      <w:proofErr w:type="spellStart"/>
      <w:proofErr w:type="gramStart"/>
      <w:r>
        <w:rPr>
          <w:rStyle w:val="Usuallist0"/>
        </w:rPr>
        <w:t>git</w:t>
      </w:r>
      <w:proofErr w:type="spellEnd"/>
      <w:proofErr w:type="gramEnd"/>
      <w:r>
        <w:rPr>
          <w:rStyle w:val="Usuallist0"/>
        </w:rPr>
        <w:t xml:space="preserve"> checkout </w:t>
      </w:r>
      <w:proofErr w:type="spellStart"/>
      <w:r>
        <w:rPr>
          <w:rStyle w:val="Usuallist0"/>
        </w:rPr>
        <w:t>dev</w:t>
      </w:r>
      <w:proofErr w:type="spellEnd"/>
    </w:p>
    <w:p w:rsidR="006B7DF0" w:rsidRDefault="0009788C" w:rsidP="006B7DF0">
      <w:pPr>
        <w:pStyle w:val="Usuallist"/>
        <w:numPr>
          <w:ilvl w:val="0"/>
          <w:numId w:val="1"/>
        </w:numPr>
        <w:rPr>
          <w:rStyle w:val="Usuallist0"/>
        </w:rPr>
      </w:pPr>
      <w:r>
        <w:rPr>
          <w:rStyle w:val="Usuallist0"/>
        </w:rPr>
        <w:t xml:space="preserve">Make settings files from examples and set </w:t>
      </w:r>
      <w:r w:rsidR="001C411F">
        <w:rPr>
          <w:rStyle w:val="Usuallist0"/>
        </w:rPr>
        <w:t>the desired mode (see “Application modes” and “Settings” sections in this document)</w:t>
      </w:r>
    </w:p>
    <w:p w:rsidR="00E51232" w:rsidRDefault="00E51232" w:rsidP="006B7DF0">
      <w:pPr>
        <w:pStyle w:val="Usuallist"/>
        <w:numPr>
          <w:ilvl w:val="0"/>
          <w:numId w:val="1"/>
        </w:numPr>
        <w:rPr>
          <w:rStyle w:val="Usuallist0"/>
        </w:rPr>
      </w:pPr>
      <w:r>
        <w:rPr>
          <w:rStyle w:val="Usuallist0"/>
        </w:rPr>
        <w:t>Place image to process into the ‘input’ directory (located in the root of repository), and set image name in the config/local.py settings file (see more in the settings section)</w:t>
      </w:r>
    </w:p>
    <w:p w:rsidR="001C411F" w:rsidRDefault="001C411F" w:rsidP="006B7DF0">
      <w:pPr>
        <w:pStyle w:val="Usuallist"/>
        <w:numPr>
          <w:ilvl w:val="0"/>
          <w:numId w:val="1"/>
        </w:numPr>
        <w:rPr>
          <w:rStyle w:val="Usuallist0"/>
        </w:rPr>
      </w:pPr>
      <w:r>
        <w:rPr>
          <w:rStyle w:val="Usuallist0"/>
        </w:rPr>
        <w:t>Run the script:</w:t>
      </w:r>
    </w:p>
    <w:p w:rsidR="001C411F" w:rsidRDefault="001C411F" w:rsidP="001C411F">
      <w:pPr>
        <w:pStyle w:val="Usuallist"/>
        <w:ind w:left="720"/>
        <w:rPr>
          <w:rStyle w:val="Usuallist0"/>
        </w:rPr>
      </w:pPr>
      <w:r>
        <w:rPr>
          <w:rStyle w:val="Usuallist0"/>
        </w:rPr>
        <w:t>python3 histogram.py</w:t>
      </w:r>
    </w:p>
    <w:p w:rsidR="00137C16" w:rsidRDefault="00137C16" w:rsidP="00137C16">
      <w:pPr>
        <w:pStyle w:val="Usuallist"/>
        <w:rPr>
          <w:rStyle w:val="Usuallist0"/>
        </w:rPr>
      </w:pPr>
    </w:p>
    <w:p w:rsidR="00217A15" w:rsidRDefault="00BC671B" w:rsidP="00137C16">
      <w:pPr>
        <w:pStyle w:val="Header2"/>
      </w:pPr>
      <w:r w:rsidRPr="009C2D32">
        <w:rPr>
          <w:rStyle w:val="Usuallist0"/>
        </w:rPr>
        <w:t>Application</w:t>
      </w:r>
      <w:r>
        <w:t xml:space="preserve"> modes</w:t>
      </w:r>
    </w:p>
    <w:p w:rsidR="00137C16" w:rsidRDefault="001C411F" w:rsidP="00F230A0">
      <w:pPr>
        <w:pStyle w:val="Usual"/>
      </w:pPr>
      <w:r>
        <w:t xml:space="preserve">There are two </w:t>
      </w:r>
      <w:r w:rsidRPr="00F230A0">
        <w:rPr>
          <w:rStyle w:val="Usual0"/>
        </w:rPr>
        <w:t>modes</w:t>
      </w:r>
      <w:r>
        <w:t xml:space="preserve"> now: “database” mode, when app is processing input image (from image file or camera, you can choose source in settings), makes image patterns from area or whole image for future comparison and creates database from them. The second mode is called “searching”, in this mode app loads one (for now) image or takes one from </w:t>
      </w:r>
      <w:r w:rsidR="00D96F99">
        <w:t xml:space="preserve">the Raspberry Pi </w:t>
      </w:r>
      <w:r>
        <w:t>camera</w:t>
      </w:r>
      <w:r w:rsidR="00D96F99">
        <w:t>, and looks for the most “unlike” part in image (called fragment) comparing to patterns in database, calculates center coordinates for that fragment, and if smoothie board control enabled (see settings) converts this coordinates into a g-code and sends to the smoothie board</w:t>
      </w:r>
      <w:r w:rsidR="00E51232">
        <w:t xml:space="preserve"> for execution</w:t>
      </w:r>
      <w:r w:rsidR="00D96F99">
        <w:t>. Also writes debug information (including image, fragment and fragment center) into the output directory (it is located in the same directory as histogram.py script).</w:t>
      </w:r>
    </w:p>
    <w:p w:rsidR="00137C16" w:rsidRDefault="00256B62" w:rsidP="00F230A0">
      <w:pPr>
        <w:pStyle w:val="Usual"/>
      </w:pPr>
      <w:r>
        <w:lastRenderedPageBreak/>
        <w:t>You can set application mode in config/local.py file.</w:t>
      </w:r>
      <w:r w:rsidR="006675F2">
        <w:t xml:space="preserve"> Application will show message about wrong mode if there incorrect mode was set.</w:t>
      </w:r>
    </w:p>
    <w:p w:rsidR="00137C16" w:rsidRDefault="00137C16" w:rsidP="00F230A0">
      <w:pPr>
        <w:pStyle w:val="Usual"/>
      </w:pPr>
    </w:p>
    <w:p w:rsidR="009947B0" w:rsidRDefault="009947B0" w:rsidP="00137C16">
      <w:pPr>
        <w:pStyle w:val="Header2"/>
      </w:pPr>
      <w:r>
        <w:t>Settings</w:t>
      </w:r>
    </w:p>
    <w:p w:rsidR="009947B0" w:rsidRDefault="0009788C" w:rsidP="00F230A0">
      <w:pPr>
        <w:pStyle w:val="Usual"/>
      </w:pPr>
      <w:r>
        <w:t xml:space="preserve">There are two settings files which are used by application: </w:t>
      </w:r>
      <w:r w:rsidR="006F0B96">
        <w:t>“</w:t>
      </w:r>
      <w:r>
        <w:t>local.py</w:t>
      </w:r>
      <w:r w:rsidR="006F0B96">
        <w:t>”</w:t>
      </w:r>
      <w:r>
        <w:t xml:space="preserve"> and </w:t>
      </w:r>
      <w:r w:rsidR="006F0B96">
        <w:t>“</w:t>
      </w:r>
      <w:proofErr w:type="spellStart"/>
      <w:r w:rsidRPr="0009788C">
        <w:t>config_local.json</w:t>
      </w:r>
      <w:proofErr w:type="spellEnd"/>
      <w:r w:rsidR="006F0B96">
        <w:t>”</w:t>
      </w:r>
      <w:r>
        <w:t xml:space="preserve">. Both are absent in repository </w:t>
      </w:r>
      <w:r w:rsidR="00CF55DB">
        <w:t>and are ignored by version control system</w:t>
      </w:r>
      <w:r>
        <w:t>.</w:t>
      </w:r>
      <w:r w:rsidR="00CF55DB">
        <w:t xml:space="preserve"> This makes you to keep your own settings after updating code from </w:t>
      </w:r>
      <w:proofErr w:type="spellStart"/>
      <w:r w:rsidR="00CF55DB">
        <w:t>Github</w:t>
      </w:r>
      <w:proofErr w:type="spellEnd"/>
      <w:r w:rsidR="00CF55DB">
        <w:t xml:space="preserve"> repository and always have near examples which are defaults too.</w:t>
      </w:r>
      <w:r w:rsidR="006F0B96">
        <w:t xml:space="preserve"> For starting first time you need to rename</w:t>
      </w:r>
      <w:r w:rsidR="00CF55DB">
        <w:t xml:space="preserve"> or copy and rename (preferred)</w:t>
      </w:r>
      <w:r w:rsidR="006F0B96">
        <w:t xml:space="preserve"> “</w:t>
      </w:r>
      <w:r w:rsidR="006F0B96" w:rsidRPr="006F0B96">
        <w:t>local - example.py</w:t>
      </w:r>
      <w:r w:rsidR="006F0B96">
        <w:t>” and “</w:t>
      </w:r>
      <w:proofErr w:type="spellStart"/>
      <w:r w:rsidR="006F0B96" w:rsidRPr="006F0B96">
        <w:t>config_local</w:t>
      </w:r>
      <w:proofErr w:type="spellEnd"/>
      <w:r w:rsidR="006F0B96" w:rsidRPr="006F0B96">
        <w:t xml:space="preserve"> - </w:t>
      </w:r>
      <w:proofErr w:type="spellStart"/>
      <w:r w:rsidR="006F0B96" w:rsidRPr="006F0B96">
        <w:t>example.json</w:t>
      </w:r>
      <w:proofErr w:type="spellEnd"/>
      <w:r w:rsidR="006F0B96">
        <w:t xml:space="preserve">” files (located in the </w:t>
      </w:r>
      <w:proofErr w:type="spellStart"/>
      <w:r w:rsidR="006F0B96">
        <w:t>config</w:t>
      </w:r>
      <w:proofErr w:type="spellEnd"/>
      <w:r w:rsidR="006F0B96">
        <w:t xml:space="preserve"> folder), </w:t>
      </w:r>
      <w:r w:rsidR="00CF55DB">
        <w:t xml:space="preserve">and save with names </w:t>
      </w:r>
      <w:r w:rsidR="00CF55DB">
        <w:t>“local.py” and “</w:t>
      </w:r>
      <w:proofErr w:type="spellStart"/>
      <w:r w:rsidR="00CF55DB" w:rsidRPr="0009788C">
        <w:t>config_local.json</w:t>
      </w:r>
      <w:proofErr w:type="spellEnd"/>
      <w:r w:rsidR="00CF55DB">
        <w:t>”</w:t>
      </w:r>
      <w:r w:rsidR="00CF55DB">
        <w:t xml:space="preserve"> </w:t>
      </w:r>
      <w:r w:rsidR="00CF55DB" w:rsidRPr="00CF55DB">
        <w:t>respectively</w:t>
      </w:r>
      <w:r w:rsidR="00CF55DB">
        <w:t>.</w:t>
      </w:r>
    </w:p>
    <w:p w:rsidR="00137C16" w:rsidRDefault="00137C16" w:rsidP="00011E0F">
      <w:pPr>
        <w:pStyle w:val="Usual"/>
      </w:pPr>
      <w:bookmarkStart w:id="2" w:name="_GoBack"/>
      <w:bookmarkEnd w:id="2"/>
    </w:p>
    <w:p w:rsidR="00137C16" w:rsidRDefault="00137C16" w:rsidP="00011E0F">
      <w:pPr>
        <w:pStyle w:val="Usual"/>
      </w:pPr>
    </w:p>
    <w:p w:rsidR="00137C16" w:rsidRDefault="00137C16">
      <w:pPr>
        <w:rPr>
          <w:rFonts w:ascii="Times New Roman" w:hAnsi="Times New Roman" w:cs="Times New Roman"/>
          <w:sz w:val="28"/>
          <w:lang w:val="en-US"/>
        </w:rPr>
      </w:pPr>
      <w:r>
        <w:rPr>
          <w:rFonts w:ascii="Times New Roman" w:hAnsi="Times New Roman" w:cs="Times New Roman"/>
          <w:sz w:val="28"/>
          <w:lang w:val="en-US"/>
        </w:rPr>
        <w:br w:type="page"/>
      </w:r>
    </w:p>
    <w:p w:rsidR="009947B0" w:rsidRDefault="00A26C9B" w:rsidP="00137C16">
      <w:pPr>
        <w:pStyle w:val="Header1"/>
        <w:rPr>
          <w:lang w:val="en-US"/>
        </w:rPr>
      </w:pPr>
      <w:r>
        <w:rPr>
          <w:lang w:val="en-US"/>
        </w:rPr>
        <w:lastRenderedPageBreak/>
        <w:t>APPLICATION ARCHITECTURE DESCRIPTION</w:t>
      </w:r>
    </w:p>
    <w:p w:rsidR="009947B0" w:rsidRDefault="009947B0" w:rsidP="00F230A0">
      <w:pPr>
        <w:pStyle w:val="Usual"/>
      </w:pPr>
    </w:p>
    <w:p w:rsidR="00137C16" w:rsidRDefault="00137C16" w:rsidP="00F230A0">
      <w:pPr>
        <w:pStyle w:val="Usual"/>
      </w:pPr>
    </w:p>
    <w:p w:rsidR="00137C16" w:rsidRDefault="00137C16" w:rsidP="00F230A0">
      <w:pPr>
        <w:pStyle w:val="Usual"/>
      </w:pPr>
    </w:p>
    <w:p w:rsidR="00217A15" w:rsidRDefault="00217A15" w:rsidP="00137C16">
      <w:pPr>
        <w:pStyle w:val="Header2"/>
      </w:pPr>
      <w:r>
        <w:t>Common logic</w:t>
      </w:r>
      <w:r w:rsidR="004F499B">
        <w:t xml:space="preserve"> and class/function diagram</w:t>
      </w:r>
    </w:p>
    <w:p w:rsidR="004F499B" w:rsidRDefault="004F499B" w:rsidP="00F230A0">
      <w:pPr>
        <w:pStyle w:val="Usual"/>
      </w:pPr>
    </w:p>
    <w:p w:rsidR="00137C16" w:rsidRDefault="00137C16" w:rsidP="00F230A0">
      <w:pPr>
        <w:pStyle w:val="Usual"/>
      </w:pPr>
    </w:p>
    <w:p w:rsidR="00137C16" w:rsidRDefault="00137C16" w:rsidP="00F230A0">
      <w:pPr>
        <w:pStyle w:val="Usual"/>
      </w:pPr>
    </w:p>
    <w:p w:rsidR="00C23B8C" w:rsidRDefault="00217A15" w:rsidP="00137C16">
      <w:pPr>
        <w:pStyle w:val="Header2"/>
      </w:pPr>
      <w:r>
        <w:t>Eac</w:t>
      </w:r>
      <w:r w:rsidR="00D540EB">
        <w:t xml:space="preserve">h function description (input/what and </w:t>
      </w:r>
      <w:r>
        <w:t>how</w:t>
      </w:r>
      <w:r w:rsidR="00D540EB">
        <w:t xml:space="preserve"> does it</w:t>
      </w:r>
      <w:r>
        <w:t xml:space="preserve"> works</w:t>
      </w:r>
      <w:r w:rsidR="00D540EB">
        <w:t>/</w:t>
      </w:r>
      <w:r>
        <w:t>output)</w:t>
      </w:r>
    </w:p>
    <w:p w:rsidR="004F499B" w:rsidRDefault="004F499B" w:rsidP="00F230A0">
      <w:pPr>
        <w:pStyle w:val="Usual"/>
      </w:pPr>
    </w:p>
    <w:p w:rsidR="004F499B" w:rsidRDefault="004F499B" w:rsidP="00F230A0">
      <w:pPr>
        <w:pStyle w:val="Usual"/>
      </w:pPr>
    </w:p>
    <w:p w:rsidR="00137C16" w:rsidRPr="00D540EB" w:rsidRDefault="00137C16" w:rsidP="00F230A0">
      <w:pPr>
        <w:pStyle w:val="Usual"/>
      </w:pPr>
    </w:p>
    <w:sectPr w:rsidR="00137C16" w:rsidRPr="00D54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F41F0"/>
    <w:multiLevelType w:val="hybridMultilevel"/>
    <w:tmpl w:val="7C5064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DA6"/>
    <w:rsid w:val="00006CF1"/>
    <w:rsid w:val="00011E0F"/>
    <w:rsid w:val="00054B64"/>
    <w:rsid w:val="0009788C"/>
    <w:rsid w:val="00137C16"/>
    <w:rsid w:val="001C411F"/>
    <w:rsid w:val="00217A15"/>
    <w:rsid w:val="00256B62"/>
    <w:rsid w:val="00292DB9"/>
    <w:rsid w:val="002E15DF"/>
    <w:rsid w:val="00302EB5"/>
    <w:rsid w:val="004F499B"/>
    <w:rsid w:val="00586DBC"/>
    <w:rsid w:val="00594EE8"/>
    <w:rsid w:val="005A3F72"/>
    <w:rsid w:val="006675F2"/>
    <w:rsid w:val="00670C5D"/>
    <w:rsid w:val="006B7DF0"/>
    <w:rsid w:val="006E58E9"/>
    <w:rsid w:val="006F0B96"/>
    <w:rsid w:val="007812A7"/>
    <w:rsid w:val="008C1C6F"/>
    <w:rsid w:val="00967A4B"/>
    <w:rsid w:val="009947B0"/>
    <w:rsid w:val="009C2D32"/>
    <w:rsid w:val="00A26C9B"/>
    <w:rsid w:val="00AF0A3F"/>
    <w:rsid w:val="00B93910"/>
    <w:rsid w:val="00BB4308"/>
    <w:rsid w:val="00BC671B"/>
    <w:rsid w:val="00BD2D3A"/>
    <w:rsid w:val="00C23B8C"/>
    <w:rsid w:val="00C75489"/>
    <w:rsid w:val="00CF55DB"/>
    <w:rsid w:val="00D17DC3"/>
    <w:rsid w:val="00D540EB"/>
    <w:rsid w:val="00D82099"/>
    <w:rsid w:val="00D96F99"/>
    <w:rsid w:val="00DD7880"/>
    <w:rsid w:val="00E51232"/>
    <w:rsid w:val="00F16DA6"/>
    <w:rsid w:val="00F230A0"/>
    <w:rsid w:val="00F23F5B"/>
    <w:rsid w:val="00F30AD8"/>
    <w:rsid w:val="00F937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37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1">
    <w:name w:val="_Header_1"/>
    <w:basedOn w:val="a"/>
    <w:link w:val="Header10"/>
    <w:qFormat/>
    <w:rsid w:val="00DD7880"/>
    <w:pPr>
      <w:spacing w:after="0" w:line="360" w:lineRule="auto"/>
      <w:jc w:val="center"/>
      <w:outlineLvl w:val="0"/>
    </w:pPr>
    <w:rPr>
      <w:rFonts w:ascii="Times New Roman" w:hAnsi="Times New Roman"/>
      <w:b/>
      <w:caps/>
      <w:sz w:val="28"/>
    </w:rPr>
  </w:style>
  <w:style w:type="character" w:customStyle="1" w:styleId="Header10">
    <w:name w:val="_Header_1 Знак"/>
    <w:basedOn w:val="a0"/>
    <w:link w:val="Header1"/>
    <w:rsid w:val="00DD7880"/>
    <w:rPr>
      <w:rFonts w:ascii="Times New Roman" w:hAnsi="Times New Roman"/>
      <w:b/>
      <w:caps/>
      <w:sz w:val="28"/>
    </w:rPr>
  </w:style>
  <w:style w:type="character" w:styleId="a3">
    <w:name w:val="Hyperlink"/>
    <w:basedOn w:val="a0"/>
    <w:uiPriority w:val="99"/>
    <w:unhideWhenUsed/>
    <w:rsid w:val="006E58E9"/>
    <w:rPr>
      <w:color w:val="0000FF" w:themeColor="hyperlink"/>
      <w:u w:val="single"/>
    </w:rPr>
  </w:style>
  <w:style w:type="character" w:styleId="a4">
    <w:name w:val="FollowedHyperlink"/>
    <w:basedOn w:val="a0"/>
    <w:uiPriority w:val="99"/>
    <w:semiHidden/>
    <w:unhideWhenUsed/>
    <w:rsid w:val="006E58E9"/>
    <w:rPr>
      <w:color w:val="800080" w:themeColor="followedHyperlink"/>
      <w:u w:val="single"/>
    </w:rPr>
  </w:style>
  <w:style w:type="paragraph" w:customStyle="1" w:styleId="Header2">
    <w:name w:val="_Header_2"/>
    <w:basedOn w:val="a"/>
    <w:link w:val="Header20"/>
    <w:qFormat/>
    <w:rsid w:val="00DD7880"/>
    <w:pPr>
      <w:spacing w:after="0" w:line="360" w:lineRule="auto"/>
      <w:outlineLvl w:val="1"/>
    </w:pPr>
    <w:rPr>
      <w:rFonts w:ascii="Times New Roman" w:hAnsi="Times New Roman" w:cs="Times New Roman"/>
      <w:b/>
      <w:sz w:val="28"/>
      <w:lang w:val="en-US"/>
    </w:rPr>
  </w:style>
  <w:style w:type="paragraph" w:customStyle="1" w:styleId="Usuallist">
    <w:name w:val="_Usual_list"/>
    <w:basedOn w:val="a"/>
    <w:link w:val="Usuallist0"/>
    <w:qFormat/>
    <w:rsid w:val="00B93910"/>
    <w:pPr>
      <w:spacing w:after="0" w:line="360" w:lineRule="auto"/>
      <w:jc w:val="both"/>
    </w:pPr>
    <w:rPr>
      <w:rFonts w:ascii="Times New Roman" w:hAnsi="Times New Roman" w:cs="Times New Roman"/>
      <w:sz w:val="28"/>
      <w:lang w:val="en-US"/>
    </w:rPr>
  </w:style>
  <w:style w:type="character" w:customStyle="1" w:styleId="Header20">
    <w:name w:val="_Header_2 Знак"/>
    <w:basedOn w:val="a0"/>
    <w:link w:val="Header2"/>
    <w:rsid w:val="00DD7880"/>
    <w:rPr>
      <w:rFonts w:ascii="Times New Roman" w:hAnsi="Times New Roman" w:cs="Times New Roman"/>
      <w:b/>
      <w:sz w:val="28"/>
      <w:lang w:val="en-US"/>
    </w:rPr>
  </w:style>
  <w:style w:type="character" w:customStyle="1" w:styleId="10">
    <w:name w:val="Заголовок 1 Знак"/>
    <w:basedOn w:val="a0"/>
    <w:link w:val="1"/>
    <w:uiPriority w:val="9"/>
    <w:rsid w:val="00137C16"/>
    <w:rPr>
      <w:rFonts w:asciiTheme="majorHAnsi" w:eastAsiaTheme="majorEastAsia" w:hAnsiTheme="majorHAnsi" w:cstheme="majorBidi"/>
      <w:b/>
      <w:bCs/>
      <w:color w:val="365F91" w:themeColor="accent1" w:themeShade="BF"/>
      <w:sz w:val="28"/>
      <w:szCs w:val="28"/>
    </w:rPr>
  </w:style>
  <w:style w:type="character" w:customStyle="1" w:styleId="Usuallist0">
    <w:name w:val="_Usual_list Знак"/>
    <w:basedOn w:val="a0"/>
    <w:link w:val="Usuallist"/>
    <w:rsid w:val="00B93910"/>
    <w:rPr>
      <w:rFonts w:ascii="Times New Roman" w:hAnsi="Times New Roman" w:cs="Times New Roman"/>
      <w:sz w:val="28"/>
      <w:lang w:val="en-US"/>
    </w:rPr>
  </w:style>
  <w:style w:type="paragraph" w:styleId="a5">
    <w:name w:val="TOC Heading"/>
    <w:basedOn w:val="1"/>
    <w:next w:val="a"/>
    <w:uiPriority w:val="39"/>
    <w:semiHidden/>
    <w:unhideWhenUsed/>
    <w:qFormat/>
    <w:rsid w:val="00137C16"/>
    <w:pPr>
      <w:outlineLvl w:val="9"/>
    </w:pPr>
    <w:rPr>
      <w:lang w:eastAsia="ru-RU"/>
    </w:rPr>
  </w:style>
  <w:style w:type="paragraph" w:styleId="11">
    <w:name w:val="toc 1"/>
    <w:basedOn w:val="a"/>
    <w:next w:val="a"/>
    <w:autoRedefine/>
    <w:uiPriority w:val="39"/>
    <w:unhideWhenUsed/>
    <w:rsid w:val="00137C16"/>
    <w:pPr>
      <w:spacing w:after="100"/>
    </w:pPr>
  </w:style>
  <w:style w:type="paragraph" w:styleId="2">
    <w:name w:val="toc 2"/>
    <w:basedOn w:val="a"/>
    <w:next w:val="a"/>
    <w:autoRedefine/>
    <w:uiPriority w:val="39"/>
    <w:unhideWhenUsed/>
    <w:rsid w:val="00137C16"/>
    <w:pPr>
      <w:spacing w:after="100"/>
      <w:ind w:left="220"/>
    </w:pPr>
  </w:style>
  <w:style w:type="paragraph" w:styleId="a6">
    <w:name w:val="Balloon Text"/>
    <w:basedOn w:val="a"/>
    <w:link w:val="a7"/>
    <w:uiPriority w:val="99"/>
    <w:semiHidden/>
    <w:unhideWhenUsed/>
    <w:rsid w:val="00137C1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37C16"/>
    <w:rPr>
      <w:rFonts w:ascii="Tahoma" w:hAnsi="Tahoma" w:cs="Tahoma"/>
      <w:sz w:val="16"/>
      <w:szCs w:val="16"/>
    </w:rPr>
  </w:style>
  <w:style w:type="paragraph" w:customStyle="1" w:styleId="Usual">
    <w:name w:val="_Usual"/>
    <w:basedOn w:val="Usuallist"/>
    <w:link w:val="Usual0"/>
    <w:qFormat/>
    <w:rsid w:val="00F230A0"/>
    <w:pPr>
      <w:ind w:firstLine="720"/>
    </w:pPr>
  </w:style>
  <w:style w:type="character" w:customStyle="1" w:styleId="Usual0">
    <w:name w:val="_Usual Знак"/>
    <w:basedOn w:val="Usuallist0"/>
    <w:link w:val="Usual"/>
    <w:rsid w:val="00F230A0"/>
    <w:rPr>
      <w:rFonts w:ascii="Times New Roman" w:hAnsi="Times New Roman" w:cs="Times New Roman"/>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37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1">
    <w:name w:val="_Header_1"/>
    <w:basedOn w:val="a"/>
    <w:link w:val="Header10"/>
    <w:qFormat/>
    <w:rsid w:val="00DD7880"/>
    <w:pPr>
      <w:spacing w:after="0" w:line="360" w:lineRule="auto"/>
      <w:jc w:val="center"/>
      <w:outlineLvl w:val="0"/>
    </w:pPr>
    <w:rPr>
      <w:rFonts w:ascii="Times New Roman" w:hAnsi="Times New Roman"/>
      <w:b/>
      <w:caps/>
      <w:sz w:val="28"/>
    </w:rPr>
  </w:style>
  <w:style w:type="character" w:customStyle="1" w:styleId="Header10">
    <w:name w:val="_Header_1 Знак"/>
    <w:basedOn w:val="a0"/>
    <w:link w:val="Header1"/>
    <w:rsid w:val="00DD7880"/>
    <w:rPr>
      <w:rFonts w:ascii="Times New Roman" w:hAnsi="Times New Roman"/>
      <w:b/>
      <w:caps/>
      <w:sz w:val="28"/>
    </w:rPr>
  </w:style>
  <w:style w:type="character" w:styleId="a3">
    <w:name w:val="Hyperlink"/>
    <w:basedOn w:val="a0"/>
    <w:uiPriority w:val="99"/>
    <w:unhideWhenUsed/>
    <w:rsid w:val="006E58E9"/>
    <w:rPr>
      <w:color w:val="0000FF" w:themeColor="hyperlink"/>
      <w:u w:val="single"/>
    </w:rPr>
  </w:style>
  <w:style w:type="character" w:styleId="a4">
    <w:name w:val="FollowedHyperlink"/>
    <w:basedOn w:val="a0"/>
    <w:uiPriority w:val="99"/>
    <w:semiHidden/>
    <w:unhideWhenUsed/>
    <w:rsid w:val="006E58E9"/>
    <w:rPr>
      <w:color w:val="800080" w:themeColor="followedHyperlink"/>
      <w:u w:val="single"/>
    </w:rPr>
  </w:style>
  <w:style w:type="paragraph" w:customStyle="1" w:styleId="Header2">
    <w:name w:val="_Header_2"/>
    <w:basedOn w:val="a"/>
    <w:link w:val="Header20"/>
    <w:qFormat/>
    <w:rsid w:val="00DD7880"/>
    <w:pPr>
      <w:spacing w:after="0" w:line="360" w:lineRule="auto"/>
      <w:outlineLvl w:val="1"/>
    </w:pPr>
    <w:rPr>
      <w:rFonts w:ascii="Times New Roman" w:hAnsi="Times New Roman" w:cs="Times New Roman"/>
      <w:b/>
      <w:sz w:val="28"/>
      <w:lang w:val="en-US"/>
    </w:rPr>
  </w:style>
  <w:style w:type="paragraph" w:customStyle="1" w:styleId="Usuallist">
    <w:name w:val="_Usual_list"/>
    <w:basedOn w:val="a"/>
    <w:link w:val="Usuallist0"/>
    <w:qFormat/>
    <w:rsid w:val="00B93910"/>
    <w:pPr>
      <w:spacing w:after="0" w:line="360" w:lineRule="auto"/>
      <w:jc w:val="both"/>
    </w:pPr>
    <w:rPr>
      <w:rFonts w:ascii="Times New Roman" w:hAnsi="Times New Roman" w:cs="Times New Roman"/>
      <w:sz w:val="28"/>
      <w:lang w:val="en-US"/>
    </w:rPr>
  </w:style>
  <w:style w:type="character" w:customStyle="1" w:styleId="Header20">
    <w:name w:val="_Header_2 Знак"/>
    <w:basedOn w:val="a0"/>
    <w:link w:val="Header2"/>
    <w:rsid w:val="00DD7880"/>
    <w:rPr>
      <w:rFonts w:ascii="Times New Roman" w:hAnsi="Times New Roman" w:cs="Times New Roman"/>
      <w:b/>
      <w:sz w:val="28"/>
      <w:lang w:val="en-US"/>
    </w:rPr>
  </w:style>
  <w:style w:type="character" w:customStyle="1" w:styleId="10">
    <w:name w:val="Заголовок 1 Знак"/>
    <w:basedOn w:val="a0"/>
    <w:link w:val="1"/>
    <w:uiPriority w:val="9"/>
    <w:rsid w:val="00137C16"/>
    <w:rPr>
      <w:rFonts w:asciiTheme="majorHAnsi" w:eastAsiaTheme="majorEastAsia" w:hAnsiTheme="majorHAnsi" w:cstheme="majorBidi"/>
      <w:b/>
      <w:bCs/>
      <w:color w:val="365F91" w:themeColor="accent1" w:themeShade="BF"/>
      <w:sz w:val="28"/>
      <w:szCs w:val="28"/>
    </w:rPr>
  </w:style>
  <w:style w:type="character" w:customStyle="1" w:styleId="Usuallist0">
    <w:name w:val="_Usual_list Знак"/>
    <w:basedOn w:val="a0"/>
    <w:link w:val="Usuallist"/>
    <w:rsid w:val="00B93910"/>
    <w:rPr>
      <w:rFonts w:ascii="Times New Roman" w:hAnsi="Times New Roman" w:cs="Times New Roman"/>
      <w:sz w:val="28"/>
      <w:lang w:val="en-US"/>
    </w:rPr>
  </w:style>
  <w:style w:type="paragraph" w:styleId="a5">
    <w:name w:val="TOC Heading"/>
    <w:basedOn w:val="1"/>
    <w:next w:val="a"/>
    <w:uiPriority w:val="39"/>
    <w:semiHidden/>
    <w:unhideWhenUsed/>
    <w:qFormat/>
    <w:rsid w:val="00137C16"/>
    <w:pPr>
      <w:outlineLvl w:val="9"/>
    </w:pPr>
    <w:rPr>
      <w:lang w:eastAsia="ru-RU"/>
    </w:rPr>
  </w:style>
  <w:style w:type="paragraph" w:styleId="11">
    <w:name w:val="toc 1"/>
    <w:basedOn w:val="a"/>
    <w:next w:val="a"/>
    <w:autoRedefine/>
    <w:uiPriority w:val="39"/>
    <w:unhideWhenUsed/>
    <w:rsid w:val="00137C16"/>
    <w:pPr>
      <w:spacing w:after="100"/>
    </w:pPr>
  </w:style>
  <w:style w:type="paragraph" w:styleId="2">
    <w:name w:val="toc 2"/>
    <w:basedOn w:val="a"/>
    <w:next w:val="a"/>
    <w:autoRedefine/>
    <w:uiPriority w:val="39"/>
    <w:unhideWhenUsed/>
    <w:rsid w:val="00137C16"/>
    <w:pPr>
      <w:spacing w:after="100"/>
      <w:ind w:left="220"/>
    </w:pPr>
  </w:style>
  <w:style w:type="paragraph" w:styleId="a6">
    <w:name w:val="Balloon Text"/>
    <w:basedOn w:val="a"/>
    <w:link w:val="a7"/>
    <w:uiPriority w:val="99"/>
    <w:semiHidden/>
    <w:unhideWhenUsed/>
    <w:rsid w:val="00137C1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37C16"/>
    <w:rPr>
      <w:rFonts w:ascii="Tahoma" w:hAnsi="Tahoma" w:cs="Tahoma"/>
      <w:sz w:val="16"/>
      <w:szCs w:val="16"/>
    </w:rPr>
  </w:style>
  <w:style w:type="paragraph" w:customStyle="1" w:styleId="Usual">
    <w:name w:val="_Usual"/>
    <w:basedOn w:val="Usuallist"/>
    <w:link w:val="Usual0"/>
    <w:qFormat/>
    <w:rsid w:val="00F230A0"/>
    <w:pPr>
      <w:ind w:firstLine="720"/>
    </w:pPr>
  </w:style>
  <w:style w:type="character" w:customStyle="1" w:styleId="Usual0">
    <w:name w:val="_Usual Знак"/>
    <w:basedOn w:val="Usuallist0"/>
    <w:link w:val="Usual"/>
    <w:rsid w:val="00F230A0"/>
    <w:rPr>
      <w:rFonts w:ascii="Times New Roman"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atuition/hist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9502E-A25A-4E57-9E8C-0E28D168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385</Words>
  <Characters>2199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2019-06-21T16:17:00Z</dcterms:created>
  <dcterms:modified xsi:type="dcterms:W3CDTF">2019-06-21T17:26:00Z</dcterms:modified>
</cp:coreProperties>
</file>