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D7EE3" w:rsidRPr="00FA0C28" w:rsidRDefault="002D7EE3" w:rsidP="002D7EE3">
      <w:pPr>
        <w:jc w:val="center"/>
        <w:rPr>
          <w:rFonts w:ascii="Times New Roman" w:hAnsi="Times New Roman" w:cs="Times New Roman"/>
          <w:sz w:val="24"/>
          <w:szCs w:val="24"/>
        </w:rPr>
      </w:pPr>
      <w:r w:rsidRPr="00FA0C28">
        <w:rPr>
          <w:rFonts w:ascii="Times New Roman" w:hAnsi="Times New Roman" w:cs="Times New Roman"/>
          <w:b/>
          <w:sz w:val="24"/>
          <w:szCs w:val="24"/>
          <w:u w:val="single"/>
        </w:rPr>
        <w:t>Lab 9</w:t>
      </w:r>
      <w:r w:rsidRPr="00FA0C28">
        <w:rPr>
          <w:rFonts w:ascii="Times New Roman" w:hAnsi="Times New Roman" w:cs="Times New Roman"/>
          <w:b/>
          <w:sz w:val="24"/>
          <w:szCs w:val="24"/>
          <w:u w:val="single"/>
        </w:rPr>
        <w:t xml:space="preserve"> Deliverables</w:t>
      </w:r>
    </w:p>
    <w:p w:rsidR="002D7EE3" w:rsidRPr="00FA0C28" w:rsidRDefault="002D7EE3" w:rsidP="002D7EE3">
      <w:pPr>
        <w:jc w:val="center"/>
        <w:rPr>
          <w:rFonts w:ascii="Times New Roman" w:hAnsi="Times New Roman" w:cs="Times New Roman"/>
          <w:sz w:val="24"/>
          <w:szCs w:val="24"/>
        </w:rPr>
      </w:pPr>
      <w:r w:rsidRPr="00FA0C28">
        <w:rPr>
          <w:rFonts w:ascii="Times New Roman" w:hAnsi="Times New Roman" w:cs="Times New Roman"/>
          <w:sz w:val="24"/>
          <w:szCs w:val="24"/>
        </w:rPr>
        <w:t>Akaash Chikarmane and Milan Feliciello</w:t>
      </w:r>
    </w:p>
    <w:p w:rsidR="002D7EE3" w:rsidRPr="00FA0C28" w:rsidRDefault="002D7EE3" w:rsidP="002D7EE3">
      <w:pPr>
        <w:jc w:val="center"/>
        <w:rPr>
          <w:rFonts w:ascii="Times New Roman" w:hAnsi="Times New Roman" w:cs="Times New Roman"/>
          <w:sz w:val="24"/>
          <w:szCs w:val="24"/>
        </w:rPr>
      </w:pPr>
      <w:r w:rsidRPr="00FA0C28">
        <w:rPr>
          <w:rFonts w:ascii="Times New Roman" w:hAnsi="Times New Roman" w:cs="Times New Roman"/>
          <w:sz w:val="24"/>
          <w:szCs w:val="24"/>
        </w:rPr>
        <w:t>Section: 16085</w:t>
      </w:r>
    </w:p>
    <w:p w:rsidR="002D7EE3" w:rsidRPr="00FA0C28" w:rsidRDefault="002D7EE3" w:rsidP="002D7EE3">
      <w:pPr>
        <w:jc w:val="center"/>
        <w:rPr>
          <w:rFonts w:ascii="Times New Roman" w:hAnsi="Times New Roman" w:cs="Times New Roman"/>
          <w:sz w:val="24"/>
          <w:szCs w:val="24"/>
        </w:rPr>
      </w:pPr>
      <w:r w:rsidRPr="00FA0C28">
        <w:rPr>
          <w:rFonts w:ascii="Times New Roman" w:hAnsi="Times New Roman" w:cs="Times New Roman"/>
          <w:sz w:val="24"/>
          <w:szCs w:val="24"/>
        </w:rPr>
        <w:t>Spring 2016</w:t>
      </w:r>
    </w:p>
    <w:p w:rsidR="002D7EE3" w:rsidRPr="00FA0C28" w:rsidRDefault="002D7EE3" w:rsidP="002D7EE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D7EE3" w:rsidRPr="00FA0C28" w:rsidRDefault="002D7EE3" w:rsidP="002D7EE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D7EE3" w:rsidRPr="00FA0C28" w:rsidRDefault="002D7EE3" w:rsidP="002D7EE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D7EE3" w:rsidRPr="00FA0C28" w:rsidRDefault="002D7EE3" w:rsidP="002D7EE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D7EE3" w:rsidRPr="00FA0C28" w:rsidRDefault="002D7EE3" w:rsidP="002D7EE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D7EE3" w:rsidRPr="00FA0C28" w:rsidRDefault="002D7EE3" w:rsidP="002D7EE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D7EE3" w:rsidRPr="00FA0C28" w:rsidRDefault="002D7EE3" w:rsidP="002D7EE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D7EE3" w:rsidRPr="00FA0C28" w:rsidRDefault="002D7EE3" w:rsidP="002D7EE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D7EE3" w:rsidRPr="00FA0C28" w:rsidRDefault="002D7EE3" w:rsidP="002D7EE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D7EE3" w:rsidRPr="00FA0C28" w:rsidRDefault="002D7EE3" w:rsidP="002D7EE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D7EE3" w:rsidRPr="00FA0C28" w:rsidRDefault="002D7EE3" w:rsidP="002D7EE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D7EE3" w:rsidRPr="00FA0C28" w:rsidRDefault="002D7EE3" w:rsidP="002D7EE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D7EE3" w:rsidRPr="00FA0C28" w:rsidRDefault="002D7EE3" w:rsidP="002D7EE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D7EE3" w:rsidRPr="00FA0C28" w:rsidRDefault="002D7EE3" w:rsidP="002D7EE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D7EE3" w:rsidRPr="00FA0C28" w:rsidRDefault="002D7EE3" w:rsidP="002D7EE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D7EE3" w:rsidRPr="00FA0C28" w:rsidRDefault="002D7EE3" w:rsidP="002D7EE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D7EE3" w:rsidRPr="00FA0C28" w:rsidRDefault="002D7EE3" w:rsidP="002D7EE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D7EE3" w:rsidRPr="00FA0C28" w:rsidRDefault="002D7EE3" w:rsidP="002D7EE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D7EE3" w:rsidRPr="00FA0C28" w:rsidRDefault="002D7EE3" w:rsidP="002D7EE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D7EE3" w:rsidRPr="00FA0C28" w:rsidRDefault="002D7EE3" w:rsidP="002D7EE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D7EE3" w:rsidRPr="00FA0C28" w:rsidRDefault="002D7EE3" w:rsidP="002D7EE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D7EE3" w:rsidRPr="00FA0C28" w:rsidRDefault="002D7EE3" w:rsidP="002D7EE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D7EE3" w:rsidRPr="00FA0C28" w:rsidRDefault="002D7EE3" w:rsidP="002D7EE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D7EE3" w:rsidRPr="00FA0C28" w:rsidRDefault="002D7EE3" w:rsidP="002D7EE3">
      <w:pPr>
        <w:rPr>
          <w:rFonts w:ascii="Times New Roman" w:hAnsi="Times New Roman" w:cs="Times New Roman"/>
          <w:sz w:val="24"/>
          <w:szCs w:val="24"/>
        </w:rPr>
      </w:pPr>
    </w:p>
    <w:p w:rsidR="00FA0C28" w:rsidRDefault="00FA0C28">
      <w:pPr>
        <w:rPr>
          <w:rFonts w:ascii="Times New Roman" w:hAnsi="Times New Roman" w:cs="Times New Roman"/>
          <w:sz w:val="24"/>
          <w:szCs w:val="24"/>
        </w:rPr>
      </w:pPr>
    </w:p>
    <w:p w:rsidR="00FA0C28" w:rsidRDefault="00FA0C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Oscilloscope Pictures</w:t>
      </w:r>
    </w:p>
    <w:p w:rsidR="00FA0C28" w:rsidRDefault="00FA0C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scilloscope_9.5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C28" w:rsidRDefault="00FA0C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First two frames of the message (transmit)</w:t>
      </w:r>
    </w:p>
    <w:p w:rsidR="00FA0C28" w:rsidRDefault="00FA0C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scilloscope_9.6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C28" w:rsidRDefault="00FA0C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SysTick interrupting at 40 Hz</w:t>
      </w:r>
    </w:p>
    <w:p w:rsidR="00241E49" w:rsidRDefault="00241E4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Circuit Diagrams</w:t>
      </w:r>
    </w:p>
    <w:p w:rsidR="00241E49" w:rsidRDefault="00241E4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45100" cy="21780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CDcircuit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E49" w:rsidRDefault="00241E4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LCD connection</w:t>
      </w:r>
    </w:p>
    <w:p w:rsidR="00241E49" w:rsidRDefault="00241E4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2024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lideport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E49" w:rsidRDefault="00241E4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Potentiometer</w:t>
      </w:r>
    </w:p>
    <w:p w:rsidR="00241E49" w:rsidRDefault="00241E4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651250" cy="362585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ARTdiagram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125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E49" w:rsidRPr="00241E49" w:rsidRDefault="00241E4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UART transmit and receive connections</w:t>
      </w:r>
      <w:bookmarkStart w:id="0" w:name="_GoBack"/>
      <w:bookmarkEnd w:id="0"/>
    </w:p>
    <w:sectPr w:rsidR="00241E49" w:rsidRPr="00241E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7EE3"/>
    <w:rsid w:val="00125744"/>
    <w:rsid w:val="00241E49"/>
    <w:rsid w:val="002D7EE3"/>
    <w:rsid w:val="00FA0C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ADDABF0-B206-4FD6-9AFA-C856A95B52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D7EE3"/>
    <w:pPr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8976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44</Words>
  <Characters>255</Characters>
  <Application>Microsoft Office Word</Application>
  <DocSecurity>0</DocSecurity>
  <Lines>2</Lines>
  <Paragraphs>1</Paragraphs>
  <ScaleCrop>false</ScaleCrop>
  <Company/>
  <LinksUpToDate>false</LinksUpToDate>
  <CharactersWithSpaces>298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Akaash Chikarmane</dc:creator>
  <cp:keywords/>
  <dc:description/>
  <cp:lastModifiedBy>Akaash Chikarmane</cp:lastModifiedBy>
  <cp:revision>3</cp:revision>
  <dcterms:created xsi:type="dcterms:W3CDTF">2016-04-19T16:28:00Z</dcterms:created>
  <dcterms:modified xsi:type="dcterms:W3CDTF">2016-04-19T16:32:00Z</dcterms:modified>
</cp:coreProperties>
</file>