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firstLine="20"/>
        <w:jc w:val="both"/>
        <w:rPr>
          <w:rFonts w:ascii="Lexend" w:cs="Lexend" w:eastAsia="Lexend" w:hAnsi="Lexend"/>
          <w:b w:val="1"/>
          <w:bCs w:val="1"/>
          <w:sz w:val="40"/>
          <w:szCs w:val="40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40"/>
          <w:szCs w:val="40"/>
          <w:rtl w:val="0"/>
        </w:rPr>
        <w:t xml:space="preserve">Общая характеристика административных правонарушений, совершаемых в киберпространстве. Виды наказаний в административном праве по указанным правонарушениям.</w:t>
      </w:r>
    </w:p>
    <w:p w:rsidR="00000000" w:rsidDel="00000000" w:rsidP="00000000" w:rsidRDefault="00000000" w:rsidRPr="00000000" w14:paraId="00000002">
      <w:pPr>
        <w:jc w:val="both"/>
        <w:rPr>
          <w:rFonts w:ascii="Lexend" w:cs="Lexend" w:eastAsia="Lexend" w:hAnsi="Lexend"/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lineRule="auto"/>
        <w:ind w:left="-40" w:right="-40" w:firstLine="0"/>
        <w:jc w:val="both"/>
        <w:rPr>
          <w:rFonts w:ascii="Lexend" w:cs="Lexend" w:eastAsia="Lexend" w:hAnsi="Lexend"/>
          <w:color w:val="0f1115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0f1115"/>
          <w:sz w:val="24"/>
          <w:szCs w:val="24"/>
          <w:rtl w:val="0"/>
        </w:rPr>
        <w:t xml:space="preserve">Административные правонарушения в киберпространстве</w:t>
      </w:r>
      <w:r w:rsidDel="00000000" w:rsidR="00000000" w:rsidRPr="00000000">
        <w:rPr>
          <w:rFonts w:ascii="Lexend" w:cs="Lexend" w:eastAsia="Lexend" w:hAnsi="Lexend"/>
          <w:color w:val="0f1115"/>
          <w:sz w:val="24"/>
          <w:szCs w:val="24"/>
          <w:rtl w:val="0"/>
        </w:rPr>
        <w:t xml:space="preserve"> — это обширная группа деяний, посягающих на общественные отношения, которые складываются в цифровой среде. </w:t>
      </w:r>
    </w:p>
    <w:p w:rsidR="00000000" w:rsidDel="00000000" w:rsidP="00000000" w:rsidRDefault="00000000" w:rsidRPr="00000000" w14:paraId="00000004">
      <w:pPr>
        <w:spacing w:after="240" w:lineRule="auto"/>
        <w:ind w:left="-40" w:right="-40" w:firstLine="0"/>
        <w:jc w:val="both"/>
        <w:rPr>
          <w:rFonts w:ascii="Lexend" w:cs="Lexend" w:eastAsia="Lexend" w:hAnsi="Lexend"/>
          <w:color w:val="0f1115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color w:val="0f1115"/>
          <w:sz w:val="24"/>
          <w:szCs w:val="24"/>
          <w:rtl w:val="0"/>
        </w:rPr>
        <w:t xml:space="preserve">Их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0f1115"/>
          <w:sz w:val="24"/>
          <w:szCs w:val="24"/>
          <w:rtl w:val="0"/>
        </w:rPr>
        <w:t xml:space="preserve">главная особенность</w:t>
      </w:r>
      <w:r w:rsidDel="00000000" w:rsidR="00000000" w:rsidRPr="00000000">
        <w:rPr>
          <w:rFonts w:ascii="Lexend" w:cs="Lexend" w:eastAsia="Lexend" w:hAnsi="Lexend"/>
          <w:color w:val="0f1115"/>
          <w:sz w:val="24"/>
          <w:szCs w:val="24"/>
          <w:rtl w:val="0"/>
        </w:rPr>
        <w:t xml:space="preserve"> в том, что они совершаются с использованием информационно-телекоммуникационных сетей (включая интернет) и компьютерных технологий. </w:t>
      </w:r>
    </w:p>
    <w:p w:rsidR="00000000" w:rsidDel="00000000" w:rsidP="00000000" w:rsidRDefault="00000000" w:rsidRPr="00000000" w14:paraId="00000005">
      <w:pPr>
        <w:spacing w:after="240" w:lineRule="auto"/>
        <w:ind w:left="-40" w:right="-40" w:firstLine="0"/>
        <w:jc w:val="both"/>
        <w:rPr>
          <w:rFonts w:ascii="Lexend" w:cs="Lexend" w:eastAsia="Lexend" w:hAnsi="Lexend"/>
          <w:color w:val="0f1115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color w:val="0f1115"/>
          <w:sz w:val="24"/>
          <w:szCs w:val="24"/>
          <w:rtl w:val="0"/>
        </w:rPr>
        <w:t xml:space="preserve">Ответственность за них сосредоточена преимущественно в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0f1115"/>
          <w:sz w:val="24"/>
          <w:szCs w:val="24"/>
          <w:rtl w:val="0"/>
        </w:rPr>
        <w:t xml:space="preserve">Главе 13 КоАП РФ «Административные правонарушения в области связи и информации»</w:t>
      </w:r>
      <w:r w:rsidDel="00000000" w:rsidR="00000000" w:rsidRPr="00000000">
        <w:rPr>
          <w:rFonts w:ascii="Lexend" w:cs="Lexend" w:eastAsia="Lexend" w:hAnsi="Lexend"/>
          <w:color w:val="0f1115"/>
          <w:sz w:val="24"/>
          <w:szCs w:val="24"/>
          <w:rtl w:val="0"/>
        </w:rPr>
        <w:t xml:space="preserve">, однако составы, </w:t>
      </w:r>
      <w:r w:rsidDel="00000000" w:rsidR="00000000" w:rsidRPr="00000000">
        <w:rPr>
          <w:rFonts w:ascii="Lexend" w:cs="Lexend" w:eastAsia="Lexend" w:hAnsi="Lexend"/>
          <w:color w:val="0f1115"/>
          <w:sz w:val="24"/>
          <w:szCs w:val="24"/>
          <w:rtl w:val="0"/>
        </w:rPr>
        <w:t xml:space="preserve">применимые</w:t>
      </w:r>
      <w:r w:rsidDel="00000000" w:rsidR="00000000" w:rsidRPr="00000000">
        <w:rPr>
          <w:rFonts w:ascii="Lexend" w:cs="Lexend" w:eastAsia="Lexend" w:hAnsi="Lexend"/>
          <w:color w:val="0f1115"/>
          <w:sz w:val="24"/>
          <w:szCs w:val="24"/>
          <w:rtl w:val="0"/>
        </w:rPr>
        <w:t xml:space="preserve"> к цифровой среде, рассредоточены и по другим главам Кодекса. </w:t>
      </w:r>
    </w:p>
    <w:p w:rsidR="00000000" w:rsidDel="00000000" w:rsidP="00000000" w:rsidRDefault="00000000" w:rsidRPr="00000000" w14:paraId="00000006">
      <w:pPr>
        <w:spacing w:after="240" w:lineRule="auto"/>
        <w:ind w:left="-40" w:right="-40" w:firstLine="0"/>
        <w:jc w:val="both"/>
        <w:rPr>
          <w:rFonts w:ascii="Lexend" w:cs="Lexend" w:eastAsia="Lexend" w:hAnsi="Lexend"/>
          <w:color w:val="0f111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40" w:lineRule="auto"/>
        <w:ind w:left="-40" w:right="-40" w:firstLine="0"/>
        <w:jc w:val="both"/>
        <w:rPr>
          <w:rFonts w:ascii="Lexend" w:cs="Lexend" w:eastAsia="Lexend" w:hAnsi="Lexend"/>
          <w:b w:val="1"/>
          <w:bCs w:val="1"/>
          <w:color w:val="0f1115"/>
          <w:sz w:val="26"/>
          <w:szCs w:val="26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0f1115"/>
          <w:sz w:val="26"/>
          <w:szCs w:val="26"/>
          <w:rtl w:val="0"/>
        </w:rPr>
        <w:t xml:space="preserve">СУЩНОСТЬ И ОСНОВНЫЕ ГРУППЫ НАРУШЕНИЙ</w:t>
      </w:r>
    </w:p>
    <w:p w:rsidR="00000000" w:rsidDel="00000000" w:rsidP="00000000" w:rsidRDefault="00000000" w:rsidRPr="00000000" w14:paraId="00000008">
      <w:pPr>
        <w:spacing w:after="240" w:before="240" w:lineRule="auto"/>
        <w:jc w:val="both"/>
        <w:rPr>
          <w:rFonts w:ascii="Lexend" w:cs="Lexend" w:eastAsia="Lexend" w:hAnsi="Lexend"/>
          <w:color w:val="0f1115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0f1115"/>
          <w:sz w:val="24"/>
          <w:szCs w:val="24"/>
          <w:rtl w:val="0"/>
        </w:rPr>
        <w:t xml:space="preserve">Административные правонарушения в киберпространстве</w:t>
      </w:r>
      <w:r w:rsidDel="00000000" w:rsidR="00000000" w:rsidRPr="00000000">
        <w:rPr>
          <w:rFonts w:ascii="Lexend" w:cs="Lexend" w:eastAsia="Lexend" w:hAnsi="Lexend"/>
          <w:color w:val="0f1115"/>
          <w:sz w:val="24"/>
          <w:szCs w:val="24"/>
          <w:rtl w:val="0"/>
        </w:rPr>
        <w:t xml:space="preserve"> — это противоправные, виновные деяния (действия или бездействие), совершенные с использованием цифровых технологий. </w:t>
      </w:r>
    </w:p>
    <w:p w:rsidR="00000000" w:rsidDel="00000000" w:rsidP="00000000" w:rsidRDefault="00000000" w:rsidRPr="00000000" w14:paraId="00000009">
      <w:pPr>
        <w:spacing w:after="240" w:before="240" w:lineRule="auto"/>
        <w:jc w:val="both"/>
        <w:rPr>
          <w:rFonts w:ascii="Lexend" w:cs="Lexend" w:eastAsia="Lexend" w:hAnsi="Lexend"/>
          <w:color w:val="0f1115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color w:val="0f1115"/>
          <w:sz w:val="24"/>
          <w:szCs w:val="24"/>
          <w:rtl w:val="0"/>
        </w:rPr>
        <w:t xml:space="preserve">С точки зрения административно-правовой теории, посягательства в этой сфере делятся на несколько больших групп.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240" w:before="240" w:lineRule="auto"/>
        <w:ind w:left="720" w:right="-40" w:hanging="360"/>
        <w:jc w:val="both"/>
        <w:rPr>
          <w:rFonts w:ascii="Lexend" w:cs="Lexend" w:eastAsia="Lexend" w:hAnsi="Lexend"/>
          <w:color w:val="0f1115"/>
          <w:sz w:val="24"/>
          <w:szCs w:val="24"/>
          <w:u w:val="none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0f1115"/>
          <w:sz w:val="24"/>
          <w:szCs w:val="24"/>
          <w:rtl w:val="0"/>
        </w:rPr>
        <w:t xml:space="preserve">Нарушения правил защиты информации (ст. 13.12 и 13.13 КоАП РФ)</w:t>
      </w:r>
      <w:r w:rsidDel="00000000" w:rsidR="00000000" w:rsidRPr="00000000">
        <w:rPr>
          <w:rFonts w:ascii="Lexend" w:cs="Lexend" w:eastAsia="Lexend" w:hAnsi="Lexend"/>
          <w:color w:val="0f1115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0B">
      <w:pPr>
        <w:spacing w:after="240" w:before="240" w:lineRule="auto"/>
        <w:ind w:left="0" w:right="-40" w:firstLine="0"/>
        <w:jc w:val="both"/>
        <w:rPr>
          <w:rFonts w:ascii="Lexend" w:cs="Lexend" w:eastAsia="Lexend" w:hAnsi="Lexend"/>
          <w:color w:val="0f1115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color w:val="0f1115"/>
          <w:sz w:val="24"/>
          <w:szCs w:val="24"/>
          <w:rtl w:val="0"/>
        </w:rPr>
        <w:t xml:space="preserve">Сюда относится незаконная деятельность в области защиты информации, включая использование несертифицированных средств и неправомерное воздействие на государственные информационные системы. Объектом посягательства здесь выступает установленный государством порядок обеспечения информационной безопасности.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240" w:before="240" w:lineRule="auto"/>
        <w:ind w:left="720" w:right="-40" w:hanging="360"/>
        <w:jc w:val="both"/>
        <w:rPr>
          <w:rFonts w:ascii="Lexend" w:cs="Lexend" w:eastAsia="Lexend" w:hAnsi="Lexend"/>
          <w:color w:val="0f1115"/>
          <w:sz w:val="24"/>
          <w:szCs w:val="24"/>
          <w:u w:val="none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0f1115"/>
          <w:sz w:val="24"/>
          <w:szCs w:val="24"/>
          <w:rtl w:val="0"/>
        </w:rPr>
        <w:t xml:space="preserve">Нарушения, связанные с персональными данными (ст. 13.11 КоАП РФ)</w:t>
      </w:r>
      <w:r w:rsidDel="00000000" w:rsidR="00000000" w:rsidRPr="00000000">
        <w:rPr>
          <w:rFonts w:ascii="Lexend" w:cs="Lexend" w:eastAsia="Lexend" w:hAnsi="Lexend"/>
          <w:color w:val="0f1115"/>
          <w:sz w:val="24"/>
          <w:szCs w:val="24"/>
          <w:rtl w:val="0"/>
        </w:rPr>
        <w:t xml:space="preserve">. </w:t>
      </w:r>
    </w:p>
    <w:p w:rsidR="00000000" w:rsidDel="00000000" w:rsidP="00000000" w:rsidRDefault="00000000" w:rsidRPr="00000000" w14:paraId="0000000D">
      <w:pPr>
        <w:spacing w:after="240" w:before="240" w:lineRule="auto"/>
        <w:ind w:left="0" w:right="-40" w:firstLine="0"/>
        <w:jc w:val="both"/>
        <w:rPr>
          <w:rFonts w:ascii="Lexend" w:cs="Lexend" w:eastAsia="Lexend" w:hAnsi="Lexend"/>
          <w:color w:val="0f1115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color w:val="0f1115"/>
          <w:sz w:val="24"/>
          <w:szCs w:val="24"/>
          <w:rtl w:val="0"/>
        </w:rPr>
        <w:t xml:space="preserve">В эту категорию входят: обработка персональных данных в случаях, не предусмотренных законодательством, либо несовместимая с целями сбора; невыполнение оператором обязанности по уведомлению Роскомнадзора о начале обработки; необеспечение безопасности персональных данных при их обработке.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240" w:before="240" w:lineRule="auto"/>
        <w:ind w:left="720" w:right="-40" w:hanging="360"/>
        <w:jc w:val="both"/>
        <w:rPr>
          <w:rFonts w:ascii="Lexend" w:cs="Lexend" w:eastAsia="Lexend" w:hAnsi="Lexend"/>
          <w:color w:val="0f1115"/>
          <w:sz w:val="24"/>
          <w:szCs w:val="24"/>
          <w:u w:val="none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0f1115"/>
          <w:sz w:val="24"/>
          <w:szCs w:val="24"/>
          <w:rtl w:val="0"/>
        </w:rPr>
        <w:t xml:space="preserve">Распространение противоправного контента (ст. 20.3.1, 5.61, 13.41 КоАП РФ).</w:t>
      </w:r>
      <w:r w:rsidDel="00000000" w:rsidR="00000000" w:rsidRPr="00000000">
        <w:rPr>
          <w:rFonts w:ascii="Lexend" w:cs="Lexend" w:eastAsia="Lexend" w:hAnsi="Lexend"/>
          <w:color w:val="0f1115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F">
      <w:pPr>
        <w:spacing w:after="240" w:before="240" w:lineRule="auto"/>
        <w:ind w:left="0" w:right="-40" w:firstLine="0"/>
        <w:jc w:val="both"/>
        <w:rPr>
          <w:rFonts w:ascii="Lexend" w:cs="Lexend" w:eastAsia="Lexend" w:hAnsi="Lexend"/>
          <w:color w:val="0f1115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color w:val="0f1115"/>
          <w:sz w:val="24"/>
          <w:szCs w:val="24"/>
          <w:rtl w:val="0"/>
        </w:rPr>
        <w:t xml:space="preserve">Эта группа включает: распространение экстремистских материалов; публичные действия, направленные на возбуждение ненависти или вражды, совершенные с использованием интернета; оскорбление в интернете (ч. 2 ст. 5.61 КоАП); нарушение порядка ограничения доступа к запрещенной информации (ст. 13.41); распространение в СМИ или интернете информации, запрещенной для детей (ч. 5, 9, 10 ст. 13.15).</w:t>
      </w:r>
    </w:p>
    <w:p w:rsidR="00000000" w:rsidDel="00000000" w:rsidP="00000000" w:rsidRDefault="00000000" w:rsidRPr="00000000" w14:paraId="00000010">
      <w:pPr>
        <w:spacing w:after="240" w:before="240" w:lineRule="auto"/>
        <w:ind w:left="-40" w:right="-40" w:firstLine="0"/>
        <w:jc w:val="both"/>
        <w:rPr>
          <w:rFonts w:ascii="Lexend" w:cs="Lexend" w:eastAsia="Lexend" w:hAnsi="Lexend"/>
          <w:color w:val="0f1115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color w:val="0f1115"/>
          <w:sz w:val="24"/>
          <w:szCs w:val="24"/>
          <w:rtl w:val="0"/>
        </w:rPr>
        <w:t xml:space="preserve">На практике нередко встречается привлечение к ответственности за размещение постов в соцсетях: например, за публикацию, снабженную нецензурной бранью (ч. 9 ст. 13.15 КоАП РФ), или за комментарий экстремистской направленности.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240" w:before="240" w:lineRule="auto"/>
        <w:ind w:left="720" w:right="-40" w:hanging="360"/>
        <w:jc w:val="both"/>
        <w:rPr>
          <w:rFonts w:ascii="Lexend" w:cs="Lexend" w:eastAsia="Lexend" w:hAnsi="Lexend"/>
          <w:color w:val="0f1115"/>
          <w:sz w:val="24"/>
          <w:szCs w:val="24"/>
          <w:u w:val="none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0f1115"/>
          <w:sz w:val="24"/>
          <w:szCs w:val="24"/>
          <w:rtl w:val="0"/>
        </w:rPr>
        <w:t xml:space="preserve">Нарушения в области защиты критической информационной инфраструктуры (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0f1115"/>
          <w:sz w:val="24"/>
          <w:szCs w:val="24"/>
          <w:rtl w:val="0"/>
        </w:rPr>
        <w:t xml:space="preserve">КИИ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0f1115"/>
          <w:sz w:val="24"/>
          <w:szCs w:val="24"/>
          <w:rtl w:val="0"/>
        </w:rPr>
        <w:t xml:space="preserve">).</w:t>
      </w:r>
      <w:r w:rsidDel="00000000" w:rsidR="00000000" w:rsidRPr="00000000">
        <w:rPr>
          <w:rFonts w:ascii="Lexend" w:cs="Lexend" w:eastAsia="Lexend" w:hAnsi="Lexend"/>
          <w:color w:val="0f1115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2">
      <w:pPr>
        <w:spacing w:after="240" w:before="240" w:lineRule="auto"/>
        <w:ind w:left="0" w:right="-40" w:firstLine="0"/>
        <w:jc w:val="both"/>
        <w:rPr>
          <w:rFonts w:ascii="Lexend" w:cs="Lexend" w:eastAsia="Lexend" w:hAnsi="Lexend"/>
          <w:color w:val="0f1115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color w:val="0f1115"/>
          <w:sz w:val="24"/>
          <w:szCs w:val="24"/>
          <w:rtl w:val="0"/>
        </w:rPr>
        <w:t xml:space="preserve">В эту группу входят: нарушение требований к созданию систем безопасности значимых объектов КИИ и обеспечению их функционирования (ст. 13.12.1 КоАП РФ); непредставление сведений о присвоении объекту категории значимости (ст. 19.7.15 КоАП РФ); нарушение порядка информирования о компьютерных инцидентах (ч. 2 ст. 13.12.1 КоАП РФ).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240" w:before="240" w:lineRule="auto"/>
        <w:ind w:left="720" w:right="-40" w:hanging="360"/>
        <w:jc w:val="both"/>
        <w:rPr>
          <w:rFonts w:ascii="Lexend" w:cs="Lexend" w:eastAsia="Lexend" w:hAnsi="Lexend"/>
          <w:b w:val="1"/>
          <w:bCs w:val="1"/>
          <w:color w:val="0f1115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0f1115"/>
          <w:sz w:val="24"/>
          <w:szCs w:val="24"/>
          <w:rtl w:val="0"/>
        </w:rPr>
        <w:t xml:space="preserve">Нарушение правил идентификации и доступа (ст. 13.52 КоАП РФ).</w:t>
      </w:r>
    </w:p>
    <w:p w:rsidR="00000000" w:rsidDel="00000000" w:rsidP="00000000" w:rsidRDefault="00000000" w:rsidRPr="00000000" w14:paraId="00000014">
      <w:pPr>
        <w:spacing w:after="240" w:before="240" w:lineRule="auto"/>
        <w:ind w:left="0" w:right="-40" w:firstLine="0"/>
        <w:jc w:val="both"/>
        <w:rPr>
          <w:rFonts w:ascii="Lexend" w:cs="Lexend" w:eastAsia="Lexend" w:hAnsi="Lexend"/>
          <w:color w:val="0f1115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color w:val="0f1115"/>
          <w:sz w:val="24"/>
          <w:szCs w:val="24"/>
          <w:rtl w:val="0"/>
        </w:rPr>
        <w:t xml:space="preserve">Это неисполнение владельцем программно-аппаратных средств доступа к ограниченным ресурсам установленного порядка взаимодействия с Роскомнадзором, а равно неисполнение обязанности обеспечить соблюдение запрета предоставлять доступ к таким ресурсам на территории РФ.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240" w:before="240" w:lineRule="auto"/>
        <w:ind w:left="720" w:right="-40" w:hanging="360"/>
        <w:jc w:val="both"/>
        <w:rPr>
          <w:rFonts w:ascii="Lexend" w:cs="Lexend" w:eastAsia="Lexend" w:hAnsi="Lexend"/>
          <w:color w:val="0f1115"/>
          <w:sz w:val="24"/>
          <w:szCs w:val="24"/>
          <w:u w:val="none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0f1115"/>
          <w:sz w:val="24"/>
          <w:szCs w:val="24"/>
          <w:rtl w:val="0"/>
        </w:rPr>
        <w:t xml:space="preserve">Иные составы — нарушения, связанные с доменными именами и адресацией (ст. 13.27, 13.42, 13.42.1)</w:t>
      </w:r>
      <w:r w:rsidDel="00000000" w:rsidR="00000000" w:rsidRPr="00000000">
        <w:rPr>
          <w:rFonts w:ascii="Lexend" w:cs="Lexend" w:eastAsia="Lexend" w:hAnsi="Lexend"/>
          <w:color w:val="0f1115"/>
          <w:sz w:val="24"/>
          <w:szCs w:val="24"/>
          <w:rtl w:val="0"/>
        </w:rPr>
        <w:t xml:space="preserve">, в том числе нарушение требований к размещению в интернете информации о деятельности государственных органов, а также нарушение требований к установке технических средств противодействия угрозам (ТСПУ) в точках обмена трафиком, линиях связи, пересекающих границу РФ.</w:t>
      </w:r>
    </w:p>
    <w:p w:rsidR="00000000" w:rsidDel="00000000" w:rsidP="00000000" w:rsidRDefault="00000000" w:rsidRPr="00000000" w14:paraId="00000016">
      <w:pPr>
        <w:spacing w:after="240" w:before="240" w:lineRule="auto"/>
        <w:ind w:left="0" w:right="-40" w:firstLine="0"/>
        <w:jc w:val="both"/>
        <w:rPr>
          <w:rFonts w:ascii="Lexend" w:cs="Lexend" w:eastAsia="Lexend" w:hAnsi="Lexend"/>
          <w:color w:val="0f111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240" w:before="240" w:lineRule="auto"/>
        <w:ind w:left="0" w:right="-40" w:firstLine="0"/>
        <w:jc w:val="both"/>
        <w:rPr>
          <w:rFonts w:ascii="Lexend" w:cs="Lexend" w:eastAsia="Lexend" w:hAnsi="Lexend"/>
          <w:b w:val="1"/>
          <w:bCs w:val="1"/>
          <w:color w:val="0f1115"/>
          <w:sz w:val="26"/>
          <w:szCs w:val="26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0f1115"/>
          <w:sz w:val="26"/>
          <w:szCs w:val="26"/>
          <w:rtl w:val="0"/>
        </w:rPr>
        <w:t xml:space="preserve">ВИДЫ АДМИНИСТРАТИВНЫХ НАКАЗАНИЙ</w:t>
      </w:r>
    </w:p>
    <w:p w:rsidR="00000000" w:rsidDel="00000000" w:rsidP="00000000" w:rsidRDefault="00000000" w:rsidRPr="00000000" w14:paraId="00000018">
      <w:pPr>
        <w:spacing w:after="240" w:before="240" w:lineRule="auto"/>
        <w:ind w:left="0" w:right="-40" w:firstLine="0"/>
        <w:jc w:val="both"/>
        <w:rPr>
          <w:rFonts w:ascii="Lexend" w:cs="Lexend" w:eastAsia="Lexend" w:hAnsi="Lexend"/>
          <w:color w:val="0f1115"/>
          <w:sz w:val="24"/>
          <w:szCs w:val="24"/>
          <w:highlight w:val="white"/>
        </w:rPr>
      </w:pPr>
      <w:r w:rsidDel="00000000" w:rsidR="00000000" w:rsidRPr="00000000">
        <w:rPr>
          <w:rFonts w:ascii="Lexend" w:cs="Lexend" w:eastAsia="Lexend" w:hAnsi="Lexend"/>
          <w:color w:val="0f1115"/>
          <w:sz w:val="24"/>
          <w:szCs w:val="24"/>
          <w:highlight w:val="white"/>
          <w:rtl w:val="0"/>
        </w:rPr>
        <w:t xml:space="preserve">За совершение административных правонарушений в киберпространстве КоАП РФ предусматривает следующие виды наказаний: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spacing w:after="240" w:before="240" w:lineRule="auto"/>
        <w:ind w:left="720" w:right="-40" w:hanging="360"/>
        <w:jc w:val="both"/>
        <w:rPr>
          <w:rFonts w:ascii="Lexend" w:cs="Lexend" w:eastAsia="Lexend" w:hAnsi="Lexend"/>
          <w:b w:val="1"/>
          <w:bCs w:val="1"/>
          <w:color w:val="0f1115"/>
          <w:sz w:val="24"/>
          <w:szCs w:val="24"/>
          <w:highlight w:val="white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0f1115"/>
          <w:sz w:val="24"/>
          <w:szCs w:val="24"/>
          <w:highlight w:val="white"/>
          <w:rtl w:val="0"/>
        </w:rPr>
        <w:t xml:space="preserve">Административный штраф</w:t>
      </w:r>
    </w:p>
    <w:p w:rsidR="00000000" w:rsidDel="00000000" w:rsidP="00000000" w:rsidRDefault="00000000" w:rsidRPr="00000000" w14:paraId="0000001A">
      <w:pPr>
        <w:spacing w:after="240" w:before="240" w:lineRule="auto"/>
        <w:ind w:left="0" w:right="-40" w:firstLine="0"/>
        <w:jc w:val="both"/>
        <w:rPr>
          <w:rFonts w:ascii="Lexend" w:cs="Lexend" w:eastAsia="Lexend" w:hAnsi="Lexend"/>
          <w:color w:val="0f1115"/>
          <w:sz w:val="24"/>
          <w:szCs w:val="24"/>
          <w:highlight w:val="white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0f1115"/>
          <w:sz w:val="24"/>
          <w:szCs w:val="24"/>
          <w:highlight w:val="white"/>
          <w:rtl w:val="0"/>
        </w:rPr>
        <w:t xml:space="preserve">Размер:</w:t>
      </w:r>
      <w:r w:rsidDel="00000000" w:rsidR="00000000" w:rsidRPr="00000000">
        <w:rPr>
          <w:rFonts w:ascii="Lexend" w:cs="Lexend" w:eastAsia="Lexend" w:hAnsi="Lexend"/>
          <w:color w:val="0f1115"/>
          <w:sz w:val="24"/>
          <w:szCs w:val="24"/>
          <w:highlight w:val="white"/>
          <w:rtl w:val="0"/>
        </w:rPr>
        <w:t xml:space="preserve"> От 300 рублей до 8 млн рублей</w:t>
      </w:r>
    </w:p>
    <w:p w:rsidR="00000000" w:rsidDel="00000000" w:rsidP="00000000" w:rsidRDefault="00000000" w:rsidRPr="00000000" w14:paraId="0000001B">
      <w:pPr>
        <w:spacing w:after="240" w:before="240" w:lineRule="auto"/>
        <w:ind w:left="0" w:right="-40" w:firstLine="0"/>
        <w:jc w:val="both"/>
        <w:rPr>
          <w:rFonts w:ascii="Lexend" w:cs="Lexend" w:eastAsia="Lexend" w:hAnsi="Lexend"/>
          <w:color w:val="0f1115"/>
          <w:sz w:val="24"/>
          <w:szCs w:val="24"/>
          <w:highlight w:val="white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0f1115"/>
          <w:sz w:val="24"/>
          <w:szCs w:val="24"/>
          <w:highlight w:val="white"/>
          <w:rtl w:val="0"/>
        </w:rPr>
        <w:t xml:space="preserve">Пример правонарушения:</w:t>
      </w:r>
      <w:r w:rsidDel="00000000" w:rsidR="00000000" w:rsidRPr="00000000">
        <w:rPr>
          <w:rFonts w:ascii="Lexend" w:cs="Lexend" w:eastAsia="Lexend" w:hAnsi="Lexend"/>
          <w:color w:val="0f1115"/>
          <w:sz w:val="24"/>
          <w:szCs w:val="24"/>
          <w:highlight w:val="white"/>
          <w:rtl w:val="0"/>
        </w:rPr>
        <w:t xml:space="preserve"> Нарушение правил защиты информации, нарушение законодательства о персональных данных, распространение противоправного контента</w:t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spacing w:after="240" w:before="240" w:lineRule="auto"/>
        <w:ind w:left="720" w:right="-40" w:hanging="360"/>
        <w:jc w:val="both"/>
        <w:rPr>
          <w:rFonts w:ascii="Lexend" w:cs="Lexend" w:eastAsia="Lexend" w:hAnsi="Lexend"/>
          <w:b w:val="1"/>
          <w:bCs w:val="1"/>
          <w:color w:val="0f1115"/>
          <w:sz w:val="24"/>
          <w:szCs w:val="24"/>
          <w:highlight w:val="white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0f1115"/>
          <w:sz w:val="24"/>
          <w:szCs w:val="24"/>
          <w:highlight w:val="white"/>
          <w:rtl w:val="0"/>
        </w:rPr>
        <w:t xml:space="preserve">Конфискация орудия совершения или предмета правонарушения</w:t>
      </w:r>
    </w:p>
    <w:p w:rsidR="00000000" w:rsidDel="00000000" w:rsidP="00000000" w:rsidRDefault="00000000" w:rsidRPr="00000000" w14:paraId="0000001D">
      <w:pPr>
        <w:spacing w:after="240" w:before="240" w:lineRule="auto"/>
        <w:ind w:left="0" w:right="-40" w:firstLine="0"/>
        <w:jc w:val="both"/>
        <w:rPr>
          <w:rFonts w:ascii="Lexend" w:cs="Lexend" w:eastAsia="Lexend" w:hAnsi="Lexend"/>
          <w:color w:val="0f1115"/>
          <w:sz w:val="24"/>
          <w:szCs w:val="24"/>
          <w:highlight w:val="white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0f1115"/>
          <w:sz w:val="24"/>
          <w:szCs w:val="24"/>
          <w:highlight w:val="white"/>
          <w:rtl w:val="0"/>
        </w:rPr>
        <w:t xml:space="preserve">Размер:</w:t>
      </w:r>
      <w:r w:rsidDel="00000000" w:rsidR="00000000" w:rsidRPr="00000000">
        <w:rPr>
          <w:rFonts w:ascii="Lexend" w:cs="Lexend" w:eastAsia="Lexend" w:hAnsi="Lexend"/>
          <w:color w:val="0f1115"/>
          <w:sz w:val="24"/>
          <w:szCs w:val="24"/>
          <w:highlight w:val="white"/>
          <w:rtl w:val="0"/>
        </w:rPr>
        <w:t xml:space="preserve"> Безвозмездное изъятие.</w:t>
      </w:r>
    </w:p>
    <w:p w:rsidR="00000000" w:rsidDel="00000000" w:rsidP="00000000" w:rsidRDefault="00000000" w:rsidRPr="00000000" w14:paraId="0000001E">
      <w:pPr>
        <w:spacing w:after="240" w:before="240" w:lineRule="auto"/>
        <w:ind w:left="0" w:right="-40" w:firstLine="0"/>
        <w:jc w:val="both"/>
        <w:rPr>
          <w:rFonts w:ascii="Lexend" w:cs="Lexend" w:eastAsia="Lexend" w:hAnsi="Lexend"/>
          <w:color w:val="0f1115"/>
          <w:sz w:val="24"/>
          <w:szCs w:val="24"/>
          <w:highlight w:val="white"/>
        </w:rPr>
      </w:pPr>
      <w:r w:rsidDel="00000000" w:rsidR="00000000" w:rsidRPr="00000000">
        <w:rPr>
          <w:rFonts w:ascii="Lexend" w:cs="Lexend" w:eastAsia="Lexend" w:hAnsi="Lexend"/>
          <w:color w:val="0f1115"/>
          <w:sz w:val="24"/>
          <w:szCs w:val="24"/>
          <w:highlight w:val="white"/>
          <w:rtl w:val="0"/>
        </w:rPr>
        <w:t xml:space="preserve">Используется как дополнительное наказание за нарушения в области связи и информации</w:t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spacing w:after="240" w:before="240" w:lineRule="auto"/>
        <w:ind w:left="720" w:right="-40" w:hanging="360"/>
        <w:jc w:val="both"/>
        <w:rPr>
          <w:rFonts w:ascii="Lexend" w:cs="Lexend" w:eastAsia="Lexend" w:hAnsi="Lexend"/>
          <w:b w:val="1"/>
          <w:bCs w:val="1"/>
          <w:color w:val="0f1115"/>
          <w:sz w:val="24"/>
          <w:szCs w:val="24"/>
          <w:highlight w:val="white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0f1115"/>
          <w:sz w:val="24"/>
          <w:szCs w:val="24"/>
          <w:highlight w:val="white"/>
          <w:rtl w:val="0"/>
        </w:rPr>
        <w:t xml:space="preserve">Административный арест</w:t>
      </w:r>
    </w:p>
    <w:p w:rsidR="00000000" w:rsidDel="00000000" w:rsidP="00000000" w:rsidRDefault="00000000" w:rsidRPr="00000000" w14:paraId="00000020">
      <w:pPr>
        <w:spacing w:after="240" w:before="240" w:lineRule="auto"/>
        <w:ind w:left="0" w:right="-40" w:firstLine="0"/>
        <w:jc w:val="both"/>
        <w:rPr>
          <w:rFonts w:ascii="Lexend" w:cs="Lexend" w:eastAsia="Lexend" w:hAnsi="Lexend"/>
          <w:color w:val="0f1115"/>
          <w:sz w:val="24"/>
          <w:szCs w:val="24"/>
          <w:highlight w:val="white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0f1115"/>
          <w:sz w:val="24"/>
          <w:szCs w:val="24"/>
          <w:highlight w:val="white"/>
          <w:rtl w:val="0"/>
        </w:rPr>
        <w:t xml:space="preserve">Срок:</w:t>
      </w:r>
      <w:r w:rsidDel="00000000" w:rsidR="00000000" w:rsidRPr="00000000">
        <w:rPr>
          <w:rFonts w:ascii="Lexend" w:cs="Lexend" w:eastAsia="Lexend" w:hAnsi="Lexend"/>
          <w:color w:val="0f1115"/>
          <w:sz w:val="24"/>
          <w:szCs w:val="24"/>
          <w:highlight w:val="white"/>
          <w:rtl w:val="0"/>
        </w:rPr>
        <w:t xml:space="preserve"> До 15 суток.</w:t>
      </w:r>
    </w:p>
    <w:p w:rsidR="00000000" w:rsidDel="00000000" w:rsidP="00000000" w:rsidRDefault="00000000" w:rsidRPr="00000000" w14:paraId="00000021">
      <w:pPr>
        <w:spacing w:after="240" w:before="240" w:lineRule="auto"/>
        <w:ind w:left="0" w:right="-40" w:firstLine="0"/>
        <w:jc w:val="both"/>
        <w:rPr>
          <w:rFonts w:ascii="Lexend" w:cs="Lexend" w:eastAsia="Lexend" w:hAnsi="Lexend"/>
          <w:color w:val="0f1115"/>
          <w:sz w:val="24"/>
          <w:szCs w:val="24"/>
          <w:highlight w:val="white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0f1115"/>
          <w:sz w:val="24"/>
          <w:szCs w:val="24"/>
          <w:highlight w:val="white"/>
          <w:rtl w:val="0"/>
        </w:rPr>
        <w:t xml:space="preserve">Пример правонарушения:</w:t>
      </w:r>
      <w:r w:rsidDel="00000000" w:rsidR="00000000" w:rsidRPr="00000000">
        <w:rPr>
          <w:rFonts w:ascii="Lexend" w:cs="Lexend" w:eastAsia="Lexend" w:hAnsi="Lexend"/>
          <w:color w:val="0f1115"/>
          <w:sz w:val="24"/>
          <w:szCs w:val="24"/>
          <w:highlight w:val="white"/>
          <w:rtl w:val="0"/>
        </w:rPr>
        <w:t xml:space="preserve"> Действия, направленные на возбуждение ненависти либо вражды (ст. 20.3.1 КоАП РФ)</w:t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spacing w:after="240" w:before="240" w:lineRule="auto"/>
        <w:ind w:left="720" w:right="-40" w:hanging="360"/>
        <w:jc w:val="both"/>
        <w:rPr>
          <w:rFonts w:ascii="Lexend" w:cs="Lexend" w:eastAsia="Lexend" w:hAnsi="Lexend"/>
          <w:b w:val="1"/>
          <w:bCs w:val="1"/>
          <w:color w:val="0f1115"/>
          <w:sz w:val="24"/>
          <w:szCs w:val="24"/>
          <w:highlight w:val="white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0f1115"/>
          <w:sz w:val="24"/>
          <w:szCs w:val="24"/>
          <w:highlight w:val="white"/>
          <w:rtl w:val="0"/>
        </w:rPr>
        <w:t xml:space="preserve">Административное приостановление деятельности</w:t>
      </w:r>
    </w:p>
    <w:p w:rsidR="00000000" w:rsidDel="00000000" w:rsidP="00000000" w:rsidRDefault="00000000" w:rsidRPr="00000000" w14:paraId="00000023">
      <w:pPr>
        <w:spacing w:after="240" w:before="240" w:lineRule="auto"/>
        <w:ind w:left="0" w:right="-40" w:firstLine="0"/>
        <w:jc w:val="both"/>
        <w:rPr>
          <w:rFonts w:ascii="Lexend" w:cs="Lexend" w:eastAsia="Lexend" w:hAnsi="Lexend"/>
          <w:color w:val="0f1115"/>
          <w:sz w:val="24"/>
          <w:szCs w:val="24"/>
          <w:highlight w:val="white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0f1115"/>
          <w:sz w:val="24"/>
          <w:szCs w:val="24"/>
          <w:highlight w:val="white"/>
          <w:rtl w:val="0"/>
        </w:rPr>
        <w:t xml:space="preserve">Срок:</w:t>
      </w:r>
      <w:r w:rsidDel="00000000" w:rsidR="00000000" w:rsidRPr="00000000">
        <w:rPr>
          <w:rFonts w:ascii="Lexend" w:cs="Lexend" w:eastAsia="Lexend" w:hAnsi="Lexend"/>
          <w:color w:val="0f1115"/>
          <w:sz w:val="24"/>
          <w:szCs w:val="24"/>
          <w:highlight w:val="white"/>
          <w:rtl w:val="0"/>
        </w:rPr>
        <w:t xml:space="preserve"> До 90 суток.</w:t>
      </w:r>
    </w:p>
    <w:p w:rsidR="00000000" w:rsidDel="00000000" w:rsidP="00000000" w:rsidRDefault="00000000" w:rsidRPr="00000000" w14:paraId="00000024">
      <w:pPr>
        <w:spacing w:after="240" w:before="240" w:lineRule="auto"/>
        <w:ind w:left="0" w:right="-40" w:firstLine="0"/>
        <w:jc w:val="both"/>
        <w:rPr>
          <w:rFonts w:ascii="Lexend" w:cs="Lexend" w:eastAsia="Lexend" w:hAnsi="Lexend"/>
          <w:color w:val="0f1115"/>
          <w:sz w:val="24"/>
          <w:szCs w:val="24"/>
          <w:highlight w:val="white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0f1115"/>
          <w:sz w:val="24"/>
          <w:szCs w:val="24"/>
          <w:highlight w:val="white"/>
          <w:rtl w:val="0"/>
        </w:rPr>
        <w:t xml:space="preserve">Пример правонарушения:</w:t>
      </w:r>
      <w:r w:rsidDel="00000000" w:rsidR="00000000" w:rsidRPr="00000000">
        <w:rPr>
          <w:rFonts w:ascii="Lexend" w:cs="Lexend" w:eastAsia="Lexend" w:hAnsi="Lexend"/>
          <w:color w:val="0f1115"/>
          <w:sz w:val="24"/>
          <w:szCs w:val="24"/>
          <w:highlight w:val="white"/>
          <w:rtl w:val="0"/>
        </w:rPr>
        <w:t xml:space="preserve"> Нарушение требований к линиям связи, пересекающим Государственную границу РФ</w:t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spacing w:after="240" w:before="240" w:lineRule="auto"/>
        <w:ind w:left="720" w:right="-40" w:hanging="360"/>
        <w:jc w:val="both"/>
        <w:rPr>
          <w:rFonts w:ascii="Lexend" w:cs="Lexend" w:eastAsia="Lexend" w:hAnsi="Lexend"/>
          <w:b w:val="1"/>
          <w:bCs w:val="1"/>
          <w:color w:val="0f1115"/>
          <w:sz w:val="24"/>
          <w:szCs w:val="24"/>
          <w:highlight w:val="white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0f1115"/>
          <w:sz w:val="24"/>
          <w:szCs w:val="24"/>
          <w:highlight w:val="white"/>
          <w:rtl w:val="0"/>
        </w:rPr>
        <w:t xml:space="preserve">Предупреждение</w:t>
      </w:r>
    </w:p>
    <w:p w:rsidR="00000000" w:rsidDel="00000000" w:rsidP="00000000" w:rsidRDefault="00000000" w:rsidRPr="00000000" w14:paraId="00000026">
      <w:pPr>
        <w:spacing w:after="240" w:before="240" w:lineRule="auto"/>
        <w:ind w:left="0" w:right="-40" w:firstLine="0"/>
        <w:jc w:val="both"/>
        <w:rPr>
          <w:rFonts w:ascii="Lexend" w:cs="Lexend" w:eastAsia="Lexend" w:hAnsi="Lexend"/>
          <w:color w:val="0f1115"/>
          <w:sz w:val="24"/>
          <w:szCs w:val="24"/>
          <w:highlight w:val="white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0f1115"/>
          <w:sz w:val="24"/>
          <w:szCs w:val="24"/>
          <w:highlight w:val="white"/>
          <w:rtl w:val="0"/>
        </w:rPr>
        <w:t xml:space="preserve">Пример правонарушения:</w:t>
      </w:r>
      <w:r w:rsidDel="00000000" w:rsidR="00000000" w:rsidRPr="00000000">
        <w:rPr>
          <w:rFonts w:ascii="Lexend" w:cs="Lexend" w:eastAsia="Lexend" w:hAnsi="Lexend"/>
          <w:color w:val="0f1115"/>
          <w:sz w:val="24"/>
          <w:szCs w:val="24"/>
          <w:highlight w:val="white"/>
          <w:rtl w:val="0"/>
        </w:rPr>
        <w:t xml:space="preserve"> За впервые совершенные негрубые правонарушения (например, нарушение порядка сбора персональных данных)</w:t>
      </w:r>
    </w:p>
    <w:p w:rsidR="00000000" w:rsidDel="00000000" w:rsidP="00000000" w:rsidRDefault="00000000" w:rsidRPr="00000000" w14:paraId="00000027">
      <w:pPr>
        <w:spacing w:after="240" w:before="240" w:lineRule="auto"/>
        <w:ind w:left="0" w:right="-40" w:firstLine="0"/>
        <w:jc w:val="both"/>
        <w:rPr>
          <w:rFonts w:ascii="Lexend" w:cs="Lexend" w:eastAsia="Lexend" w:hAnsi="Lexend"/>
          <w:b w:val="1"/>
          <w:bCs w:val="1"/>
          <w:color w:val="0f1115"/>
          <w:sz w:val="26"/>
          <w:szCs w:val="26"/>
          <w:highlight w:val="white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0f1115"/>
          <w:sz w:val="26"/>
          <w:szCs w:val="26"/>
          <w:highlight w:val="white"/>
          <w:rtl w:val="0"/>
        </w:rPr>
        <w:t xml:space="preserve">РАЗМЕРЫ ШТРАФОВ ПО КЛЮЧЕВЫМ СОСТАВАМ</w:t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spacing w:after="240" w:before="240" w:lineRule="auto"/>
        <w:ind w:left="720" w:right="-40" w:hanging="360"/>
        <w:jc w:val="both"/>
        <w:rPr>
          <w:rFonts w:ascii="Lexend" w:cs="Lexend" w:eastAsia="Lexend" w:hAnsi="Lexend"/>
          <w:color w:val="0f1115"/>
          <w:sz w:val="24"/>
          <w:szCs w:val="24"/>
          <w:highlight w:val="white"/>
        </w:rPr>
      </w:pPr>
      <w:r w:rsidDel="00000000" w:rsidR="00000000" w:rsidRPr="00000000">
        <w:rPr>
          <w:rFonts w:ascii="Lexend" w:cs="Lexend" w:eastAsia="Lexend" w:hAnsi="Lexend"/>
          <w:color w:val="0f1115"/>
          <w:sz w:val="24"/>
          <w:szCs w:val="24"/>
          <w:highlight w:val="white"/>
          <w:rtl w:val="0"/>
        </w:rPr>
        <w:t xml:space="preserve">Обработка ПДн с нарушением законодательства (ст. 13.11 ч. 1)</w:t>
      </w:r>
    </w:p>
    <w:p w:rsidR="00000000" w:rsidDel="00000000" w:rsidP="00000000" w:rsidRDefault="00000000" w:rsidRPr="00000000" w14:paraId="00000029">
      <w:pPr>
        <w:spacing w:after="240" w:before="240" w:lineRule="auto"/>
        <w:ind w:left="0" w:right="-40" w:firstLine="0"/>
        <w:jc w:val="both"/>
        <w:rPr>
          <w:rFonts w:ascii="Lexend" w:cs="Lexend" w:eastAsia="Lexend" w:hAnsi="Lexend"/>
          <w:color w:val="0f1115"/>
          <w:sz w:val="24"/>
          <w:szCs w:val="24"/>
          <w:highlight w:val="white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0f1115"/>
          <w:sz w:val="24"/>
          <w:szCs w:val="24"/>
          <w:highlight w:val="white"/>
          <w:rtl w:val="0"/>
        </w:rPr>
        <w:t xml:space="preserve">Штраф для граждан: </w:t>
      </w:r>
      <w:r w:rsidDel="00000000" w:rsidR="00000000" w:rsidRPr="00000000">
        <w:rPr>
          <w:rFonts w:ascii="Lexend" w:cs="Lexend" w:eastAsia="Lexend" w:hAnsi="Lexend"/>
          <w:color w:val="0f1115"/>
          <w:sz w:val="24"/>
          <w:szCs w:val="24"/>
          <w:highlight w:val="white"/>
          <w:rtl w:val="0"/>
        </w:rPr>
        <w:t xml:space="preserve">10 000 - 15 000</w:t>
      </w:r>
    </w:p>
    <w:p w:rsidR="00000000" w:rsidDel="00000000" w:rsidP="00000000" w:rsidRDefault="00000000" w:rsidRPr="00000000" w14:paraId="0000002A">
      <w:pPr>
        <w:spacing w:after="240" w:before="240" w:lineRule="auto"/>
        <w:ind w:left="0" w:right="-40" w:firstLine="0"/>
        <w:jc w:val="both"/>
        <w:rPr>
          <w:rFonts w:ascii="Lexend" w:cs="Lexend" w:eastAsia="Lexend" w:hAnsi="Lexend"/>
          <w:color w:val="0f1115"/>
          <w:sz w:val="24"/>
          <w:szCs w:val="24"/>
          <w:highlight w:val="white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0f1115"/>
          <w:sz w:val="24"/>
          <w:szCs w:val="24"/>
          <w:highlight w:val="white"/>
          <w:rtl w:val="0"/>
        </w:rPr>
        <w:t xml:space="preserve">Штраф для должностных лиц: </w:t>
      </w:r>
      <w:r w:rsidDel="00000000" w:rsidR="00000000" w:rsidRPr="00000000">
        <w:rPr>
          <w:rFonts w:ascii="Lexend" w:cs="Lexend" w:eastAsia="Lexend" w:hAnsi="Lexend"/>
          <w:color w:val="0f1115"/>
          <w:sz w:val="24"/>
          <w:szCs w:val="24"/>
          <w:highlight w:val="white"/>
          <w:rtl w:val="0"/>
        </w:rPr>
        <w:t xml:space="preserve">50 000 - 100 000</w:t>
      </w:r>
    </w:p>
    <w:p w:rsidR="00000000" w:rsidDel="00000000" w:rsidP="00000000" w:rsidRDefault="00000000" w:rsidRPr="00000000" w14:paraId="0000002B">
      <w:pPr>
        <w:spacing w:after="240" w:before="240" w:lineRule="auto"/>
        <w:ind w:left="0" w:right="-40" w:firstLine="0"/>
        <w:jc w:val="both"/>
        <w:rPr>
          <w:rFonts w:ascii="Lexend" w:cs="Lexend" w:eastAsia="Lexend" w:hAnsi="Lexend"/>
          <w:color w:val="0f1115"/>
          <w:sz w:val="24"/>
          <w:szCs w:val="24"/>
          <w:highlight w:val="white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0f1115"/>
          <w:sz w:val="24"/>
          <w:szCs w:val="24"/>
          <w:highlight w:val="white"/>
          <w:rtl w:val="0"/>
        </w:rPr>
        <w:t xml:space="preserve">Штраф для юридических лиц: </w:t>
      </w:r>
      <w:r w:rsidDel="00000000" w:rsidR="00000000" w:rsidRPr="00000000">
        <w:rPr>
          <w:rFonts w:ascii="Lexend" w:cs="Lexend" w:eastAsia="Lexend" w:hAnsi="Lexend"/>
          <w:color w:val="0f1115"/>
          <w:sz w:val="24"/>
          <w:szCs w:val="24"/>
          <w:highlight w:val="white"/>
          <w:rtl w:val="0"/>
        </w:rPr>
        <w:t xml:space="preserve">150 000 - 300 000</w:t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spacing w:after="240" w:before="240" w:lineRule="auto"/>
        <w:ind w:left="720" w:right="-40" w:hanging="360"/>
        <w:jc w:val="both"/>
        <w:rPr>
          <w:rFonts w:ascii="Lexend" w:cs="Lexend" w:eastAsia="Lexend" w:hAnsi="Lexend"/>
          <w:b w:val="1"/>
          <w:bCs w:val="1"/>
          <w:color w:val="0f1115"/>
          <w:sz w:val="24"/>
          <w:szCs w:val="24"/>
          <w:highlight w:val="white"/>
        </w:rPr>
      </w:pPr>
      <w:r w:rsidDel="00000000" w:rsidR="00000000" w:rsidRPr="00000000">
        <w:rPr>
          <w:rFonts w:ascii="Lexend" w:cs="Lexend" w:eastAsia="Lexend" w:hAnsi="Lexend"/>
          <w:color w:val="0f1115"/>
          <w:sz w:val="24"/>
          <w:szCs w:val="24"/>
          <w:highlight w:val="white"/>
          <w:rtl w:val="0"/>
        </w:rPr>
        <w:t xml:space="preserve">Обработка ПДн без согласия (когда оно обязательно) (ст. 13.11 ч. 2)</w:t>
      </w:r>
    </w:p>
    <w:p w:rsidR="00000000" w:rsidDel="00000000" w:rsidP="00000000" w:rsidRDefault="00000000" w:rsidRPr="00000000" w14:paraId="0000002D">
      <w:pPr>
        <w:spacing w:after="240" w:before="240" w:lineRule="auto"/>
        <w:ind w:right="-40"/>
        <w:jc w:val="both"/>
        <w:rPr>
          <w:rFonts w:ascii="Lexend" w:cs="Lexend" w:eastAsia="Lexend" w:hAnsi="Lexend"/>
          <w:color w:val="0f1115"/>
          <w:sz w:val="24"/>
          <w:szCs w:val="24"/>
          <w:highlight w:val="white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0f1115"/>
          <w:sz w:val="24"/>
          <w:szCs w:val="24"/>
          <w:highlight w:val="white"/>
          <w:rtl w:val="0"/>
        </w:rPr>
        <w:t xml:space="preserve">Штраф для граждан: </w:t>
      </w:r>
      <w:r w:rsidDel="00000000" w:rsidR="00000000" w:rsidRPr="00000000">
        <w:rPr>
          <w:rFonts w:ascii="Lexend" w:cs="Lexend" w:eastAsia="Lexend" w:hAnsi="Lexend"/>
          <w:color w:val="0f1115"/>
          <w:sz w:val="24"/>
          <w:szCs w:val="24"/>
          <w:highlight w:val="white"/>
          <w:rtl w:val="0"/>
        </w:rPr>
        <w:t xml:space="preserve">15 000 - 30 000</w:t>
      </w:r>
    </w:p>
    <w:p w:rsidR="00000000" w:rsidDel="00000000" w:rsidP="00000000" w:rsidRDefault="00000000" w:rsidRPr="00000000" w14:paraId="0000002E">
      <w:pPr>
        <w:spacing w:after="240" w:before="240" w:lineRule="auto"/>
        <w:ind w:right="-40"/>
        <w:jc w:val="both"/>
        <w:rPr>
          <w:rFonts w:ascii="Lexend" w:cs="Lexend" w:eastAsia="Lexend" w:hAnsi="Lexend"/>
          <w:b w:val="1"/>
          <w:bCs w:val="1"/>
          <w:color w:val="0f1115"/>
          <w:sz w:val="24"/>
          <w:szCs w:val="24"/>
          <w:highlight w:val="white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0f1115"/>
          <w:sz w:val="24"/>
          <w:szCs w:val="24"/>
          <w:highlight w:val="white"/>
          <w:rtl w:val="0"/>
        </w:rPr>
        <w:t xml:space="preserve">Штраф для должностных лиц: </w:t>
      </w:r>
      <w:r w:rsidDel="00000000" w:rsidR="00000000" w:rsidRPr="00000000">
        <w:rPr>
          <w:rFonts w:ascii="Lexend" w:cs="Lexend" w:eastAsia="Lexend" w:hAnsi="Lexend"/>
          <w:color w:val="0f1115"/>
          <w:sz w:val="24"/>
          <w:szCs w:val="24"/>
          <w:highlight w:val="white"/>
          <w:rtl w:val="0"/>
        </w:rPr>
        <w:t xml:space="preserve">100 000 - 300 000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240" w:before="240" w:lineRule="auto"/>
        <w:ind w:right="-40"/>
        <w:jc w:val="both"/>
        <w:rPr>
          <w:rFonts w:ascii="Lexend" w:cs="Lexend" w:eastAsia="Lexend" w:hAnsi="Lexend"/>
          <w:color w:val="0f1115"/>
          <w:sz w:val="24"/>
          <w:szCs w:val="24"/>
          <w:highlight w:val="white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0f1115"/>
          <w:sz w:val="24"/>
          <w:szCs w:val="24"/>
          <w:highlight w:val="white"/>
          <w:rtl w:val="0"/>
        </w:rPr>
        <w:t xml:space="preserve">Штраф для юридических лиц: </w:t>
      </w:r>
      <w:r w:rsidDel="00000000" w:rsidR="00000000" w:rsidRPr="00000000">
        <w:rPr>
          <w:rFonts w:ascii="Lexend" w:cs="Lexend" w:eastAsia="Lexend" w:hAnsi="Lexend"/>
          <w:color w:val="0f1115"/>
          <w:sz w:val="24"/>
          <w:szCs w:val="24"/>
          <w:highlight w:val="white"/>
          <w:rtl w:val="0"/>
        </w:rPr>
        <w:t xml:space="preserve">300 000 - 700 000</w:t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spacing w:after="240" w:before="240" w:lineRule="auto"/>
        <w:ind w:left="720" w:right="-40" w:hanging="360"/>
        <w:jc w:val="both"/>
        <w:rPr>
          <w:rFonts w:ascii="Lexend" w:cs="Lexend" w:eastAsia="Lexend" w:hAnsi="Lexend"/>
          <w:color w:val="0f1115"/>
          <w:sz w:val="24"/>
          <w:szCs w:val="24"/>
          <w:highlight w:val="white"/>
        </w:rPr>
      </w:pPr>
      <w:r w:rsidDel="00000000" w:rsidR="00000000" w:rsidRPr="00000000">
        <w:rPr>
          <w:rFonts w:ascii="Lexend" w:cs="Lexend" w:eastAsia="Lexend" w:hAnsi="Lexend"/>
          <w:color w:val="0f1115"/>
          <w:sz w:val="24"/>
          <w:szCs w:val="24"/>
          <w:highlight w:val="white"/>
          <w:rtl w:val="0"/>
        </w:rPr>
        <w:t xml:space="preserve">Повторная обработка ПДн (ч. 1) (ст. 13.11 ч. 1.1)</w:t>
      </w:r>
    </w:p>
    <w:p w:rsidR="00000000" w:rsidDel="00000000" w:rsidP="00000000" w:rsidRDefault="00000000" w:rsidRPr="00000000" w14:paraId="00000031">
      <w:pPr>
        <w:spacing w:after="240" w:before="240" w:lineRule="auto"/>
        <w:ind w:right="-40"/>
        <w:jc w:val="both"/>
        <w:rPr>
          <w:rFonts w:ascii="Lexend" w:cs="Lexend" w:eastAsia="Lexend" w:hAnsi="Lexend"/>
          <w:b w:val="1"/>
          <w:bCs w:val="1"/>
          <w:color w:val="0f1115"/>
          <w:sz w:val="24"/>
          <w:szCs w:val="24"/>
          <w:highlight w:val="white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0f1115"/>
          <w:sz w:val="24"/>
          <w:szCs w:val="24"/>
          <w:highlight w:val="white"/>
          <w:rtl w:val="0"/>
        </w:rPr>
        <w:t xml:space="preserve">Штраф для граждан: </w:t>
      </w:r>
      <w:r w:rsidDel="00000000" w:rsidR="00000000" w:rsidRPr="00000000">
        <w:rPr>
          <w:rFonts w:ascii="Lexend" w:cs="Lexend" w:eastAsia="Lexend" w:hAnsi="Lexend"/>
          <w:color w:val="0f1115"/>
          <w:sz w:val="24"/>
          <w:szCs w:val="24"/>
          <w:highlight w:val="white"/>
          <w:rtl w:val="0"/>
        </w:rPr>
        <w:t xml:space="preserve">15 000 - 30 000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240" w:before="240" w:lineRule="auto"/>
        <w:ind w:right="-40"/>
        <w:jc w:val="both"/>
        <w:rPr>
          <w:rFonts w:ascii="Lexend" w:cs="Lexend" w:eastAsia="Lexend" w:hAnsi="Lexend"/>
          <w:b w:val="1"/>
          <w:bCs w:val="1"/>
          <w:color w:val="0f1115"/>
          <w:sz w:val="24"/>
          <w:szCs w:val="24"/>
          <w:highlight w:val="white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0f1115"/>
          <w:sz w:val="24"/>
          <w:szCs w:val="24"/>
          <w:highlight w:val="white"/>
          <w:rtl w:val="0"/>
        </w:rPr>
        <w:t xml:space="preserve">Штраф для должностных лиц: </w:t>
      </w:r>
      <w:r w:rsidDel="00000000" w:rsidR="00000000" w:rsidRPr="00000000">
        <w:rPr>
          <w:rFonts w:ascii="Lexend" w:cs="Lexend" w:eastAsia="Lexend" w:hAnsi="Lexend"/>
          <w:color w:val="0f1115"/>
          <w:sz w:val="24"/>
          <w:szCs w:val="24"/>
          <w:highlight w:val="white"/>
          <w:rtl w:val="0"/>
        </w:rPr>
        <w:t xml:space="preserve">100 000 - 200 000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240" w:before="240" w:lineRule="auto"/>
        <w:ind w:right="-40"/>
        <w:jc w:val="both"/>
        <w:rPr>
          <w:rFonts w:ascii="Lexend" w:cs="Lexend" w:eastAsia="Lexend" w:hAnsi="Lexend"/>
          <w:color w:val="0f1115"/>
          <w:sz w:val="24"/>
          <w:szCs w:val="24"/>
          <w:highlight w:val="white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0f1115"/>
          <w:sz w:val="24"/>
          <w:szCs w:val="24"/>
          <w:highlight w:val="white"/>
          <w:rtl w:val="0"/>
        </w:rPr>
        <w:t xml:space="preserve">Штраф для юридических лиц: </w:t>
      </w:r>
      <w:r w:rsidDel="00000000" w:rsidR="00000000" w:rsidRPr="00000000">
        <w:rPr>
          <w:rFonts w:ascii="Lexend" w:cs="Lexend" w:eastAsia="Lexend" w:hAnsi="Lexend"/>
          <w:color w:val="0f1115"/>
          <w:sz w:val="24"/>
          <w:szCs w:val="24"/>
          <w:highlight w:val="white"/>
          <w:rtl w:val="0"/>
        </w:rPr>
        <w:t xml:space="preserve">300 000 - 500 000</w:t>
      </w:r>
    </w:p>
    <w:p w:rsidR="00000000" w:rsidDel="00000000" w:rsidP="00000000" w:rsidRDefault="00000000" w:rsidRPr="00000000" w14:paraId="00000034">
      <w:pPr>
        <w:numPr>
          <w:ilvl w:val="0"/>
          <w:numId w:val="2"/>
        </w:numPr>
        <w:spacing w:after="240" w:before="240" w:lineRule="auto"/>
        <w:ind w:left="720" w:right="-40" w:hanging="360"/>
        <w:jc w:val="both"/>
        <w:rPr>
          <w:rFonts w:ascii="Lexend" w:cs="Lexend" w:eastAsia="Lexend" w:hAnsi="Lexend"/>
          <w:color w:val="0f1115"/>
          <w:sz w:val="24"/>
          <w:szCs w:val="24"/>
          <w:highlight w:val="white"/>
        </w:rPr>
      </w:pPr>
      <w:r w:rsidDel="00000000" w:rsidR="00000000" w:rsidRPr="00000000">
        <w:rPr>
          <w:rFonts w:ascii="Lexend" w:cs="Lexend" w:eastAsia="Lexend" w:hAnsi="Lexend"/>
          <w:color w:val="0f1115"/>
          <w:sz w:val="24"/>
          <w:szCs w:val="24"/>
          <w:highlight w:val="white"/>
          <w:rtl w:val="0"/>
        </w:rPr>
        <w:t xml:space="preserve">Нарушение правил защиты информации (ст. 13.12 ч. 1)</w:t>
      </w:r>
    </w:p>
    <w:p w:rsidR="00000000" w:rsidDel="00000000" w:rsidP="00000000" w:rsidRDefault="00000000" w:rsidRPr="00000000" w14:paraId="00000035">
      <w:pPr>
        <w:spacing w:after="240" w:before="240" w:lineRule="auto"/>
        <w:ind w:right="-40"/>
        <w:jc w:val="both"/>
        <w:rPr>
          <w:rFonts w:ascii="Lexend" w:cs="Lexend" w:eastAsia="Lexend" w:hAnsi="Lexend"/>
          <w:b w:val="1"/>
          <w:bCs w:val="1"/>
          <w:color w:val="0f1115"/>
          <w:sz w:val="24"/>
          <w:szCs w:val="24"/>
          <w:highlight w:val="white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0f1115"/>
          <w:sz w:val="24"/>
          <w:szCs w:val="24"/>
          <w:highlight w:val="white"/>
          <w:rtl w:val="0"/>
        </w:rPr>
        <w:t xml:space="preserve">Штраф для граждан: </w:t>
      </w:r>
      <w:r w:rsidDel="00000000" w:rsidR="00000000" w:rsidRPr="00000000">
        <w:rPr>
          <w:rFonts w:ascii="Lexend" w:cs="Lexend" w:eastAsia="Lexend" w:hAnsi="Lexend"/>
          <w:color w:val="0f1115"/>
          <w:sz w:val="24"/>
          <w:szCs w:val="24"/>
          <w:highlight w:val="white"/>
          <w:rtl w:val="0"/>
        </w:rPr>
        <w:t xml:space="preserve">5 000 - 10 000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240" w:before="240" w:lineRule="auto"/>
        <w:ind w:right="-40"/>
        <w:jc w:val="both"/>
        <w:rPr>
          <w:rFonts w:ascii="Lexend" w:cs="Lexend" w:eastAsia="Lexend" w:hAnsi="Lexend"/>
          <w:b w:val="1"/>
          <w:bCs w:val="1"/>
          <w:color w:val="0f1115"/>
          <w:sz w:val="24"/>
          <w:szCs w:val="24"/>
          <w:highlight w:val="white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0f1115"/>
          <w:sz w:val="24"/>
          <w:szCs w:val="24"/>
          <w:highlight w:val="white"/>
          <w:rtl w:val="0"/>
        </w:rPr>
        <w:t xml:space="preserve">Штраф для должностных лиц: </w:t>
      </w:r>
      <w:r w:rsidDel="00000000" w:rsidR="00000000" w:rsidRPr="00000000">
        <w:rPr>
          <w:rFonts w:ascii="Lexend" w:cs="Lexend" w:eastAsia="Lexend" w:hAnsi="Lexend"/>
          <w:color w:val="0f1115"/>
          <w:sz w:val="24"/>
          <w:szCs w:val="24"/>
          <w:highlight w:val="white"/>
          <w:rtl w:val="0"/>
        </w:rPr>
        <w:t xml:space="preserve">10 000 - 30 000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240" w:before="240" w:lineRule="auto"/>
        <w:ind w:right="-40"/>
        <w:jc w:val="both"/>
        <w:rPr>
          <w:rFonts w:ascii="Lexend" w:cs="Lexend" w:eastAsia="Lexend" w:hAnsi="Lexend"/>
          <w:color w:val="0f1115"/>
          <w:sz w:val="24"/>
          <w:szCs w:val="24"/>
          <w:highlight w:val="white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0f1115"/>
          <w:sz w:val="24"/>
          <w:szCs w:val="24"/>
          <w:highlight w:val="white"/>
          <w:rtl w:val="0"/>
        </w:rPr>
        <w:t xml:space="preserve">Штраф для юридических лиц: </w:t>
      </w:r>
      <w:r w:rsidDel="00000000" w:rsidR="00000000" w:rsidRPr="00000000">
        <w:rPr>
          <w:rFonts w:ascii="Lexend" w:cs="Lexend" w:eastAsia="Lexend" w:hAnsi="Lexend"/>
          <w:color w:val="0f1115"/>
          <w:sz w:val="24"/>
          <w:szCs w:val="24"/>
          <w:highlight w:val="white"/>
          <w:rtl w:val="0"/>
        </w:rPr>
        <w:t xml:space="preserve">50 000 - 100 000</w:t>
      </w:r>
    </w:p>
    <w:p w:rsidR="00000000" w:rsidDel="00000000" w:rsidP="00000000" w:rsidRDefault="00000000" w:rsidRPr="00000000" w14:paraId="00000038">
      <w:pPr>
        <w:numPr>
          <w:ilvl w:val="0"/>
          <w:numId w:val="2"/>
        </w:numPr>
        <w:spacing w:after="240" w:before="240" w:lineRule="auto"/>
        <w:ind w:left="720" w:right="-40" w:hanging="360"/>
        <w:jc w:val="both"/>
        <w:rPr>
          <w:rFonts w:ascii="Lexend" w:cs="Lexend" w:eastAsia="Lexend" w:hAnsi="Lexend"/>
          <w:color w:val="0f1115"/>
          <w:sz w:val="24"/>
          <w:szCs w:val="24"/>
          <w:highlight w:val="white"/>
        </w:rPr>
      </w:pPr>
      <w:r w:rsidDel="00000000" w:rsidR="00000000" w:rsidRPr="00000000">
        <w:rPr>
          <w:rFonts w:ascii="Lexend" w:cs="Lexend" w:eastAsia="Lexend" w:hAnsi="Lexend"/>
          <w:color w:val="0f1115"/>
          <w:sz w:val="24"/>
          <w:szCs w:val="24"/>
          <w:highlight w:val="white"/>
          <w:rtl w:val="0"/>
        </w:rPr>
        <w:t xml:space="preserve">Нарушение требований к безопасности значимых объектов КИИ (ст. 13.12.1 ч. 1)</w:t>
      </w:r>
    </w:p>
    <w:p w:rsidR="00000000" w:rsidDel="00000000" w:rsidP="00000000" w:rsidRDefault="00000000" w:rsidRPr="00000000" w14:paraId="00000039">
      <w:pPr>
        <w:spacing w:after="240" w:before="240" w:lineRule="auto"/>
        <w:ind w:right="-40"/>
        <w:jc w:val="both"/>
        <w:rPr>
          <w:rFonts w:ascii="Lexend" w:cs="Lexend" w:eastAsia="Lexend" w:hAnsi="Lexend"/>
          <w:color w:val="0f1115"/>
          <w:sz w:val="24"/>
          <w:szCs w:val="24"/>
          <w:highlight w:val="white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0f1115"/>
          <w:sz w:val="24"/>
          <w:szCs w:val="24"/>
          <w:highlight w:val="white"/>
          <w:rtl w:val="0"/>
        </w:rPr>
        <w:t xml:space="preserve">Штраф для граждан: </w:t>
      </w:r>
      <w:r w:rsidDel="00000000" w:rsidR="00000000" w:rsidRPr="00000000">
        <w:rPr>
          <w:rFonts w:ascii="Lexend" w:cs="Lexend" w:eastAsia="Lexend" w:hAnsi="Lexend"/>
          <w:color w:val="0f1115"/>
          <w:sz w:val="24"/>
          <w:szCs w:val="24"/>
          <w:highlight w:val="white"/>
          <w:rtl w:val="0"/>
        </w:rPr>
        <w:t xml:space="preserve">- </w:t>
      </w:r>
    </w:p>
    <w:p w:rsidR="00000000" w:rsidDel="00000000" w:rsidP="00000000" w:rsidRDefault="00000000" w:rsidRPr="00000000" w14:paraId="0000003A">
      <w:pPr>
        <w:spacing w:after="240" w:before="240" w:lineRule="auto"/>
        <w:ind w:right="-40"/>
        <w:jc w:val="both"/>
        <w:rPr>
          <w:rFonts w:ascii="Lexend" w:cs="Lexend" w:eastAsia="Lexend" w:hAnsi="Lexend"/>
          <w:b w:val="1"/>
          <w:bCs w:val="1"/>
          <w:color w:val="0f1115"/>
          <w:sz w:val="24"/>
          <w:szCs w:val="24"/>
          <w:highlight w:val="white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0f1115"/>
          <w:sz w:val="24"/>
          <w:szCs w:val="24"/>
          <w:highlight w:val="white"/>
          <w:rtl w:val="0"/>
        </w:rPr>
        <w:t xml:space="preserve">Штраф для должностных лиц: </w:t>
      </w:r>
      <w:r w:rsidDel="00000000" w:rsidR="00000000" w:rsidRPr="00000000">
        <w:rPr>
          <w:rFonts w:ascii="Lexend" w:cs="Lexend" w:eastAsia="Lexend" w:hAnsi="Lexend"/>
          <w:color w:val="0f1115"/>
          <w:sz w:val="24"/>
          <w:szCs w:val="24"/>
          <w:highlight w:val="white"/>
          <w:rtl w:val="0"/>
        </w:rPr>
        <w:t xml:space="preserve">10 000 - 50 000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240" w:before="240" w:lineRule="auto"/>
        <w:ind w:right="-40"/>
        <w:jc w:val="both"/>
        <w:rPr>
          <w:rFonts w:ascii="Lexend" w:cs="Lexend" w:eastAsia="Lexend" w:hAnsi="Lexend"/>
          <w:color w:val="0f1115"/>
          <w:sz w:val="24"/>
          <w:szCs w:val="24"/>
          <w:highlight w:val="white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0f1115"/>
          <w:sz w:val="24"/>
          <w:szCs w:val="24"/>
          <w:highlight w:val="white"/>
          <w:rtl w:val="0"/>
        </w:rPr>
        <w:t xml:space="preserve">Штраф для юридических лиц: </w:t>
      </w:r>
      <w:r w:rsidDel="00000000" w:rsidR="00000000" w:rsidRPr="00000000">
        <w:rPr>
          <w:rFonts w:ascii="Lexend" w:cs="Lexend" w:eastAsia="Lexend" w:hAnsi="Lexend"/>
          <w:color w:val="0f1115"/>
          <w:sz w:val="24"/>
          <w:szCs w:val="24"/>
          <w:highlight w:val="white"/>
          <w:rtl w:val="0"/>
        </w:rPr>
        <w:t xml:space="preserve">50 000 - 100 000</w:t>
      </w:r>
    </w:p>
    <w:p w:rsidR="00000000" w:rsidDel="00000000" w:rsidP="00000000" w:rsidRDefault="00000000" w:rsidRPr="00000000" w14:paraId="0000003C">
      <w:pPr>
        <w:numPr>
          <w:ilvl w:val="0"/>
          <w:numId w:val="2"/>
        </w:numPr>
        <w:spacing w:after="240" w:before="240" w:lineRule="auto"/>
        <w:ind w:left="720" w:right="-40" w:hanging="360"/>
        <w:jc w:val="both"/>
        <w:rPr>
          <w:rFonts w:ascii="Lexend" w:cs="Lexend" w:eastAsia="Lexend" w:hAnsi="Lexend"/>
          <w:color w:val="0f1115"/>
          <w:sz w:val="24"/>
          <w:szCs w:val="24"/>
          <w:highlight w:val="white"/>
        </w:rPr>
      </w:pPr>
      <w:r w:rsidDel="00000000" w:rsidR="00000000" w:rsidRPr="00000000">
        <w:rPr>
          <w:rFonts w:ascii="Lexend" w:cs="Lexend" w:eastAsia="Lexend" w:hAnsi="Lexend"/>
          <w:color w:val="0f1115"/>
          <w:sz w:val="24"/>
          <w:szCs w:val="24"/>
          <w:highlight w:val="white"/>
          <w:rtl w:val="0"/>
        </w:rPr>
        <w:t xml:space="preserve">Нарушение порядка информирования о компьютерных инцидентах на КИИ (ст. 13.12.1 ч. 2)</w:t>
      </w:r>
    </w:p>
    <w:p w:rsidR="00000000" w:rsidDel="00000000" w:rsidP="00000000" w:rsidRDefault="00000000" w:rsidRPr="00000000" w14:paraId="0000003D">
      <w:pPr>
        <w:spacing w:after="240" w:before="240" w:lineRule="auto"/>
        <w:ind w:right="-40"/>
        <w:jc w:val="both"/>
        <w:rPr>
          <w:rFonts w:ascii="Lexend" w:cs="Lexend" w:eastAsia="Lexend" w:hAnsi="Lexend"/>
          <w:color w:val="0f1115"/>
          <w:sz w:val="24"/>
          <w:szCs w:val="24"/>
          <w:highlight w:val="white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0f1115"/>
          <w:sz w:val="24"/>
          <w:szCs w:val="24"/>
          <w:highlight w:val="white"/>
          <w:rtl w:val="0"/>
        </w:rPr>
        <w:t xml:space="preserve">Штраф для граждан: </w:t>
      </w:r>
      <w:r w:rsidDel="00000000" w:rsidR="00000000" w:rsidRPr="00000000">
        <w:rPr>
          <w:rFonts w:ascii="Lexend" w:cs="Lexend" w:eastAsia="Lexend" w:hAnsi="Lexend"/>
          <w:color w:val="0f1115"/>
          <w:sz w:val="24"/>
          <w:szCs w:val="24"/>
          <w:highlight w:val="white"/>
          <w:rtl w:val="0"/>
        </w:rPr>
        <w:t xml:space="preserve">-</w:t>
      </w:r>
    </w:p>
    <w:p w:rsidR="00000000" w:rsidDel="00000000" w:rsidP="00000000" w:rsidRDefault="00000000" w:rsidRPr="00000000" w14:paraId="0000003E">
      <w:pPr>
        <w:spacing w:after="240" w:before="240" w:lineRule="auto"/>
        <w:ind w:right="-40"/>
        <w:jc w:val="both"/>
        <w:rPr>
          <w:rFonts w:ascii="Lexend" w:cs="Lexend" w:eastAsia="Lexend" w:hAnsi="Lexend"/>
          <w:b w:val="1"/>
          <w:bCs w:val="1"/>
          <w:color w:val="0f1115"/>
          <w:sz w:val="24"/>
          <w:szCs w:val="24"/>
          <w:highlight w:val="white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0f1115"/>
          <w:sz w:val="24"/>
          <w:szCs w:val="24"/>
          <w:highlight w:val="white"/>
          <w:rtl w:val="0"/>
        </w:rPr>
        <w:t xml:space="preserve">Штраф для должностных лиц: </w:t>
      </w:r>
      <w:r w:rsidDel="00000000" w:rsidR="00000000" w:rsidRPr="00000000">
        <w:rPr>
          <w:rFonts w:ascii="Lexend" w:cs="Lexend" w:eastAsia="Lexend" w:hAnsi="Lexend"/>
          <w:color w:val="0f1115"/>
          <w:sz w:val="24"/>
          <w:szCs w:val="24"/>
          <w:highlight w:val="white"/>
          <w:rtl w:val="0"/>
        </w:rPr>
        <w:t xml:space="preserve">10 000 - 50 000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240" w:before="240" w:lineRule="auto"/>
        <w:ind w:right="-40"/>
        <w:jc w:val="both"/>
        <w:rPr>
          <w:rFonts w:ascii="Lexend" w:cs="Lexend" w:eastAsia="Lexend" w:hAnsi="Lexend"/>
          <w:color w:val="0f1115"/>
          <w:sz w:val="24"/>
          <w:szCs w:val="24"/>
          <w:highlight w:val="white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0f1115"/>
          <w:sz w:val="24"/>
          <w:szCs w:val="24"/>
          <w:highlight w:val="white"/>
          <w:rtl w:val="0"/>
        </w:rPr>
        <w:t xml:space="preserve">Штраф для юридических лиц: </w:t>
      </w:r>
      <w:r w:rsidDel="00000000" w:rsidR="00000000" w:rsidRPr="00000000">
        <w:rPr>
          <w:rFonts w:ascii="Lexend" w:cs="Lexend" w:eastAsia="Lexend" w:hAnsi="Lexend"/>
          <w:color w:val="0f1115"/>
          <w:sz w:val="24"/>
          <w:szCs w:val="24"/>
          <w:highlight w:val="white"/>
          <w:rtl w:val="0"/>
        </w:rPr>
        <w:t xml:space="preserve">100 000 - 500 000</w:t>
      </w:r>
    </w:p>
    <w:p w:rsidR="00000000" w:rsidDel="00000000" w:rsidP="00000000" w:rsidRDefault="00000000" w:rsidRPr="00000000" w14:paraId="00000040">
      <w:pPr>
        <w:numPr>
          <w:ilvl w:val="0"/>
          <w:numId w:val="2"/>
        </w:numPr>
        <w:spacing w:after="240" w:before="240" w:lineRule="auto"/>
        <w:ind w:left="720" w:right="-40" w:hanging="360"/>
        <w:jc w:val="both"/>
        <w:rPr>
          <w:rFonts w:ascii="Lexend" w:cs="Lexend" w:eastAsia="Lexend" w:hAnsi="Lexend"/>
          <w:color w:val="0f1115"/>
          <w:sz w:val="24"/>
          <w:szCs w:val="24"/>
          <w:highlight w:val="white"/>
        </w:rPr>
      </w:pPr>
      <w:r w:rsidDel="00000000" w:rsidR="00000000" w:rsidRPr="00000000">
        <w:rPr>
          <w:rFonts w:ascii="Lexend" w:cs="Lexend" w:eastAsia="Lexend" w:hAnsi="Lexend"/>
          <w:color w:val="0f1115"/>
          <w:sz w:val="24"/>
          <w:szCs w:val="24"/>
          <w:highlight w:val="white"/>
          <w:rtl w:val="0"/>
        </w:rPr>
        <w:t xml:space="preserve">Непринятие провайдером хостинга мер по ограничению доступа (ст. 13.41 ч. 1)</w:t>
      </w:r>
    </w:p>
    <w:p w:rsidR="00000000" w:rsidDel="00000000" w:rsidP="00000000" w:rsidRDefault="00000000" w:rsidRPr="00000000" w14:paraId="00000041">
      <w:pPr>
        <w:spacing w:after="240" w:before="240" w:lineRule="auto"/>
        <w:ind w:right="-40"/>
        <w:jc w:val="both"/>
        <w:rPr>
          <w:rFonts w:ascii="Lexend" w:cs="Lexend" w:eastAsia="Lexend" w:hAnsi="Lexend"/>
          <w:b w:val="1"/>
          <w:bCs w:val="1"/>
          <w:color w:val="0f1115"/>
          <w:sz w:val="24"/>
          <w:szCs w:val="24"/>
          <w:highlight w:val="white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0f1115"/>
          <w:sz w:val="24"/>
          <w:szCs w:val="24"/>
          <w:highlight w:val="white"/>
          <w:rtl w:val="0"/>
        </w:rPr>
        <w:t xml:space="preserve">Штраф для граждан: </w:t>
      </w:r>
      <w:r w:rsidDel="00000000" w:rsidR="00000000" w:rsidRPr="00000000">
        <w:rPr>
          <w:rFonts w:ascii="Lexend" w:cs="Lexend" w:eastAsia="Lexend" w:hAnsi="Lexend"/>
          <w:color w:val="0f1115"/>
          <w:sz w:val="24"/>
          <w:szCs w:val="24"/>
          <w:highlight w:val="white"/>
          <w:rtl w:val="0"/>
        </w:rPr>
        <w:t xml:space="preserve">50 000 - 100 000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240" w:before="240" w:lineRule="auto"/>
        <w:ind w:right="-40"/>
        <w:jc w:val="both"/>
        <w:rPr>
          <w:rFonts w:ascii="Lexend" w:cs="Lexend" w:eastAsia="Lexend" w:hAnsi="Lexend"/>
          <w:b w:val="1"/>
          <w:bCs w:val="1"/>
          <w:color w:val="0f1115"/>
          <w:sz w:val="24"/>
          <w:szCs w:val="24"/>
          <w:highlight w:val="white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0f1115"/>
          <w:sz w:val="24"/>
          <w:szCs w:val="24"/>
          <w:highlight w:val="white"/>
          <w:rtl w:val="0"/>
        </w:rPr>
        <w:t xml:space="preserve">Штраф для должностных лиц: </w:t>
      </w:r>
      <w:r w:rsidDel="00000000" w:rsidR="00000000" w:rsidRPr="00000000">
        <w:rPr>
          <w:rFonts w:ascii="Lexend" w:cs="Lexend" w:eastAsia="Lexend" w:hAnsi="Lexend"/>
          <w:color w:val="0f1115"/>
          <w:sz w:val="24"/>
          <w:szCs w:val="24"/>
          <w:highlight w:val="white"/>
          <w:rtl w:val="0"/>
        </w:rPr>
        <w:t xml:space="preserve">200 000 - 400 000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240" w:before="240" w:lineRule="auto"/>
        <w:ind w:right="-40"/>
        <w:jc w:val="both"/>
        <w:rPr>
          <w:rFonts w:ascii="Lexend" w:cs="Lexend" w:eastAsia="Lexend" w:hAnsi="Lexend"/>
          <w:color w:val="0f1115"/>
          <w:sz w:val="24"/>
          <w:szCs w:val="24"/>
          <w:highlight w:val="white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0f1115"/>
          <w:sz w:val="24"/>
          <w:szCs w:val="24"/>
          <w:highlight w:val="white"/>
          <w:rtl w:val="0"/>
        </w:rPr>
        <w:t xml:space="preserve">Штраф для юридических лиц: </w:t>
      </w:r>
      <w:r w:rsidDel="00000000" w:rsidR="00000000" w:rsidRPr="00000000">
        <w:rPr>
          <w:rFonts w:ascii="Lexend" w:cs="Lexend" w:eastAsia="Lexend" w:hAnsi="Lexend"/>
          <w:color w:val="0f1115"/>
          <w:sz w:val="24"/>
          <w:szCs w:val="24"/>
          <w:highlight w:val="white"/>
          <w:rtl w:val="0"/>
        </w:rPr>
        <w:t xml:space="preserve">800 000 - 4 млн</w:t>
      </w:r>
    </w:p>
    <w:p w:rsidR="00000000" w:rsidDel="00000000" w:rsidP="00000000" w:rsidRDefault="00000000" w:rsidRPr="00000000" w14:paraId="00000044">
      <w:pPr>
        <w:numPr>
          <w:ilvl w:val="0"/>
          <w:numId w:val="2"/>
        </w:numPr>
        <w:spacing w:after="240" w:before="240" w:lineRule="auto"/>
        <w:ind w:left="720" w:right="-40" w:hanging="360"/>
        <w:jc w:val="both"/>
        <w:rPr>
          <w:rFonts w:ascii="Lexend" w:cs="Lexend" w:eastAsia="Lexend" w:hAnsi="Lexend"/>
          <w:color w:val="0f1115"/>
          <w:sz w:val="24"/>
          <w:szCs w:val="24"/>
          <w:highlight w:val="white"/>
        </w:rPr>
      </w:pPr>
      <w:r w:rsidDel="00000000" w:rsidR="00000000" w:rsidRPr="00000000">
        <w:rPr>
          <w:rFonts w:ascii="Lexend" w:cs="Lexend" w:eastAsia="Lexend" w:hAnsi="Lexend"/>
          <w:color w:val="0f1115"/>
          <w:sz w:val="24"/>
          <w:szCs w:val="24"/>
          <w:highlight w:val="white"/>
          <w:rtl w:val="0"/>
        </w:rPr>
        <w:t xml:space="preserve">Аналогичное нарушение с экстремистскими/порнографическими материалами (ст. 13.41 ч. 3)</w:t>
      </w:r>
    </w:p>
    <w:p w:rsidR="00000000" w:rsidDel="00000000" w:rsidP="00000000" w:rsidRDefault="00000000" w:rsidRPr="00000000" w14:paraId="00000045">
      <w:pPr>
        <w:spacing w:after="240" w:before="240" w:lineRule="auto"/>
        <w:ind w:right="-40"/>
        <w:jc w:val="both"/>
        <w:rPr>
          <w:rFonts w:ascii="Lexend" w:cs="Lexend" w:eastAsia="Lexend" w:hAnsi="Lexend"/>
          <w:b w:val="1"/>
          <w:bCs w:val="1"/>
          <w:color w:val="0f1115"/>
          <w:sz w:val="24"/>
          <w:szCs w:val="24"/>
          <w:highlight w:val="white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0f1115"/>
          <w:sz w:val="24"/>
          <w:szCs w:val="24"/>
          <w:highlight w:val="white"/>
          <w:rtl w:val="0"/>
        </w:rPr>
        <w:t xml:space="preserve">Штраф для граждан: </w:t>
      </w:r>
      <w:r w:rsidDel="00000000" w:rsidR="00000000" w:rsidRPr="00000000">
        <w:rPr>
          <w:rFonts w:ascii="Lexend" w:cs="Lexend" w:eastAsia="Lexend" w:hAnsi="Lexend"/>
          <w:color w:val="0f1115"/>
          <w:sz w:val="24"/>
          <w:szCs w:val="24"/>
          <w:highlight w:val="white"/>
          <w:rtl w:val="0"/>
        </w:rPr>
        <w:t xml:space="preserve">100 000 - 200 000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240" w:before="240" w:lineRule="auto"/>
        <w:ind w:right="-40"/>
        <w:jc w:val="both"/>
        <w:rPr>
          <w:rFonts w:ascii="Lexend" w:cs="Lexend" w:eastAsia="Lexend" w:hAnsi="Lexend"/>
          <w:b w:val="1"/>
          <w:bCs w:val="1"/>
          <w:color w:val="0f1115"/>
          <w:sz w:val="24"/>
          <w:szCs w:val="24"/>
          <w:highlight w:val="white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0f1115"/>
          <w:sz w:val="24"/>
          <w:szCs w:val="24"/>
          <w:highlight w:val="white"/>
          <w:rtl w:val="0"/>
        </w:rPr>
        <w:t xml:space="preserve">Штраф для должностных лиц: </w:t>
      </w:r>
      <w:r w:rsidDel="00000000" w:rsidR="00000000" w:rsidRPr="00000000">
        <w:rPr>
          <w:rFonts w:ascii="Lexend" w:cs="Lexend" w:eastAsia="Lexend" w:hAnsi="Lexend"/>
          <w:color w:val="0f1115"/>
          <w:sz w:val="24"/>
          <w:szCs w:val="24"/>
          <w:highlight w:val="white"/>
          <w:rtl w:val="0"/>
        </w:rPr>
        <w:t xml:space="preserve">400 000 - 800 000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240" w:before="240" w:lineRule="auto"/>
        <w:ind w:right="-40"/>
        <w:jc w:val="both"/>
        <w:rPr>
          <w:rFonts w:ascii="Lexend" w:cs="Lexend" w:eastAsia="Lexend" w:hAnsi="Lexend"/>
          <w:color w:val="0f1115"/>
          <w:sz w:val="24"/>
          <w:szCs w:val="24"/>
          <w:highlight w:val="white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0f1115"/>
          <w:sz w:val="24"/>
          <w:szCs w:val="24"/>
          <w:highlight w:val="white"/>
          <w:rtl w:val="0"/>
        </w:rPr>
        <w:t xml:space="preserve">Штраф для юридических лиц: </w:t>
      </w:r>
      <w:r w:rsidDel="00000000" w:rsidR="00000000" w:rsidRPr="00000000">
        <w:rPr>
          <w:rFonts w:ascii="Lexend" w:cs="Lexend" w:eastAsia="Lexend" w:hAnsi="Lexend"/>
          <w:color w:val="0f1115"/>
          <w:sz w:val="24"/>
          <w:szCs w:val="24"/>
          <w:highlight w:val="white"/>
          <w:rtl w:val="0"/>
        </w:rPr>
        <w:t xml:space="preserve">3 млн - 8 млн</w:t>
      </w:r>
    </w:p>
    <w:p w:rsidR="00000000" w:rsidDel="00000000" w:rsidP="00000000" w:rsidRDefault="00000000" w:rsidRPr="00000000" w14:paraId="00000048">
      <w:pPr>
        <w:numPr>
          <w:ilvl w:val="0"/>
          <w:numId w:val="2"/>
        </w:numPr>
        <w:spacing w:after="240" w:before="240" w:lineRule="auto"/>
        <w:ind w:left="720" w:right="-40" w:hanging="360"/>
        <w:jc w:val="both"/>
        <w:rPr>
          <w:rFonts w:ascii="Lexend" w:cs="Lexend" w:eastAsia="Lexend" w:hAnsi="Lexend"/>
          <w:color w:val="0f1115"/>
          <w:sz w:val="24"/>
          <w:szCs w:val="24"/>
          <w:highlight w:val="white"/>
        </w:rPr>
      </w:pPr>
      <w:r w:rsidDel="00000000" w:rsidR="00000000" w:rsidRPr="00000000">
        <w:rPr>
          <w:rFonts w:ascii="Lexend" w:cs="Lexend" w:eastAsia="Lexend" w:hAnsi="Lexend"/>
          <w:color w:val="0f1115"/>
          <w:sz w:val="24"/>
          <w:szCs w:val="24"/>
          <w:highlight w:val="white"/>
          <w:rtl w:val="0"/>
        </w:rPr>
        <w:t xml:space="preserve">Нарушение порядка использования средств доступа к ограниченным ресурсам (ст. 13.52 ч. 1-3)</w:t>
      </w:r>
    </w:p>
    <w:p w:rsidR="00000000" w:rsidDel="00000000" w:rsidP="00000000" w:rsidRDefault="00000000" w:rsidRPr="00000000" w14:paraId="00000049">
      <w:pPr>
        <w:spacing w:after="240" w:before="240" w:lineRule="auto"/>
        <w:ind w:right="-40"/>
        <w:jc w:val="both"/>
        <w:rPr>
          <w:rFonts w:ascii="Lexend" w:cs="Lexend" w:eastAsia="Lexend" w:hAnsi="Lexend"/>
          <w:b w:val="1"/>
          <w:bCs w:val="1"/>
          <w:color w:val="0f1115"/>
          <w:sz w:val="24"/>
          <w:szCs w:val="24"/>
          <w:highlight w:val="white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0f1115"/>
          <w:sz w:val="24"/>
          <w:szCs w:val="24"/>
          <w:highlight w:val="white"/>
          <w:rtl w:val="0"/>
        </w:rPr>
        <w:t xml:space="preserve">Штраф для граждан: </w:t>
      </w:r>
      <w:r w:rsidDel="00000000" w:rsidR="00000000" w:rsidRPr="00000000">
        <w:rPr>
          <w:rFonts w:ascii="Lexend" w:cs="Lexend" w:eastAsia="Lexend" w:hAnsi="Lexend"/>
          <w:color w:val="0f1115"/>
          <w:sz w:val="24"/>
          <w:szCs w:val="24"/>
          <w:highlight w:val="white"/>
          <w:rtl w:val="0"/>
        </w:rPr>
        <w:t xml:space="preserve">50 000 - 80 000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240" w:before="240" w:lineRule="auto"/>
        <w:ind w:right="-40"/>
        <w:jc w:val="both"/>
        <w:rPr>
          <w:rFonts w:ascii="Lexend" w:cs="Lexend" w:eastAsia="Lexend" w:hAnsi="Lexend"/>
          <w:b w:val="1"/>
          <w:bCs w:val="1"/>
          <w:color w:val="0f1115"/>
          <w:sz w:val="24"/>
          <w:szCs w:val="24"/>
          <w:highlight w:val="white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0f1115"/>
          <w:sz w:val="24"/>
          <w:szCs w:val="24"/>
          <w:highlight w:val="white"/>
          <w:rtl w:val="0"/>
        </w:rPr>
        <w:t xml:space="preserve">Штраф для должностных лиц: </w:t>
      </w:r>
      <w:r w:rsidDel="00000000" w:rsidR="00000000" w:rsidRPr="00000000">
        <w:rPr>
          <w:rFonts w:ascii="Lexend" w:cs="Lexend" w:eastAsia="Lexend" w:hAnsi="Lexend"/>
          <w:color w:val="0f1115"/>
          <w:sz w:val="24"/>
          <w:szCs w:val="24"/>
          <w:highlight w:val="white"/>
          <w:rtl w:val="0"/>
        </w:rPr>
        <w:t xml:space="preserve">80 000 - 150 000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240" w:before="240" w:lineRule="auto"/>
        <w:ind w:right="-40"/>
        <w:jc w:val="both"/>
        <w:rPr>
          <w:rFonts w:ascii="Lexend" w:cs="Lexend" w:eastAsia="Lexend" w:hAnsi="Lexend"/>
          <w:color w:val="0f1115"/>
          <w:sz w:val="24"/>
          <w:szCs w:val="24"/>
          <w:highlight w:val="white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0f1115"/>
          <w:sz w:val="24"/>
          <w:szCs w:val="24"/>
          <w:highlight w:val="white"/>
          <w:rtl w:val="0"/>
        </w:rPr>
        <w:t xml:space="preserve">Штраф для юридических лиц: </w:t>
      </w:r>
      <w:r w:rsidDel="00000000" w:rsidR="00000000" w:rsidRPr="00000000">
        <w:rPr>
          <w:rFonts w:ascii="Lexend" w:cs="Lexend" w:eastAsia="Lexend" w:hAnsi="Lexend"/>
          <w:color w:val="0f1115"/>
          <w:sz w:val="24"/>
          <w:szCs w:val="24"/>
          <w:highlight w:val="white"/>
          <w:rtl w:val="0"/>
        </w:rPr>
        <w:t xml:space="preserve">200 000 - 500 000</w:t>
      </w:r>
    </w:p>
    <w:p w:rsidR="00000000" w:rsidDel="00000000" w:rsidP="00000000" w:rsidRDefault="00000000" w:rsidRPr="00000000" w14:paraId="0000004C">
      <w:pPr>
        <w:numPr>
          <w:ilvl w:val="0"/>
          <w:numId w:val="2"/>
        </w:numPr>
        <w:spacing w:after="240" w:before="240" w:lineRule="auto"/>
        <w:ind w:left="720" w:right="-40" w:hanging="360"/>
        <w:jc w:val="both"/>
        <w:rPr>
          <w:rFonts w:ascii="Lexend" w:cs="Lexend" w:eastAsia="Lexend" w:hAnsi="Lexend"/>
          <w:color w:val="0f1115"/>
          <w:sz w:val="24"/>
          <w:szCs w:val="24"/>
          <w:highlight w:val="white"/>
        </w:rPr>
      </w:pPr>
      <w:r w:rsidDel="00000000" w:rsidR="00000000" w:rsidRPr="00000000">
        <w:rPr>
          <w:rFonts w:ascii="Lexend" w:cs="Lexend" w:eastAsia="Lexend" w:hAnsi="Lexend"/>
          <w:color w:val="0f1115"/>
          <w:sz w:val="24"/>
          <w:szCs w:val="24"/>
          <w:highlight w:val="white"/>
          <w:rtl w:val="0"/>
        </w:rPr>
        <w:t xml:space="preserve">Оскорбление в интернете (ст. 5.61 ч. 2)</w:t>
      </w:r>
    </w:p>
    <w:p w:rsidR="00000000" w:rsidDel="00000000" w:rsidP="00000000" w:rsidRDefault="00000000" w:rsidRPr="00000000" w14:paraId="0000004D">
      <w:pPr>
        <w:spacing w:after="240" w:before="240" w:lineRule="auto"/>
        <w:ind w:right="-40"/>
        <w:jc w:val="both"/>
        <w:rPr>
          <w:rFonts w:ascii="Lexend" w:cs="Lexend" w:eastAsia="Lexend" w:hAnsi="Lexend"/>
          <w:color w:val="0f1115"/>
          <w:sz w:val="24"/>
          <w:szCs w:val="24"/>
          <w:highlight w:val="white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0f1115"/>
          <w:sz w:val="24"/>
          <w:szCs w:val="24"/>
          <w:highlight w:val="white"/>
          <w:rtl w:val="0"/>
        </w:rPr>
        <w:t xml:space="preserve">Штраф для граждан: </w:t>
      </w:r>
      <w:r w:rsidDel="00000000" w:rsidR="00000000" w:rsidRPr="00000000">
        <w:rPr>
          <w:rFonts w:ascii="Lexend" w:cs="Lexend" w:eastAsia="Lexend" w:hAnsi="Lexend"/>
          <w:color w:val="0f1115"/>
          <w:sz w:val="24"/>
          <w:szCs w:val="24"/>
          <w:highlight w:val="white"/>
          <w:rtl w:val="0"/>
        </w:rPr>
        <w:t xml:space="preserve">до 5000</w:t>
      </w:r>
    </w:p>
    <w:p w:rsidR="00000000" w:rsidDel="00000000" w:rsidP="00000000" w:rsidRDefault="00000000" w:rsidRPr="00000000" w14:paraId="0000004E">
      <w:pPr>
        <w:spacing w:after="240" w:before="240" w:lineRule="auto"/>
        <w:ind w:right="-40"/>
        <w:jc w:val="both"/>
        <w:rPr>
          <w:rFonts w:ascii="Lexend" w:cs="Lexend" w:eastAsia="Lexend" w:hAnsi="Lexend"/>
          <w:b w:val="1"/>
          <w:bCs w:val="1"/>
          <w:color w:val="0f1115"/>
          <w:sz w:val="24"/>
          <w:szCs w:val="24"/>
          <w:highlight w:val="white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0f1115"/>
          <w:sz w:val="24"/>
          <w:szCs w:val="24"/>
          <w:highlight w:val="white"/>
          <w:rtl w:val="0"/>
        </w:rPr>
        <w:t xml:space="preserve">Штраф для должностных лиц: </w:t>
      </w:r>
      <w:r w:rsidDel="00000000" w:rsidR="00000000" w:rsidRPr="00000000">
        <w:rPr>
          <w:rFonts w:ascii="Lexend" w:cs="Lexend" w:eastAsia="Lexend" w:hAnsi="Lexend"/>
          <w:color w:val="0f1115"/>
          <w:sz w:val="24"/>
          <w:szCs w:val="24"/>
          <w:highlight w:val="white"/>
          <w:rtl w:val="0"/>
        </w:rPr>
        <w:t xml:space="preserve">-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0f1115"/>
          <w:sz w:val="24"/>
          <w:szCs w:val="24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04F">
      <w:pPr>
        <w:spacing w:after="240" w:before="240" w:lineRule="auto"/>
        <w:ind w:right="-40"/>
        <w:jc w:val="both"/>
        <w:rPr>
          <w:rFonts w:ascii="Lexend" w:cs="Lexend" w:eastAsia="Lexend" w:hAnsi="Lexend"/>
          <w:color w:val="0f1115"/>
          <w:sz w:val="24"/>
          <w:szCs w:val="24"/>
          <w:highlight w:val="white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0f1115"/>
          <w:sz w:val="24"/>
          <w:szCs w:val="24"/>
          <w:highlight w:val="white"/>
          <w:rtl w:val="0"/>
        </w:rPr>
        <w:t xml:space="preserve">Штраф для юридических лиц: </w:t>
      </w:r>
      <w:r w:rsidDel="00000000" w:rsidR="00000000" w:rsidRPr="00000000">
        <w:rPr>
          <w:rFonts w:ascii="Lexend" w:cs="Lexend" w:eastAsia="Lexend" w:hAnsi="Lexend"/>
          <w:color w:val="0f1115"/>
          <w:sz w:val="24"/>
          <w:szCs w:val="24"/>
          <w:highlight w:val="white"/>
          <w:rtl w:val="0"/>
        </w:rPr>
        <w:t xml:space="preserve">-</w:t>
      </w:r>
    </w:p>
    <w:p w:rsidR="00000000" w:rsidDel="00000000" w:rsidP="00000000" w:rsidRDefault="00000000" w:rsidRPr="00000000" w14:paraId="00000050">
      <w:pPr>
        <w:numPr>
          <w:ilvl w:val="0"/>
          <w:numId w:val="2"/>
        </w:numPr>
        <w:spacing w:after="240" w:before="240" w:lineRule="auto"/>
        <w:ind w:left="720" w:right="-40" w:hanging="360"/>
        <w:jc w:val="both"/>
        <w:rPr>
          <w:rFonts w:ascii="Lexend" w:cs="Lexend" w:eastAsia="Lexend" w:hAnsi="Lexend"/>
          <w:color w:val="0f1115"/>
          <w:sz w:val="24"/>
          <w:szCs w:val="24"/>
          <w:highlight w:val="white"/>
        </w:rPr>
      </w:pPr>
      <w:r w:rsidDel="00000000" w:rsidR="00000000" w:rsidRPr="00000000">
        <w:rPr>
          <w:rFonts w:ascii="Lexend" w:cs="Lexend" w:eastAsia="Lexend" w:hAnsi="Lexend"/>
          <w:color w:val="0f1115"/>
          <w:sz w:val="24"/>
          <w:szCs w:val="24"/>
          <w:highlight w:val="white"/>
          <w:rtl w:val="0"/>
        </w:rPr>
        <w:t xml:space="preserve">Возбуждение ненависти либо вражды, совершенное публично в интернете (ст. 20.3.1)</w:t>
      </w:r>
    </w:p>
    <w:p w:rsidR="00000000" w:rsidDel="00000000" w:rsidP="00000000" w:rsidRDefault="00000000" w:rsidRPr="00000000" w14:paraId="00000051">
      <w:pPr>
        <w:spacing w:after="240" w:before="240" w:lineRule="auto"/>
        <w:ind w:right="-40"/>
        <w:jc w:val="both"/>
        <w:rPr>
          <w:rFonts w:ascii="Lexend" w:cs="Lexend" w:eastAsia="Lexend" w:hAnsi="Lexend"/>
          <w:b w:val="1"/>
          <w:bCs w:val="1"/>
          <w:color w:val="0f1115"/>
          <w:sz w:val="24"/>
          <w:szCs w:val="24"/>
          <w:highlight w:val="white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0f1115"/>
          <w:sz w:val="24"/>
          <w:szCs w:val="24"/>
          <w:highlight w:val="white"/>
          <w:rtl w:val="0"/>
        </w:rPr>
        <w:t xml:space="preserve">Штраф для граждан: </w:t>
      </w:r>
      <w:r w:rsidDel="00000000" w:rsidR="00000000" w:rsidRPr="00000000">
        <w:rPr>
          <w:rFonts w:ascii="Lexend" w:cs="Lexend" w:eastAsia="Lexend" w:hAnsi="Lexend"/>
          <w:color w:val="0f1115"/>
          <w:sz w:val="24"/>
          <w:szCs w:val="24"/>
          <w:highlight w:val="white"/>
          <w:rtl w:val="0"/>
        </w:rPr>
        <w:t xml:space="preserve">административный арест до 15 суток или штраф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240" w:before="240" w:lineRule="auto"/>
        <w:ind w:right="-40"/>
        <w:jc w:val="both"/>
        <w:rPr>
          <w:rFonts w:ascii="Lexend" w:cs="Lexend" w:eastAsia="Lexend" w:hAnsi="Lexend"/>
          <w:b w:val="1"/>
          <w:bCs w:val="1"/>
          <w:color w:val="0f1115"/>
          <w:sz w:val="24"/>
          <w:szCs w:val="24"/>
          <w:highlight w:val="white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0f1115"/>
          <w:sz w:val="24"/>
          <w:szCs w:val="24"/>
          <w:highlight w:val="white"/>
          <w:rtl w:val="0"/>
        </w:rPr>
        <w:t xml:space="preserve">Штраф для должностных лиц: </w:t>
      </w:r>
      <w:r w:rsidDel="00000000" w:rsidR="00000000" w:rsidRPr="00000000">
        <w:rPr>
          <w:rFonts w:ascii="Lexend" w:cs="Lexend" w:eastAsia="Lexend" w:hAnsi="Lexend"/>
          <w:color w:val="0f1115"/>
          <w:sz w:val="24"/>
          <w:szCs w:val="24"/>
          <w:highlight w:val="white"/>
          <w:rtl w:val="0"/>
        </w:rPr>
        <w:t xml:space="preserve">административный арест до 15 суток или штраф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240" w:before="240" w:lineRule="auto"/>
        <w:ind w:right="-40"/>
        <w:jc w:val="both"/>
        <w:rPr>
          <w:rFonts w:ascii="Lexend" w:cs="Lexend" w:eastAsia="Lexend" w:hAnsi="Lexend"/>
          <w:color w:val="0f1115"/>
          <w:sz w:val="24"/>
          <w:szCs w:val="24"/>
          <w:highlight w:val="white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0f1115"/>
          <w:sz w:val="24"/>
          <w:szCs w:val="24"/>
          <w:highlight w:val="white"/>
          <w:rtl w:val="0"/>
        </w:rPr>
        <w:t xml:space="preserve">Штраф для юридических лиц: </w:t>
      </w:r>
      <w:r w:rsidDel="00000000" w:rsidR="00000000" w:rsidRPr="00000000">
        <w:rPr>
          <w:rFonts w:ascii="Lexend" w:cs="Lexend" w:eastAsia="Lexend" w:hAnsi="Lexend"/>
          <w:color w:val="0f1115"/>
          <w:sz w:val="24"/>
          <w:szCs w:val="24"/>
          <w:highlight w:val="white"/>
          <w:rtl w:val="0"/>
        </w:rPr>
        <w:t xml:space="preserve">-</w:t>
      </w:r>
    </w:p>
    <w:p w:rsidR="00000000" w:rsidDel="00000000" w:rsidP="00000000" w:rsidRDefault="00000000" w:rsidRPr="00000000" w14:paraId="00000054">
      <w:pPr>
        <w:spacing w:after="240" w:before="240" w:lineRule="auto"/>
        <w:ind w:right="-40"/>
        <w:jc w:val="both"/>
        <w:rPr>
          <w:rFonts w:ascii="Lexend" w:cs="Lexend" w:eastAsia="Lexend" w:hAnsi="Lexend"/>
          <w:color w:val="0f1115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240" w:before="240" w:lineRule="auto"/>
        <w:ind w:right="-40"/>
        <w:jc w:val="both"/>
        <w:rPr>
          <w:rFonts w:ascii="Lexend" w:cs="Lexend" w:eastAsia="Lexend" w:hAnsi="Lexend"/>
          <w:b w:val="1"/>
          <w:bCs w:val="1"/>
          <w:color w:val="0f1115"/>
          <w:sz w:val="26"/>
          <w:szCs w:val="26"/>
          <w:highlight w:val="white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0f1115"/>
          <w:sz w:val="26"/>
          <w:szCs w:val="26"/>
          <w:highlight w:val="white"/>
          <w:rtl w:val="0"/>
        </w:rPr>
        <w:t xml:space="preserve">НОВЕЛЛЫ 2025-2026 ГОДОВ</w:t>
      </w:r>
    </w:p>
    <w:p w:rsidR="00000000" w:rsidDel="00000000" w:rsidP="00000000" w:rsidRDefault="00000000" w:rsidRPr="00000000" w14:paraId="00000056">
      <w:pPr>
        <w:pStyle w:val="Heading3"/>
        <w:keepNext w:val="0"/>
        <w:keepLines w:val="0"/>
        <w:spacing w:after="240" w:before="480" w:lineRule="auto"/>
        <w:jc w:val="both"/>
        <w:rPr>
          <w:rFonts w:ascii="Lexend" w:cs="Lexend" w:eastAsia="Lexend" w:hAnsi="Lexend"/>
          <w:b w:val="1"/>
          <w:bCs w:val="1"/>
          <w:color w:val="0f1115"/>
          <w:sz w:val="26"/>
          <w:szCs w:val="26"/>
          <w:highlight w:val="white"/>
        </w:rPr>
      </w:pPr>
      <w:bookmarkStart w:colFirst="0" w:colLast="0" w:name="_n5o53di2f1t3" w:id="0"/>
      <w:bookmarkEnd w:id="0"/>
      <w:r w:rsidDel="00000000" w:rsidR="00000000" w:rsidRPr="00000000">
        <w:rPr>
          <w:rFonts w:ascii="Lexend" w:cs="Lexend" w:eastAsia="Lexend" w:hAnsi="Lexend"/>
          <w:b w:val="1"/>
          <w:bCs w:val="1"/>
          <w:color w:val="0f1115"/>
          <w:sz w:val="26"/>
          <w:szCs w:val="26"/>
          <w:highlight w:val="white"/>
          <w:rtl w:val="0"/>
        </w:rPr>
        <w:t xml:space="preserve">Новеллы 2025–2026 годов</w:t>
      </w:r>
    </w:p>
    <w:p w:rsidR="00000000" w:rsidDel="00000000" w:rsidP="00000000" w:rsidRDefault="00000000" w:rsidRPr="00000000" w14:paraId="00000057">
      <w:pPr>
        <w:spacing w:after="240" w:before="240" w:lineRule="auto"/>
        <w:jc w:val="both"/>
        <w:rPr>
          <w:rFonts w:ascii="Lexend" w:cs="Lexend" w:eastAsia="Lexend" w:hAnsi="Lexend"/>
          <w:color w:val="0f1115"/>
          <w:sz w:val="24"/>
          <w:szCs w:val="24"/>
          <w:highlight w:val="white"/>
        </w:rPr>
      </w:pPr>
      <w:r w:rsidDel="00000000" w:rsidR="00000000" w:rsidRPr="00000000">
        <w:rPr>
          <w:rFonts w:ascii="Lexend" w:cs="Lexend" w:eastAsia="Lexend" w:hAnsi="Lexend"/>
          <w:color w:val="0f1115"/>
          <w:sz w:val="24"/>
          <w:szCs w:val="24"/>
          <w:highlight w:val="white"/>
          <w:rtl w:val="0"/>
        </w:rPr>
        <w:t xml:space="preserve">Значимые изменения внесены Федеральным законом от 28.12.2025 № 508-ФЗ «О внесении изменений в КоАП РФ». </w:t>
      </w:r>
    </w:p>
    <w:p w:rsidR="00000000" w:rsidDel="00000000" w:rsidP="00000000" w:rsidRDefault="00000000" w:rsidRPr="00000000" w14:paraId="00000058">
      <w:pPr>
        <w:spacing w:after="240" w:before="240" w:lineRule="auto"/>
        <w:jc w:val="both"/>
        <w:rPr>
          <w:rFonts w:ascii="Lexend" w:cs="Lexend" w:eastAsia="Lexend" w:hAnsi="Lexend"/>
          <w:color w:val="0f1115"/>
          <w:sz w:val="24"/>
          <w:szCs w:val="24"/>
          <w:highlight w:val="white"/>
        </w:rPr>
      </w:pPr>
      <w:r w:rsidDel="00000000" w:rsidR="00000000" w:rsidRPr="00000000">
        <w:rPr>
          <w:rFonts w:ascii="Lexend" w:cs="Lexend" w:eastAsia="Lexend" w:hAnsi="Lexend"/>
          <w:color w:val="0f1115"/>
          <w:sz w:val="24"/>
          <w:szCs w:val="24"/>
          <w:highlight w:val="white"/>
          <w:rtl w:val="0"/>
        </w:rPr>
        <w:t xml:space="preserve">С 1 января 2026 года введены новые составы, в том числе предусматривающие ответственность за:</w:t>
      </w:r>
    </w:p>
    <w:p w:rsidR="00000000" w:rsidDel="00000000" w:rsidP="00000000" w:rsidRDefault="00000000" w:rsidRPr="00000000" w14:paraId="00000059">
      <w:pPr>
        <w:numPr>
          <w:ilvl w:val="0"/>
          <w:numId w:val="4"/>
        </w:numPr>
        <w:spacing w:after="0" w:afterAutospacing="0" w:before="240" w:lineRule="auto"/>
        <w:ind w:left="720" w:hanging="360"/>
        <w:jc w:val="both"/>
        <w:rPr>
          <w:rFonts w:ascii="Lexend" w:cs="Lexend" w:eastAsia="Lexend" w:hAnsi="Lexend"/>
          <w:highlight w:val="white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0f1115"/>
          <w:sz w:val="24"/>
          <w:szCs w:val="24"/>
          <w:highlight w:val="white"/>
          <w:rtl w:val="0"/>
        </w:rPr>
        <w:t xml:space="preserve">Непредставление</w:t>
      </w:r>
      <w:r w:rsidDel="00000000" w:rsidR="00000000" w:rsidRPr="00000000">
        <w:rPr>
          <w:rFonts w:ascii="Lexend" w:cs="Lexend" w:eastAsia="Lexend" w:hAnsi="Lexend"/>
          <w:color w:val="0f1115"/>
          <w:sz w:val="24"/>
          <w:szCs w:val="24"/>
          <w:highlight w:val="white"/>
          <w:rtl w:val="0"/>
        </w:rPr>
        <w:t xml:space="preserve"> (или представление недостоверной) и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0f1115"/>
          <w:sz w:val="24"/>
          <w:szCs w:val="24"/>
          <w:highlight w:val="white"/>
          <w:rtl w:val="0"/>
        </w:rPr>
        <w:t xml:space="preserve">нформации оператором связи</w:t>
      </w:r>
      <w:r w:rsidDel="00000000" w:rsidR="00000000" w:rsidRPr="00000000">
        <w:rPr>
          <w:rFonts w:ascii="Lexend" w:cs="Lexend" w:eastAsia="Lexend" w:hAnsi="Lexend"/>
          <w:color w:val="0f1115"/>
          <w:sz w:val="24"/>
          <w:szCs w:val="24"/>
          <w:highlight w:val="white"/>
          <w:rtl w:val="0"/>
        </w:rPr>
        <w:t xml:space="preserve"> в государственную информационную систему мониторинга — штраф для должностных лиц от 30 000 до 50 000 рублей, для юридических лиц от 300 000 до 500 000 рублей.</w:t>
      </w:r>
    </w:p>
    <w:p w:rsidR="00000000" w:rsidDel="00000000" w:rsidP="00000000" w:rsidRDefault="00000000" w:rsidRPr="00000000" w14:paraId="0000005A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jc w:val="both"/>
        <w:rPr>
          <w:rFonts w:ascii="Lexend" w:cs="Lexend" w:eastAsia="Lexend" w:hAnsi="Lexend"/>
          <w:highlight w:val="white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0f1115"/>
          <w:sz w:val="24"/>
          <w:szCs w:val="24"/>
          <w:highlight w:val="white"/>
          <w:rtl w:val="0"/>
        </w:rPr>
        <w:t xml:space="preserve">Осуществление деятельности по предоставлению вычислительной мощности</w:t>
      </w:r>
      <w:r w:rsidDel="00000000" w:rsidR="00000000" w:rsidRPr="00000000">
        <w:rPr>
          <w:rFonts w:ascii="Lexend" w:cs="Lexend" w:eastAsia="Lexend" w:hAnsi="Lexend"/>
          <w:color w:val="0f1115"/>
          <w:sz w:val="24"/>
          <w:szCs w:val="24"/>
          <w:highlight w:val="white"/>
          <w:rtl w:val="0"/>
        </w:rPr>
        <w:t xml:space="preserve"> провайдером хостинга,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0f1115"/>
          <w:sz w:val="24"/>
          <w:szCs w:val="24"/>
          <w:highlight w:val="white"/>
          <w:rtl w:val="0"/>
        </w:rPr>
        <w:t xml:space="preserve">сведения о котором не включены в реестр</w:t>
      </w:r>
      <w:r w:rsidDel="00000000" w:rsidR="00000000" w:rsidRPr="00000000">
        <w:rPr>
          <w:rFonts w:ascii="Lexend" w:cs="Lexend" w:eastAsia="Lexend" w:hAnsi="Lexend"/>
          <w:color w:val="0f1115"/>
          <w:sz w:val="24"/>
          <w:szCs w:val="24"/>
          <w:highlight w:val="white"/>
          <w:rtl w:val="0"/>
        </w:rPr>
        <w:t xml:space="preserve">, — штраф для граждан от 50 000 до 100 000 рублей, для юрлиц от 600 000 до 1 млн рублей.</w:t>
      </w:r>
    </w:p>
    <w:p w:rsidR="00000000" w:rsidDel="00000000" w:rsidP="00000000" w:rsidRDefault="00000000" w:rsidRPr="00000000" w14:paraId="0000005B">
      <w:pPr>
        <w:numPr>
          <w:ilvl w:val="0"/>
          <w:numId w:val="4"/>
        </w:numPr>
        <w:spacing w:after="240" w:before="0" w:beforeAutospacing="0" w:lineRule="auto"/>
        <w:ind w:left="720" w:hanging="360"/>
        <w:jc w:val="both"/>
        <w:rPr>
          <w:rFonts w:ascii="Lexend" w:cs="Lexend" w:eastAsia="Lexend" w:hAnsi="Lexend"/>
          <w:highlight w:val="white"/>
        </w:rPr>
      </w:pPr>
      <w:r w:rsidDel="00000000" w:rsidR="00000000" w:rsidRPr="00000000">
        <w:rPr>
          <w:rFonts w:ascii="Lexend" w:cs="Lexend" w:eastAsia="Lexend" w:hAnsi="Lexend"/>
          <w:color w:val="0f1115"/>
          <w:sz w:val="24"/>
          <w:szCs w:val="24"/>
          <w:highlight w:val="white"/>
          <w:rtl w:val="0"/>
        </w:rPr>
        <w:t xml:space="preserve">КоАП РФ дополнен нормой об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0f1115"/>
          <w:sz w:val="24"/>
          <w:szCs w:val="24"/>
          <w:highlight w:val="white"/>
          <w:rtl w:val="0"/>
        </w:rPr>
        <w:t xml:space="preserve">ответственности за нарушение правил эксплуатации объектов КИИ</w:t>
      </w:r>
      <w:r w:rsidDel="00000000" w:rsidR="00000000" w:rsidRPr="00000000">
        <w:rPr>
          <w:rFonts w:ascii="Lexend" w:cs="Lexend" w:eastAsia="Lexend" w:hAnsi="Lexend"/>
          <w:color w:val="0f1115"/>
          <w:sz w:val="24"/>
          <w:szCs w:val="24"/>
          <w:highlight w:val="white"/>
          <w:rtl w:val="0"/>
        </w:rPr>
        <w:t xml:space="preserve"> (ст. 13.12.1 в новой редакции).</w:t>
      </w:r>
    </w:p>
    <w:p w:rsidR="00000000" w:rsidDel="00000000" w:rsidP="00000000" w:rsidRDefault="00000000" w:rsidRPr="00000000" w14:paraId="0000005C">
      <w:pPr>
        <w:spacing w:after="240" w:before="240" w:lineRule="auto"/>
        <w:ind w:left="-40" w:right="-40" w:firstLine="0"/>
        <w:jc w:val="both"/>
        <w:rPr>
          <w:rFonts w:ascii="Lexend" w:cs="Lexend" w:eastAsia="Lexend" w:hAnsi="Lexend"/>
          <w:color w:val="0f1115"/>
          <w:sz w:val="24"/>
          <w:szCs w:val="24"/>
          <w:highlight w:val="white"/>
        </w:rPr>
      </w:pPr>
      <w:r w:rsidDel="00000000" w:rsidR="00000000" w:rsidRPr="00000000">
        <w:rPr>
          <w:rFonts w:ascii="Lexend" w:cs="Lexend" w:eastAsia="Lexend" w:hAnsi="Lexend"/>
          <w:color w:val="0f1115"/>
          <w:sz w:val="24"/>
          <w:szCs w:val="24"/>
          <w:highlight w:val="white"/>
          <w:rtl w:val="0"/>
        </w:rPr>
        <w:t xml:space="preserve">Также увеличен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0f1115"/>
          <w:sz w:val="24"/>
          <w:szCs w:val="24"/>
          <w:highlight w:val="white"/>
          <w:rtl w:val="0"/>
        </w:rPr>
        <w:t xml:space="preserve">срок хранения</w:t>
      </w:r>
      <w:r w:rsidDel="00000000" w:rsidR="00000000" w:rsidRPr="00000000">
        <w:rPr>
          <w:rFonts w:ascii="Lexend" w:cs="Lexend" w:eastAsia="Lexend" w:hAnsi="Lexend"/>
          <w:color w:val="0f1115"/>
          <w:sz w:val="24"/>
          <w:szCs w:val="24"/>
          <w:highlight w:val="white"/>
          <w:rtl w:val="0"/>
        </w:rPr>
        <w:t xml:space="preserve"> организатором распространения информации в интернете сведений о пользователях: с 1 до 3 лет.</w:t>
      </w:r>
    </w:p>
    <w:p w:rsidR="00000000" w:rsidDel="00000000" w:rsidP="00000000" w:rsidRDefault="00000000" w:rsidRPr="00000000" w14:paraId="0000005D">
      <w:pPr>
        <w:spacing w:after="240" w:before="240" w:lineRule="auto"/>
        <w:ind w:right="-40"/>
        <w:rPr>
          <w:rFonts w:ascii="Lexend" w:cs="Lexend" w:eastAsia="Lexend" w:hAnsi="Lexend"/>
          <w:color w:val="0f1115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Lexend">
    <w:embedRegular w:fontKey="{00000000-0000-0000-0000-000000000000}" r:id="rId5" w:subsetted="0"/>
    <w:embedBold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strike w:val="0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Lexend-regular.ttf"/><Relationship Id="rId6" Type="http://schemas.openxmlformats.org/officeDocument/2006/relationships/font" Target="fonts/Lexend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