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5B85B" w14:textId="0BBC211A" w:rsidR="00520E99" w:rsidRPr="00520E99" w:rsidRDefault="00520E99" w:rsidP="001D18F3">
      <w:pPr>
        <w:spacing w:line="276" w:lineRule="auto"/>
        <w:rPr>
          <w:rFonts w:ascii="Arial" w:hAnsi="Arial" w:cs="Arial"/>
          <w:b/>
          <w:noProof/>
          <w:color w:val="58585B"/>
          <w:sz w:val="40"/>
        </w:rPr>
      </w:pPr>
      <w:r w:rsidRPr="00520E99">
        <w:rPr>
          <w:rFonts w:ascii="Arial" w:hAnsi="Arial" w:cs="Arial"/>
          <w:b/>
          <w:noProof/>
          <w:color w:val="58585B"/>
          <w:sz w:val="40"/>
        </w:rPr>
        <w:drawing>
          <wp:anchor distT="0" distB="0" distL="114300" distR="114300" simplePos="0" relativeHeight="251659264" behindDoc="0" locked="0" layoutInCell="1" allowOverlap="1" wp14:anchorId="61AE07EE" wp14:editId="6C73324A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217041" cy="640080"/>
            <wp:effectExtent l="0" t="0" r="254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041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18F3">
        <w:rPr>
          <w:rFonts w:ascii="Arial" w:hAnsi="Arial" w:cs="Arial"/>
          <w:b/>
          <w:noProof/>
          <w:color w:val="58585B"/>
          <w:sz w:val="40"/>
        </w:rPr>
        <w:drawing>
          <wp:inline distT="0" distB="0" distL="0" distR="0" wp14:anchorId="64AEC38D" wp14:editId="4B4EAA00">
            <wp:extent cx="1285875" cy="647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8F69DE" w14:textId="77777777" w:rsidR="00520E99" w:rsidRPr="00520E99" w:rsidRDefault="00520E99" w:rsidP="00520E99">
      <w:pPr>
        <w:spacing w:line="276" w:lineRule="auto"/>
        <w:rPr>
          <w:rFonts w:ascii="Arial" w:hAnsi="Arial" w:cs="Arial"/>
          <w:b/>
          <w:noProof/>
          <w:color w:val="58585B"/>
          <w:sz w:val="40"/>
        </w:rPr>
      </w:pPr>
    </w:p>
    <w:p w14:paraId="64DD395F" w14:textId="3BF2D368" w:rsidR="00520E99" w:rsidRPr="00520E99" w:rsidRDefault="00520E99" w:rsidP="00520E99">
      <w:pPr>
        <w:spacing w:line="276" w:lineRule="auto"/>
        <w:rPr>
          <w:rFonts w:ascii="Arial" w:hAnsi="Arial" w:cs="Arial"/>
          <w:b/>
          <w:color w:val="58585B"/>
          <w:sz w:val="40"/>
        </w:rPr>
      </w:pPr>
      <w:bookmarkStart w:id="0" w:name="_Hlk526672159"/>
      <w:r>
        <w:rPr>
          <w:rFonts w:ascii="Arial" w:hAnsi="Arial" w:cs="Arial"/>
          <w:b/>
          <w:color w:val="58585B"/>
          <w:sz w:val="40"/>
        </w:rPr>
        <w:t>Application Form</w:t>
      </w:r>
    </w:p>
    <w:p w14:paraId="15EED58B" w14:textId="63198F4E" w:rsidR="00520E99" w:rsidRPr="00520E99" w:rsidRDefault="001D18F3" w:rsidP="00520E99">
      <w:pPr>
        <w:spacing w:line="276" w:lineRule="auto"/>
        <w:rPr>
          <w:rFonts w:ascii="Arial" w:hAnsi="Arial" w:cs="Arial"/>
          <w:color w:val="58585B"/>
          <w:sz w:val="28"/>
        </w:rPr>
      </w:pPr>
      <w:r>
        <w:rPr>
          <w:rFonts w:ascii="Arial" w:hAnsi="Arial" w:cs="Arial"/>
          <w:color w:val="58585B"/>
          <w:sz w:val="28"/>
        </w:rPr>
        <w:t>Right to Education Index 2019 Global Advocacy Partners</w:t>
      </w:r>
    </w:p>
    <w:bookmarkEnd w:id="0"/>
    <w:p w14:paraId="0682FBC8" w14:textId="77777777" w:rsidR="00546EFA" w:rsidRPr="000F5D7C" w:rsidRDefault="00546EFA" w:rsidP="00161A4D">
      <w:pPr>
        <w:spacing w:line="276" w:lineRule="auto"/>
        <w:rPr>
          <w:rFonts w:ascii="Arial" w:hAnsi="Arial" w:cs="Arial"/>
          <w:sz w:val="22"/>
        </w:rPr>
      </w:pPr>
    </w:p>
    <w:p w14:paraId="666E1FEF" w14:textId="75089274" w:rsidR="00161A4D" w:rsidRDefault="002E2ACE" w:rsidP="00161A4D">
      <w:pPr>
        <w:spacing w:after="200" w:line="276" w:lineRule="auto"/>
        <w:rPr>
          <w:rFonts w:ascii="Arial" w:hAnsi="Arial" w:cs="Arial"/>
          <w:sz w:val="20"/>
          <w:szCs w:val="20"/>
        </w:rPr>
      </w:pPr>
      <w:bookmarkStart w:id="1" w:name="_Hlk526755804"/>
      <w:r>
        <w:rPr>
          <w:rFonts w:ascii="Arial" w:hAnsi="Arial" w:cs="Arial"/>
          <w:sz w:val="20"/>
          <w:szCs w:val="20"/>
        </w:rPr>
        <w:t>Organizations interested</w:t>
      </w:r>
      <w:r w:rsidR="00732A5B">
        <w:rPr>
          <w:rFonts w:ascii="Arial" w:hAnsi="Arial" w:cs="Arial"/>
          <w:sz w:val="20"/>
          <w:szCs w:val="20"/>
        </w:rPr>
        <w:t xml:space="preserve"> in being global advocacy partners </w:t>
      </w:r>
      <w:r w:rsidR="001D18F3">
        <w:rPr>
          <w:rFonts w:ascii="Arial" w:hAnsi="Arial" w:cs="Arial"/>
          <w:sz w:val="20"/>
          <w:szCs w:val="20"/>
        </w:rPr>
        <w:t>i</w:t>
      </w:r>
      <w:r w:rsidR="00512A63">
        <w:rPr>
          <w:rFonts w:ascii="Arial" w:hAnsi="Arial" w:cs="Arial"/>
          <w:sz w:val="20"/>
          <w:szCs w:val="20"/>
        </w:rPr>
        <w:t>n the 201</w:t>
      </w:r>
      <w:r w:rsidR="001D18F3">
        <w:rPr>
          <w:rFonts w:ascii="Arial" w:hAnsi="Arial" w:cs="Arial"/>
          <w:sz w:val="20"/>
          <w:szCs w:val="20"/>
        </w:rPr>
        <w:t>9</w:t>
      </w:r>
      <w:r w:rsidR="00512A63">
        <w:rPr>
          <w:rFonts w:ascii="Arial" w:hAnsi="Arial" w:cs="Arial"/>
          <w:sz w:val="20"/>
          <w:szCs w:val="20"/>
        </w:rPr>
        <w:t xml:space="preserve"> round of</w:t>
      </w:r>
      <w:r w:rsidR="00546EFA" w:rsidRPr="008D4925">
        <w:rPr>
          <w:rFonts w:ascii="Arial" w:hAnsi="Arial" w:cs="Arial"/>
          <w:sz w:val="20"/>
          <w:szCs w:val="20"/>
        </w:rPr>
        <w:t xml:space="preserve"> Right to Education Index (RTEI)</w:t>
      </w:r>
      <w:r w:rsidR="001D18F3">
        <w:rPr>
          <w:rFonts w:ascii="Arial" w:hAnsi="Arial" w:cs="Arial"/>
          <w:sz w:val="20"/>
          <w:szCs w:val="20"/>
        </w:rPr>
        <w:t xml:space="preserve"> advocacy</w:t>
      </w:r>
      <w:r w:rsidR="00546EFA" w:rsidRPr="008D4925">
        <w:rPr>
          <w:rFonts w:ascii="Arial" w:hAnsi="Arial" w:cs="Arial"/>
          <w:sz w:val="20"/>
          <w:szCs w:val="20"/>
        </w:rPr>
        <w:t xml:space="preserve"> must complete the following form in its entirety and email it </w:t>
      </w:r>
      <w:r w:rsidR="00512A63">
        <w:rPr>
          <w:rFonts w:ascii="Arial" w:hAnsi="Arial" w:cs="Arial"/>
          <w:sz w:val="20"/>
          <w:szCs w:val="20"/>
        </w:rPr>
        <w:t xml:space="preserve">to </w:t>
      </w:r>
      <w:hyperlink r:id="rId9" w:history="1">
        <w:r w:rsidR="00512A63" w:rsidRPr="006F096F">
          <w:rPr>
            <w:rStyle w:val="Hyperlink"/>
            <w:rFonts w:ascii="Arial" w:hAnsi="Arial" w:cs="Arial"/>
            <w:sz w:val="20"/>
            <w:szCs w:val="20"/>
          </w:rPr>
          <w:t>rtei@results.org</w:t>
        </w:r>
      </w:hyperlink>
      <w:r w:rsidR="00512A63">
        <w:rPr>
          <w:rFonts w:ascii="Arial" w:hAnsi="Arial" w:cs="Arial"/>
          <w:sz w:val="20"/>
          <w:szCs w:val="20"/>
        </w:rPr>
        <w:t xml:space="preserve"> </w:t>
      </w:r>
      <w:r w:rsidR="00546EFA" w:rsidRPr="008D4925">
        <w:rPr>
          <w:rFonts w:ascii="Arial" w:hAnsi="Arial" w:cs="Arial"/>
          <w:sz w:val="20"/>
          <w:szCs w:val="20"/>
        </w:rPr>
        <w:t xml:space="preserve">by </w:t>
      </w:r>
      <w:r w:rsidR="001D18F3">
        <w:rPr>
          <w:rFonts w:ascii="Arial" w:hAnsi="Arial" w:cs="Arial"/>
          <w:b/>
          <w:sz w:val="20"/>
          <w:szCs w:val="20"/>
        </w:rPr>
        <w:t>Friday</w:t>
      </w:r>
      <w:r w:rsidR="00512A63" w:rsidRPr="00520E99">
        <w:rPr>
          <w:rFonts w:ascii="Arial" w:hAnsi="Arial" w:cs="Arial"/>
          <w:b/>
          <w:sz w:val="20"/>
          <w:szCs w:val="20"/>
        </w:rPr>
        <w:t xml:space="preserve">, </w:t>
      </w:r>
      <w:r w:rsidR="001D18F3">
        <w:rPr>
          <w:rFonts w:ascii="Arial" w:hAnsi="Arial" w:cs="Arial"/>
          <w:b/>
          <w:sz w:val="20"/>
          <w:szCs w:val="20"/>
        </w:rPr>
        <w:t>December 14, 2018</w:t>
      </w:r>
      <w:r w:rsidR="00EE7233">
        <w:rPr>
          <w:rFonts w:ascii="Arial" w:hAnsi="Arial" w:cs="Arial"/>
          <w:sz w:val="20"/>
          <w:szCs w:val="20"/>
        </w:rPr>
        <w:t>.</w:t>
      </w:r>
      <w:r w:rsidR="00F543FB" w:rsidRPr="008D4925">
        <w:rPr>
          <w:rFonts w:ascii="Arial" w:hAnsi="Arial" w:cs="Arial"/>
          <w:sz w:val="20"/>
          <w:szCs w:val="20"/>
        </w:rPr>
        <w:t xml:space="preserve"> </w:t>
      </w:r>
      <w:r w:rsidR="00C64F46" w:rsidRPr="00C64F46">
        <w:rPr>
          <w:rFonts w:ascii="Arial" w:hAnsi="Arial" w:cs="Arial"/>
          <w:sz w:val="20"/>
          <w:szCs w:val="20"/>
        </w:rPr>
        <w:t>Please put “RTEI 201</w:t>
      </w:r>
      <w:r w:rsidR="001D18F3">
        <w:rPr>
          <w:rFonts w:ascii="Arial" w:hAnsi="Arial" w:cs="Arial"/>
          <w:sz w:val="20"/>
          <w:szCs w:val="20"/>
        </w:rPr>
        <w:t>9 Global Advocacy Partner</w:t>
      </w:r>
      <w:r w:rsidR="00C64F46" w:rsidRPr="00C64F46">
        <w:rPr>
          <w:rFonts w:ascii="Arial" w:hAnsi="Arial" w:cs="Arial"/>
          <w:sz w:val="20"/>
          <w:szCs w:val="20"/>
        </w:rPr>
        <w:t xml:space="preserve"> Application” in the email subject line. </w:t>
      </w:r>
      <w:r w:rsidR="00C64F46">
        <w:rPr>
          <w:rFonts w:ascii="Arial" w:hAnsi="Arial" w:cs="Arial"/>
          <w:sz w:val="20"/>
          <w:szCs w:val="20"/>
        </w:rPr>
        <w:t>S</w:t>
      </w:r>
      <w:r w:rsidR="00F543FB" w:rsidRPr="008D4925">
        <w:rPr>
          <w:rFonts w:ascii="Arial" w:hAnsi="Arial" w:cs="Arial"/>
          <w:sz w:val="20"/>
          <w:szCs w:val="20"/>
        </w:rPr>
        <w:t xml:space="preserve">elected organizations will be notified by </w:t>
      </w:r>
      <w:r w:rsidR="001D18F3">
        <w:rPr>
          <w:rFonts w:ascii="Arial" w:hAnsi="Arial" w:cs="Arial"/>
          <w:sz w:val="20"/>
          <w:szCs w:val="20"/>
        </w:rPr>
        <w:t>Thursday</w:t>
      </w:r>
      <w:r w:rsidR="00512A63">
        <w:rPr>
          <w:rFonts w:ascii="Arial" w:hAnsi="Arial" w:cs="Arial"/>
          <w:sz w:val="20"/>
          <w:szCs w:val="20"/>
        </w:rPr>
        <w:t xml:space="preserve">, </w:t>
      </w:r>
      <w:r w:rsidR="001D18F3">
        <w:rPr>
          <w:rFonts w:ascii="Arial" w:hAnsi="Arial" w:cs="Arial"/>
          <w:sz w:val="20"/>
          <w:szCs w:val="20"/>
        </w:rPr>
        <w:t>January 31, 2019</w:t>
      </w:r>
      <w:bookmarkEnd w:id="1"/>
      <w:r w:rsidR="00732A5B">
        <w:rPr>
          <w:rFonts w:ascii="Arial" w:hAnsi="Arial" w:cs="Arial"/>
          <w:sz w:val="20"/>
          <w:szCs w:val="20"/>
        </w:rPr>
        <w:t xml:space="preserve">. </w:t>
      </w:r>
      <w:r w:rsidR="00732A5B" w:rsidRPr="00732A5B">
        <w:rPr>
          <w:rFonts w:ascii="Arial" w:hAnsi="Arial" w:cs="Arial"/>
          <w:sz w:val="20"/>
          <w:szCs w:val="20"/>
        </w:rPr>
        <w:t xml:space="preserve">For more information, please refer to the full Call for Proposals </w:t>
      </w:r>
      <w:hyperlink r:id="rId10" w:history="1">
        <w:r w:rsidR="00732A5B" w:rsidRPr="00D57974">
          <w:rPr>
            <w:rStyle w:val="Hyperlink"/>
            <w:rFonts w:ascii="Arial" w:hAnsi="Arial" w:cs="Arial"/>
            <w:sz w:val="20"/>
            <w:szCs w:val="20"/>
          </w:rPr>
          <w:t>here</w:t>
        </w:r>
      </w:hyperlink>
      <w:bookmarkStart w:id="2" w:name="_GoBack"/>
      <w:bookmarkEnd w:id="2"/>
      <w:r w:rsidR="00EE7233">
        <w:rPr>
          <w:rFonts w:ascii="Arial" w:hAnsi="Arial" w:cs="Arial"/>
          <w:sz w:val="20"/>
          <w:szCs w:val="20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085"/>
        <w:gridCol w:w="5270"/>
      </w:tblGrid>
      <w:tr w:rsidR="000F5D7C" w:rsidRPr="008D4925" w14:paraId="4E9B7F55" w14:textId="77777777" w:rsidTr="008C40B5">
        <w:tc>
          <w:tcPr>
            <w:tcW w:w="9355" w:type="dxa"/>
            <w:gridSpan w:val="2"/>
            <w:shd w:val="clear" w:color="auto" w:fill="D9D9D9" w:themeFill="background1" w:themeFillShade="D9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9CBF35C" w14:textId="77777777" w:rsidR="00FF4688" w:rsidRDefault="00FF4688" w:rsidP="00161A4D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043DA9B" w14:textId="77777777" w:rsidR="000F5D7C" w:rsidRDefault="003C3E85" w:rsidP="00161A4D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Organization </w:t>
            </w:r>
            <w:r w:rsidR="000F5D7C" w:rsidRPr="008D4925">
              <w:rPr>
                <w:rFonts w:ascii="Arial" w:hAnsi="Arial" w:cs="Arial"/>
                <w:b/>
                <w:sz w:val="20"/>
                <w:szCs w:val="20"/>
              </w:rPr>
              <w:t>Contact Information</w:t>
            </w:r>
          </w:p>
          <w:p w14:paraId="1626190B" w14:textId="77777777" w:rsidR="00FF4688" w:rsidRPr="008D4925" w:rsidRDefault="00FF4688" w:rsidP="00161A4D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46EFA" w:rsidRPr="008D4925" w14:paraId="3980E4F9" w14:textId="77777777" w:rsidTr="008C40B5">
        <w:tc>
          <w:tcPr>
            <w:tcW w:w="4085" w:type="dxa"/>
            <w:tcBorders>
              <w:bottom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E70AC88" w14:textId="77777777" w:rsidR="00FF4688" w:rsidRDefault="00546EFA" w:rsidP="00161A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D4925">
              <w:rPr>
                <w:rFonts w:ascii="Arial" w:hAnsi="Arial" w:cs="Arial"/>
                <w:sz w:val="20"/>
                <w:szCs w:val="20"/>
              </w:rPr>
              <w:t>Organization Name:</w:t>
            </w:r>
          </w:p>
          <w:p w14:paraId="0397B048" w14:textId="77777777" w:rsidR="003C3E85" w:rsidRPr="008D4925" w:rsidRDefault="003C3E85" w:rsidP="00161A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D526995" w14:textId="77777777" w:rsidR="003C3E85" w:rsidRDefault="00FF4688" w:rsidP="00161A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Website (if applicable):</w:t>
            </w:r>
          </w:p>
          <w:p w14:paraId="0DA97883" w14:textId="77777777" w:rsidR="003C3E85" w:rsidRPr="008D4925" w:rsidRDefault="003C3E85" w:rsidP="00161A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688" w:rsidRPr="008D4925" w14:paraId="2F39AFEC" w14:textId="77777777" w:rsidTr="008C40B5">
        <w:tc>
          <w:tcPr>
            <w:tcW w:w="4085" w:type="dxa"/>
            <w:tcBorders>
              <w:bottom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0DD04D1" w14:textId="77777777" w:rsidR="00FF4688" w:rsidRDefault="00FF4688" w:rsidP="00161A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 (Street, City, Country)</w:t>
            </w:r>
            <w:r w:rsidRPr="00FF4688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5A0E9007" w14:textId="77777777" w:rsidR="003C3E85" w:rsidRPr="008D4925" w:rsidRDefault="003C3E85" w:rsidP="00161A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BB84F08" w14:textId="77777777" w:rsidR="00FF4688" w:rsidRDefault="00FF4688" w:rsidP="00161A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FF4688">
              <w:rPr>
                <w:rFonts w:ascii="Arial" w:hAnsi="Arial" w:cs="Arial"/>
                <w:sz w:val="20"/>
                <w:szCs w:val="20"/>
              </w:rPr>
              <w:t>Date Submitted:</w:t>
            </w:r>
          </w:p>
          <w:p w14:paraId="68BCD4B9" w14:textId="77777777" w:rsidR="003C3E85" w:rsidRDefault="003C3E85" w:rsidP="00161A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5D7C" w:rsidRPr="008D4925" w14:paraId="7B60600D" w14:textId="77777777" w:rsidTr="008C40B5">
        <w:tc>
          <w:tcPr>
            <w:tcW w:w="9355" w:type="dxa"/>
            <w:gridSpan w:val="2"/>
            <w:shd w:val="clear" w:color="auto" w:fill="D9D9D9" w:themeFill="background1" w:themeFillShade="D9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31ECE18" w14:textId="77777777" w:rsidR="00FF4688" w:rsidRDefault="00FF4688" w:rsidP="00161A4D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FD554FF" w14:textId="77777777" w:rsidR="003C3E85" w:rsidRDefault="003C3E85" w:rsidP="00161A4D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Executive </w:t>
            </w:r>
            <w:r w:rsidR="000F5D7C" w:rsidRPr="008D4925">
              <w:rPr>
                <w:rFonts w:ascii="Arial" w:hAnsi="Arial" w:cs="Arial"/>
                <w:b/>
                <w:sz w:val="20"/>
                <w:szCs w:val="20"/>
              </w:rPr>
              <w:t>Contact Information</w:t>
            </w:r>
          </w:p>
          <w:p w14:paraId="162A9228" w14:textId="77777777" w:rsidR="000F5D7C" w:rsidRPr="003C3E85" w:rsidRDefault="003C3E85" w:rsidP="00161A4D">
            <w:pPr>
              <w:spacing w:line="276" w:lineRule="auto"/>
              <w:rPr>
                <w:rFonts w:ascii="Arial" w:hAnsi="Arial" w:cs="Arial"/>
                <w:szCs w:val="20"/>
              </w:rPr>
            </w:pPr>
            <w:r w:rsidRPr="003C3E85">
              <w:rPr>
                <w:rFonts w:ascii="Arial" w:hAnsi="Arial" w:cs="Arial"/>
                <w:sz w:val="16"/>
                <w:szCs w:val="20"/>
              </w:rPr>
              <w:t>(Head of organization, Executive Director, or person authorized to receive funds on behalf of organization)</w:t>
            </w:r>
          </w:p>
          <w:p w14:paraId="7A35C1FF" w14:textId="77777777" w:rsidR="00FF4688" w:rsidRPr="008D4925" w:rsidRDefault="00FF4688" w:rsidP="00161A4D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543FB" w:rsidRPr="008D4925" w14:paraId="0FE80FBE" w14:textId="77777777" w:rsidTr="008C40B5">
        <w:tc>
          <w:tcPr>
            <w:tcW w:w="4085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B51BBD9" w14:textId="77777777" w:rsidR="003C3E85" w:rsidRDefault="00F543FB" w:rsidP="00161A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D4925">
              <w:rPr>
                <w:rFonts w:ascii="Arial" w:hAnsi="Arial" w:cs="Arial"/>
                <w:sz w:val="20"/>
                <w:szCs w:val="20"/>
              </w:rPr>
              <w:t>Name:</w:t>
            </w:r>
          </w:p>
          <w:p w14:paraId="49A047AD" w14:textId="77777777" w:rsidR="00161A4D" w:rsidRPr="008D4925" w:rsidRDefault="00161A4D" w:rsidP="00161A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4EA9B81" w14:textId="77777777" w:rsidR="003C3E85" w:rsidRDefault="00F543FB" w:rsidP="00161A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D4925">
              <w:rPr>
                <w:rFonts w:ascii="Arial" w:hAnsi="Arial" w:cs="Arial"/>
                <w:sz w:val="20"/>
                <w:szCs w:val="20"/>
              </w:rPr>
              <w:t>Email Address:</w:t>
            </w:r>
          </w:p>
          <w:p w14:paraId="575C6DAB" w14:textId="77777777" w:rsidR="003C3E85" w:rsidRPr="008D4925" w:rsidRDefault="003C3E85" w:rsidP="00161A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688" w:rsidRPr="008D4925" w14:paraId="3528EDC5" w14:textId="77777777" w:rsidTr="008C40B5">
        <w:tc>
          <w:tcPr>
            <w:tcW w:w="4085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4B09E99" w14:textId="77777777" w:rsidR="003C3E85" w:rsidRDefault="00FF4688" w:rsidP="00161A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Title:</w:t>
            </w:r>
          </w:p>
          <w:p w14:paraId="16C144BA" w14:textId="77777777" w:rsidR="003C3E85" w:rsidRPr="008D4925" w:rsidRDefault="003C3E85" w:rsidP="00161A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F7651B0" w14:textId="77777777" w:rsidR="003C3E85" w:rsidRDefault="00FF4688" w:rsidP="00161A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D4925">
              <w:rPr>
                <w:rFonts w:ascii="Arial" w:hAnsi="Arial" w:cs="Arial"/>
                <w:sz w:val="20"/>
                <w:szCs w:val="20"/>
              </w:rPr>
              <w:t>Phone Number:</w:t>
            </w:r>
          </w:p>
          <w:p w14:paraId="492896AB" w14:textId="77777777" w:rsidR="003C3E85" w:rsidRPr="008D4925" w:rsidRDefault="003C3E85" w:rsidP="00161A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3E85" w:rsidRPr="008D4925" w14:paraId="21890A5D" w14:textId="77777777" w:rsidTr="008C40B5">
        <w:tc>
          <w:tcPr>
            <w:tcW w:w="9355" w:type="dxa"/>
            <w:gridSpan w:val="2"/>
            <w:shd w:val="clear" w:color="auto" w:fill="D9D9D9" w:themeFill="background1" w:themeFillShade="D9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E367BA0" w14:textId="77777777" w:rsidR="003C3E85" w:rsidRDefault="003C3E85" w:rsidP="00161A4D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3199E5" w14:textId="77777777" w:rsidR="003C3E85" w:rsidRDefault="003C3E85" w:rsidP="00161A4D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Program Focal Point </w:t>
            </w:r>
            <w:r w:rsidRPr="008D4925">
              <w:rPr>
                <w:rFonts w:ascii="Arial" w:hAnsi="Arial" w:cs="Arial"/>
                <w:b/>
                <w:sz w:val="20"/>
                <w:szCs w:val="20"/>
              </w:rPr>
              <w:t>Contact Information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3C3E85">
              <w:rPr>
                <w:rFonts w:ascii="Arial" w:hAnsi="Arial" w:cs="Arial"/>
                <w:sz w:val="20"/>
                <w:szCs w:val="20"/>
              </w:rPr>
              <w:t>(if different from the above)</w:t>
            </w:r>
          </w:p>
          <w:p w14:paraId="08E9A7E8" w14:textId="77777777" w:rsidR="003C3E85" w:rsidRPr="003C3E85" w:rsidRDefault="003C3E85" w:rsidP="00161A4D">
            <w:pPr>
              <w:spacing w:line="276" w:lineRule="auto"/>
              <w:rPr>
                <w:rFonts w:ascii="Arial" w:hAnsi="Arial" w:cs="Arial"/>
                <w:sz w:val="16"/>
                <w:szCs w:val="20"/>
              </w:rPr>
            </w:pPr>
            <w:r w:rsidRPr="003C3E85">
              <w:rPr>
                <w:rFonts w:ascii="Arial" w:hAnsi="Arial" w:cs="Arial"/>
                <w:sz w:val="16"/>
                <w:szCs w:val="20"/>
              </w:rPr>
              <w:t>(Person designated as primary contact for RTEI program communications</w:t>
            </w:r>
            <w:r>
              <w:rPr>
                <w:rFonts w:ascii="Arial" w:hAnsi="Arial" w:cs="Arial"/>
                <w:sz w:val="16"/>
                <w:szCs w:val="20"/>
              </w:rPr>
              <w:t>/implementation</w:t>
            </w:r>
            <w:r w:rsidRPr="003C3E85">
              <w:rPr>
                <w:rFonts w:ascii="Arial" w:hAnsi="Arial" w:cs="Arial"/>
                <w:sz w:val="16"/>
                <w:szCs w:val="20"/>
              </w:rPr>
              <w:t>)</w:t>
            </w:r>
          </w:p>
          <w:p w14:paraId="06DB2E3A" w14:textId="77777777" w:rsidR="003C3E85" w:rsidRPr="008D4925" w:rsidRDefault="003C3E85" w:rsidP="00161A4D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C3E85" w:rsidRPr="008D4925" w14:paraId="19A7E4D3" w14:textId="77777777" w:rsidTr="008C40B5">
        <w:tc>
          <w:tcPr>
            <w:tcW w:w="4085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15F5A78" w14:textId="77777777" w:rsidR="003C3E85" w:rsidRDefault="003C3E85" w:rsidP="00161A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D4925">
              <w:rPr>
                <w:rFonts w:ascii="Arial" w:hAnsi="Arial" w:cs="Arial"/>
                <w:sz w:val="20"/>
                <w:szCs w:val="20"/>
              </w:rPr>
              <w:t>Name:</w:t>
            </w:r>
          </w:p>
          <w:p w14:paraId="621E6869" w14:textId="77777777" w:rsidR="003C3E85" w:rsidRPr="008D4925" w:rsidRDefault="003C3E85" w:rsidP="00161A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3987489" w14:textId="77777777" w:rsidR="003C3E85" w:rsidRDefault="003C3E85" w:rsidP="00161A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D4925">
              <w:rPr>
                <w:rFonts w:ascii="Arial" w:hAnsi="Arial" w:cs="Arial"/>
                <w:sz w:val="20"/>
                <w:szCs w:val="20"/>
              </w:rPr>
              <w:t>Email Address:</w:t>
            </w:r>
          </w:p>
          <w:p w14:paraId="4ABB974B" w14:textId="77777777" w:rsidR="003C3E85" w:rsidRPr="008D4925" w:rsidRDefault="003C3E85" w:rsidP="00161A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3E85" w:rsidRPr="008D4925" w14:paraId="05DEF8F0" w14:textId="77777777" w:rsidTr="008C40B5">
        <w:tc>
          <w:tcPr>
            <w:tcW w:w="4085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9023E8E" w14:textId="77777777" w:rsidR="003C3E85" w:rsidRDefault="003C3E85" w:rsidP="00161A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Title/Position:</w:t>
            </w:r>
          </w:p>
          <w:p w14:paraId="4626A780" w14:textId="77777777" w:rsidR="003C3E85" w:rsidRPr="008D4925" w:rsidRDefault="003C3E85" w:rsidP="00161A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3F4B224" w14:textId="77777777" w:rsidR="003C3E85" w:rsidRDefault="003C3E85" w:rsidP="00161A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D4925">
              <w:rPr>
                <w:rFonts w:ascii="Arial" w:hAnsi="Arial" w:cs="Arial"/>
                <w:sz w:val="20"/>
                <w:szCs w:val="20"/>
              </w:rPr>
              <w:t>Phone Number:</w:t>
            </w:r>
          </w:p>
          <w:p w14:paraId="6D62E458" w14:textId="77777777" w:rsidR="003C3E85" w:rsidRPr="008D4925" w:rsidRDefault="003C3E85" w:rsidP="00161A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3E85" w:rsidRPr="008D4925" w14:paraId="02A2898D" w14:textId="77777777" w:rsidTr="008C40B5">
        <w:tc>
          <w:tcPr>
            <w:tcW w:w="4085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600B121" w14:textId="77777777" w:rsidR="003C3E85" w:rsidRPr="008D4925" w:rsidRDefault="003C3E85" w:rsidP="00161A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39823B0" w14:textId="77777777" w:rsidR="003C3E85" w:rsidRDefault="003C3E85" w:rsidP="00161A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D4925">
              <w:rPr>
                <w:rFonts w:ascii="Arial" w:hAnsi="Arial" w:cs="Arial"/>
                <w:sz w:val="20"/>
                <w:szCs w:val="20"/>
              </w:rPr>
              <w:t>Skype</w:t>
            </w:r>
            <w:r w:rsidR="003D03DA">
              <w:rPr>
                <w:rFonts w:ascii="Arial" w:hAnsi="Arial" w:cs="Arial"/>
                <w:sz w:val="20"/>
                <w:szCs w:val="20"/>
              </w:rPr>
              <w:t xml:space="preserve"> Name</w:t>
            </w:r>
            <w:r w:rsidRPr="008D4925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E9E1BF0" w14:textId="77777777" w:rsidR="003C3E85" w:rsidRPr="008D4925" w:rsidRDefault="003C3E85" w:rsidP="00161A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083A504" w14:textId="77777777" w:rsidR="00546EFA" w:rsidRDefault="00546EFA" w:rsidP="00161A4D">
      <w:pPr>
        <w:spacing w:line="276" w:lineRule="auto"/>
        <w:rPr>
          <w:rFonts w:ascii="Arial" w:hAnsi="Arial" w:cs="Arial"/>
          <w:sz w:val="22"/>
        </w:rPr>
      </w:pPr>
    </w:p>
    <w:p w14:paraId="455E462C" w14:textId="77777777" w:rsidR="003D03DA" w:rsidRDefault="003D03DA" w:rsidP="00161A4D">
      <w:pPr>
        <w:spacing w:line="276" w:lineRule="auto"/>
        <w:rPr>
          <w:rFonts w:ascii="Arial" w:hAnsi="Arial" w:cs="Arial"/>
          <w:sz w:val="2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3D03DA" w:rsidRPr="008D4925" w14:paraId="5FAD1854" w14:textId="77777777" w:rsidTr="008C40B5">
        <w:tc>
          <w:tcPr>
            <w:tcW w:w="9355" w:type="dxa"/>
            <w:shd w:val="clear" w:color="auto" w:fill="D9D9D9" w:themeFill="background1" w:themeFillShade="D9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0D1DB03" w14:textId="77777777" w:rsidR="003D03DA" w:rsidRDefault="003D03DA" w:rsidP="00161A4D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DCBD3FD" w14:textId="77777777" w:rsidR="003D03DA" w:rsidRDefault="003D03DA" w:rsidP="00161A4D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D4925">
              <w:rPr>
                <w:rFonts w:ascii="Arial" w:hAnsi="Arial" w:cs="Arial"/>
                <w:b/>
                <w:sz w:val="20"/>
                <w:szCs w:val="20"/>
              </w:rPr>
              <w:t>Motivation and Capacity</w:t>
            </w:r>
          </w:p>
          <w:p w14:paraId="7F9058D6" w14:textId="77777777" w:rsidR="003D03DA" w:rsidRPr="008D4925" w:rsidRDefault="003D03DA" w:rsidP="00161A4D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D03DA" w:rsidRPr="008D4925" w14:paraId="0BAAE774" w14:textId="77777777" w:rsidTr="008C40B5">
        <w:tc>
          <w:tcPr>
            <w:tcW w:w="9355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E8B41D5" w14:textId="79483935" w:rsidR="003D03DA" w:rsidRPr="008D4925" w:rsidRDefault="00E74641" w:rsidP="00161A4D">
            <w:pPr>
              <w:spacing w:line="276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8D4925">
              <w:rPr>
                <w:rFonts w:ascii="Arial" w:hAnsi="Arial" w:cs="Arial"/>
                <w:b/>
                <w:i/>
                <w:sz w:val="20"/>
                <w:szCs w:val="20"/>
              </w:rPr>
              <w:t>Briefly describe your organization’s work in the field of education.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r w:rsidR="003D03DA" w:rsidRPr="008D4925">
              <w:rPr>
                <w:rFonts w:ascii="Arial" w:hAnsi="Arial" w:cs="Arial"/>
                <w:b/>
                <w:i/>
                <w:sz w:val="20"/>
                <w:szCs w:val="20"/>
              </w:rPr>
              <w:t>How long has your organization been operational?</w:t>
            </w:r>
          </w:p>
          <w:p w14:paraId="0F6950C3" w14:textId="77777777" w:rsidR="003D03DA" w:rsidRDefault="003D03DA" w:rsidP="00161A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564C0E26" w14:textId="6C01F7C8" w:rsidR="003D03DA" w:rsidRDefault="003D03DA" w:rsidP="00161A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228BA746" w14:textId="1F114D80" w:rsidR="00A53073" w:rsidRDefault="00A53073" w:rsidP="00161A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75D6DBA6" w14:textId="77777777" w:rsidR="00FB4504" w:rsidRDefault="00FB4504" w:rsidP="00161A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690B7C04" w14:textId="78A18D9A" w:rsidR="00E74641" w:rsidRDefault="00E74641" w:rsidP="00161A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68C23937" w14:textId="799C8AC1" w:rsidR="00E74641" w:rsidRDefault="00E74641" w:rsidP="00161A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0583FAEA" w14:textId="77777777" w:rsidR="002067AA" w:rsidRDefault="002067AA" w:rsidP="00161A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418B06AA" w14:textId="77777777" w:rsidR="00E74641" w:rsidRDefault="00E74641" w:rsidP="00161A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3EC7A252" w14:textId="77777777" w:rsidR="003D03DA" w:rsidRPr="008D4925" w:rsidRDefault="003D03DA" w:rsidP="00161A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DA" w:rsidRPr="008D4925" w14:paraId="4B1BA2D3" w14:textId="77777777" w:rsidTr="008C40B5">
        <w:tc>
          <w:tcPr>
            <w:tcW w:w="9355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B0A1DA6" w14:textId="16A7170C" w:rsidR="003D03DA" w:rsidRPr="00E74641" w:rsidRDefault="00E74641" w:rsidP="00161A4D">
            <w:pPr>
              <w:spacing w:line="276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Briefly </w:t>
            </w:r>
            <w:bookmarkStart w:id="3" w:name="_Hlk526754405"/>
            <w:r>
              <w:rPr>
                <w:rFonts w:ascii="Arial" w:hAnsi="Arial" w:cs="Arial"/>
                <w:b/>
                <w:i/>
                <w:sz w:val="20"/>
                <w:szCs w:val="20"/>
              </w:rPr>
              <w:t>describe examples of the types of advocacy activities your organization has initiated/participated in that have engaged government officials, bilateral/multilateral aid projects, or global governance structures around education issues</w:t>
            </w:r>
            <w:bookmarkEnd w:id="3"/>
            <w:r>
              <w:rPr>
                <w:rFonts w:ascii="Arial" w:hAnsi="Arial" w:cs="Arial"/>
                <w:b/>
                <w:i/>
                <w:sz w:val="20"/>
                <w:szCs w:val="20"/>
              </w:rPr>
              <w:t>.</w:t>
            </w:r>
          </w:p>
          <w:p w14:paraId="6E203BB9" w14:textId="5ABD9137" w:rsidR="003D03DA" w:rsidRDefault="003D03DA" w:rsidP="00161A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3578C798" w14:textId="23CD0EA7" w:rsidR="00A53073" w:rsidRDefault="00A53073" w:rsidP="00161A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0CB7F3D0" w14:textId="0D8B814D" w:rsidR="00A53073" w:rsidRDefault="00A53073" w:rsidP="00161A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3BEC1CC6" w14:textId="4EB55954" w:rsidR="00E74641" w:rsidRDefault="00E74641" w:rsidP="00161A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1E30C642" w14:textId="51934FD0" w:rsidR="00FB4504" w:rsidRDefault="00FB4504" w:rsidP="00161A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1B69CA3D" w14:textId="77777777" w:rsidR="00FB4504" w:rsidRDefault="00FB4504" w:rsidP="00161A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3EEBF9FB" w14:textId="7F7532DD" w:rsidR="00A53073" w:rsidRDefault="00A53073" w:rsidP="00161A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4E2D3C33" w14:textId="69704CB9" w:rsidR="00A53073" w:rsidRDefault="00A53073" w:rsidP="00161A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143C49CC" w14:textId="77777777" w:rsidR="00A53073" w:rsidRDefault="00A53073" w:rsidP="00161A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1F04DC6F" w14:textId="74317442" w:rsidR="00A53073" w:rsidRDefault="00A53073" w:rsidP="00161A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28460EC6" w14:textId="77777777" w:rsidR="00A53073" w:rsidRPr="008D4925" w:rsidRDefault="00A53073" w:rsidP="00161A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65A020EA" w14:textId="77777777" w:rsidR="003D03DA" w:rsidRPr="008D4925" w:rsidRDefault="003D03DA" w:rsidP="00161A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DA" w:rsidRPr="008D4925" w14:paraId="066AE7DB" w14:textId="77777777" w:rsidTr="008C40B5">
        <w:tc>
          <w:tcPr>
            <w:tcW w:w="9355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0E22344" w14:textId="22543866" w:rsidR="003D03DA" w:rsidRPr="00E74641" w:rsidRDefault="00E74641" w:rsidP="00161A4D">
            <w:pPr>
              <w:spacing w:line="276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E74641">
              <w:rPr>
                <w:rFonts w:ascii="Arial" w:hAnsi="Arial" w:cs="Arial"/>
                <w:b/>
                <w:i/>
                <w:sz w:val="20"/>
                <w:szCs w:val="20"/>
              </w:rPr>
              <w:t>Briefly indicate</w:t>
            </w:r>
            <w:r w:rsidR="00B96D3D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(1)</w:t>
            </w:r>
            <w:r w:rsidRPr="00E74641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the issue </w:t>
            </w:r>
            <w:bookmarkStart w:id="4" w:name="_Hlk526754415"/>
            <w:r w:rsidRPr="00E74641">
              <w:rPr>
                <w:rFonts w:ascii="Arial" w:hAnsi="Arial" w:cs="Arial"/>
                <w:b/>
                <w:i/>
                <w:sz w:val="20"/>
                <w:szCs w:val="20"/>
              </w:rPr>
              <w:t>areas (e.g., costs of education, girls’ education, children with disabilities)</w:t>
            </w:r>
            <w:r w:rsidR="00560CB1">
              <w:rPr>
                <w:rFonts w:ascii="Arial" w:hAnsi="Arial" w:cs="Arial"/>
                <w:b/>
                <w:i/>
                <w:sz w:val="20"/>
                <w:szCs w:val="20"/>
              </w:rPr>
              <w:t>, (2)</w:t>
            </w:r>
            <w:r w:rsidRPr="00E74641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advocacy targets (e.g., education sector planning, World Bank/GPE project development, UN Committee reporting, parliamentary/citizen/media engagement)</w:t>
            </w:r>
            <w:r w:rsidR="00560CB1">
              <w:rPr>
                <w:rFonts w:ascii="Arial" w:hAnsi="Arial" w:cs="Arial"/>
                <w:b/>
                <w:i/>
                <w:sz w:val="20"/>
                <w:szCs w:val="20"/>
              </w:rPr>
              <w:t>, and/or (3) specific countries</w:t>
            </w:r>
            <w:r w:rsidRPr="00E74641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that your organization is most specifically experienced in and </w:t>
            </w:r>
            <w:r w:rsidR="00FB4504">
              <w:rPr>
                <w:rFonts w:ascii="Arial" w:hAnsi="Arial" w:cs="Arial"/>
                <w:b/>
                <w:i/>
                <w:sz w:val="20"/>
                <w:szCs w:val="20"/>
              </w:rPr>
              <w:t>is interested to support</w:t>
            </w:r>
            <w:bookmarkEnd w:id="4"/>
            <w:r w:rsidR="00FB4504">
              <w:rPr>
                <w:rFonts w:ascii="Arial" w:hAnsi="Arial" w:cs="Arial"/>
                <w:b/>
                <w:i/>
                <w:sz w:val="20"/>
                <w:szCs w:val="20"/>
              </w:rPr>
              <w:t>.</w:t>
            </w:r>
            <w:r w:rsidR="00560CB1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See RTEI 2018 countries </w:t>
            </w:r>
            <w:hyperlink r:id="rId11" w:history="1">
              <w:r w:rsidR="00560CB1" w:rsidRPr="00560CB1">
                <w:rPr>
                  <w:rStyle w:val="Hyperlink"/>
                  <w:rFonts w:ascii="Arial" w:hAnsi="Arial" w:cs="Arial"/>
                  <w:b/>
                  <w:i/>
                  <w:sz w:val="20"/>
                  <w:szCs w:val="20"/>
                </w:rPr>
                <w:t>here</w:t>
              </w:r>
            </w:hyperlink>
            <w:r w:rsidR="00560CB1">
              <w:rPr>
                <w:rFonts w:ascii="Arial" w:hAnsi="Arial" w:cs="Arial"/>
                <w:b/>
                <w:i/>
                <w:sz w:val="20"/>
                <w:szCs w:val="20"/>
              </w:rPr>
              <w:t>.</w:t>
            </w:r>
          </w:p>
          <w:p w14:paraId="72FEDB3F" w14:textId="04A78F4B" w:rsidR="00A53073" w:rsidRDefault="00A53073" w:rsidP="00161A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2B30D6FD" w14:textId="0D6C2F4E" w:rsidR="00A53073" w:rsidRDefault="00A53073" w:rsidP="00161A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0A5F89EC" w14:textId="77CDACB9" w:rsidR="00A53073" w:rsidRDefault="00A53073" w:rsidP="00161A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28683377" w14:textId="77777777" w:rsidR="00A53073" w:rsidRDefault="00A53073" w:rsidP="00161A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60154DA8" w14:textId="1CC1F127" w:rsidR="00A53073" w:rsidRDefault="00A53073" w:rsidP="00161A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574D29E0" w14:textId="5032842E" w:rsidR="00A53073" w:rsidRDefault="00A53073" w:rsidP="00161A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15F7236C" w14:textId="5925DDDE" w:rsidR="00FB4504" w:rsidRDefault="00FB4504" w:rsidP="00161A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5739703A" w14:textId="77777777" w:rsidR="00FB4504" w:rsidRDefault="00FB4504" w:rsidP="00161A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6DDC2227" w14:textId="77777777" w:rsidR="00A53073" w:rsidRPr="008D4925" w:rsidRDefault="00A53073" w:rsidP="00161A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0E6FBACD" w14:textId="77777777" w:rsidR="003D03DA" w:rsidRPr="008D4925" w:rsidRDefault="003D03DA" w:rsidP="00161A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6F5E0ECE" w14:textId="77777777" w:rsidR="003D03DA" w:rsidRPr="008D4925" w:rsidRDefault="003D03DA" w:rsidP="00161A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DA" w:rsidRPr="008D4925" w14:paraId="23B13E05" w14:textId="77777777" w:rsidTr="008C40B5">
        <w:tc>
          <w:tcPr>
            <w:tcW w:w="9355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E4D6924" w14:textId="6CB00E6C" w:rsidR="003D03DA" w:rsidRPr="008D4925" w:rsidRDefault="003D03DA" w:rsidP="00161A4D">
            <w:pPr>
              <w:spacing w:line="276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8D4925">
              <w:rPr>
                <w:rFonts w:ascii="Arial" w:hAnsi="Arial" w:cs="Arial"/>
                <w:b/>
                <w:i/>
                <w:sz w:val="20"/>
                <w:szCs w:val="20"/>
              </w:rPr>
              <w:lastRenderedPageBreak/>
              <w:t xml:space="preserve">Briefly describe why your organization would like to </w:t>
            </w:r>
            <w:r w:rsidR="009B5BC4">
              <w:rPr>
                <w:rFonts w:ascii="Arial" w:hAnsi="Arial" w:cs="Arial"/>
                <w:b/>
                <w:i/>
                <w:sz w:val="20"/>
                <w:szCs w:val="20"/>
              </w:rPr>
              <w:t>conduct</w:t>
            </w:r>
            <w:r w:rsidRPr="008D4925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RTEI</w:t>
            </w:r>
            <w:r w:rsidR="001D18F3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advocacy</w:t>
            </w:r>
            <w:r w:rsidRPr="008D4925">
              <w:rPr>
                <w:rFonts w:ascii="Arial" w:hAnsi="Arial" w:cs="Arial"/>
                <w:b/>
                <w:i/>
                <w:sz w:val="20"/>
                <w:szCs w:val="20"/>
              </w:rPr>
              <w:t>.</w:t>
            </w:r>
          </w:p>
          <w:p w14:paraId="0AC766D8" w14:textId="77777777" w:rsidR="003D03DA" w:rsidRPr="008D4925" w:rsidRDefault="003D03DA" w:rsidP="00161A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1EC11B00" w14:textId="77777777" w:rsidR="003D03DA" w:rsidRPr="008D4925" w:rsidRDefault="003D03DA" w:rsidP="00161A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7135A11E" w14:textId="59D3427E" w:rsidR="003D03DA" w:rsidRDefault="003D03DA" w:rsidP="00161A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18AAC473" w14:textId="65AB346A" w:rsidR="00A53073" w:rsidRDefault="00A53073" w:rsidP="00161A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7406B972" w14:textId="27FE2F95" w:rsidR="00A53073" w:rsidRDefault="00A53073" w:rsidP="00161A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5D743906" w14:textId="7CE3DAF0" w:rsidR="00A53073" w:rsidRDefault="00A53073" w:rsidP="00161A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4C533108" w14:textId="1D2E141E" w:rsidR="00A53073" w:rsidRDefault="00A53073" w:rsidP="00161A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0BC67999" w14:textId="77777777" w:rsidR="00A53073" w:rsidRPr="008D4925" w:rsidRDefault="00A53073" w:rsidP="00161A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3172FF19" w14:textId="77777777" w:rsidR="003D03DA" w:rsidRPr="008D4925" w:rsidRDefault="003D03DA" w:rsidP="00161A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DA" w:rsidRPr="00DB3534" w14:paraId="22090FDF" w14:textId="77777777" w:rsidTr="008C40B5">
        <w:tc>
          <w:tcPr>
            <w:tcW w:w="9355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1A51AC9" w14:textId="77777777" w:rsidR="003D03DA" w:rsidRDefault="003D03DA" w:rsidP="00161A4D">
            <w:pPr>
              <w:spacing w:line="276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D94A0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Other 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>c</w:t>
            </w:r>
            <w:r w:rsidRPr="00D94A06">
              <w:rPr>
                <w:rFonts w:ascii="Arial" w:hAnsi="Arial" w:cs="Arial"/>
                <w:b/>
                <w:i/>
                <w:sz w:val="20"/>
                <w:szCs w:val="20"/>
              </w:rPr>
              <w:t>omments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>:</w:t>
            </w:r>
          </w:p>
          <w:p w14:paraId="16016A1D" w14:textId="77777777" w:rsidR="003D03DA" w:rsidRPr="00161A4D" w:rsidRDefault="003D03DA" w:rsidP="00161A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4F508CE3" w14:textId="062D0ADC" w:rsidR="003D03DA" w:rsidRDefault="003D03DA" w:rsidP="00161A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09064A1B" w14:textId="2C424D83" w:rsidR="00A53073" w:rsidRDefault="00A53073" w:rsidP="00161A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06A46F90" w14:textId="1EF2E5DE" w:rsidR="00A53073" w:rsidRDefault="00A53073" w:rsidP="00161A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67693124" w14:textId="77777777" w:rsidR="00A53073" w:rsidRPr="00161A4D" w:rsidRDefault="00A53073" w:rsidP="00161A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6039BCB3" w14:textId="77777777" w:rsidR="003D03DA" w:rsidRPr="00D94A06" w:rsidRDefault="003D03DA" w:rsidP="00161A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DA" w:rsidRPr="008D4925" w14:paraId="536B144C" w14:textId="77777777" w:rsidTr="008C40B5">
        <w:tc>
          <w:tcPr>
            <w:tcW w:w="9355" w:type="dxa"/>
            <w:shd w:val="clear" w:color="auto" w:fill="D9D9D9" w:themeFill="background1" w:themeFillShade="D9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0B2A69E" w14:textId="77777777" w:rsidR="003D03DA" w:rsidRDefault="003D03DA" w:rsidP="00161A4D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0AED59C" w14:textId="77777777" w:rsidR="003D03DA" w:rsidRDefault="003D03DA" w:rsidP="00161A4D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Proof of Legal Status</w:t>
            </w:r>
          </w:p>
          <w:p w14:paraId="7E45B62F" w14:textId="77777777" w:rsidR="003D03DA" w:rsidRDefault="003D03DA" w:rsidP="00161A4D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D03DA" w:rsidRPr="00DB3534" w14:paraId="102D538D" w14:textId="77777777" w:rsidTr="008C40B5">
        <w:tc>
          <w:tcPr>
            <w:tcW w:w="9355" w:type="dxa"/>
          </w:tcPr>
          <w:p w14:paraId="4DF67EC0" w14:textId="77777777" w:rsidR="003D03DA" w:rsidRDefault="003D03DA" w:rsidP="00161A4D">
            <w:pPr>
              <w:spacing w:line="276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14:paraId="04696F1C" w14:textId="77777777" w:rsidR="003D03DA" w:rsidRDefault="003D03DA" w:rsidP="00161A4D">
            <w:pPr>
              <w:spacing w:line="276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3D03DA">
              <w:rPr>
                <w:rFonts w:ascii="Arial" w:hAnsi="Arial" w:cs="Arial"/>
                <w:b/>
                <w:i/>
                <w:sz w:val="20"/>
                <w:szCs w:val="20"/>
              </w:rPr>
              <w:t xml:space="preserve">Scan and attach proof of legal status to operate in your country as a non-profit, non-governmental, or charitable organization </w:t>
            </w:r>
          </w:p>
          <w:p w14:paraId="5BD8331A" w14:textId="77777777" w:rsidR="003D03DA" w:rsidRPr="00D94A06" w:rsidRDefault="003D03DA" w:rsidP="00161A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5EAF94D" w14:textId="77777777" w:rsidR="003D03DA" w:rsidRPr="000F5D7C" w:rsidRDefault="003D03DA" w:rsidP="00161A4D">
      <w:pPr>
        <w:spacing w:line="276" w:lineRule="auto"/>
        <w:rPr>
          <w:rFonts w:ascii="Arial" w:hAnsi="Arial" w:cs="Arial"/>
          <w:sz w:val="22"/>
        </w:rPr>
      </w:pPr>
    </w:p>
    <w:p w14:paraId="126AD7D7" w14:textId="6883791A" w:rsidR="003D03DA" w:rsidRDefault="001176A6" w:rsidP="00161A4D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Upon selection, </w:t>
      </w:r>
      <w:r w:rsidR="00FB4504">
        <w:rPr>
          <w:rFonts w:ascii="Arial" w:hAnsi="Arial" w:cs="Arial"/>
          <w:sz w:val="20"/>
          <w:szCs w:val="20"/>
        </w:rPr>
        <w:t xml:space="preserve">RESULTS Educational Fund and </w:t>
      </w:r>
      <w:r w:rsidR="00161A4D">
        <w:rPr>
          <w:rFonts w:ascii="Arial" w:hAnsi="Arial" w:cs="Arial"/>
          <w:sz w:val="20"/>
          <w:szCs w:val="20"/>
        </w:rPr>
        <w:t xml:space="preserve">RTEI </w:t>
      </w:r>
      <w:r w:rsidR="00FB4504">
        <w:rPr>
          <w:rFonts w:ascii="Arial" w:hAnsi="Arial" w:cs="Arial"/>
          <w:sz w:val="20"/>
          <w:szCs w:val="20"/>
        </w:rPr>
        <w:t>g</w:t>
      </w:r>
      <w:r w:rsidR="001D18F3">
        <w:rPr>
          <w:rFonts w:ascii="Arial" w:hAnsi="Arial" w:cs="Arial"/>
          <w:sz w:val="20"/>
          <w:szCs w:val="20"/>
        </w:rPr>
        <w:t xml:space="preserve">lobal </w:t>
      </w:r>
      <w:r w:rsidR="00FB4504">
        <w:rPr>
          <w:rFonts w:ascii="Arial" w:hAnsi="Arial" w:cs="Arial"/>
          <w:sz w:val="20"/>
          <w:szCs w:val="20"/>
        </w:rPr>
        <w:t>a</w:t>
      </w:r>
      <w:r w:rsidR="001D18F3">
        <w:rPr>
          <w:rFonts w:ascii="Arial" w:hAnsi="Arial" w:cs="Arial"/>
          <w:sz w:val="20"/>
          <w:szCs w:val="20"/>
        </w:rPr>
        <w:t xml:space="preserve">dvocacy </w:t>
      </w:r>
      <w:r w:rsidR="00161A4D">
        <w:rPr>
          <w:rFonts w:ascii="Arial" w:hAnsi="Arial" w:cs="Arial"/>
          <w:sz w:val="20"/>
          <w:szCs w:val="20"/>
        </w:rPr>
        <w:t>partners</w:t>
      </w:r>
      <w:r w:rsidR="00FB4504" w:rsidRPr="00FB4504">
        <w:t xml:space="preserve"> </w:t>
      </w:r>
      <w:r w:rsidR="00FB4504" w:rsidRPr="00FB4504">
        <w:rPr>
          <w:rFonts w:ascii="Arial" w:hAnsi="Arial" w:cs="Arial"/>
          <w:sz w:val="20"/>
          <w:szCs w:val="20"/>
        </w:rPr>
        <w:t>will develop more specific terms of reference defining objectives and activities in relation to selected in-country advocacy strategies</w:t>
      </w:r>
      <w:r w:rsidR="00FB4504">
        <w:rPr>
          <w:rFonts w:ascii="Arial" w:hAnsi="Arial" w:cs="Arial"/>
          <w:sz w:val="20"/>
          <w:szCs w:val="20"/>
        </w:rPr>
        <w:t>. RTEI global advocacy partners</w:t>
      </w:r>
      <w:r w:rsidR="003D03DA">
        <w:rPr>
          <w:rFonts w:ascii="Arial" w:hAnsi="Arial" w:cs="Arial"/>
          <w:sz w:val="20"/>
          <w:szCs w:val="20"/>
        </w:rPr>
        <w:t xml:space="preserve"> will also be required to submit</w:t>
      </w:r>
      <w:r w:rsidR="00AA7E23">
        <w:rPr>
          <w:rFonts w:ascii="Arial" w:hAnsi="Arial" w:cs="Arial"/>
          <w:sz w:val="20"/>
          <w:szCs w:val="20"/>
        </w:rPr>
        <w:t>:</w:t>
      </w:r>
    </w:p>
    <w:p w14:paraId="27E716EB" w14:textId="77777777" w:rsidR="003D03DA" w:rsidRDefault="003D03DA" w:rsidP="00161A4D">
      <w:pPr>
        <w:spacing w:line="276" w:lineRule="auto"/>
        <w:rPr>
          <w:rFonts w:ascii="Arial" w:hAnsi="Arial" w:cs="Arial"/>
          <w:sz w:val="20"/>
          <w:szCs w:val="20"/>
        </w:rPr>
      </w:pPr>
    </w:p>
    <w:p w14:paraId="7435E506" w14:textId="3699C9EC" w:rsidR="003D03DA" w:rsidRPr="00AA7E23" w:rsidRDefault="003D03DA" w:rsidP="009B5BC4">
      <w:pPr>
        <w:numPr>
          <w:ilvl w:val="0"/>
          <w:numId w:val="8"/>
        </w:numPr>
        <w:spacing w:line="276" w:lineRule="auto"/>
        <w:contextualSpacing/>
        <w:rPr>
          <w:rFonts w:ascii="Arial" w:hAnsi="Arial" w:cs="Arial"/>
          <w:sz w:val="20"/>
          <w:szCs w:val="20"/>
        </w:rPr>
      </w:pPr>
      <w:r w:rsidRPr="00AA7E23">
        <w:rPr>
          <w:rFonts w:ascii="Arial" w:hAnsi="Arial" w:cs="Arial"/>
          <w:sz w:val="20"/>
          <w:szCs w:val="20"/>
        </w:rPr>
        <w:t>Names of all staff and board members</w:t>
      </w:r>
      <w:r w:rsidR="00A53073">
        <w:rPr>
          <w:rFonts w:ascii="Arial" w:hAnsi="Arial" w:cs="Arial"/>
          <w:sz w:val="20"/>
          <w:szCs w:val="20"/>
        </w:rPr>
        <w:t>.</w:t>
      </w:r>
    </w:p>
    <w:p w14:paraId="52A010B6" w14:textId="5292BAB2" w:rsidR="00512A63" w:rsidRPr="009B5BC4" w:rsidRDefault="003D03DA" w:rsidP="009B5BC4">
      <w:pPr>
        <w:numPr>
          <w:ilvl w:val="0"/>
          <w:numId w:val="8"/>
        </w:numPr>
        <w:spacing w:line="276" w:lineRule="auto"/>
        <w:contextualSpacing/>
        <w:rPr>
          <w:rFonts w:ascii="Arial" w:hAnsi="Arial" w:cs="Arial"/>
          <w:sz w:val="20"/>
          <w:szCs w:val="20"/>
        </w:rPr>
      </w:pPr>
      <w:r w:rsidRPr="00161A4D">
        <w:rPr>
          <w:rFonts w:ascii="Arial" w:hAnsi="Arial" w:cs="Arial"/>
          <w:sz w:val="20"/>
          <w:szCs w:val="20"/>
        </w:rPr>
        <w:t xml:space="preserve">Organization bank information </w:t>
      </w:r>
      <w:proofErr w:type="gramStart"/>
      <w:r w:rsidRPr="00161A4D">
        <w:rPr>
          <w:rFonts w:ascii="Arial" w:hAnsi="Arial" w:cs="Arial"/>
          <w:sz w:val="20"/>
          <w:szCs w:val="20"/>
        </w:rPr>
        <w:t>for the purpose of</w:t>
      </w:r>
      <w:proofErr w:type="gramEnd"/>
      <w:r w:rsidRPr="00161A4D">
        <w:rPr>
          <w:rFonts w:ascii="Arial" w:hAnsi="Arial" w:cs="Arial"/>
          <w:sz w:val="20"/>
          <w:szCs w:val="20"/>
        </w:rPr>
        <w:t xml:space="preserve"> receiving funds</w:t>
      </w:r>
      <w:r w:rsidR="00A53073">
        <w:rPr>
          <w:rFonts w:ascii="Arial" w:hAnsi="Arial" w:cs="Arial"/>
          <w:sz w:val="20"/>
          <w:szCs w:val="20"/>
        </w:rPr>
        <w:t>.</w:t>
      </w:r>
    </w:p>
    <w:sectPr w:rsidR="00512A63" w:rsidRPr="009B5BC4" w:rsidSect="005E0B6B">
      <w:headerReference w:type="default" r:id="rId12"/>
      <w:footerReference w:type="default" r:id="rId13"/>
      <w:pgSz w:w="12240" w:h="15840"/>
      <w:pgMar w:top="1440" w:right="1440" w:bottom="1440" w:left="144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D6A7D0" w14:textId="77777777" w:rsidR="00EB5764" w:rsidRDefault="00EB5764" w:rsidP="00372E6F">
      <w:r>
        <w:separator/>
      </w:r>
    </w:p>
  </w:endnote>
  <w:endnote w:type="continuationSeparator" w:id="0">
    <w:p w14:paraId="6D445EB9" w14:textId="77777777" w:rsidR="00EB5764" w:rsidRDefault="00EB5764" w:rsidP="00372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4DAF5" w14:textId="77777777" w:rsidR="00161A4D" w:rsidRDefault="00161A4D" w:rsidP="00372E6F">
    <w:pPr>
      <w:tabs>
        <w:tab w:val="center" w:pos="4320"/>
        <w:tab w:val="right" w:pos="8640"/>
      </w:tabs>
      <w:jc w:val="center"/>
      <w:rPr>
        <w:rFonts w:ascii="Helvetica" w:eastAsia="MS Mincho" w:hAnsi="Helvetica" w:cs="Times New Roman"/>
        <w:color w:val="58585B"/>
        <w:sz w:val="22"/>
      </w:rPr>
    </w:pPr>
    <w:r>
      <w:rPr>
        <w:rFonts w:ascii="Helvetica" w:eastAsia="MS Mincho" w:hAnsi="Helvetica" w:cs="Times New Roman"/>
        <w:color w:val="58585B"/>
        <w:sz w:val="22"/>
      </w:rPr>
      <w:t>ALL INFORMATION WILL BE KEPT CONFIDENTIAL</w:t>
    </w:r>
  </w:p>
  <w:p w14:paraId="7F00D20D" w14:textId="77777777" w:rsidR="00161A4D" w:rsidRDefault="00161A4D" w:rsidP="00372E6F">
    <w:pPr>
      <w:tabs>
        <w:tab w:val="center" w:pos="4320"/>
        <w:tab w:val="right" w:pos="8640"/>
      </w:tabs>
      <w:jc w:val="center"/>
      <w:rPr>
        <w:rFonts w:ascii="Helvetica" w:eastAsia="MS Mincho" w:hAnsi="Helvetica" w:cs="Times New Roman"/>
        <w:color w:val="58585B"/>
        <w:sz w:val="22"/>
      </w:rPr>
    </w:pPr>
  </w:p>
  <w:p w14:paraId="5D872FE3" w14:textId="77777777" w:rsidR="00372E6F" w:rsidRPr="00372E6F" w:rsidRDefault="00372E6F" w:rsidP="00372E6F">
    <w:pPr>
      <w:tabs>
        <w:tab w:val="center" w:pos="4320"/>
        <w:tab w:val="right" w:pos="8640"/>
      </w:tabs>
      <w:jc w:val="center"/>
      <w:rPr>
        <w:rFonts w:ascii="Helvetica" w:eastAsia="MS Mincho" w:hAnsi="Helvetica" w:cs="Times New Roman"/>
        <w:color w:val="58585B"/>
        <w:sz w:val="22"/>
      </w:rPr>
    </w:pPr>
    <w:r w:rsidRPr="00372E6F">
      <w:rPr>
        <w:rFonts w:ascii="Helvetica" w:eastAsia="MS Mincho" w:hAnsi="Helvetica" w:cs="Times New Roman"/>
        <w:color w:val="58585B"/>
        <w:sz w:val="22"/>
      </w:rPr>
      <w:t>1101 15</w:t>
    </w:r>
    <w:r w:rsidRPr="00372E6F">
      <w:rPr>
        <w:rFonts w:ascii="Helvetica" w:eastAsia="MS Mincho" w:hAnsi="Helvetica" w:cs="Times New Roman"/>
        <w:color w:val="58585B"/>
        <w:sz w:val="22"/>
        <w:vertAlign w:val="superscript"/>
      </w:rPr>
      <w:t>th</w:t>
    </w:r>
    <w:r w:rsidRPr="00372E6F">
      <w:rPr>
        <w:rFonts w:ascii="Helvetica" w:eastAsia="MS Mincho" w:hAnsi="Helvetica" w:cs="Times New Roman"/>
        <w:color w:val="58585B"/>
        <w:sz w:val="22"/>
      </w:rPr>
      <w:t xml:space="preserve"> St. NW, Suite </w:t>
    </w:r>
    <w:proofErr w:type="gramStart"/>
    <w:r w:rsidRPr="00372E6F">
      <w:rPr>
        <w:rFonts w:ascii="Helvetica" w:eastAsia="MS Mincho" w:hAnsi="Helvetica" w:cs="Times New Roman"/>
        <w:color w:val="58585B"/>
        <w:sz w:val="22"/>
      </w:rPr>
      <w:t>1200  |</w:t>
    </w:r>
    <w:proofErr w:type="gramEnd"/>
    <w:r w:rsidRPr="00372E6F">
      <w:rPr>
        <w:rFonts w:ascii="Helvetica" w:eastAsia="MS Mincho" w:hAnsi="Helvetica" w:cs="Times New Roman"/>
        <w:color w:val="58585B"/>
        <w:sz w:val="22"/>
      </w:rPr>
      <w:t xml:space="preserve">  Washington, DC 20005</w:t>
    </w:r>
  </w:p>
  <w:p w14:paraId="2644F859" w14:textId="77777777" w:rsidR="00372E6F" w:rsidRPr="00D94A06" w:rsidRDefault="00372E6F" w:rsidP="00D94A06">
    <w:pPr>
      <w:tabs>
        <w:tab w:val="center" w:pos="4320"/>
        <w:tab w:val="right" w:pos="8640"/>
      </w:tabs>
      <w:jc w:val="center"/>
      <w:rPr>
        <w:rFonts w:ascii="Helvetica" w:eastAsia="MS Mincho" w:hAnsi="Helvetica" w:cs="Times New Roman"/>
        <w:color w:val="58585B"/>
        <w:sz w:val="22"/>
      </w:rPr>
    </w:pPr>
    <w:r w:rsidRPr="00372E6F">
      <w:rPr>
        <w:rFonts w:ascii="Helvetica" w:eastAsia="MS Mincho" w:hAnsi="Helvetica" w:cs="Times New Roman"/>
        <w:color w:val="58585B"/>
        <w:sz w:val="22"/>
      </w:rPr>
      <w:t>P: (202) 783-</w:t>
    </w:r>
    <w:proofErr w:type="gramStart"/>
    <w:r w:rsidRPr="00372E6F">
      <w:rPr>
        <w:rFonts w:ascii="Helvetica" w:eastAsia="MS Mincho" w:hAnsi="Helvetica" w:cs="Times New Roman"/>
        <w:color w:val="58585B"/>
        <w:sz w:val="22"/>
      </w:rPr>
      <w:t>4800  |</w:t>
    </w:r>
    <w:proofErr w:type="gramEnd"/>
    <w:r w:rsidRPr="00372E6F">
      <w:rPr>
        <w:rFonts w:ascii="Helvetica" w:eastAsia="MS Mincho" w:hAnsi="Helvetica" w:cs="Times New Roman"/>
        <w:color w:val="58585B"/>
        <w:sz w:val="22"/>
      </w:rPr>
      <w:t xml:space="preserve">  www.results.org  |  @</w:t>
    </w:r>
    <w:proofErr w:type="spellStart"/>
    <w:r w:rsidRPr="00372E6F">
      <w:rPr>
        <w:rFonts w:ascii="Helvetica" w:eastAsia="MS Mincho" w:hAnsi="Helvetica" w:cs="Times New Roman"/>
        <w:color w:val="58585B"/>
        <w:sz w:val="22"/>
      </w:rPr>
      <w:t>RESULTS_Tweets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1D9E7" w14:textId="77777777" w:rsidR="00EB5764" w:rsidRDefault="00EB5764" w:rsidP="00372E6F">
      <w:r>
        <w:separator/>
      </w:r>
    </w:p>
  </w:footnote>
  <w:footnote w:type="continuationSeparator" w:id="0">
    <w:p w14:paraId="2AB3199C" w14:textId="77777777" w:rsidR="00EB5764" w:rsidRDefault="00EB5764" w:rsidP="00372E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8"/>
        <w:szCs w:val="18"/>
      </w:rPr>
      <w:id w:val="1477648756"/>
      <w:docPartObj>
        <w:docPartGallery w:val="Page Numbers (Top of Page)"/>
        <w:docPartUnique/>
      </w:docPartObj>
    </w:sdtPr>
    <w:sdtEndPr/>
    <w:sdtContent>
      <w:p w14:paraId="432B81A9" w14:textId="3B3C2FC9" w:rsidR="005E0B6B" w:rsidRPr="005E0B6B" w:rsidRDefault="00B57AB6" w:rsidP="005E0B6B">
        <w:pPr>
          <w:pStyle w:val="Header"/>
          <w:rPr>
            <w:rFonts w:ascii="Arial" w:hAnsi="Arial" w:cs="Arial"/>
            <w:sz w:val="18"/>
            <w:szCs w:val="18"/>
          </w:rPr>
        </w:pPr>
        <w:r>
          <w:rPr>
            <w:rFonts w:ascii="Arial" w:eastAsia="Times New Roman" w:hAnsi="Arial" w:cs="Arial"/>
            <w:sz w:val="18"/>
            <w:szCs w:val="18"/>
          </w:rPr>
          <w:t>RTEI 201</w:t>
        </w:r>
        <w:r w:rsidR="00FB4504">
          <w:rPr>
            <w:rFonts w:ascii="Arial" w:eastAsia="Times New Roman" w:hAnsi="Arial" w:cs="Arial"/>
            <w:sz w:val="18"/>
            <w:szCs w:val="18"/>
          </w:rPr>
          <w:t>9</w:t>
        </w:r>
        <w:r w:rsidR="005E0B6B" w:rsidRPr="005E0B6B">
          <w:rPr>
            <w:rFonts w:ascii="Arial" w:eastAsia="Times New Roman" w:hAnsi="Arial" w:cs="Arial"/>
            <w:sz w:val="18"/>
            <w:szCs w:val="18"/>
          </w:rPr>
          <w:t xml:space="preserve"> </w:t>
        </w:r>
        <w:r w:rsidR="00FB4504">
          <w:rPr>
            <w:rFonts w:ascii="Arial" w:eastAsia="Times New Roman" w:hAnsi="Arial" w:cs="Arial"/>
            <w:sz w:val="18"/>
            <w:szCs w:val="18"/>
          </w:rPr>
          <w:t xml:space="preserve">Global Advocacy </w:t>
        </w:r>
        <w:r w:rsidR="005E0B6B" w:rsidRPr="005E0B6B">
          <w:rPr>
            <w:rFonts w:ascii="Arial" w:eastAsia="Times New Roman" w:hAnsi="Arial" w:cs="Arial"/>
            <w:sz w:val="18"/>
            <w:szCs w:val="18"/>
          </w:rPr>
          <w:t xml:space="preserve">Partner </w:t>
        </w:r>
        <w:r w:rsidR="00C64F46">
          <w:rPr>
            <w:rFonts w:ascii="Arial" w:eastAsia="Times New Roman" w:hAnsi="Arial" w:cs="Arial"/>
            <w:sz w:val="18"/>
            <w:szCs w:val="18"/>
          </w:rPr>
          <w:t>Application</w:t>
        </w:r>
        <w:r w:rsidR="005E0B6B" w:rsidRPr="005E0B6B">
          <w:rPr>
            <w:rFonts w:ascii="Arial" w:eastAsia="Times New Roman" w:hAnsi="Arial" w:cs="Arial"/>
            <w:sz w:val="18"/>
            <w:szCs w:val="18"/>
          </w:rPr>
          <w:t xml:space="preserve"> Form</w:t>
        </w:r>
        <w:r w:rsidR="005E0B6B" w:rsidRPr="005E0B6B">
          <w:rPr>
            <w:rFonts w:ascii="Arial" w:hAnsi="Arial" w:cs="Arial"/>
            <w:sz w:val="18"/>
            <w:szCs w:val="18"/>
          </w:rPr>
          <w:tab/>
        </w:r>
        <w:r w:rsidR="005E0B6B" w:rsidRPr="005E0B6B">
          <w:rPr>
            <w:rFonts w:ascii="Arial" w:hAnsi="Arial" w:cs="Arial"/>
            <w:sz w:val="18"/>
            <w:szCs w:val="18"/>
          </w:rPr>
          <w:tab/>
          <w:t xml:space="preserve">Page </w:t>
        </w:r>
        <w:r w:rsidR="005E0B6B" w:rsidRPr="005E0B6B">
          <w:rPr>
            <w:rFonts w:ascii="Arial" w:hAnsi="Arial" w:cs="Arial"/>
            <w:b/>
            <w:bCs/>
            <w:sz w:val="18"/>
            <w:szCs w:val="18"/>
          </w:rPr>
          <w:fldChar w:fldCharType="begin"/>
        </w:r>
        <w:r w:rsidR="005E0B6B" w:rsidRPr="005E0B6B">
          <w:rPr>
            <w:rFonts w:ascii="Arial" w:hAnsi="Arial" w:cs="Arial"/>
            <w:b/>
            <w:bCs/>
            <w:sz w:val="18"/>
            <w:szCs w:val="18"/>
          </w:rPr>
          <w:instrText xml:space="preserve"> PAGE </w:instrText>
        </w:r>
        <w:r w:rsidR="005E0B6B" w:rsidRPr="005E0B6B">
          <w:rPr>
            <w:rFonts w:ascii="Arial" w:hAnsi="Arial" w:cs="Arial"/>
            <w:b/>
            <w:bCs/>
            <w:sz w:val="18"/>
            <w:szCs w:val="18"/>
          </w:rPr>
          <w:fldChar w:fldCharType="separate"/>
        </w:r>
        <w:r w:rsidR="00FD1FC4">
          <w:rPr>
            <w:rFonts w:ascii="Arial" w:hAnsi="Arial" w:cs="Arial"/>
            <w:b/>
            <w:bCs/>
            <w:noProof/>
            <w:sz w:val="18"/>
            <w:szCs w:val="18"/>
          </w:rPr>
          <w:t>3</w:t>
        </w:r>
        <w:r w:rsidR="005E0B6B" w:rsidRPr="005E0B6B">
          <w:rPr>
            <w:rFonts w:ascii="Arial" w:hAnsi="Arial" w:cs="Arial"/>
            <w:b/>
            <w:bCs/>
            <w:sz w:val="18"/>
            <w:szCs w:val="18"/>
          </w:rPr>
          <w:fldChar w:fldCharType="end"/>
        </w:r>
        <w:r w:rsidR="005E0B6B" w:rsidRPr="005E0B6B">
          <w:rPr>
            <w:rFonts w:ascii="Arial" w:hAnsi="Arial" w:cs="Arial"/>
            <w:sz w:val="18"/>
            <w:szCs w:val="18"/>
          </w:rPr>
          <w:t xml:space="preserve"> of </w:t>
        </w:r>
        <w:r w:rsidR="005E0B6B" w:rsidRPr="005E0B6B">
          <w:rPr>
            <w:rFonts w:ascii="Arial" w:hAnsi="Arial" w:cs="Arial"/>
            <w:b/>
            <w:bCs/>
            <w:sz w:val="18"/>
            <w:szCs w:val="18"/>
          </w:rPr>
          <w:fldChar w:fldCharType="begin"/>
        </w:r>
        <w:r w:rsidR="005E0B6B" w:rsidRPr="005E0B6B">
          <w:rPr>
            <w:rFonts w:ascii="Arial" w:hAnsi="Arial" w:cs="Arial"/>
            <w:b/>
            <w:bCs/>
            <w:sz w:val="18"/>
            <w:szCs w:val="18"/>
          </w:rPr>
          <w:instrText xml:space="preserve"> NUMPAGES  </w:instrText>
        </w:r>
        <w:r w:rsidR="005E0B6B" w:rsidRPr="005E0B6B">
          <w:rPr>
            <w:rFonts w:ascii="Arial" w:hAnsi="Arial" w:cs="Arial"/>
            <w:b/>
            <w:bCs/>
            <w:sz w:val="18"/>
            <w:szCs w:val="18"/>
          </w:rPr>
          <w:fldChar w:fldCharType="separate"/>
        </w:r>
        <w:r w:rsidR="00FD1FC4">
          <w:rPr>
            <w:rFonts w:ascii="Arial" w:hAnsi="Arial" w:cs="Arial"/>
            <w:b/>
            <w:bCs/>
            <w:noProof/>
            <w:sz w:val="18"/>
            <w:szCs w:val="18"/>
          </w:rPr>
          <w:t>3</w:t>
        </w:r>
        <w:r w:rsidR="005E0B6B" w:rsidRPr="005E0B6B">
          <w:rPr>
            <w:rFonts w:ascii="Arial" w:hAnsi="Arial" w:cs="Arial"/>
            <w:b/>
            <w:bCs/>
            <w:sz w:val="18"/>
            <w:szCs w:val="18"/>
          </w:rPr>
          <w:fldChar w:fldCharType="end"/>
        </w:r>
      </w:p>
    </w:sdtContent>
  </w:sdt>
  <w:p w14:paraId="771A1745" w14:textId="77777777" w:rsidR="005E0B6B" w:rsidRPr="005E0B6B" w:rsidRDefault="005E0B6B" w:rsidP="005E0B6B">
    <w:pPr>
      <w:tabs>
        <w:tab w:val="right" w:pos="9360"/>
      </w:tabs>
      <w:rPr>
        <w:rFonts w:ascii="Arial" w:eastAsia="Times New Roman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20268"/>
    <w:multiLevelType w:val="hybridMultilevel"/>
    <w:tmpl w:val="DA243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05677"/>
    <w:multiLevelType w:val="hybridMultilevel"/>
    <w:tmpl w:val="DAFA5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B0F38"/>
    <w:multiLevelType w:val="hybridMultilevel"/>
    <w:tmpl w:val="08B6B0D6"/>
    <w:lvl w:ilvl="0" w:tplc="550E6C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C7452"/>
    <w:multiLevelType w:val="hybridMultilevel"/>
    <w:tmpl w:val="9A18030A"/>
    <w:lvl w:ilvl="0" w:tplc="550E6C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649AE18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71BC8"/>
    <w:multiLevelType w:val="hybridMultilevel"/>
    <w:tmpl w:val="0D8C1F0A"/>
    <w:lvl w:ilvl="0" w:tplc="550E6C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649AE18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014632"/>
    <w:multiLevelType w:val="hybridMultilevel"/>
    <w:tmpl w:val="3F921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B76EC"/>
    <w:multiLevelType w:val="hybridMultilevel"/>
    <w:tmpl w:val="0C546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B6E42"/>
    <w:multiLevelType w:val="hybridMultilevel"/>
    <w:tmpl w:val="58BA7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3C3"/>
    <w:rsid w:val="000B5AEC"/>
    <w:rsid w:val="000F5D7C"/>
    <w:rsid w:val="001176A6"/>
    <w:rsid w:val="001329E7"/>
    <w:rsid w:val="00161A4D"/>
    <w:rsid w:val="001B510F"/>
    <w:rsid w:val="001D18F3"/>
    <w:rsid w:val="002067AA"/>
    <w:rsid w:val="002307C6"/>
    <w:rsid w:val="00265D82"/>
    <w:rsid w:val="002E2ACE"/>
    <w:rsid w:val="003262F5"/>
    <w:rsid w:val="00372E6F"/>
    <w:rsid w:val="003C3E85"/>
    <w:rsid w:val="003D03DA"/>
    <w:rsid w:val="00480690"/>
    <w:rsid w:val="00487891"/>
    <w:rsid w:val="00512A63"/>
    <w:rsid w:val="00520E99"/>
    <w:rsid w:val="005410C4"/>
    <w:rsid w:val="00546EFA"/>
    <w:rsid w:val="00560CB1"/>
    <w:rsid w:val="005C1B56"/>
    <w:rsid w:val="005D186B"/>
    <w:rsid w:val="005E0B6B"/>
    <w:rsid w:val="006143AC"/>
    <w:rsid w:val="0064563A"/>
    <w:rsid w:val="00686C06"/>
    <w:rsid w:val="00705CF5"/>
    <w:rsid w:val="00730636"/>
    <w:rsid w:val="00732A5B"/>
    <w:rsid w:val="007473BA"/>
    <w:rsid w:val="007D0AB7"/>
    <w:rsid w:val="007D6797"/>
    <w:rsid w:val="008203C3"/>
    <w:rsid w:val="008C40B5"/>
    <w:rsid w:val="008D4925"/>
    <w:rsid w:val="00900824"/>
    <w:rsid w:val="009163E3"/>
    <w:rsid w:val="009B5BC4"/>
    <w:rsid w:val="009C3274"/>
    <w:rsid w:val="009E5576"/>
    <w:rsid w:val="00A4153E"/>
    <w:rsid w:val="00A53073"/>
    <w:rsid w:val="00A57999"/>
    <w:rsid w:val="00A7341D"/>
    <w:rsid w:val="00AA7E23"/>
    <w:rsid w:val="00B44718"/>
    <w:rsid w:val="00B57AB6"/>
    <w:rsid w:val="00B72717"/>
    <w:rsid w:val="00B96D3D"/>
    <w:rsid w:val="00BC2E3C"/>
    <w:rsid w:val="00C35760"/>
    <w:rsid w:val="00C64F46"/>
    <w:rsid w:val="00CE4B14"/>
    <w:rsid w:val="00D1624F"/>
    <w:rsid w:val="00D57974"/>
    <w:rsid w:val="00D8255C"/>
    <w:rsid w:val="00D94A06"/>
    <w:rsid w:val="00DB3534"/>
    <w:rsid w:val="00E74641"/>
    <w:rsid w:val="00EB5764"/>
    <w:rsid w:val="00EE7233"/>
    <w:rsid w:val="00F543FB"/>
    <w:rsid w:val="00F84B18"/>
    <w:rsid w:val="00FB4504"/>
    <w:rsid w:val="00FD1FC4"/>
    <w:rsid w:val="00FF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2C611"/>
  <w15:docId w15:val="{10CBF0E1-5478-43D0-B8B6-2D2D53692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03DA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03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03C3"/>
    <w:pPr>
      <w:ind w:left="720"/>
      <w:contextualSpacing/>
    </w:pPr>
  </w:style>
  <w:style w:type="table" w:styleId="TableGrid">
    <w:name w:val="Table Grid"/>
    <w:basedOn w:val="TableNormal"/>
    <w:uiPriority w:val="59"/>
    <w:rsid w:val="00546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57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76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72E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E6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72E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E6F"/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E4B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4B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4B14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4B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4B14"/>
    <w:rPr>
      <w:rFonts w:ascii="Times New Roman" w:hAnsi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60CB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tei.org/en/blog/rtei-2018-new-partner-announcement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rtei.org/documents/586/RTEI_2019_Advocacy_Call_for_Proposal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tei@results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Baker</dc:creator>
  <cp:lastModifiedBy>Tony Baker</cp:lastModifiedBy>
  <cp:revision>11</cp:revision>
  <cp:lastPrinted>2017-10-16T14:10:00Z</cp:lastPrinted>
  <dcterms:created xsi:type="dcterms:W3CDTF">2018-10-07T14:47:00Z</dcterms:created>
  <dcterms:modified xsi:type="dcterms:W3CDTF">2018-10-08T15:47:00Z</dcterms:modified>
</cp:coreProperties>
</file>