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AEA4F2" w14:textId="77777777" w:rsidR="00C72ABC" w:rsidRDefault="00502978">
      <w:pPr>
        <w:spacing w:after="100" w:line="259" w:lineRule="auto"/>
        <w:ind w:left="0" w:firstLine="0"/>
        <w:jc w:val="left"/>
      </w:pPr>
      <w:r>
        <w:t xml:space="preserve"> </w:t>
      </w:r>
    </w:p>
    <w:p w14:paraId="4BFAC66F" w14:textId="77777777" w:rsidR="00C72ABC" w:rsidRDefault="00502978">
      <w:pPr>
        <w:spacing w:after="0" w:line="259" w:lineRule="auto"/>
        <w:ind w:left="0" w:firstLine="0"/>
        <w:jc w:val="right"/>
      </w:pPr>
      <w:r>
        <w:rPr>
          <w:noProof/>
        </w:rPr>
        <w:drawing>
          <wp:inline distT="0" distB="0" distL="0" distR="0" wp14:anchorId="544031F3" wp14:editId="3DC92798">
            <wp:extent cx="5915025" cy="7750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stretch>
                      <a:fillRect/>
                    </a:stretch>
                  </pic:blipFill>
                  <pic:spPr>
                    <a:xfrm>
                      <a:off x="0" y="0"/>
                      <a:ext cx="5915025" cy="77505"/>
                    </a:xfrm>
                    <a:prstGeom prst="rect">
                      <a:avLst/>
                    </a:prstGeom>
                  </pic:spPr>
                </pic:pic>
              </a:graphicData>
            </a:graphic>
          </wp:inline>
        </w:drawing>
      </w:r>
      <w:r>
        <w:rPr>
          <w:sz w:val="24"/>
        </w:rPr>
        <w:t xml:space="preserve">  </w:t>
      </w:r>
    </w:p>
    <w:p w14:paraId="6E9B6717" w14:textId="77777777" w:rsidR="00C72ABC" w:rsidRDefault="00502978">
      <w:pPr>
        <w:spacing w:after="0" w:line="259" w:lineRule="auto"/>
        <w:ind w:left="30" w:firstLine="0"/>
        <w:jc w:val="left"/>
      </w:pPr>
      <w:r>
        <w:rPr>
          <w:noProof/>
        </w:rPr>
        <w:drawing>
          <wp:inline distT="0" distB="0" distL="0" distR="0" wp14:anchorId="6900D6C5" wp14:editId="603C3AA0">
            <wp:extent cx="5915025" cy="394335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
                    <a:stretch>
                      <a:fillRect/>
                    </a:stretch>
                  </pic:blipFill>
                  <pic:spPr>
                    <a:xfrm>
                      <a:off x="0" y="0"/>
                      <a:ext cx="5915025" cy="3943350"/>
                    </a:xfrm>
                    <a:prstGeom prst="rect">
                      <a:avLst/>
                    </a:prstGeom>
                  </pic:spPr>
                </pic:pic>
              </a:graphicData>
            </a:graphic>
          </wp:inline>
        </w:drawing>
      </w:r>
    </w:p>
    <w:p w14:paraId="5ACEC43B" w14:textId="77777777" w:rsidR="00C72ABC" w:rsidRDefault="00502978">
      <w:pPr>
        <w:spacing w:after="820" w:line="259" w:lineRule="auto"/>
        <w:ind w:left="30" w:right="68" w:firstLine="0"/>
        <w:jc w:val="right"/>
      </w:pPr>
      <w:r>
        <w:t xml:space="preserve"> </w:t>
      </w:r>
    </w:p>
    <w:p w14:paraId="494AF468" w14:textId="77777777" w:rsidR="00C72ABC" w:rsidRDefault="00502978">
      <w:pPr>
        <w:spacing w:after="0" w:line="259" w:lineRule="auto"/>
        <w:ind w:left="540" w:firstLine="0"/>
        <w:jc w:val="left"/>
      </w:pPr>
      <w:r>
        <w:rPr>
          <w:b/>
          <w:sz w:val="72"/>
        </w:rPr>
        <w:t xml:space="preserve">Customer </w:t>
      </w:r>
      <w:proofErr w:type="spellStart"/>
      <w:r>
        <w:rPr>
          <w:b/>
          <w:sz w:val="72"/>
        </w:rPr>
        <w:t>Statisfaction</w:t>
      </w:r>
      <w:proofErr w:type="spellEnd"/>
      <w:r>
        <w:rPr>
          <w:b/>
          <w:sz w:val="72"/>
        </w:rPr>
        <w:t xml:space="preserve"> </w:t>
      </w:r>
    </w:p>
    <w:p w14:paraId="5B8F25FA" w14:textId="77777777" w:rsidR="00C72ABC" w:rsidRDefault="00502978">
      <w:pPr>
        <w:spacing w:after="0" w:line="259" w:lineRule="auto"/>
        <w:ind w:right="149"/>
        <w:jc w:val="center"/>
      </w:pPr>
      <w:r>
        <w:rPr>
          <w:b/>
          <w:sz w:val="72"/>
        </w:rPr>
        <w:t xml:space="preserve">Analysis of Southeast </w:t>
      </w:r>
    </w:p>
    <w:p w14:paraId="1DB0CCC0" w14:textId="77777777" w:rsidR="00C72ABC" w:rsidRDefault="00502978">
      <w:pPr>
        <w:spacing w:after="0" w:line="259" w:lineRule="auto"/>
        <w:ind w:right="160"/>
        <w:jc w:val="center"/>
      </w:pPr>
      <w:r>
        <w:rPr>
          <w:b/>
          <w:sz w:val="72"/>
        </w:rPr>
        <w:t xml:space="preserve">Airlines </w:t>
      </w:r>
    </w:p>
    <w:p w14:paraId="22ABAEEE" w14:textId="77777777" w:rsidR="00C72ABC" w:rsidRDefault="00502978">
      <w:pPr>
        <w:spacing w:after="186" w:line="259" w:lineRule="auto"/>
        <w:ind w:left="0" w:firstLine="0"/>
        <w:jc w:val="left"/>
      </w:pPr>
      <w:r>
        <w:rPr>
          <w:sz w:val="28"/>
          <w:u w:val="single" w:color="695D46"/>
        </w:rPr>
        <w:t>Group A</w:t>
      </w:r>
      <w:r>
        <w:rPr>
          <w:sz w:val="28"/>
        </w:rPr>
        <w:t xml:space="preserve"> </w:t>
      </w:r>
    </w:p>
    <w:p w14:paraId="2F629762" w14:textId="77777777" w:rsidR="00C72ABC" w:rsidRDefault="00502978">
      <w:pPr>
        <w:spacing w:after="88" w:line="259" w:lineRule="auto"/>
        <w:ind w:left="-5"/>
        <w:jc w:val="left"/>
      </w:pPr>
      <w:r>
        <w:rPr>
          <w:color w:val="008575"/>
          <w:sz w:val="32"/>
        </w:rPr>
        <w:t xml:space="preserve">Mahesh Kumar </w:t>
      </w:r>
      <w:proofErr w:type="spellStart"/>
      <w:r>
        <w:rPr>
          <w:color w:val="008575"/>
          <w:sz w:val="32"/>
        </w:rPr>
        <w:t>Badam</w:t>
      </w:r>
      <w:proofErr w:type="spellEnd"/>
      <w:r>
        <w:rPr>
          <w:color w:val="008575"/>
          <w:sz w:val="32"/>
        </w:rPr>
        <w:t xml:space="preserve"> Venkata </w:t>
      </w:r>
    </w:p>
    <w:p w14:paraId="745669E8" w14:textId="77777777" w:rsidR="00C72ABC" w:rsidRDefault="00502978">
      <w:pPr>
        <w:spacing w:after="88" w:line="259" w:lineRule="auto"/>
        <w:ind w:left="-5"/>
        <w:jc w:val="left"/>
      </w:pPr>
      <w:r>
        <w:rPr>
          <w:color w:val="008575"/>
          <w:sz w:val="32"/>
        </w:rPr>
        <w:t xml:space="preserve">Ankit Mohite </w:t>
      </w:r>
    </w:p>
    <w:p w14:paraId="3229EB48" w14:textId="77777777" w:rsidR="00C72ABC" w:rsidRDefault="00502978">
      <w:pPr>
        <w:tabs>
          <w:tab w:val="center" w:pos="2792"/>
        </w:tabs>
        <w:spacing w:after="88" w:line="259" w:lineRule="auto"/>
        <w:ind w:left="-15" w:firstLine="0"/>
        <w:jc w:val="left"/>
      </w:pPr>
      <w:r>
        <w:rPr>
          <w:color w:val="008575"/>
          <w:sz w:val="32"/>
        </w:rPr>
        <w:t xml:space="preserve">Aman </w:t>
      </w:r>
      <w:proofErr w:type="spellStart"/>
      <w:r>
        <w:rPr>
          <w:color w:val="008575"/>
          <w:sz w:val="32"/>
        </w:rPr>
        <w:t>Awana</w:t>
      </w:r>
      <w:proofErr w:type="spellEnd"/>
      <w:r>
        <w:rPr>
          <w:color w:val="008575"/>
          <w:sz w:val="32"/>
        </w:rPr>
        <w:t xml:space="preserve"> </w:t>
      </w:r>
      <w:r>
        <w:rPr>
          <w:color w:val="008575"/>
          <w:sz w:val="32"/>
        </w:rPr>
        <w:tab/>
        <w:t xml:space="preserve"> </w:t>
      </w:r>
    </w:p>
    <w:p w14:paraId="0D3408B1" w14:textId="77777777" w:rsidR="00C72ABC" w:rsidRDefault="003B4FB4">
      <w:pPr>
        <w:spacing w:after="88" w:line="259" w:lineRule="auto"/>
        <w:ind w:left="-5"/>
        <w:jc w:val="left"/>
      </w:pPr>
      <w:r>
        <w:rPr>
          <w:color w:val="008575"/>
          <w:sz w:val="32"/>
        </w:rPr>
        <w:t>Avin Deshmukh</w:t>
      </w:r>
    </w:p>
    <w:p w14:paraId="203E387B" w14:textId="77777777" w:rsidR="00C72ABC" w:rsidRDefault="00502978">
      <w:pPr>
        <w:spacing w:after="447" w:line="259" w:lineRule="auto"/>
        <w:ind w:left="-5"/>
        <w:jc w:val="left"/>
      </w:pPr>
      <w:proofErr w:type="spellStart"/>
      <w:r>
        <w:rPr>
          <w:color w:val="008575"/>
          <w:sz w:val="32"/>
        </w:rPr>
        <w:t>Sripad</w:t>
      </w:r>
      <w:proofErr w:type="spellEnd"/>
      <w:r>
        <w:rPr>
          <w:color w:val="008575"/>
          <w:sz w:val="32"/>
        </w:rPr>
        <w:t xml:space="preserve"> Amol </w:t>
      </w:r>
      <w:proofErr w:type="spellStart"/>
      <w:r>
        <w:rPr>
          <w:color w:val="008575"/>
          <w:sz w:val="32"/>
        </w:rPr>
        <w:t>Laddha</w:t>
      </w:r>
      <w:proofErr w:type="spellEnd"/>
      <w:r>
        <w:rPr>
          <w:color w:val="008575"/>
          <w:sz w:val="32"/>
        </w:rPr>
        <w:t xml:space="preserve"> </w:t>
      </w:r>
      <w:r>
        <w:rPr>
          <w:color w:val="008575"/>
          <w:sz w:val="32"/>
        </w:rPr>
        <w:tab/>
        <w:t xml:space="preserve"> </w:t>
      </w:r>
    </w:p>
    <w:p w14:paraId="0E0999C8" w14:textId="77777777" w:rsidR="00C72ABC" w:rsidRDefault="00502978">
      <w:pPr>
        <w:spacing w:after="0" w:line="259" w:lineRule="auto"/>
        <w:ind w:left="0" w:firstLine="0"/>
        <w:jc w:val="left"/>
      </w:pPr>
      <w:r>
        <w:t xml:space="preserve"> </w:t>
      </w:r>
    </w:p>
    <w:p w14:paraId="215D51FE" w14:textId="77777777" w:rsidR="00C72ABC" w:rsidRDefault="00502978">
      <w:pPr>
        <w:pStyle w:val="Heading1"/>
        <w:ind w:left="-5"/>
      </w:pPr>
      <w:r>
        <w:lastRenderedPageBreak/>
        <w:t xml:space="preserve">Data Overview </w:t>
      </w:r>
    </w:p>
    <w:p w14:paraId="141F49EE" w14:textId="39079E70" w:rsidR="00C72ABC" w:rsidRDefault="00502978">
      <w:pPr>
        <w:spacing w:after="164"/>
        <w:ind w:left="0" w:right="130" w:firstLine="0"/>
      </w:pPr>
      <w:r>
        <w:rPr>
          <w:color w:val="424242"/>
        </w:rPr>
        <w:t xml:space="preserve">There are two primary problems Southeast Airlines faced. For one thing, the loyalty program which was considered the best practice of the industry does not work well in today’s market. For another, the </w:t>
      </w:r>
      <w:proofErr w:type="gramStart"/>
      <w:r>
        <w:rPr>
          <w:color w:val="424242"/>
        </w:rPr>
        <w:t>most commonly used</w:t>
      </w:r>
      <w:proofErr w:type="gramEnd"/>
      <w:r>
        <w:rPr>
          <w:color w:val="424242"/>
        </w:rPr>
        <w:t xml:space="preserve"> indicator, customer churn, is lagging. It cannot avoid having the customers leave and prevent the loss. </w:t>
      </w:r>
      <w:proofErr w:type="gramStart"/>
      <w:r>
        <w:rPr>
          <w:color w:val="424242"/>
        </w:rPr>
        <w:t>So</w:t>
      </w:r>
      <w:proofErr w:type="gramEnd"/>
      <w:r>
        <w:rPr>
          <w:color w:val="424242"/>
        </w:rPr>
        <w:t xml:space="preserve"> we want to figure out some more efficient and leading indicators to help us make predictions before we lost customers.</w:t>
      </w:r>
      <w:r w:rsidR="003B4FB4">
        <w:rPr>
          <w:color w:val="424242"/>
        </w:rPr>
        <w:t xml:space="preserve"> </w:t>
      </w:r>
      <w:r>
        <w:rPr>
          <w:color w:val="424242"/>
        </w:rPr>
        <w:t xml:space="preserve">The survey dataset we </w:t>
      </w:r>
      <w:bookmarkStart w:id="0" w:name="_GoBack"/>
      <w:bookmarkEnd w:id="0"/>
      <w:r>
        <w:rPr>
          <w:color w:val="424242"/>
        </w:rPr>
        <w:t>analy</w:t>
      </w:r>
      <w:r w:rsidR="003B4FB4">
        <w:rPr>
          <w:color w:val="424242"/>
        </w:rPr>
        <w:t>z</w:t>
      </w:r>
      <w:r>
        <w:rPr>
          <w:color w:val="424242"/>
        </w:rPr>
        <w:t xml:space="preserve">ed gave us a lot of information. It contained thousands of observations of flight segment data. Each row represents one flight segment for a specific customer. Each column represents an attribute of that </w:t>
      </w:r>
      <w:proofErr w:type="gramStart"/>
      <w:r>
        <w:rPr>
          <w:color w:val="424242"/>
        </w:rPr>
        <w:t>particular flight</w:t>
      </w:r>
      <w:proofErr w:type="gramEnd"/>
      <w:r>
        <w:rPr>
          <w:color w:val="424242"/>
        </w:rPr>
        <w:t xml:space="preserve"> segment. After we clean the dataset, there are 27 attributes in our dataset, and we divide them into 3 categories, airline attributes, customer attributes, and location attributes. We can check the table below to better understand each attribute. </w:t>
      </w:r>
    </w:p>
    <w:p w14:paraId="0F63DBF9" w14:textId="77777777" w:rsidR="00C72ABC" w:rsidRDefault="00502978">
      <w:pPr>
        <w:spacing w:after="0" w:line="259" w:lineRule="auto"/>
        <w:ind w:left="0" w:firstLine="0"/>
        <w:jc w:val="left"/>
      </w:pPr>
      <w:r>
        <w:rPr>
          <w:color w:val="424242"/>
        </w:rPr>
        <w:t xml:space="preserve"> </w:t>
      </w:r>
    </w:p>
    <w:tbl>
      <w:tblPr>
        <w:tblStyle w:val="TableGrid"/>
        <w:tblW w:w="9405" w:type="dxa"/>
        <w:tblInd w:w="-38" w:type="dxa"/>
        <w:tblCellMar>
          <w:top w:w="154" w:type="dxa"/>
          <w:left w:w="98" w:type="dxa"/>
          <w:right w:w="63" w:type="dxa"/>
        </w:tblCellMar>
        <w:tblLook w:val="04A0" w:firstRow="1" w:lastRow="0" w:firstColumn="1" w:lastColumn="0" w:noHBand="0" w:noVBand="1"/>
      </w:tblPr>
      <w:tblGrid>
        <w:gridCol w:w="3180"/>
        <w:gridCol w:w="3105"/>
        <w:gridCol w:w="3120"/>
      </w:tblGrid>
      <w:tr w:rsidR="00C72ABC" w14:paraId="4EC0E751" w14:textId="77777777">
        <w:trPr>
          <w:trHeight w:val="495"/>
        </w:trPr>
        <w:tc>
          <w:tcPr>
            <w:tcW w:w="3180" w:type="dxa"/>
            <w:tcBorders>
              <w:top w:val="single" w:sz="6" w:space="0" w:color="000000"/>
              <w:left w:val="single" w:sz="6" w:space="0" w:color="000000"/>
              <w:bottom w:val="single" w:sz="6" w:space="0" w:color="000000"/>
              <w:right w:val="single" w:sz="6" w:space="0" w:color="000000"/>
            </w:tcBorders>
            <w:vAlign w:val="center"/>
          </w:tcPr>
          <w:p w14:paraId="04FA8EE4" w14:textId="77777777" w:rsidR="00C72ABC" w:rsidRDefault="00502978">
            <w:pPr>
              <w:spacing w:after="0" w:line="259" w:lineRule="auto"/>
              <w:ind w:left="0" w:firstLine="0"/>
              <w:jc w:val="left"/>
            </w:pPr>
            <w:r>
              <w:rPr>
                <w:color w:val="424242"/>
              </w:rPr>
              <w:t xml:space="preserve">Airline Attributes </w:t>
            </w:r>
          </w:p>
        </w:tc>
        <w:tc>
          <w:tcPr>
            <w:tcW w:w="3105" w:type="dxa"/>
            <w:tcBorders>
              <w:top w:val="single" w:sz="6" w:space="0" w:color="000000"/>
              <w:left w:val="single" w:sz="6" w:space="0" w:color="000000"/>
              <w:bottom w:val="single" w:sz="6" w:space="0" w:color="000000"/>
              <w:right w:val="single" w:sz="6" w:space="0" w:color="000000"/>
            </w:tcBorders>
            <w:vAlign w:val="center"/>
          </w:tcPr>
          <w:p w14:paraId="1B48737B" w14:textId="77777777" w:rsidR="00C72ABC" w:rsidRDefault="00502978">
            <w:pPr>
              <w:spacing w:after="0" w:line="259" w:lineRule="auto"/>
              <w:ind w:left="0" w:firstLine="0"/>
              <w:jc w:val="left"/>
            </w:pPr>
            <w:r>
              <w:rPr>
                <w:color w:val="424242"/>
              </w:rPr>
              <w:t xml:space="preserve">Customer Attributes </w:t>
            </w:r>
          </w:p>
        </w:tc>
        <w:tc>
          <w:tcPr>
            <w:tcW w:w="3120" w:type="dxa"/>
            <w:tcBorders>
              <w:top w:val="single" w:sz="6" w:space="0" w:color="000000"/>
              <w:left w:val="single" w:sz="6" w:space="0" w:color="000000"/>
              <w:bottom w:val="single" w:sz="6" w:space="0" w:color="000000"/>
              <w:right w:val="single" w:sz="6" w:space="0" w:color="000000"/>
            </w:tcBorders>
            <w:vAlign w:val="center"/>
          </w:tcPr>
          <w:p w14:paraId="4583076E" w14:textId="77777777" w:rsidR="00C72ABC" w:rsidRDefault="00502978">
            <w:pPr>
              <w:spacing w:after="0" w:line="259" w:lineRule="auto"/>
              <w:ind w:left="0" w:firstLine="0"/>
              <w:jc w:val="left"/>
            </w:pPr>
            <w:r>
              <w:rPr>
                <w:color w:val="424242"/>
              </w:rPr>
              <w:t xml:space="preserve">Location Attributes </w:t>
            </w:r>
          </w:p>
        </w:tc>
      </w:tr>
      <w:tr w:rsidR="00C72ABC" w14:paraId="5E195BA6" w14:textId="77777777">
        <w:trPr>
          <w:trHeight w:val="765"/>
        </w:trPr>
        <w:tc>
          <w:tcPr>
            <w:tcW w:w="3180" w:type="dxa"/>
            <w:tcBorders>
              <w:top w:val="single" w:sz="6" w:space="0" w:color="000000"/>
              <w:left w:val="single" w:sz="6" w:space="0" w:color="000000"/>
              <w:bottom w:val="single" w:sz="6" w:space="0" w:color="000000"/>
              <w:right w:val="single" w:sz="6" w:space="0" w:color="000000"/>
            </w:tcBorders>
          </w:tcPr>
          <w:p w14:paraId="5976FEE4" w14:textId="77777777" w:rsidR="00C72ABC" w:rsidRDefault="00502978">
            <w:pPr>
              <w:spacing w:after="0" w:line="259" w:lineRule="auto"/>
              <w:ind w:left="0" w:firstLine="0"/>
              <w:jc w:val="left"/>
            </w:pPr>
            <w:proofErr w:type="spellStart"/>
            <w:proofErr w:type="gramStart"/>
            <w:r>
              <w:rPr>
                <w:color w:val="000000"/>
              </w:rPr>
              <w:t>Day.of.Month</w:t>
            </w:r>
            <w:proofErr w:type="spellEnd"/>
            <w:proofErr w:type="gramEnd"/>
            <w:r>
              <w:rPr>
                <w:color w:val="424242"/>
              </w:rPr>
              <w:t xml:space="preserve"> </w:t>
            </w:r>
          </w:p>
        </w:tc>
        <w:tc>
          <w:tcPr>
            <w:tcW w:w="3105" w:type="dxa"/>
            <w:tcBorders>
              <w:top w:val="single" w:sz="6" w:space="0" w:color="000000"/>
              <w:left w:val="single" w:sz="6" w:space="0" w:color="000000"/>
              <w:bottom w:val="single" w:sz="6" w:space="0" w:color="000000"/>
              <w:right w:val="single" w:sz="6" w:space="0" w:color="000000"/>
            </w:tcBorders>
          </w:tcPr>
          <w:p w14:paraId="451D6352" w14:textId="77777777" w:rsidR="00C72ABC" w:rsidRDefault="00502978">
            <w:pPr>
              <w:spacing w:after="0" w:line="259" w:lineRule="auto"/>
              <w:ind w:left="0" w:firstLine="0"/>
              <w:jc w:val="left"/>
            </w:pPr>
            <w:r>
              <w:rPr>
                <w:color w:val="424242"/>
              </w:rPr>
              <w:t xml:space="preserve">Age,  </w:t>
            </w:r>
          </w:p>
        </w:tc>
        <w:tc>
          <w:tcPr>
            <w:tcW w:w="3120" w:type="dxa"/>
            <w:tcBorders>
              <w:top w:val="single" w:sz="6" w:space="0" w:color="000000"/>
              <w:left w:val="single" w:sz="6" w:space="0" w:color="000000"/>
              <w:bottom w:val="single" w:sz="6" w:space="0" w:color="000000"/>
              <w:right w:val="single" w:sz="6" w:space="0" w:color="000000"/>
            </w:tcBorders>
            <w:vAlign w:val="center"/>
          </w:tcPr>
          <w:p w14:paraId="1378093F" w14:textId="77777777" w:rsidR="00C72ABC" w:rsidRDefault="00502978">
            <w:pPr>
              <w:spacing w:after="0" w:line="259" w:lineRule="auto"/>
              <w:ind w:left="0" w:firstLine="0"/>
              <w:jc w:val="left"/>
            </w:pPr>
            <w:proofErr w:type="spellStart"/>
            <w:r>
              <w:rPr>
                <w:color w:val="424242"/>
              </w:rPr>
              <w:t>Destination.State</w:t>
            </w:r>
            <w:proofErr w:type="spellEnd"/>
            <w:r>
              <w:rPr>
                <w:color w:val="424242"/>
              </w:rPr>
              <w:t xml:space="preserve">,  </w:t>
            </w:r>
          </w:p>
          <w:p w14:paraId="7F078229" w14:textId="77777777" w:rsidR="00C72ABC" w:rsidRDefault="00502978">
            <w:pPr>
              <w:spacing w:after="0" w:line="259" w:lineRule="auto"/>
              <w:ind w:left="0" w:firstLine="0"/>
              <w:jc w:val="left"/>
            </w:pPr>
            <w:r>
              <w:rPr>
                <w:color w:val="424242"/>
              </w:rPr>
              <w:t xml:space="preserve"> </w:t>
            </w:r>
          </w:p>
        </w:tc>
      </w:tr>
      <w:tr w:rsidR="00C72ABC" w14:paraId="42539E56" w14:textId="77777777">
        <w:trPr>
          <w:trHeight w:val="525"/>
        </w:trPr>
        <w:tc>
          <w:tcPr>
            <w:tcW w:w="3180" w:type="dxa"/>
            <w:tcBorders>
              <w:top w:val="single" w:sz="6" w:space="0" w:color="000000"/>
              <w:left w:val="single" w:sz="6" w:space="0" w:color="000000"/>
              <w:bottom w:val="single" w:sz="6" w:space="0" w:color="000000"/>
              <w:right w:val="single" w:sz="6" w:space="0" w:color="000000"/>
            </w:tcBorders>
            <w:vAlign w:val="center"/>
          </w:tcPr>
          <w:p w14:paraId="0DDDD9C8" w14:textId="77777777" w:rsidR="00C72ABC" w:rsidRDefault="00502978">
            <w:pPr>
              <w:spacing w:after="0" w:line="259" w:lineRule="auto"/>
              <w:ind w:left="0" w:firstLine="0"/>
              <w:jc w:val="left"/>
            </w:pPr>
            <w:proofErr w:type="spellStart"/>
            <w:r>
              <w:rPr>
                <w:color w:val="000000"/>
              </w:rPr>
              <w:t>Partner.Name</w:t>
            </w:r>
            <w:proofErr w:type="spellEnd"/>
            <w:r>
              <w:rPr>
                <w:color w:val="424242"/>
              </w:rPr>
              <w:t xml:space="preserve"> </w:t>
            </w:r>
          </w:p>
        </w:tc>
        <w:tc>
          <w:tcPr>
            <w:tcW w:w="3105" w:type="dxa"/>
            <w:tcBorders>
              <w:top w:val="single" w:sz="6" w:space="0" w:color="000000"/>
              <w:left w:val="single" w:sz="6" w:space="0" w:color="000000"/>
              <w:bottom w:val="single" w:sz="6" w:space="0" w:color="000000"/>
              <w:right w:val="single" w:sz="6" w:space="0" w:color="000000"/>
            </w:tcBorders>
            <w:vAlign w:val="center"/>
          </w:tcPr>
          <w:p w14:paraId="12F88568" w14:textId="77777777" w:rsidR="00C72ABC" w:rsidRDefault="00502978">
            <w:pPr>
              <w:spacing w:after="0" w:line="259" w:lineRule="auto"/>
              <w:ind w:left="0" w:firstLine="0"/>
              <w:jc w:val="left"/>
            </w:pPr>
            <w:r>
              <w:rPr>
                <w:color w:val="424242"/>
              </w:rPr>
              <w:t xml:space="preserve">Gender, </w:t>
            </w:r>
            <w:proofErr w:type="spellStart"/>
            <w:r>
              <w:rPr>
                <w:color w:val="424242"/>
              </w:rPr>
              <w:t>Price.Sensitive</w:t>
            </w:r>
            <w:proofErr w:type="spellEnd"/>
            <w:r>
              <w:rPr>
                <w:color w:val="424242"/>
              </w:rPr>
              <w:t xml:space="preserve">,  </w:t>
            </w:r>
          </w:p>
        </w:tc>
        <w:tc>
          <w:tcPr>
            <w:tcW w:w="3120" w:type="dxa"/>
            <w:tcBorders>
              <w:top w:val="single" w:sz="6" w:space="0" w:color="000000"/>
              <w:left w:val="single" w:sz="6" w:space="0" w:color="000000"/>
              <w:bottom w:val="single" w:sz="6" w:space="0" w:color="000000"/>
              <w:right w:val="single" w:sz="6" w:space="0" w:color="000000"/>
            </w:tcBorders>
            <w:vAlign w:val="center"/>
          </w:tcPr>
          <w:p w14:paraId="63229FA6" w14:textId="77777777" w:rsidR="00C72ABC" w:rsidRDefault="00502978">
            <w:pPr>
              <w:spacing w:after="0" w:line="259" w:lineRule="auto"/>
              <w:ind w:left="0" w:firstLine="0"/>
              <w:jc w:val="left"/>
            </w:pPr>
            <w:proofErr w:type="spellStart"/>
            <w:r>
              <w:rPr>
                <w:color w:val="424242"/>
              </w:rPr>
              <w:t>Origin.City</w:t>
            </w:r>
            <w:proofErr w:type="spellEnd"/>
            <w:r>
              <w:rPr>
                <w:color w:val="424242"/>
              </w:rPr>
              <w:t xml:space="preserve">, </w:t>
            </w:r>
          </w:p>
        </w:tc>
      </w:tr>
      <w:tr w:rsidR="00C72ABC" w14:paraId="054C0D73" w14:textId="77777777">
        <w:trPr>
          <w:trHeight w:val="525"/>
        </w:trPr>
        <w:tc>
          <w:tcPr>
            <w:tcW w:w="3180" w:type="dxa"/>
            <w:tcBorders>
              <w:top w:val="single" w:sz="6" w:space="0" w:color="000000"/>
              <w:left w:val="single" w:sz="6" w:space="0" w:color="000000"/>
              <w:bottom w:val="single" w:sz="6" w:space="0" w:color="000000"/>
              <w:right w:val="single" w:sz="6" w:space="0" w:color="000000"/>
            </w:tcBorders>
            <w:vAlign w:val="center"/>
          </w:tcPr>
          <w:p w14:paraId="1CEE2CD3" w14:textId="77777777" w:rsidR="00C72ABC" w:rsidRDefault="00502978">
            <w:pPr>
              <w:spacing w:after="0" w:line="259" w:lineRule="auto"/>
              <w:ind w:left="0" w:firstLine="0"/>
              <w:jc w:val="left"/>
            </w:pPr>
            <w:proofErr w:type="spellStart"/>
            <w:r>
              <w:rPr>
                <w:color w:val="000000"/>
              </w:rPr>
              <w:t>Flight.cancelled</w:t>
            </w:r>
            <w:proofErr w:type="spellEnd"/>
            <w:r>
              <w:rPr>
                <w:color w:val="424242"/>
              </w:rPr>
              <w:t xml:space="preserve"> </w:t>
            </w:r>
          </w:p>
        </w:tc>
        <w:tc>
          <w:tcPr>
            <w:tcW w:w="3105" w:type="dxa"/>
            <w:tcBorders>
              <w:top w:val="single" w:sz="6" w:space="0" w:color="000000"/>
              <w:left w:val="single" w:sz="6" w:space="0" w:color="000000"/>
              <w:bottom w:val="single" w:sz="6" w:space="0" w:color="000000"/>
              <w:right w:val="single" w:sz="6" w:space="0" w:color="000000"/>
            </w:tcBorders>
            <w:vAlign w:val="center"/>
          </w:tcPr>
          <w:p w14:paraId="783A5D7C" w14:textId="77777777" w:rsidR="00C72ABC" w:rsidRDefault="00502978">
            <w:pPr>
              <w:spacing w:after="0" w:line="259" w:lineRule="auto"/>
              <w:ind w:left="0" w:firstLine="0"/>
              <w:jc w:val="left"/>
            </w:pPr>
            <w:proofErr w:type="spellStart"/>
            <w:proofErr w:type="gramStart"/>
            <w:r>
              <w:rPr>
                <w:color w:val="424242"/>
              </w:rPr>
              <w:t>Flights.Per.Year</w:t>
            </w:r>
            <w:proofErr w:type="spellEnd"/>
            <w:proofErr w:type="gramEnd"/>
            <w:r>
              <w:rPr>
                <w:color w:val="424242"/>
              </w:rPr>
              <w:t xml:space="preserve">, </w:t>
            </w:r>
          </w:p>
        </w:tc>
        <w:tc>
          <w:tcPr>
            <w:tcW w:w="3120" w:type="dxa"/>
            <w:tcBorders>
              <w:top w:val="single" w:sz="6" w:space="0" w:color="000000"/>
              <w:left w:val="single" w:sz="6" w:space="0" w:color="000000"/>
              <w:bottom w:val="single" w:sz="6" w:space="0" w:color="000000"/>
              <w:right w:val="single" w:sz="6" w:space="0" w:color="000000"/>
            </w:tcBorders>
            <w:vAlign w:val="center"/>
          </w:tcPr>
          <w:p w14:paraId="72215F25" w14:textId="77777777" w:rsidR="00C72ABC" w:rsidRDefault="00502978">
            <w:pPr>
              <w:spacing w:after="0" w:line="259" w:lineRule="auto"/>
              <w:ind w:left="0" w:firstLine="0"/>
              <w:jc w:val="left"/>
            </w:pPr>
            <w:proofErr w:type="spellStart"/>
            <w:r>
              <w:rPr>
                <w:color w:val="424242"/>
              </w:rPr>
              <w:t>Destination.City</w:t>
            </w:r>
            <w:proofErr w:type="spellEnd"/>
            <w:r>
              <w:rPr>
                <w:color w:val="424242"/>
              </w:rPr>
              <w:t xml:space="preserve">,  </w:t>
            </w:r>
          </w:p>
        </w:tc>
      </w:tr>
      <w:tr w:rsidR="00C72ABC" w14:paraId="45AF80B4" w14:textId="77777777">
        <w:trPr>
          <w:trHeight w:val="525"/>
        </w:trPr>
        <w:tc>
          <w:tcPr>
            <w:tcW w:w="3180" w:type="dxa"/>
            <w:tcBorders>
              <w:top w:val="single" w:sz="6" w:space="0" w:color="000000"/>
              <w:left w:val="single" w:sz="6" w:space="0" w:color="000000"/>
              <w:bottom w:val="single" w:sz="6" w:space="0" w:color="000000"/>
              <w:right w:val="single" w:sz="6" w:space="0" w:color="000000"/>
            </w:tcBorders>
            <w:vAlign w:val="center"/>
          </w:tcPr>
          <w:p w14:paraId="51ACA3C2" w14:textId="77777777" w:rsidR="00C72ABC" w:rsidRDefault="00502978">
            <w:pPr>
              <w:spacing w:after="0" w:line="259" w:lineRule="auto"/>
              <w:ind w:left="0" w:firstLine="0"/>
              <w:jc w:val="left"/>
            </w:pPr>
            <w:proofErr w:type="spellStart"/>
            <w:r>
              <w:rPr>
                <w:color w:val="000000"/>
              </w:rPr>
              <w:t>Flight.time.in.minutes</w:t>
            </w:r>
            <w:proofErr w:type="spellEnd"/>
            <w:r>
              <w:rPr>
                <w:color w:val="424242"/>
              </w:rPr>
              <w:t xml:space="preserve"> </w:t>
            </w:r>
          </w:p>
        </w:tc>
        <w:tc>
          <w:tcPr>
            <w:tcW w:w="3105" w:type="dxa"/>
            <w:tcBorders>
              <w:top w:val="single" w:sz="6" w:space="0" w:color="000000"/>
              <w:left w:val="single" w:sz="6" w:space="0" w:color="000000"/>
              <w:bottom w:val="single" w:sz="6" w:space="0" w:color="000000"/>
              <w:right w:val="single" w:sz="6" w:space="0" w:color="000000"/>
            </w:tcBorders>
            <w:vAlign w:val="center"/>
          </w:tcPr>
          <w:p w14:paraId="67131F0B" w14:textId="77777777" w:rsidR="00C72ABC" w:rsidRDefault="00502978">
            <w:pPr>
              <w:spacing w:after="0" w:line="259" w:lineRule="auto"/>
              <w:ind w:left="0" w:firstLine="0"/>
              <w:jc w:val="left"/>
            </w:pPr>
            <w:r>
              <w:rPr>
                <w:color w:val="424242"/>
              </w:rPr>
              <w:t xml:space="preserve">Type of Travel,  </w:t>
            </w:r>
          </w:p>
        </w:tc>
        <w:tc>
          <w:tcPr>
            <w:tcW w:w="3120" w:type="dxa"/>
            <w:tcBorders>
              <w:top w:val="single" w:sz="6" w:space="0" w:color="000000"/>
              <w:left w:val="single" w:sz="6" w:space="0" w:color="000000"/>
              <w:bottom w:val="single" w:sz="6" w:space="0" w:color="000000"/>
              <w:right w:val="single" w:sz="6" w:space="0" w:color="000000"/>
            </w:tcBorders>
            <w:vAlign w:val="center"/>
          </w:tcPr>
          <w:p w14:paraId="639AD378" w14:textId="77777777" w:rsidR="00C72ABC" w:rsidRDefault="00502978">
            <w:pPr>
              <w:spacing w:after="0" w:line="259" w:lineRule="auto"/>
              <w:ind w:left="0" w:firstLine="0"/>
              <w:jc w:val="left"/>
            </w:pPr>
            <w:proofErr w:type="spellStart"/>
            <w:r>
              <w:rPr>
                <w:color w:val="424242"/>
              </w:rPr>
              <w:t>Origin.State</w:t>
            </w:r>
            <w:proofErr w:type="spellEnd"/>
            <w:r>
              <w:rPr>
                <w:color w:val="424242"/>
              </w:rPr>
              <w:t xml:space="preserve">,  </w:t>
            </w:r>
          </w:p>
        </w:tc>
      </w:tr>
      <w:tr w:rsidR="00C72ABC" w14:paraId="7DF76536" w14:textId="77777777">
        <w:trPr>
          <w:trHeight w:val="765"/>
        </w:trPr>
        <w:tc>
          <w:tcPr>
            <w:tcW w:w="3180" w:type="dxa"/>
            <w:tcBorders>
              <w:top w:val="single" w:sz="6" w:space="0" w:color="000000"/>
              <w:left w:val="single" w:sz="6" w:space="0" w:color="000000"/>
              <w:bottom w:val="single" w:sz="6" w:space="0" w:color="000000"/>
              <w:right w:val="single" w:sz="6" w:space="0" w:color="000000"/>
            </w:tcBorders>
          </w:tcPr>
          <w:p w14:paraId="78E9589F" w14:textId="77777777" w:rsidR="00C72ABC" w:rsidRDefault="00502978">
            <w:pPr>
              <w:spacing w:after="0" w:line="259" w:lineRule="auto"/>
              <w:ind w:left="0" w:firstLine="0"/>
              <w:jc w:val="left"/>
            </w:pPr>
            <w:proofErr w:type="spellStart"/>
            <w:r>
              <w:rPr>
                <w:color w:val="000000"/>
              </w:rPr>
              <w:t>Flight.time.in.minutes</w:t>
            </w:r>
            <w:proofErr w:type="spellEnd"/>
            <w:r>
              <w:rPr>
                <w:color w:val="424242"/>
              </w:rPr>
              <w:t xml:space="preserve"> </w:t>
            </w:r>
          </w:p>
        </w:tc>
        <w:tc>
          <w:tcPr>
            <w:tcW w:w="3105" w:type="dxa"/>
            <w:tcBorders>
              <w:top w:val="single" w:sz="6" w:space="0" w:color="000000"/>
              <w:left w:val="single" w:sz="6" w:space="0" w:color="000000"/>
              <w:bottom w:val="single" w:sz="6" w:space="0" w:color="000000"/>
              <w:right w:val="single" w:sz="6" w:space="0" w:color="000000"/>
            </w:tcBorders>
          </w:tcPr>
          <w:p w14:paraId="2AF9C6CC" w14:textId="77777777" w:rsidR="00C72ABC" w:rsidRDefault="00502978">
            <w:pPr>
              <w:spacing w:after="0" w:line="259" w:lineRule="auto"/>
              <w:ind w:left="0" w:firstLine="0"/>
            </w:pPr>
            <w:proofErr w:type="spellStart"/>
            <w:r>
              <w:rPr>
                <w:color w:val="424242"/>
              </w:rPr>
              <w:t>Shopping.Amount.at.Airport</w:t>
            </w:r>
            <w:proofErr w:type="spellEnd"/>
            <w:r>
              <w:rPr>
                <w:color w:val="424242"/>
              </w:rPr>
              <w:t xml:space="preserve"> </w:t>
            </w:r>
          </w:p>
        </w:tc>
        <w:tc>
          <w:tcPr>
            <w:tcW w:w="3120" w:type="dxa"/>
            <w:tcBorders>
              <w:top w:val="single" w:sz="6" w:space="0" w:color="000000"/>
              <w:left w:val="single" w:sz="6" w:space="0" w:color="000000"/>
              <w:bottom w:val="single" w:sz="6" w:space="0" w:color="000000"/>
              <w:right w:val="single" w:sz="6" w:space="0" w:color="000000"/>
            </w:tcBorders>
            <w:vAlign w:val="center"/>
          </w:tcPr>
          <w:p w14:paraId="4B4C3D7A" w14:textId="77777777" w:rsidR="00C72ABC" w:rsidRDefault="00502978">
            <w:pPr>
              <w:spacing w:after="0" w:line="259" w:lineRule="auto"/>
              <w:ind w:left="0" w:firstLine="0"/>
              <w:jc w:val="left"/>
            </w:pPr>
            <w:proofErr w:type="spellStart"/>
            <w:r>
              <w:rPr>
                <w:color w:val="424242"/>
              </w:rPr>
              <w:t>Dlat</w:t>
            </w:r>
            <w:proofErr w:type="spellEnd"/>
            <w:r>
              <w:rPr>
                <w:color w:val="424242"/>
              </w:rPr>
              <w:t xml:space="preserve"> </w:t>
            </w:r>
          </w:p>
          <w:p w14:paraId="46DF4218" w14:textId="77777777" w:rsidR="00C72ABC" w:rsidRDefault="00502978">
            <w:pPr>
              <w:spacing w:after="0" w:line="259" w:lineRule="auto"/>
              <w:ind w:left="0" w:firstLine="0"/>
              <w:jc w:val="left"/>
            </w:pPr>
            <w:r>
              <w:rPr>
                <w:color w:val="424242"/>
              </w:rPr>
              <w:t xml:space="preserve"> </w:t>
            </w:r>
          </w:p>
        </w:tc>
      </w:tr>
      <w:tr w:rsidR="00C72ABC" w14:paraId="10369C4E" w14:textId="77777777">
        <w:trPr>
          <w:trHeight w:val="765"/>
        </w:trPr>
        <w:tc>
          <w:tcPr>
            <w:tcW w:w="3180" w:type="dxa"/>
            <w:tcBorders>
              <w:top w:val="single" w:sz="6" w:space="0" w:color="000000"/>
              <w:left w:val="single" w:sz="6" w:space="0" w:color="000000"/>
              <w:bottom w:val="single" w:sz="6" w:space="0" w:color="000000"/>
              <w:right w:val="single" w:sz="6" w:space="0" w:color="000000"/>
            </w:tcBorders>
          </w:tcPr>
          <w:p w14:paraId="16F2C84C" w14:textId="77777777" w:rsidR="00C72ABC" w:rsidRDefault="00502978">
            <w:pPr>
              <w:spacing w:after="0" w:line="259" w:lineRule="auto"/>
              <w:ind w:left="0" w:firstLine="0"/>
              <w:jc w:val="left"/>
            </w:pPr>
            <w:proofErr w:type="spellStart"/>
            <w:r>
              <w:rPr>
                <w:color w:val="000000"/>
              </w:rPr>
              <w:t>Flight.Distance</w:t>
            </w:r>
            <w:proofErr w:type="spellEnd"/>
            <w:r>
              <w:rPr>
                <w:color w:val="424242"/>
              </w:rPr>
              <w:t xml:space="preserve"> </w:t>
            </w:r>
          </w:p>
        </w:tc>
        <w:tc>
          <w:tcPr>
            <w:tcW w:w="3105" w:type="dxa"/>
            <w:tcBorders>
              <w:top w:val="single" w:sz="6" w:space="0" w:color="000000"/>
              <w:left w:val="single" w:sz="6" w:space="0" w:color="000000"/>
              <w:bottom w:val="single" w:sz="6" w:space="0" w:color="000000"/>
              <w:right w:val="single" w:sz="6" w:space="0" w:color="000000"/>
            </w:tcBorders>
            <w:vAlign w:val="center"/>
          </w:tcPr>
          <w:p w14:paraId="7AFAD2DD" w14:textId="77777777" w:rsidR="00C72ABC" w:rsidRDefault="00502978">
            <w:pPr>
              <w:spacing w:after="0" w:line="259" w:lineRule="auto"/>
              <w:ind w:left="0" w:firstLine="0"/>
              <w:jc w:val="left"/>
            </w:pPr>
            <w:proofErr w:type="spellStart"/>
            <w:r>
              <w:rPr>
                <w:color w:val="424242"/>
              </w:rPr>
              <w:t>Eating.and.Drinking.at.Airpo</w:t>
            </w:r>
            <w:proofErr w:type="spellEnd"/>
            <w:r>
              <w:rPr>
                <w:color w:val="424242"/>
              </w:rPr>
              <w:t xml:space="preserve"> rt, </w:t>
            </w:r>
          </w:p>
        </w:tc>
        <w:tc>
          <w:tcPr>
            <w:tcW w:w="3120" w:type="dxa"/>
            <w:tcBorders>
              <w:top w:val="single" w:sz="6" w:space="0" w:color="000000"/>
              <w:left w:val="single" w:sz="6" w:space="0" w:color="000000"/>
              <w:bottom w:val="single" w:sz="6" w:space="0" w:color="000000"/>
              <w:right w:val="single" w:sz="6" w:space="0" w:color="000000"/>
            </w:tcBorders>
            <w:vAlign w:val="center"/>
          </w:tcPr>
          <w:p w14:paraId="03785E87" w14:textId="77777777" w:rsidR="00C72ABC" w:rsidRDefault="00502978">
            <w:pPr>
              <w:spacing w:after="0" w:line="259" w:lineRule="auto"/>
              <w:ind w:left="0" w:firstLine="0"/>
              <w:jc w:val="left"/>
            </w:pPr>
            <w:proofErr w:type="spellStart"/>
            <w:r>
              <w:rPr>
                <w:color w:val="424242"/>
              </w:rPr>
              <w:t>Dlong</w:t>
            </w:r>
            <w:proofErr w:type="spellEnd"/>
            <w:r>
              <w:rPr>
                <w:color w:val="424242"/>
              </w:rPr>
              <w:t xml:space="preserve">, </w:t>
            </w:r>
          </w:p>
          <w:p w14:paraId="3BCF066F" w14:textId="77777777" w:rsidR="00C72ABC" w:rsidRDefault="00502978">
            <w:pPr>
              <w:spacing w:after="0" w:line="259" w:lineRule="auto"/>
              <w:ind w:left="0" w:firstLine="0"/>
              <w:jc w:val="left"/>
            </w:pPr>
            <w:r>
              <w:rPr>
                <w:color w:val="424242"/>
              </w:rPr>
              <w:t xml:space="preserve"> </w:t>
            </w:r>
          </w:p>
        </w:tc>
      </w:tr>
      <w:tr w:rsidR="00C72ABC" w14:paraId="5B707DB9" w14:textId="77777777">
        <w:trPr>
          <w:trHeight w:val="525"/>
        </w:trPr>
        <w:tc>
          <w:tcPr>
            <w:tcW w:w="3180" w:type="dxa"/>
            <w:tcBorders>
              <w:top w:val="single" w:sz="6" w:space="0" w:color="000000"/>
              <w:left w:val="single" w:sz="6" w:space="0" w:color="000000"/>
              <w:bottom w:val="single" w:sz="6" w:space="0" w:color="000000"/>
              <w:right w:val="single" w:sz="6" w:space="0" w:color="000000"/>
            </w:tcBorders>
            <w:vAlign w:val="center"/>
          </w:tcPr>
          <w:p w14:paraId="1A1716DC" w14:textId="77777777" w:rsidR="00C72ABC" w:rsidRDefault="00502978">
            <w:pPr>
              <w:spacing w:after="0" w:line="259" w:lineRule="auto"/>
              <w:ind w:left="0" w:firstLine="0"/>
              <w:jc w:val="left"/>
            </w:pPr>
            <w:proofErr w:type="spellStart"/>
            <w:r>
              <w:rPr>
                <w:color w:val="000000"/>
              </w:rPr>
              <w:t>Flight.Month</w:t>
            </w:r>
            <w:proofErr w:type="spellEnd"/>
            <w:r>
              <w:rPr>
                <w:color w:val="424242"/>
              </w:rPr>
              <w:t xml:space="preserve"> </w:t>
            </w:r>
          </w:p>
        </w:tc>
        <w:tc>
          <w:tcPr>
            <w:tcW w:w="3105" w:type="dxa"/>
            <w:tcBorders>
              <w:top w:val="single" w:sz="6" w:space="0" w:color="000000"/>
              <w:left w:val="single" w:sz="6" w:space="0" w:color="000000"/>
              <w:bottom w:val="single" w:sz="6" w:space="0" w:color="000000"/>
              <w:right w:val="single" w:sz="6" w:space="0" w:color="000000"/>
            </w:tcBorders>
            <w:vAlign w:val="center"/>
          </w:tcPr>
          <w:p w14:paraId="02D4A415" w14:textId="77777777" w:rsidR="00C72ABC" w:rsidRDefault="00502978">
            <w:pPr>
              <w:spacing w:after="0" w:line="259" w:lineRule="auto"/>
              <w:ind w:left="0" w:firstLine="0"/>
              <w:jc w:val="left"/>
            </w:pPr>
            <w:proofErr w:type="spellStart"/>
            <w:r>
              <w:rPr>
                <w:color w:val="424242"/>
              </w:rPr>
              <w:t>Year.Length</w:t>
            </w:r>
            <w:proofErr w:type="spellEnd"/>
            <w:r>
              <w:rPr>
                <w:color w:val="424242"/>
              </w:rPr>
              <w:t xml:space="preserve">,  </w:t>
            </w:r>
          </w:p>
        </w:tc>
        <w:tc>
          <w:tcPr>
            <w:tcW w:w="3120" w:type="dxa"/>
            <w:tcBorders>
              <w:top w:val="single" w:sz="6" w:space="0" w:color="000000"/>
              <w:left w:val="single" w:sz="6" w:space="0" w:color="000000"/>
              <w:bottom w:val="single" w:sz="6" w:space="0" w:color="000000"/>
              <w:right w:val="single" w:sz="6" w:space="0" w:color="000000"/>
            </w:tcBorders>
            <w:vAlign w:val="center"/>
          </w:tcPr>
          <w:p w14:paraId="32A768E9" w14:textId="77777777" w:rsidR="00C72ABC" w:rsidRDefault="00502978">
            <w:pPr>
              <w:spacing w:after="0" w:line="259" w:lineRule="auto"/>
              <w:ind w:left="0" w:firstLine="0"/>
              <w:jc w:val="left"/>
            </w:pPr>
            <w:proofErr w:type="spellStart"/>
            <w:r>
              <w:rPr>
                <w:color w:val="424242"/>
              </w:rPr>
              <w:t>Olong</w:t>
            </w:r>
            <w:proofErr w:type="spellEnd"/>
            <w:r>
              <w:rPr>
                <w:color w:val="424242"/>
              </w:rPr>
              <w:t xml:space="preserve">, </w:t>
            </w:r>
          </w:p>
        </w:tc>
      </w:tr>
      <w:tr w:rsidR="00C72ABC" w14:paraId="57FB567D" w14:textId="77777777">
        <w:trPr>
          <w:trHeight w:val="720"/>
        </w:trPr>
        <w:tc>
          <w:tcPr>
            <w:tcW w:w="3180" w:type="dxa"/>
            <w:tcBorders>
              <w:top w:val="single" w:sz="6" w:space="0" w:color="000000"/>
              <w:left w:val="single" w:sz="6" w:space="0" w:color="000000"/>
              <w:bottom w:val="single" w:sz="6" w:space="0" w:color="000000"/>
              <w:right w:val="single" w:sz="6" w:space="0" w:color="000000"/>
            </w:tcBorders>
          </w:tcPr>
          <w:p w14:paraId="05941334" w14:textId="77777777" w:rsidR="00C72ABC" w:rsidRDefault="00502978">
            <w:pPr>
              <w:spacing w:after="0" w:line="259" w:lineRule="auto"/>
              <w:ind w:left="0" w:firstLine="0"/>
              <w:jc w:val="left"/>
            </w:pPr>
            <w:proofErr w:type="spellStart"/>
            <w:proofErr w:type="gramStart"/>
            <w:r>
              <w:rPr>
                <w:color w:val="000000"/>
              </w:rPr>
              <w:t>Scheduled.Departure.Hour</w:t>
            </w:r>
            <w:proofErr w:type="spellEnd"/>
            <w:proofErr w:type="gramEnd"/>
            <w:r>
              <w:rPr>
                <w:color w:val="000000"/>
              </w:rPr>
              <w:t xml:space="preserve">  </w:t>
            </w:r>
          </w:p>
        </w:tc>
        <w:tc>
          <w:tcPr>
            <w:tcW w:w="3105" w:type="dxa"/>
            <w:tcBorders>
              <w:top w:val="single" w:sz="6" w:space="0" w:color="000000"/>
              <w:left w:val="single" w:sz="6" w:space="0" w:color="000000"/>
              <w:bottom w:val="single" w:sz="6" w:space="0" w:color="000000"/>
              <w:right w:val="single" w:sz="6" w:space="0" w:color="000000"/>
            </w:tcBorders>
          </w:tcPr>
          <w:p w14:paraId="1CB16212" w14:textId="77777777" w:rsidR="00C72ABC" w:rsidRDefault="00502978">
            <w:pPr>
              <w:spacing w:after="0" w:line="259" w:lineRule="auto"/>
              <w:ind w:left="0" w:firstLine="0"/>
              <w:jc w:val="left"/>
            </w:pPr>
            <w:proofErr w:type="spellStart"/>
            <w:r>
              <w:rPr>
                <w:color w:val="424242"/>
              </w:rPr>
              <w:t>Airline.Status</w:t>
            </w:r>
            <w:proofErr w:type="spellEnd"/>
            <w:r>
              <w:rPr>
                <w:color w:val="424242"/>
              </w:rPr>
              <w:t xml:space="preserve">, Free Text,  </w:t>
            </w:r>
          </w:p>
        </w:tc>
        <w:tc>
          <w:tcPr>
            <w:tcW w:w="3120" w:type="dxa"/>
            <w:tcBorders>
              <w:top w:val="single" w:sz="6" w:space="0" w:color="000000"/>
              <w:left w:val="single" w:sz="6" w:space="0" w:color="000000"/>
              <w:bottom w:val="single" w:sz="6" w:space="0" w:color="000000"/>
              <w:right w:val="single" w:sz="6" w:space="0" w:color="000000"/>
            </w:tcBorders>
          </w:tcPr>
          <w:p w14:paraId="5C0C1E82" w14:textId="77777777" w:rsidR="00C72ABC" w:rsidRDefault="00502978">
            <w:pPr>
              <w:spacing w:after="0" w:line="259" w:lineRule="auto"/>
              <w:ind w:left="0" w:firstLine="0"/>
              <w:jc w:val="left"/>
            </w:pPr>
            <w:proofErr w:type="spellStart"/>
            <w:r>
              <w:rPr>
                <w:color w:val="424242"/>
              </w:rPr>
              <w:t>Olat</w:t>
            </w:r>
            <w:proofErr w:type="spellEnd"/>
            <w:r>
              <w:rPr>
                <w:color w:val="424242"/>
              </w:rPr>
              <w:t xml:space="preserve"> </w:t>
            </w:r>
          </w:p>
        </w:tc>
      </w:tr>
      <w:tr w:rsidR="00C72ABC" w14:paraId="05C747C8" w14:textId="77777777">
        <w:trPr>
          <w:trHeight w:val="720"/>
        </w:trPr>
        <w:tc>
          <w:tcPr>
            <w:tcW w:w="3180" w:type="dxa"/>
            <w:tcBorders>
              <w:top w:val="single" w:sz="6" w:space="0" w:color="000000"/>
              <w:left w:val="single" w:sz="6" w:space="0" w:color="000000"/>
              <w:bottom w:val="single" w:sz="6" w:space="0" w:color="000000"/>
              <w:right w:val="single" w:sz="6" w:space="0" w:color="000000"/>
            </w:tcBorders>
          </w:tcPr>
          <w:p w14:paraId="6031DD83" w14:textId="77777777" w:rsidR="00C72ABC" w:rsidRDefault="00502978">
            <w:pPr>
              <w:spacing w:after="0" w:line="259" w:lineRule="auto"/>
              <w:ind w:left="0" w:firstLine="0"/>
              <w:jc w:val="left"/>
            </w:pPr>
            <w:proofErr w:type="spellStart"/>
            <w:r>
              <w:rPr>
                <w:color w:val="000000"/>
              </w:rPr>
              <w:t>Arrival.Delay.in.Minutes</w:t>
            </w:r>
            <w:proofErr w:type="spellEnd"/>
            <w:r>
              <w:rPr>
                <w:color w:val="000000"/>
              </w:rPr>
              <w:t xml:space="preserve"> </w:t>
            </w:r>
          </w:p>
        </w:tc>
        <w:tc>
          <w:tcPr>
            <w:tcW w:w="3105" w:type="dxa"/>
            <w:tcBorders>
              <w:top w:val="single" w:sz="6" w:space="0" w:color="000000"/>
              <w:left w:val="single" w:sz="6" w:space="0" w:color="000000"/>
              <w:bottom w:val="single" w:sz="6" w:space="0" w:color="000000"/>
              <w:right w:val="single" w:sz="6" w:space="0" w:color="000000"/>
            </w:tcBorders>
          </w:tcPr>
          <w:p w14:paraId="740BDE34" w14:textId="77777777" w:rsidR="00C72ABC" w:rsidRDefault="00502978">
            <w:pPr>
              <w:spacing w:after="0" w:line="259" w:lineRule="auto"/>
              <w:ind w:left="0" w:firstLine="0"/>
              <w:jc w:val="left"/>
            </w:pPr>
            <w:r>
              <w:rPr>
                <w:color w:val="424242"/>
              </w:rPr>
              <w:t xml:space="preserve">Class </w:t>
            </w:r>
          </w:p>
        </w:tc>
        <w:tc>
          <w:tcPr>
            <w:tcW w:w="3120" w:type="dxa"/>
            <w:tcBorders>
              <w:top w:val="single" w:sz="6" w:space="0" w:color="000000"/>
              <w:left w:val="single" w:sz="6" w:space="0" w:color="000000"/>
              <w:bottom w:val="single" w:sz="6" w:space="0" w:color="000000"/>
              <w:right w:val="single" w:sz="6" w:space="0" w:color="000000"/>
            </w:tcBorders>
          </w:tcPr>
          <w:p w14:paraId="06585526" w14:textId="77777777" w:rsidR="00C72ABC" w:rsidRDefault="00502978">
            <w:pPr>
              <w:spacing w:after="0" w:line="259" w:lineRule="auto"/>
              <w:ind w:left="0" w:firstLine="0"/>
              <w:jc w:val="left"/>
            </w:pPr>
            <w:r>
              <w:rPr>
                <w:color w:val="424242"/>
              </w:rPr>
              <w:t xml:space="preserve"> </w:t>
            </w:r>
          </w:p>
        </w:tc>
      </w:tr>
    </w:tbl>
    <w:p w14:paraId="4919873E" w14:textId="77777777" w:rsidR="00C72ABC" w:rsidRDefault="00502978">
      <w:pPr>
        <w:spacing w:after="625" w:line="259" w:lineRule="auto"/>
        <w:ind w:left="0" w:firstLine="0"/>
        <w:jc w:val="left"/>
      </w:pPr>
      <w:r>
        <w:rPr>
          <w:color w:val="424242"/>
        </w:rPr>
        <w:t xml:space="preserve"> </w:t>
      </w:r>
    </w:p>
    <w:p w14:paraId="73662937" w14:textId="77777777" w:rsidR="00C72ABC" w:rsidRDefault="00502978">
      <w:pPr>
        <w:pStyle w:val="Heading1"/>
        <w:spacing w:after="80"/>
        <w:ind w:left="-5"/>
      </w:pPr>
      <w:r>
        <w:t xml:space="preserve">Objective </w:t>
      </w:r>
    </w:p>
    <w:p w14:paraId="31481F10" w14:textId="77777777" w:rsidR="00C72ABC" w:rsidRDefault="00502978">
      <w:pPr>
        <w:ind w:left="-5" w:right="136"/>
      </w:pPr>
      <w:r>
        <w:t xml:space="preserve">Our objective was to provide suggestions for best practices to reduce customer churn for Southeast Airlines. </w:t>
      </w:r>
    </w:p>
    <w:p w14:paraId="36DC7ADC" w14:textId="77777777" w:rsidR="00C72ABC" w:rsidRDefault="00502978">
      <w:pPr>
        <w:spacing w:after="640" w:line="259" w:lineRule="auto"/>
        <w:ind w:left="0" w:firstLine="0"/>
        <w:jc w:val="left"/>
      </w:pPr>
      <w:r>
        <w:t xml:space="preserve"> </w:t>
      </w:r>
    </w:p>
    <w:p w14:paraId="43621FCA" w14:textId="77777777" w:rsidR="00C72ABC" w:rsidRDefault="00502978">
      <w:pPr>
        <w:pStyle w:val="Heading1"/>
        <w:ind w:left="-5"/>
      </w:pPr>
      <w:r>
        <w:t xml:space="preserve">Business Questions </w:t>
      </w:r>
    </w:p>
    <w:p w14:paraId="266A685E" w14:textId="77777777" w:rsidR="00C72ABC" w:rsidRDefault="00502978">
      <w:pPr>
        <w:numPr>
          <w:ilvl w:val="0"/>
          <w:numId w:val="1"/>
        </w:numPr>
        <w:spacing w:after="10"/>
        <w:ind w:right="130" w:hanging="493"/>
      </w:pPr>
      <w:r>
        <w:rPr>
          <w:color w:val="424242"/>
        </w:rPr>
        <w:t xml:space="preserve">How important is age and gender as a factor to determine customer’s airline rating and travel </w:t>
      </w:r>
      <w:proofErr w:type="gramStart"/>
      <w:r>
        <w:rPr>
          <w:color w:val="424242"/>
        </w:rPr>
        <w:t>frequency ?</w:t>
      </w:r>
      <w:proofErr w:type="gramEnd"/>
      <w:r>
        <w:rPr>
          <w:color w:val="424242"/>
        </w:rPr>
        <w:t xml:space="preserve"> </w:t>
      </w:r>
    </w:p>
    <w:p w14:paraId="5B32ABC6" w14:textId="77777777" w:rsidR="00C72ABC" w:rsidRDefault="00502978">
      <w:pPr>
        <w:numPr>
          <w:ilvl w:val="0"/>
          <w:numId w:val="1"/>
        </w:numPr>
        <w:spacing w:after="10"/>
        <w:ind w:right="130" w:hanging="493"/>
      </w:pPr>
      <w:r>
        <w:rPr>
          <w:color w:val="424242"/>
        </w:rPr>
        <w:t xml:space="preserve">How to use a customer’s Likelihood to recommend an airline as a factor to correlate LTR to other factors such as </w:t>
      </w:r>
      <w:proofErr w:type="spellStart"/>
      <w:proofErr w:type="gramStart"/>
      <w:r>
        <w:rPr>
          <w:color w:val="424242"/>
        </w:rPr>
        <w:t>age,gender</w:t>
      </w:r>
      <w:proofErr w:type="spellEnd"/>
      <w:proofErr w:type="gramEnd"/>
      <w:r>
        <w:rPr>
          <w:color w:val="424242"/>
        </w:rPr>
        <w:t xml:space="preserve">, origin </w:t>
      </w:r>
      <w:proofErr w:type="spellStart"/>
      <w:r>
        <w:rPr>
          <w:color w:val="424242"/>
        </w:rPr>
        <w:t>city,destination</w:t>
      </w:r>
      <w:proofErr w:type="spellEnd"/>
      <w:r>
        <w:rPr>
          <w:color w:val="424242"/>
        </w:rPr>
        <w:t xml:space="preserve"> city ,comments etc.. </w:t>
      </w:r>
    </w:p>
    <w:p w14:paraId="41F4ABAA" w14:textId="77777777" w:rsidR="00C72ABC" w:rsidRDefault="00502978">
      <w:pPr>
        <w:numPr>
          <w:ilvl w:val="0"/>
          <w:numId w:val="1"/>
        </w:numPr>
        <w:spacing w:after="10"/>
        <w:ind w:right="130" w:hanging="493"/>
      </w:pPr>
      <w:r>
        <w:rPr>
          <w:color w:val="424242"/>
        </w:rPr>
        <w:t xml:space="preserve">How to use the comments and feedbacks by customers to determine if their responses are positive or negative in order to understand if the customer is likely to use the airline again. </w:t>
      </w:r>
    </w:p>
    <w:p w14:paraId="626A5F57" w14:textId="77777777" w:rsidR="00C72ABC" w:rsidRDefault="00502978">
      <w:pPr>
        <w:numPr>
          <w:ilvl w:val="0"/>
          <w:numId w:val="1"/>
        </w:numPr>
        <w:spacing w:after="10"/>
        <w:ind w:right="130" w:hanging="493"/>
      </w:pPr>
      <w:r>
        <w:rPr>
          <w:color w:val="424242"/>
        </w:rPr>
        <w:t xml:space="preserve">How can we properly analyze the diverse set of customer base that the airline </w:t>
      </w:r>
      <w:proofErr w:type="gramStart"/>
      <w:r>
        <w:rPr>
          <w:color w:val="424242"/>
        </w:rPr>
        <w:t>possesses.</w:t>
      </w:r>
      <w:proofErr w:type="gramEnd"/>
      <w:r>
        <w:rPr>
          <w:color w:val="424242"/>
        </w:rPr>
        <w:t xml:space="preserve"> </w:t>
      </w:r>
    </w:p>
    <w:p w14:paraId="25D86A7E" w14:textId="77777777" w:rsidR="00C72ABC" w:rsidRDefault="00502978">
      <w:pPr>
        <w:numPr>
          <w:ilvl w:val="0"/>
          <w:numId w:val="1"/>
        </w:numPr>
        <w:spacing w:after="631"/>
        <w:ind w:right="130" w:hanging="493"/>
      </w:pPr>
      <w:r>
        <w:rPr>
          <w:color w:val="424242"/>
        </w:rPr>
        <w:t>Finding out the source states having less likelihood to recommend.</w:t>
      </w:r>
      <w:r>
        <w:t xml:space="preserve"> </w:t>
      </w:r>
    </w:p>
    <w:p w14:paraId="7A7A2E19" w14:textId="77777777" w:rsidR="00C72ABC" w:rsidRDefault="00502978">
      <w:pPr>
        <w:pStyle w:val="Heading1"/>
        <w:ind w:left="-5"/>
      </w:pPr>
      <w:r>
        <w:t xml:space="preserve">Data Cleaning </w:t>
      </w:r>
    </w:p>
    <w:p w14:paraId="3C477C7A" w14:textId="77777777" w:rsidR="00C72ABC" w:rsidRDefault="00502978">
      <w:pPr>
        <w:spacing w:after="180"/>
        <w:ind w:left="-5" w:right="136"/>
      </w:pPr>
      <w:r>
        <w:t xml:space="preserve">We read data from the json file first and then start data cleanse. </w:t>
      </w:r>
    </w:p>
    <w:p w14:paraId="1D7F36DA" w14:textId="77777777" w:rsidR="00C72ABC" w:rsidRDefault="00502978">
      <w:pPr>
        <w:spacing w:after="175"/>
        <w:ind w:left="-5" w:right="136"/>
      </w:pPr>
      <w:r>
        <w:t xml:space="preserve">Firstly, we use </w:t>
      </w:r>
      <w:proofErr w:type="spellStart"/>
      <w:r>
        <w:t>trimws</w:t>
      </w:r>
      <w:proofErr w:type="spellEnd"/>
      <w:r>
        <w:t xml:space="preserve"> function to remove leading and trailing whitespace of each column. Then we rename each column to make them more understandable by using </w:t>
      </w:r>
      <w:proofErr w:type="spellStart"/>
      <w:r>
        <w:t>colnames</w:t>
      </w:r>
      <w:proofErr w:type="spellEnd"/>
      <w:r>
        <w:t xml:space="preserve"> function. Furthermore, we separate the city name and state name in both destination and departure place by using separate function. After that, we found that in column “Comments”, there is a lot of NAs. To solve this problem, we convert the argument to character type. Using is.na function to find missing values and assign “No comments” to these values. </w:t>
      </w:r>
    </w:p>
    <w:p w14:paraId="34681D91" w14:textId="77777777" w:rsidR="00C72ABC" w:rsidRDefault="00502978">
      <w:pPr>
        <w:spacing w:after="175"/>
        <w:ind w:left="-5" w:right="136"/>
      </w:pPr>
      <w:r>
        <w:t xml:space="preserve">Next, we leverage the which(is.na) to identify the location of NAs in all columns and arrange 0 to the NAs. </w:t>
      </w:r>
    </w:p>
    <w:p w14:paraId="19430B63" w14:textId="77777777" w:rsidR="00C72ABC" w:rsidRDefault="00502978">
      <w:pPr>
        <w:spacing w:after="615" w:line="282" w:lineRule="auto"/>
        <w:ind w:left="0" w:firstLine="0"/>
        <w:jc w:val="left"/>
      </w:pPr>
      <w:r>
        <w:t xml:space="preserve">As for now, we have done the data cleaning part. Then we add several new attributes to the data frame to better process the data. They are Arrival Delay Greater Than 5 Minutes, Mean Travel Time, Mean Departure Delay Time and if it’s Long Duration Flight. </w:t>
      </w:r>
    </w:p>
    <w:p w14:paraId="3C1881EC" w14:textId="77777777" w:rsidR="00C72ABC" w:rsidRDefault="00502978">
      <w:pPr>
        <w:pStyle w:val="Heading1"/>
        <w:ind w:left="-5"/>
      </w:pPr>
      <w:r>
        <w:t xml:space="preserve">Data Visualization  </w:t>
      </w:r>
    </w:p>
    <w:p w14:paraId="133D13FA" w14:textId="77777777" w:rsidR="00C72ABC" w:rsidRDefault="00502978">
      <w:pPr>
        <w:ind w:left="-5" w:right="136"/>
      </w:pPr>
      <w:r>
        <w:t xml:space="preserve">In order to present clear and intuitive results to our audience, we then create several plots. </w:t>
      </w:r>
    </w:p>
    <w:p w14:paraId="29341E1C" w14:textId="77777777" w:rsidR="00C72ABC" w:rsidRDefault="00502978">
      <w:pPr>
        <w:spacing w:after="25" w:line="259" w:lineRule="auto"/>
        <w:ind w:left="0" w:firstLine="0"/>
        <w:jc w:val="left"/>
      </w:pPr>
      <w:r>
        <w:t xml:space="preserve">  </w:t>
      </w:r>
    </w:p>
    <w:p w14:paraId="4F73EC2A" w14:textId="77777777" w:rsidR="00C72ABC" w:rsidRDefault="00502978">
      <w:pPr>
        <w:ind w:left="-5" w:right="136"/>
      </w:pPr>
      <w:r>
        <w:t xml:space="preserve">The first plot is </w:t>
      </w:r>
      <w:proofErr w:type="spellStart"/>
      <w:r>
        <w:t>Agegroup</w:t>
      </w:r>
      <w:proofErr w:type="spellEnd"/>
      <w:r>
        <w:t xml:space="preserve"> LTR. </w:t>
      </w:r>
    </w:p>
    <w:p w14:paraId="2D37F8DA" w14:textId="77777777" w:rsidR="00C72ABC" w:rsidRDefault="00502978">
      <w:pPr>
        <w:spacing w:after="25" w:line="259" w:lineRule="auto"/>
        <w:ind w:left="0" w:firstLine="0"/>
        <w:jc w:val="left"/>
      </w:pPr>
      <w:r>
        <w:t xml:space="preserve">  </w:t>
      </w:r>
    </w:p>
    <w:p w14:paraId="575284C2" w14:textId="77777777" w:rsidR="00C72ABC" w:rsidRDefault="00502978">
      <w:pPr>
        <w:ind w:left="-5" w:right="136"/>
      </w:pPr>
      <w:r>
        <w:t xml:space="preserve">This plot demonstrates the likelihood to recommend for different age groups as well as the gender. From the graph, we can see that gender and age groups both will affect likelihood to recommend Southeast Airlines. </w:t>
      </w:r>
    </w:p>
    <w:p w14:paraId="13BBDDD9" w14:textId="77777777" w:rsidR="00C72ABC" w:rsidRDefault="00502978">
      <w:pPr>
        <w:spacing w:after="0" w:line="259" w:lineRule="auto"/>
        <w:ind w:left="0" w:firstLine="0"/>
        <w:jc w:val="left"/>
      </w:pPr>
      <w:r>
        <w:t xml:space="preserve">  </w:t>
      </w:r>
    </w:p>
    <w:p w14:paraId="293A795E" w14:textId="77777777" w:rsidR="00C72ABC" w:rsidRDefault="00502978">
      <w:pPr>
        <w:ind w:left="-5" w:right="136"/>
      </w:pPr>
      <w:r>
        <w:t xml:space="preserve">Firstly, we divide people into three age groups, young, middle, and old. In each age group, we calculate the likelihood of male and female respectively. Compared to other age groups, young age group tend to have higher likelihood to recommend, while old age group is less likely to recommend. Furthermore, male customers are more likely to recommend our client company to others than female customers. </w:t>
      </w:r>
    </w:p>
    <w:p w14:paraId="434ED314" w14:textId="77777777" w:rsidR="00C72ABC" w:rsidRDefault="00502978">
      <w:pPr>
        <w:spacing w:after="237" w:line="259" w:lineRule="auto"/>
        <w:ind w:left="195" w:firstLine="0"/>
        <w:jc w:val="left"/>
      </w:pPr>
      <w:r>
        <w:rPr>
          <w:noProof/>
        </w:rPr>
        <w:drawing>
          <wp:inline distT="0" distB="0" distL="0" distR="0" wp14:anchorId="01A1FE05" wp14:editId="3E9ABCE4">
            <wp:extent cx="5133975" cy="2952750"/>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7"/>
                    <a:stretch>
                      <a:fillRect/>
                    </a:stretch>
                  </pic:blipFill>
                  <pic:spPr>
                    <a:xfrm>
                      <a:off x="0" y="0"/>
                      <a:ext cx="5133975" cy="2952750"/>
                    </a:xfrm>
                    <a:prstGeom prst="rect">
                      <a:avLst/>
                    </a:prstGeom>
                  </pic:spPr>
                </pic:pic>
              </a:graphicData>
            </a:graphic>
          </wp:inline>
        </w:drawing>
      </w:r>
    </w:p>
    <w:p w14:paraId="42048E7E" w14:textId="77777777" w:rsidR="00C72ABC" w:rsidRDefault="00502978">
      <w:pPr>
        <w:spacing w:after="25" w:line="259" w:lineRule="auto"/>
        <w:ind w:left="0" w:firstLine="0"/>
        <w:jc w:val="left"/>
      </w:pPr>
      <w:r>
        <w:t xml:space="preserve">  </w:t>
      </w:r>
    </w:p>
    <w:p w14:paraId="43DB44A6" w14:textId="77777777" w:rsidR="00C72ABC" w:rsidRDefault="00502978">
      <w:pPr>
        <w:spacing w:after="25" w:line="259" w:lineRule="auto"/>
        <w:ind w:left="0" w:firstLine="0"/>
        <w:jc w:val="left"/>
      </w:pPr>
      <w:r>
        <w:t xml:space="preserve">  </w:t>
      </w:r>
    </w:p>
    <w:p w14:paraId="4DE57C14" w14:textId="77777777" w:rsidR="00C72ABC" w:rsidRDefault="00502978">
      <w:pPr>
        <w:spacing w:after="25" w:line="259" w:lineRule="auto"/>
        <w:ind w:left="0" w:firstLine="0"/>
        <w:jc w:val="left"/>
      </w:pPr>
      <w:r>
        <w:t xml:space="preserve">  </w:t>
      </w:r>
    </w:p>
    <w:p w14:paraId="77D5FB0E" w14:textId="77777777" w:rsidR="00C72ABC" w:rsidRDefault="00502978">
      <w:pPr>
        <w:ind w:left="-5" w:right="136"/>
      </w:pPr>
      <w:r>
        <w:t xml:space="preserve">The second plot is Heat map. </w:t>
      </w:r>
    </w:p>
    <w:p w14:paraId="670D4896" w14:textId="77777777" w:rsidR="00C72ABC" w:rsidRDefault="00502978">
      <w:pPr>
        <w:spacing w:after="25" w:line="259" w:lineRule="auto"/>
        <w:ind w:left="0" w:firstLine="0"/>
        <w:jc w:val="left"/>
      </w:pPr>
      <w:r>
        <w:t xml:space="preserve">  </w:t>
      </w:r>
    </w:p>
    <w:p w14:paraId="03A6901E" w14:textId="77777777" w:rsidR="00C72ABC" w:rsidRDefault="00502978">
      <w:pPr>
        <w:ind w:left="-5" w:right="136"/>
      </w:pPr>
      <w:r>
        <w:t xml:space="preserve">We present the correlation between each attribute in a heat map. In heat map, the brighter the color the stronger the correlation. And blue refers to positive correlation while shades of white refers to negative correlation. From this graph, we can reach the following conclusion, loyalty and the number of flights that each customer has taken have stronger positive correlation, so does age and frequent flyer </w:t>
      </w:r>
      <w:proofErr w:type="gramStart"/>
      <w:r>
        <w:t>accounts</w:t>
      </w:r>
      <w:proofErr w:type="gramEnd"/>
      <w:r>
        <w:t xml:space="preserve"> the customer has. </w:t>
      </w:r>
    </w:p>
    <w:p w14:paraId="27F37869" w14:textId="77777777" w:rsidR="00C72ABC" w:rsidRDefault="00502978">
      <w:pPr>
        <w:spacing w:after="237" w:line="259" w:lineRule="auto"/>
        <w:ind w:left="0" w:firstLine="0"/>
        <w:jc w:val="left"/>
      </w:pPr>
      <w:r>
        <w:rPr>
          <w:noProof/>
        </w:rPr>
        <w:drawing>
          <wp:inline distT="0" distB="0" distL="0" distR="0" wp14:anchorId="514D3DB6" wp14:editId="1B454DFB">
            <wp:extent cx="5943600" cy="3400425"/>
            <wp:effectExtent l="0" t="0" r="0"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8"/>
                    <a:stretch>
                      <a:fillRect/>
                    </a:stretch>
                  </pic:blipFill>
                  <pic:spPr>
                    <a:xfrm>
                      <a:off x="0" y="0"/>
                      <a:ext cx="5943600" cy="3400425"/>
                    </a:xfrm>
                    <a:prstGeom prst="rect">
                      <a:avLst/>
                    </a:prstGeom>
                  </pic:spPr>
                </pic:pic>
              </a:graphicData>
            </a:graphic>
          </wp:inline>
        </w:drawing>
      </w:r>
    </w:p>
    <w:p w14:paraId="425F1FBF" w14:textId="77777777" w:rsidR="00C72ABC" w:rsidRDefault="00502978">
      <w:pPr>
        <w:spacing w:after="25" w:line="259" w:lineRule="auto"/>
        <w:ind w:left="0" w:firstLine="0"/>
        <w:jc w:val="left"/>
      </w:pPr>
      <w:r>
        <w:t xml:space="preserve">  </w:t>
      </w:r>
    </w:p>
    <w:p w14:paraId="5651C6CA" w14:textId="77777777" w:rsidR="00C72ABC" w:rsidRDefault="00502978">
      <w:pPr>
        <w:ind w:left="-5" w:right="136"/>
      </w:pPr>
      <w:r>
        <w:t xml:space="preserve"> The third plot is Average Likelihood to recommend for each state: </w:t>
      </w:r>
    </w:p>
    <w:p w14:paraId="1A441C83" w14:textId="77777777" w:rsidR="00C72ABC" w:rsidRDefault="00502978">
      <w:pPr>
        <w:spacing w:after="25" w:line="259" w:lineRule="auto"/>
        <w:ind w:left="0" w:right="23" w:firstLine="0"/>
        <w:jc w:val="right"/>
      </w:pPr>
      <w:r>
        <w:rPr>
          <w:noProof/>
        </w:rPr>
        <w:drawing>
          <wp:inline distT="0" distB="0" distL="0" distR="0" wp14:anchorId="4CCD4803" wp14:editId="7A506CE9">
            <wp:extent cx="5943600" cy="340042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9"/>
                    <a:stretch>
                      <a:fillRect/>
                    </a:stretch>
                  </pic:blipFill>
                  <pic:spPr>
                    <a:xfrm>
                      <a:off x="0" y="0"/>
                      <a:ext cx="5943600" cy="3400425"/>
                    </a:xfrm>
                    <a:prstGeom prst="rect">
                      <a:avLst/>
                    </a:prstGeom>
                  </pic:spPr>
                </pic:pic>
              </a:graphicData>
            </a:graphic>
          </wp:inline>
        </w:drawing>
      </w:r>
      <w:r>
        <w:t xml:space="preserve"> </w:t>
      </w:r>
    </w:p>
    <w:p w14:paraId="42067AFF" w14:textId="77777777" w:rsidR="00C72ABC" w:rsidRDefault="00502978">
      <w:pPr>
        <w:spacing w:after="25" w:line="259" w:lineRule="auto"/>
        <w:ind w:left="0" w:firstLine="0"/>
        <w:jc w:val="left"/>
      </w:pPr>
      <w:r>
        <w:t xml:space="preserve"> </w:t>
      </w:r>
    </w:p>
    <w:p w14:paraId="0DA96554" w14:textId="77777777" w:rsidR="00C72ABC" w:rsidRDefault="00502978">
      <w:pPr>
        <w:spacing w:after="25" w:line="259" w:lineRule="auto"/>
        <w:ind w:left="0" w:firstLine="0"/>
        <w:jc w:val="left"/>
      </w:pPr>
      <w:r>
        <w:t xml:space="preserve"> </w:t>
      </w:r>
    </w:p>
    <w:p w14:paraId="36A0EF14" w14:textId="77777777" w:rsidR="00C72ABC" w:rsidRDefault="00502978">
      <w:pPr>
        <w:spacing w:after="25" w:line="259" w:lineRule="auto"/>
        <w:ind w:left="0" w:firstLine="0"/>
        <w:jc w:val="left"/>
      </w:pPr>
      <w:r>
        <w:t xml:space="preserve"> </w:t>
      </w:r>
    </w:p>
    <w:p w14:paraId="5700A882" w14:textId="77777777" w:rsidR="00C72ABC" w:rsidRDefault="00502978">
      <w:pPr>
        <w:spacing w:after="25" w:line="259" w:lineRule="auto"/>
        <w:ind w:left="0" w:firstLine="0"/>
        <w:jc w:val="left"/>
      </w:pPr>
      <w:r>
        <w:t xml:space="preserve">  </w:t>
      </w:r>
    </w:p>
    <w:p w14:paraId="4F4D5FB0" w14:textId="77777777" w:rsidR="00C72ABC" w:rsidRDefault="00502978">
      <w:pPr>
        <w:spacing w:after="0" w:line="259" w:lineRule="auto"/>
        <w:ind w:left="0" w:firstLine="0"/>
        <w:jc w:val="left"/>
      </w:pPr>
      <w:r>
        <w:t xml:space="preserve">  </w:t>
      </w:r>
    </w:p>
    <w:p w14:paraId="665CC252" w14:textId="77777777" w:rsidR="00C72ABC" w:rsidRDefault="00502978">
      <w:pPr>
        <w:ind w:left="-5" w:right="136"/>
      </w:pPr>
      <w:r>
        <w:t xml:space="preserve"> The average LTR plot of average greater than 7: </w:t>
      </w:r>
    </w:p>
    <w:p w14:paraId="0F97A666" w14:textId="77777777" w:rsidR="00C72ABC" w:rsidRDefault="00502978">
      <w:pPr>
        <w:spacing w:after="82" w:line="259" w:lineRule="auto"/>
        <w:ind w:left="30" w:firstLine="0"/>
        <w:jc w:val="left"/>
      </w:pPr>
      <w:r>
        <w:rPr>
          <w:noProof/>
          <w:color w:val="000000"/>
        </w:rPr>
        <mc:AlternateContent>
          <mc:Choice Requires="wpg">
            <w:drawing>
              <wp:inline distT="0" distB="0" distL="0" distR="0" wp14:anchorId="7A6F0DF8" wp14:editId="1177CF85">
                <wp:extent cx="5943600" cy="5374909"/>
                <wp:effectExtent l="0" t="0" r="0" b="0"/>
                <wp:docPr id="24206" name="Group 24206"/>
                <wp:cNvGraphicFramePr/>
                <a:graphic xmlns:a="http://schemas.openxmlformats.org/drawingml/2006/main">
                  <a:graphicData uri="http://schemas.microsoft.com/office/word/2010/wordprocessingGroup">
                    <wpg:wgp>
                      <wpg:cNvGrpSpPr/>
                      <wpg:grpSpPr>
                        <a:xfrm>
                          <a:off x="0" y="0"/>
                          <a:ext cx="5943600" cy="5374909"/>
                          <a:chOff x="0" y="0"/>
                          <a:chExt cx="5943600" cy="5374909"/>
                        </a:xfrm>
                      </wpg:grpSpPr>
                      <wps:wsp>
                        <wps:cNvPr id="1365" name="Rectangle 1365"/>
                        <wps:cNvSpPr/>
                        <wps:spPr>
                          <a:xfrm>
                            <a:off x="5476875" y="5227160"/>
                            <a:ext cx="48243" cy="196506"/>
                          </a:xfrm>
                          <a:prstGeom prst="rect">
                            <a:avLst/>
                          </a:prstGeom>
                          <a:ln>
                            <a:noFill/>
                          </a:ln>
                        </wps:spPr>
                        <wps:txbx>
                          <w:txbxContent>
                            <w:p w14:paraId="7617D587" w14:textId="77777777" w:rsidR="00C72ABC" w:rsidRDefault="00502978">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67" name="Picture 1367"/>
                          <pic:cNvPicPr/>
                        </pic:nvPicPr>
                        <pic:blipFill>
                          <a:blip r:embed="rId10"/>
                          <a:stretch>
                            <a:fillRect/>
                          </a:stretch>
                        </pic:blipFill>
                        <pic:spPr>
                          <a:xfrm>
                            <a:off x="0" y="3371850"/>
                            <a:ext cx="5457826" cy="1962150"/>
                          </a:xfrm>
                          <a:prstGeom prst="rect">
                            <a:avLst/>
                          </a:prstGeom>
                        </pic:spPr>
                      </pic:pic>
                      <pic:pic xmlns:pic="http://schemas.openxmlformats.org/drawingml/2006/picture">
                        <pic:nvPicPr>
                          <pic:cNvPr id="1373" name="Picture 1373"/>
                          <pic:cNvPicPr/>
                        </pic:nvPicPr>
                        <pic:blipFill>
                          <a:blip r:embed="rId11"/>
                          <a:stretch>
                            <a:fillRect/>
                          </a:stretch>
                        </pic:blipFill>
                        <pic:spPr>
                          <a:xfrm>
                            <a:off x="0" y="0"/>
                            <a:ext cx="5943600" cy="3228975"/>
                          </a:xfrm>
                          <a:prstGeom prst="rect">
                            <a:avLst/>
                          </a:prstGeom>
                        </pic:spPr>
                      </pic:pic>
                    </wpg:wgp>
                  </a:graphicData>
                </a:graphic>
              </wp:inline>
            </w:drawing>
          </mc:Choice>
          <mc:Fallback xmlns:a="http://schemas.openxmlformats.org/drawingml/2006/main">
            <w:pict>
              <v:group id="Group 24206" style="width:468pt;height:423.221pt;mso-position-horizontal-relative:char;mso-position-vertical-relative:line" coordsize="59436,53749">
                <v:rect id="Rectangle 1365" style="position:absolute;width:482;height:1965;left:54768;top:52271;" filled="f" stroked="f">
                  <v:textbox inset="0,0,0,0">
                    <w:txbxContent>
                      <w:p>
                        <w:pPr>
                          <w:spacing w:before="0" w:after="160" w:line="259" w:lineRule="auto"/>
                          <w:ind w:left="0" w:firstLine="0"/>
                          <w:jc w:val="left"/>
                        </w:pPr>
                        <w:r>
                          <w:rPr/>
                          <w:t xml:space="preserve"> </w:t>
                        </w:r>
                      </w:p>
                    </w:txbxContent>
                  </v:textbox>
                </v:rect>
                <v:shape id="Picture 1367" style="position:absolute;width:54578;height:19621;left:0;top:33718;" filled="f">
                  <v:imagedata r:id="rId12"/>
                </v:shape>
                <v:shape id="Picture 1373" style="position:absolute;width:59436;height:32289;left:0;top:0;" filled="f">
                  <v:imagedata r:id="rId13"/>
                </v:shape>
              </v:group>
            </w:pict>
          </mc:Fallback>
        </mc:AlternateContent>
      </w:r>
    </w:p>
    <w:p w14:paraId="47D74C07" w14:textId="77777777" w:rsidR="00C72ABC" w:rsidRDefault="00502978">
      <w:pPr>
        <w:spacing w:after="25" w:line="259" w:lineRule="auto"/>
        <w:ind w:left="0" w:firstLine="0"/>
        <w:jc w:val="left"/>
      </w:pPr>
      <w:r>
        <w:t xml:space="preserve"> </w:t>
      </w:r>
    </w:p>
    <w:p w14:paraId="298C927E" w14:textId="77777777" w:rsidR="00C72ABC" w:rsidRDefault="00502978">
      <w:pPr>
        <w:ind w:left="-5" w:right="136"/>
      </w:pPr>
      <w:r>
        <w:t xml:space="preserve">  The average LTR plot of average less than 7: </w:t>
      </w:r>
    </w:p>
    <w:p w14:paraId="10DCBF79" w14:textId="77777777" w:rsidR="00C72ABC" w:rsidRDefault="00502978">
      <w:pPr>
        <w:spacing w:after="0" w:line="259" w:lineRule="auto"/>
        <w:ind w:left="0" w:firstLine="0"/>
        <w:jc w:val="left"/>
      </w:pPr>
      <w:r>
        <w:t xml:space="preserve"> </w:t>
      </w:r>
    </w:p>
    <w:p w14:paraId="7FAA344F" w14:textId="77777777" w:rsidR="00C72ABC" w:rsidRDefault="00502978">
      <w:pPr>
        <w:spacing w:after="0" w:line="259" w:lineRule="auto"/>
        <w:ind w:left="30" w:firstLine="0"/>
        <w:jc w:val="left"/>
      </w:pPr>
      <w:r>
        <w:rPr>
          <w:noProof/>
        </w:rPr>
        <w:drawing>
          <wp:inline distT="0" distB="0" distL="0" distR="0" wp14:anchorId="3C60CE80" wp14:editId="68DECC47">
            <wp:extent cx="5343525" cy="2095500"/>
            <wp:effectExtent l="0" t="0" r="0" b="0"/>
            <wp:docPr id="1375" name="Picture 1375"/>
            <wp:cNvGraphicFramePr/>
            <a:graphic xmlns:a="http://schemas.openxmlformats.org/drawingml/2006/main">
              <a:graphicData uri="http://schemas.openxmlformats.org/drawingml/2006/picture">
                <pic:pic xmlns:pic="http://schemas.openxmlformats.org/drawingml/2006/picture">
                  <pic:nvPicPr>
                    <pic:cNvPr id="1375" name="Picture 1375"/>
                    <pic:cNvPicPr/>
                  </pic:nvPicPr>
                  <pic:blipFill>
                    <a:blip r:embed="rId14"/>
                    <a:stretch>
                      <a:fillRect/>
                    </a:stretch>
                  </pic:blipFill>
                  <pic:spPr>
                    <a:xfrm>
                      <a:off x="0" y="0"/>
                      <a:ext cx="5343525" cy="2095500"/>
                    </a:xfrm>
                    <a:prstGeom prst="rect">
                      <a:avLst/>
                    </a:prstGeom>
                  </pic:spPr>
                </pic:pic>
              </a:graphicData>
            </a:graphic>
          </wp:inline>
        </w:drawing>
      </w:r>
    </w:p>
    <w:p w14:paraId="3FA5B31C" w14:textId="77777777" w:rsidR="00C72ABC" w:rsidRDefault="00502978">
      <w:pPr>
        <w:spacing w:after="0" w:line="282" w:lineRule="auto"/>
        <w:ind w:left="0" w:right="23" w:firstLine="30"/>
        <w:jc w:val="left"/>
      </w:pPr>
      <w:r>
        <w:rPr>
          <w:noProof/>
        </w:rPr>
        <w:drawing>
          <wp:inline distT="0" distB="0" distL="0" distR="0" wp14:anchorId="464FC072" wp14:editId="7C96AA87">
            <wp:extent cx="5943600" cy="3228975"/>
            <wp:effectExtent l="0" t="0" r="0" b="0"/>
            <wp:docPr id="1385" name="Picture 1385"/>
            <wp:cNvGraphicFramePr/>
            <a:graphic xmlns:a="http://schemas.openxmlformats.org/drawingml/2006/main">
              <a:graphicData uri="http://schemas.openxmlformats.org/drawingml/2006/picture">
                <pic:pic xmlns:pic="http://schemas.openxmlformats.org/drawingml/2006/picture">
                  <pic:nvPicPr>
                    <pic:cNvPr id="1385" name="Picture 1385"/>
                    <pic:cNvPicPr/>
                  </pic:nvPicPr>
                  <pic:blipFill>
                    <a:blip r:embed="rId15"/>
                    <a:stretch>
                      <a:fillRect/>
                    </a:stretch>
                  </pic:blipFill>
                  <pic:spPr>
                    <a:xfrm>
                      <a:off x="0" y="0"/>
                      <a:ext cx="5943600" cy="3228975"/>
                    </a:xfrm>
                    <a:prstGeom prst="rect">
                      <a:avLst/>
                    </a:prstGeom>
                  </pic:spPr>
                </pic:pic>
              </a:graphicData>
            </a:graphic>
          </wp:inline>
        </w:drawing>
      </w:r>
      <w:r>
        <w:t xml:space="preserve">   </w:t>
      </w:r>
    </w:p>
    <w:p w14:paraId="52D50F1D" w14:textId="77777777" w:rsidR="00C72ABC" w:rsidRDefault="00502978">
      <w:pPr>
        <w:ind w:left="-5" w:right="136"/>
      </w:pPr>
      <w:r>
        <w:t xml:space="preserve">Correlation Matrix: </w:t>
      </w:r>
    </w:p>
    <w:p w14:paraId="52B1B27C" w14:textId="77777777" w:rsidR="00C72ABC" w:rsidRDefault="00502978">
      <w:pPr>
        <w:spacing w:after="25" w:line="259" w:lineRule="auto"/>
        <w:ind w:left="0" w:firstLine="0"/>
        <w:jc w:val="left"/>
      </w:pPr>
      <w:r>
        <w:t xml:space="preserve"> </w:t>
      </w:r>
    </w:p>
    <w:p w14:paraId="06192EEB" w14:textId="77777777" w:rsidR="00C72ABC" w:rsidRDefault="00502978">
      <w:pPr>
        <w:ind w:left="-5" w:right="136"/>
      </w:pPr>
      <w:r>
        <w:t xml:space="preserve">We present this correlation also in a Correlation Matrix. It not only displays the direction of the correlation between our attributes, but also shows the magnitude. </w:t>
      </w:r>
      <w:proofErr w:type="gramStart"/>
      <w:r>
        <w:t>So</w:t>
      </w:r>
      <w:proofErr w:type="gramEnd"/>
      <w:r>
        <w:t xml:space="preserve"> it’s more clearly to exhibit our outcome. Blue represents positive correlation while red represents negative correlation. The darker the color is, the stronger the correlation is. We can see that among those correlations, the correlation between the length of time, in minutes, to reach the destination and the distance between the departure and arrival destination is strong, so is the correlation between Departure Delay in Minutes and arrival delay in minutes, both of them are approximately more than 0.8. However, the correlation between loyalty and the number of flights that each customer has taken is the weakest, approaching -1, which fit with our common sense. </w:t>
      </w:r>
    </w:p>
    <w:p w14:paraId="0F29A81E" w14:textId="77777777" w:rsidR="00C72ABC" w:rsidRDefault="00502978">
      <w:pPr>
        <w:spacing w:after="237" w:line="259" w:lineRule="auto"/>
        <w:ind w:left="0" w:firstLine="0"/>
        <w:jc w:val="left"/>
      </w:pPr>
      <w:r>
        <w:rPr>
          <w:noProof/>
        </w:rPr>
        <w:drawing>
          <wp:inline distT="0" distB="0" distL="0" distR="0" wp14:anchorId="3B190A6F" wp14:editId="4AB214DF">
            <wp:extent cx="5943600" cy="3400425"/>
            <wp:effectExtent l="0" t="0" r="0" b="0"/>
            <wp:docPr id="1812" name="Picture 1812"/>
            <wp:cNvGraphicFramePr/>
            <a:graphic xmlns:a="http://schemas.openxmlformats.org/drawingml/2006/main">
              <a:graphicData uri="http://schemas.openxmlformats.org/drawingml/2006/picture">
                <pic:pic xmlns:pic="http://schemas.openxmlformats.org/drawingml/2006/picture">
                  <pic:nvPicPr>
                    <pic:cNvPr id="1812" name="Picture 1812"/>
                    <pic:cNvPicPr/>
                  </pic:nvPicPr>
                  <pic:blipFill>
                    <a:blip r:embed="rId16"/>
                    <a:stretch>
                      <a:fillRect/>
                    </a:stretch>
                  </pic:blipFill>
                  <pic:spPr>
                    <a:xfrm>
                      <a:off x="0" y="0"/>
                      <a:ext cx="5943600" cy="3400425"/>
                    </a:xfrm>
                    <a:prstGeom prst="rect">
                      <a:avLst/>
                    </a:prstGeom>
                  </pic:spPr>
                </pic:pic>
              </a:graphicData>
            </a:graphic>
          </wp:inline>
        </w:drawing>
      </w:r>
    </w:p>
    <w:p w14:paraId="4C2349F5" w14:textId="77777777" w:rsidR="00C72ABC" w:rsidRDefault="00502978">
      <w:pPr>
        <w:spacing w:after="25" w:line="259" w:lineRule="auto"/>
        <w:ind w:left="0" w:firstLine="0"/>
        <w:jc w:val="left"/>
      </w:pPr>
      <w:r>
        <w:t xml:space="preserve">  </w:t>
      </w:r>
    </w:p>
    <w:p w14:paraId="00D92BA7" w14:textId="77777777" w:rsidR="00C72ABC" w:rsidRDefault="00502978">
      <w:pPr>
        <w:ind w:left="-5" w:right="136"/>
      </w:pPr>
      <w:r>
        <w:t xml:space="preserve">Loyalty plot: </w:t>
      </w:r>
    </w:p>
    <w:p w14:paraId="266C4B82" w14:textId="77777777" w:rsidR="00C72ABC" w:rsidRDefault="00502978">
      <w:pPr>
        <w:spacing w:after="25" w:line="259" w:lineRule="auto"/>
        <w:ind w:left="0" w:firstLine="0"/>
        <w:jc w:val="left"/>
      </w:pPr>
      <w:r>
        <w:t xml:space="preserve"> </w:t>
      </w:r>
    </w:p>
    <w:p w14:paraId="239989A7" w14:textId="77777777" w:rsidR="00C72ABC" w:rsidRDefault="00502978">
      <w:pPr>
        <w:ind w:left="-5" w:right="136"/>
      </w:pPr>
      <w:r>
        <w:t xml:space="preserve">Loyalty plot shows us for each partner company, what the proportion of flights taken on other airlines versus flights taken on this airline. It can be seen from the graph, the index for all partner airlines is negative, which means customer loyalty for these airlines is not so strong. Among those companies, West Airways has the weakest customer loyalty, while </w:t>
      </w:r>
      <w:proofErr w:type="spellStart"/>
      <w:r>
        <w:t>Cheapseats</w:t>
      </w:r>
      <w:proofErr w:type="spellEnd"/>
      <w:r>
        <w:t xml:space="preserve"> airlines has a relatively stronger customer loyalty. All in all, customer loyalty does not have much difference among those partner airlines. </w:t>
      </w:r>
    </w:p>
    <w:p w14:paraId="54429F53" w14:textId="77777777" w:rsidR="00C72ABC" w:rsidRDefault="00502978">
      <w:pPr>
        <w:spacing w:after="25" w:line="259" w:lineRule="auto"/>
        <w:ind w:left="0" w:right="338" w:firstLine="0"/>
        <w:jc w:val="right"/>
      </w:pPr>
      <w:r>
        <w:rPr>
          <w:noProof/>
        </w:rPr>
        <w:drawing>
          <wp:inline distT="0" distB="0" distL="0" distR="0" wp14:anchorId="2CD792F8" wp14:editId="652DF368">
            <wp:extent cx="5743575" cy="3286125"/>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17"/>
                    <a:stretch>
                      <a:fillRect/>
                    </a:stretch>
                  </pic:blipFill>
                  <pic:spPr>
                    <a:xfrm>
                      <a:off x="0" y="0"/>
                      <a:ext cx="5743575" cy="3286125"/>
                    </a:xfrm>
                    <a:prstGeom prst="rect">
                      <a:avLst/>
                    </a:prstGeom>
                  </pic:spPr>
                </pic:pic>
              </a:graphicData>
            </a:graphic>
          </wp:inline>
        </w:drawing>
      </w:r>
      <w:r>
        <w:t xml:space="preserve"> </w:t>
      </w:r>
    </w:p>
    <w:p w14:paraId="1AE71892" w14:textId="77777777" w:rsidR="00C72ABC" w:rsidRDefault="00502978">
      <w:pPr>
        <w:spacing w:after="495"/>
        <w:ind w:left="-5" w:right="136"/>
      </w:pPr>
      <w:r>
        <w:t xml:space="preserve">Mean LTR Partner: </w:t>
      </w:r>
    </w:p>
    <w:p w14:paraId="2EA659EE" w14:textId="77777777" w:rsidR="00C72ABC" w:rsidRDefault="00502978">
      <w:pPr>
        <w:ind w:left="-5" w:right="136"/>
      </w:pPr>
      <w:r>
        <w:t xml:space="preserve">This graph displays the average likelihood for a customer to recommend a certain partner airline to others. We measure the will to recommend by numbering it from 1 to 10, of which 1 represents less likely to recommend while 10 means strongly recommend. From the graph, we can conclude that customers are more likely to recommend </w:t>
      </w:r>
      <w:proofErr w:type="spellStart"/>
      <w:r>
        <w:t>Cheapseats</w:t>
      </w:r>
      <w:proofErr w:type="spellEnd"/>
      <w:r>
        <w:t xml:space="preserve"> airlines but less likely to recommend West Airways. This conclusion confirms our previous one from the loyalty plot. Since West Airways has the weakest customer loyalty, it is not surprising that customers are less likely to recommend it. On top of that, the likelihood score is also relatively low for Southeast airlines, which is rated around 7. Besides the top 1 and bottom 2 airlines, the ratings for other airlines are almost the same. </w:t>
      </w:r>
    </w:p>
    <w:p w14:paraId="3ED4BE7A" w14:textId="77777777" w:rsidR="00C72ABC" w:rsidRDefault="00502978">
      <w:pPr>
        <w:spacing w:after="0" w:line="259" w:lineRule="auto"/>
        <w:ind w:left="0" w:firstLine="0"/>
        <w:jc w:val="left"/>
      </w:pPr>
      <w:r>
        <w:rPr>
          <w:noProof/>
        </w:rPr>
        <w:drawing>
          <wp:inline distT="0" distB="0" distL="0" distR="0" wp14:anchorId="2EDFC947" wp14:editId="5A39833B">
            <wp:extent cx="5238750" cy="2990850"/>
            <wp:effectExtent l="0" t="0" r="0" b="0"/>
            <wp:docPr id="2070" name="Picture 2070"/>
            <wp:cNvGraphicFramePr/>
            <a:graphic xmlns:a="http://schemas.openxmlformats.org/drawingml/2006/main">
              <a:graphicData uri="http://schemas.openxmlformats.org/drawingml/2006/picture">
                <pic:pic xmlns:pic="http://schemas.openxmlformats.org/drawingml/2006/picture">
                  <pic:nvPicPr>
                    <pic:cNvPr id="2070" name="Picture 2070"/>
                    <pic:cNvPicPr/>
                  </pic:nvPicPr>
                  <pic:blipFill>
                    <a:blip r:embed="rId18"/>
                    <a:stretch>
                      <a:fillRect/>
                    </a:stretch>
                  </pic:blipFill>
                  <pic:spPr>
                    <a:xfrm>
                      <a:off x="0" y="0"/>
                      <a:ext cx="5238750" cy="2990850"/>
                    </a:xfrm>
                    <a:prstGeom prst="rect">
                      <a:avLst/>
                    </a:prstGeom>
                  </pic:spPr>
                </pic:pic>
              </a:graphicData>
            </a:graphic>
          </wp:inline>
        </w:drawing>
      </w:r>
    </w:p>
    <w:p w14:paraId="029C1EF2" w14:textId="77777777" w:rsidR="00C72ABC" w:rsidRDefault="00502978">
      <w:pPr>
        <w:spacing w:after="495"/>
        <w:ind w:left="-5" w:right="136"/>
      </w:pPr>
      <w:r>
        <w:t xml:space="preserve">Travel LTR: </w:t>
      </w:r>
    </w:p>
    <w:p w14:paraId="3A5BEE79" w14:textId="77777777" w:rsidR="00C72ABC" w:rsidRDefault="00502978">
      <w:pPr>
        <w:spacing w:after="276"/>
        <w:ind w:left="-5" w:right="136"/>
      </w:pPr>
      <w:r>
        <w:t xml:space="preserve">Let’s see the likelihood to recommend the airlines from a different perspective, travel type. This graph demonstrates the likelihood varies among the three travel types. Business travel has the highest likelihood to recommend, the rating of which is around 8. However, personal travel has the lowest likelihood to recommend with the rating a little bit more than 5. Mileage tickets is in the middle, and the rating is very close to business travel. The reasons behind this maybe in business travel, the expense can be reimbursed, so customers are willing to pay more to receive a better service. Therefore, they have a better flight experience than customers in personal travel, so they are more likely to recommend. </w:t>
      </w:r>
    </w:p>
    <w:p w14:paraId="73D87983" w14:textId="77777777" w:rsidR="00C72ABC" w:rsidRDefault="00502978">
      <w:pPr>
        <w:spacing w:after="237" w:line="259" w:lineRule="auto"/>
        <w:ind w:left="300" w:firstLine="0"/>
        <w:jc w:val="left"/>
      </w:pPr>
      <w:r>
        <w:rPr>
          <w:noProof/>
        </w:rPr>
        <w:drawing>
          <wp:inline distT="0" distB="0" distL="0" distR="0" wp14:anchorId="6B6C517D" wp14:editId="357F0732">
            <wp:extent cx="5238750" cy="2990850"/>
            <wp:effectExtent l="0" t="0" r="0" b="0"/>
            <wp:docPr id="2417" name="Picture 2417"/>
            <wp:cNvGraphicFramePr/>
            <a:graphic xmlns:a="http://schemas.openxmlformats.org/drawingml/2006/main">
              <a:graphicData uri="http://schemas.openxmlformats.org/drawingml/2006/picture">
                <pic:pic xmlns:pic="http://schemas.openxmlformats.org/drawingml/2006/picture">
                  <pic:nvPicPr>
                    <pic:cNvPr id="2417" name="Picture 2417"/>
                    <pic:cNvPicPr/>
                  </pic:nvPicPr>
                  <pic:blipFill>
                    <a:blip r:embed="rId19"/>
                    <a:stretch>
                      <a:fillRect/>
                    </a:stretch>
                  </pic:blipFill>
                  <pic:spPr>
                    <a:xfrm>
                      <a:off x="0" y="0"/>
                      <a:ext cx="5238750" cy="2990850"/>
                    </a:xfrm>
                    <a:prstGeom prst="rect">
                      <a:avLst/>
                    </a:prstGeom>
                  </pic:spPr>
                </pic:pic>
              </a:graphicData>
            </a:graphic>
          </wp:inline>
        </w:drawing>
      </w:r>
    </w:p>
    <w:p w14:paraId="52BA9A76" w14:textId="77777777" w:rsidR="00C72ABC" w:rsidRDefault="00502978">
      <w:pPr>
        <w:spacing w:after="505" w:line="259" w:lineRule="auto"/>
        <w:ind w:left="0" w:firstLine="0"/>
        <w:jc w:val="left"/>
      </w:pPr>
      <w:r>
        <w:t xml:space="preserve">  </w:t>
      </w:r>
    </w:p>
    <w:p w14:paraId="5BC49514" w14:textId="77777777" w:rsidR="00C72ABC" w:rsidRDefault="00502978">
      <w:pPr>
        <w:spacing w:after="495"/>
        <w:ind w:left="-5" w:right="136"/>
      </w:pPr>
      <w:r>
        <w:t xml:space="preserve">Text mining: </w:t>
      </w:r>
    </w:p>
    <w:p w14:paraId="1F9815E8" w14:textId="77777777" w:rsidR="00C72ABC" w:rsidRDefault="00502978">
      <w:pPr>
        <w:ind w:left="-5" w:right="136"/>
      </w:pPr>
      <w:r>
        <w:t xml:space="preserve">We analyzed the comments from each customer, and categorized the attitude for their comments, which are positive, neutral and negative. It can be seen from this graph that </w:t>
      </w:r>
      <w:proofErr w:type="gramStart"/>
      <w:r>
        <w:t>the majority of</w:t>
      </w:r>
      <w:proofErr w:type="gramEnd"/>
      <w:r>
        <w:t xml:space="preserve"> the words are positive, a small proportion of words can be considered neutral, the rest are negative words. </w:t>
      </w:r>
      <w:proofErr w:type="gramStart"/>
      <w:r>
        <w:t>So</w:t>
      </w:r>
      <w:proofErr w:type="gramEnd"/>
      <w:r>
        <w:t xml:space="preserve"> we can classify the overall attitude of the comments as positive. </w:t>
      </w:r>
    </w:p>
    <w:p w14:paraId="288D1F81" w14:textId="77777777" w:rsidR="00C72ABC" w:rsidRDefault="00502978">
      <w:pPr>
        <w:spacing w:after="265" w:line="259" w:lineRule="auto"/>
        <w:ind w:left="315" w:firstLine="0"/>
        <w:jc w:val="left"/>
      </w:pPr>
      <w:r>
        <w:rPr>
          <w:noProof/>
        </w:rPr>
        <w:drawing>
          <wp:inline distT="0" distB="0" distL="0" distR="0" wp14:anchorId="6543DA76" wp14:editId="7720BDC6">
            <wp:extent cx="5048250" cy="2905125"/>
            <wp:effectExtent l="0" t="0" r="0" b="0"/>
            <wp:docPr id="2560" name="Picture 2560"/>
            <wp:cNvGraphicFramePr/>
            <a:graphic xmlns:a="http://schemas.openxmlformats.org/drawingml/2006/main">
              <a:graphicData uri="http://schemas.openxmlformats.org/drawingml/2006/picture">
                <pic:pic xmlns:pic="http://schemas.openxmlformats.org/drawingml/2006/picture">
                  <pic:nvPicPr>
                    <pic:cNvPr id="2560" name="Picture 2560"/>
                    <pic:cNvPicPr/>
                  </pic:nvPicPr>
                  <pic:blipFill>
                    <a:blip r:embed="rId20"/>
                    <a:stretch>
                      <a:fillRect/>
                    </a:stretch>
                  </pic:blipFill>
                  <pic:spPr>
                    <a:xfrm>
                      <a:off x="0" y="0"/>
                      <a:ext cx="5048250" cy="2905125"/>
                    </a:xfrm>
                    <a:prstGeom prst="rect">
                      <a:avLst/>
                    </a:prstGeom>
                  </pic:spPr>
                </pic:pic>
              </a:graphicData>
            </a:graphic>
          </wp:inline>
        </w:drawing>
      </w:r>
    </w:p>
    <w:p w14:paraId="48FE5082" w14:textId="77777777" w:rsidR="00C72ABC" w:rsidRDefault="00502978">
      <w:pPr>
        <w:pStyle w:val="Heading1"/>
        <w:ind w:left="-5"/>
      </w:pPr>
      <w:r>
        <w:t xml:space="preserve">Data Visualization </w:t>
      </w:r>
      <w:r>
        <w:rPr>
          <w:color w:val="000000"/>
          <w:sz w:val="32"/>
        </w:rPr>
        <w:t xml:space="preserve"> </w:t>
      </w:r>
    </w:p>
    <w:p w14:paraId="5F63715A" w14:textId="77777777" w:rsidR="00C72ABC" w:rsidRDefault="00502978">
      <w:pPr>
        <w:spacing w:after="163" w:line="257" w:lineRule="auto"/>
        <w:ind w:left="-5" w:right="132"/>
      </w:pPr>
      <w:r>
        <w:rPr>
          <w:color w:val="666666"/>
        </w:rPr>
        <w:t xml:space="preserve">Descriptive statistics are used to summarize the quantitative values in R in order to </w:t>
      </w:r>
      <w:proofErr w:type="spellStart"/>
      <w:r>
        <w:rPr>
          <w:color w:val="666666"/>
        </w:rPr>
        <w:t>analyse</w:t>
      </w:r>
      <w:proofErr w:type="spellEnd"/>
      <w:r>
        <w:rPr>
          <w:color w:val="666666"/>
        </w:rPr>
        <w:t xml:space="preserve"> the data through mathematical statistics or visual easy-to-understand plots so that we can draw meaningful inferences about the data distribution. </w:t>
      </w:r>
    </w:p>
    <w:p w14:paraId="050079A4" w14:textId="77777777" w:rsidR="00C72ABC" w:rsidRDefault="00502978">
      <w:pPr>
        <w:spacing w:after="163" w:line="257" w:lineRule="auto"/>
        <w:ind w:left="-5" w:right="132"/>
      </w:pPr>
      <w:r>
        <w:rPr>
          <w:color w:val="666666"/>
        </w:rPr>
        <w:t xml:space="preserve">The data frame </w:t>
      </w:r>
      <w:proofErr w:type="spellStart"/>
      <w:r>
        <w:rPr>
          <w:color w:val="666666"/>
        </w:rPr>
        <w:t>ProjectDf</w:t>
      </w:r>
      <w:proofErr w:type="spellEnd"/>
      <w:r>
        <w:rPr>
          <w:color w:val="666666"/>
        </w:rPr>
        <w:t xml:space="preserve"> used in our project has 10 numeric columns which can be statistically </w:t>
      </w:r>
      <w:proofErr w:type="spellStart"/>
      <w:r>
        <w:rPr>
          <w:color w:val="666666"/>
        </w:rPr>
        <w:t>analysed</w:t>
      </w:r>
      <w:proofErr w:type="spellEnd"/>
      <w:r>
        <w:rPr>
          <w:color w:val="666666"/>
        </w:rPr>
        <w:t xml:space="preserve"> and </w:t>
      </w:r>
      <w:proofErr w:type="spellStart"/>
      <w:r>
        <w:rPr>
          <w:color w:val="666666"/>
        </w:rPr>
        <w:t>visualised</w:t>
      </w:r>
      <w:proofErr w:type="spellEnd"/>
      <w:r>
        <w:rPr>
          <w:color w:val="666666"/>
        </w:rPr>
        <w:t xml:space="preserve">. These columns can be grouped into two sets of </w:t>
      </w:r>
      <w:proofErr w:type="gramStart"/>
      <w:r>
        <w:rPr>
          <w:color w:val="666666"/>
        </w:rPr>
        <w:t>attributes :The</w:t>
      </w:r>
      <w:proofErr w:type="gramEnd"/>
      <w:r>
        <w:rPr>
          <w:color w:val="666666"/>
        </w:rPr>
        <w:t xml:space="preserve"> Customer attributes, the Airline attributes . </w:t>
      </w:r>
    </w:p>
    <w:p w14:paraId="7E474A49" w14:textId="77777777" w:rsidR="00C72ABC" w:rsidRDefault="00502978">
      <w:pPr>
        <w:spacing w:after="160" w:line="259" w:lineRule="auto"/>
        <w:ind w:left="0" w:firstLine="0"/>
        <w:jc w:val="left"/>
      </w:pPr>
      <w:r>
        <w:rPr>
          <w:color w:val="666666"/>
        </w:rPr>
        <w:t xml:space="preserve"> </w:t>
      </w:r>
    </w:p>
    <w:p w14:paraId="0FF9DE30" w14:textId="77777777" w:rsidR="00C72ABC" w:rsidRDefault="00502978">
      <w:pPr>
        <w:spacing w:after="160" w:line="259" w:lineRule="auto"/>
        <w:ind w:left="0" w:firstLine="0"/>
        <w:jc w:val="left"/>
      </w:pPr>
      <w:r>
        <w:rPr>
          <w:b/>
          <w:color w:val="666666"/>
          <w:u w:val="single" w:color="666666"/>
        </w:rPr>
        <w:t>Customer Attributes:</w:t>
      </w:r>
      <w:r>
        <w:rPr>
          <w:b/>
          <w:color w:val="666666"/>
        </w:rPr>
        <w:t xml:space="preserve"> </w:t>
      </w:r>
    </w:p>
    <w:p w14:paraId="7FCDA117" w14:textId="77777777" w:rsidR="00C72ABC" w:rsidRDefault="00502978">
      <w:pPr>
        <w:spacing w:after="163" w:line="257" w:lineRule="auto"/>
        <w:ind w:left="-5" w:right="132"/>
      </w:pPr>
      <w:r>
        <w:rPr>
          <w:color w:val="666666"/>
        </w:rPr>
        <w:t xml:space="preserve">The descriptive statistics for Customer attributes </w:t>
      </w:r>
      <w:proofErr w:type="gramStart"/>
      <w:r>
        <w:rPr>
          <w:color w:val="666666"/>
        </w:rPr>
        <w:t>can be seen as</w:t>
      </w:r>
      <w:proofErr w:type="gramEnd"/>
      <w:r>
        <w:rPr>
          <w:color w:val="666666"/>
        </w:rPr>
        <w:t xml:space="preserve"> follows: </w:t>
      </w:r>
    </w:p>
    <w:p w14:paraId="0EA9DE67" w14:textId="77777777" w:rsidR="00C72ABC" w:rsidRDefault="00502978">
      <w:pPr>
        <w:numPr>
          <w:ilvl w:val="0"/>
          <w:numId w:val="2"/>
        </w:numPr>
        <w:spacing w:after="2" w:line="257" w:lineRule="auto"/>
        <w:ind w:right="1624" w:hanging="360"/>
      </w:pPr>
      <w:proofErr w:type="gramStart"/>
      <w:r>
        <w:rPr>
          <w:color w:val="666666"/>
        </w:rPr>
        <w:t>Age :</w:t>
      </w:r>
      <w:proofErr w:type="gramEnd"/>
      <w:r>
        <w:rPr>
          <w:color w:val="666666"/>
        </w:rPr>
        <w:t xml:space="preserve"> </w:t>
      </w:r>
    </w:p>
    <w:p w14:paraId="25C5D063" w14:textId="77777777" w:rsidR="00C72ABC" w:rsidRDefault="00502978">
      <w:pPr>
        <w:spacing w:after="10" w:line="259" w:lineRule="auto"/>
        <w:ind w:left="0" w:firstLine="0"/>
        <w:jc w:val="left"/>
      </w:pPr>
      <w:r>
        <w:rPr>
          <w:color w:val="000000"/>
        </w:rPr>
        <w:t xml:space="preserve"> </w:t>
      </w:r>
    </w:p>
    <w:p w14:paraId="30D83DEF" w14:textId="77777777" w:rsidR="00C72ABC" w:rsidRDefault="00502978">
      <w:pPr>
        <w:spacing w:after="2" w:line="259" w:lineRule="auto"/>
        <w:ind w:left="-5"/>
        <w:jc w:val="left"/>
      </w:pPr>
      <w:r>
        <w:rPr>
          <w:b/>
          <w:color w:val="000000"/>
          <w:sz w:val="24"/>
        </w:rPr>
        <w:t xml:space="preserve">Code Snippet:  </w:t>
      </w:r>
    </w:p>
    <w:p w14:paraId="72CCB6BD" w14:textId="77777777" w:rsidR="00C72ABC" w:rsidRDefault="00502978">
      <w:pPr>
        <w:spacing w:after="0" w:line="259" w:lineRule="auto"/>
        <w:ind w:left="0" w:right="1025" w:firstLine="0"/>
        <w:jc w:val="left"/>
      </w:pPr>
      <w:r>
        <w:rPr>
          <w:color w:val="000000"/>
        </w:rPr>
        <w:t xml:space="preserve"> </w:t>
      </w:r>
    </w:p>
    <w:p w14:paraId="328B645A" w14:textId="77777777" w:rsidR="00C72ABC" w:rsidRDefault="00502978">
      <w:pPr>
        <w:tabs>
          <w:tab w:val="center" w:pos="4478"/>
        </w:tabs>
        <w:spacing w:after="0" w:line="259" w:lineRule="auto"/>
        <w:ind w:left="0" w:firstLine="0"/>
        <w:jc w:val="left"/>
      </w:pPr>
      <w:r>
        <w:rPr>
          <w:color w:val="000000"/>
        </w:rPr>
        <w:t xml:space="preserve"> </w:t>
      </w:r>
      <w:r>
        <w:rPr>
          <w:color w:val="000000"/>
        </w:rPr>
        <w:tab/>
      </w:r>
      <w:r>
        <w:rPr>
          <w:noProof/>
        </w:rPr>
        <w:drawing>
          <wp:inline distT="0" distB="0" distL="0" distR="0" wp14:anchorId="3E1D5E20" wp14:editId="07B0BB95">
            <wp:extent cx="5076825" cy="2828925"/>
            <wp:effectExtent l="0" t="0" r="0" b="0"/>
            <wp:docPr id="2562" name="Picture 2562"/>
            <wp:cNvGraphicFramePr/>
            <a:graphic xmlns:a="http://schemas.openxmlformats.org/drawingml/2006/main">
              <a:graphicData uri="http://schemas.openxmlformats.org/drawingml/2006/picture">
                <pic:pic xmlns:pic="http://schemas.openxmlformats.org/drawingml/2006/picture">
                  <pic:nvPicPr>
                    <pic:cNvPr id="2562" name="Picture 2562"/>
                    <pic:cNvPicPr/>
                  </pic:nvPicPr>
                  <pic:blipFill>
                    <a:blip r:embed="rId21"/>
                    <a:stretch>
                      <a:fillRect/>
                    </a:stretch>
                  </pic:blipFill>
                  <pic:spPr>
                    <a:xfrm>
                      <a:off x="0" y="0"/>
                      <a:ext cx="5076825" cy="2828925"/>
                    </a:xfrm>
                    <a:prstGeom prst="rect">
                      <a:avLst/>
                    </a:prstGeom>
                  </pic:spPr>
                </pic:pic>
              </a:graphicData>
            </a:graphic>
          </wp:inline>
        </w:drawing>
      </w:r>
    </w:p>
    <w:p w14:paraId="2895958E" w14:textId="77777777" w:rsidR="00C72ABC" w:rsidRDefault="00502978">
      <w:pPr>
        <w:spacing w:after="2" w:line="259" w:lineRule="auto"/>
        <w:ind w:left="-5"/>
        <w:jc w:val="left"/>
      </w:pPr>
      <w:r>
        <w:rPr>
          <w:b/>
          <w:color w:val="000000"/>
          <w:sz w:val="24"/>
        </w:rPr>
        <w:t xml:space="preserve">Descriptive </w:t>
      </w:r>
      <w:proofErr w:type="gramStart"/>
      <w:r>
        <w:rPr>
          <w:b/>
          <w:color w:val="000000"/>
          <w:sz w:val="24"/>
        </w:rPr>
        <w:t>statistics :</w:t>
      </w:r>
      <w:proofErr w:type="gramEnd"/>
      <w:r>
        <w:rPr>
          <w:b/>
          <w:color w:val="000000"/>
          <w:sz w:val="24"/>
        </w:rPr>
        <w:t xml:space="preserve"> </w:t>
      </w:r>
    </w:p>
    <w:p w14:paraId="0D973FA8" w14:textId="77777777" w:rsidR="00C72ABC" w:rsidRDefault="00502978">
      <w:pPr>
        <w:spacing w:after="0" w:line="259" w:lineRule="auto"/>
        <w:ind w:left="0" w:firstLine="0"/>
        <w:jc w:val="left"/>
      </w:pPr>
      <w:r>
        <w:rPr>
          <w:b/>
          <w:color w:val="000000"/>
        </w:rPr>
        <w:t xml:space="preserve"> </w:t>
      </w:r>
    </w:p>
    <w:tbl>
      <w:tblPr>
        <w:tblStyle w:val="TableGrid"/>
        <w:tblW w:w="8295" w:type="dxa"/>
        <w:tblInd w:w="623" w:type="dxa"/>
        <w:tblCellMar>
          <w:top w:w="47" w:type="dxa"/>
          <w:left w:w="63" w:type="dxa"/>
          <w:right w:w="115" w:type="dxa"/>
        </w:tblCellMar>
        <w:tblLook w:val="04A0" w:firstRow="1" w:lastRow="0" w:firstColumn="1" w:lastColumn="0" w:noHBand="0" w:noVBand="1"/>
      </w:tblPr>
      <w:tblGrid>
        <w:gridCol w:w="4170"/>
        <w:gridCol w:w="4125"/>
      </w:tblGrid>
      <w:tr w:rsidR="00C72ABC" w14:paraId="27D6183A"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7E71C60D" w14:textId="77777777" w:rsidR="00C72ABC" w:rsidRDefault="00502978">
            <w:pPr>
              <w:spacing w:after="0" w:line="259" w:lineRule="auto"/>
              <w:ind w:left="0" w:firstLine="0"/>
              <w:jc w:val="left"/>
            </w:pPr>
            <w:r>
              <w:rPr>
                <w:color w:val="000000"/>
              </w:rPr>
              <w:t xml:space="preserve">Mean </w:t>
            </w:r>
          </w:p>
        </w:tc>
        <w:tc>
          <w:tcPr>
            <w:tcW w:w="4125" w:type="dxa"/>
            <w:tcBorders>
              <w:top w:val="single" w:sz="6" w:space="0" w:color="000000"/>
              <w:left w:val="single" w:sz="6" w:space="0" w:color="000000"/>
              <w:bottom w:val="single" w:sz="6" w:space="0" w:color="000000"/>
              <w:right w:val="single" w:sz="6" w:space="0" w:color="000000"/>
            </w:tcBorders>
          </w:tcPr>
          <w:p w14:paraId="6DC7DF80" w14:textId="77777777" w:rsidR="00C72ABC" w:rsidRDefault="00502978">
            <w:pPr>
              <w:spacing w:after="0" w:line="259" w:lineRule="auto"/>
              <w:ind w:left="0" w:firstLine="0"/>
              <w:jc w:val="left"/>
            </w:pPr>
            <w:r>
              <w:rPr>
                <w:color w:val="000000"/>
              </w:rPr>
              <w:t xml:space="preserve">46.32 </w:t>
            </w:r>
          </w:p>
        </w:tc>
      </w:tr>
      <w:tr w:rsidR="00C72ABC" w14:paraId="6878B910"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5B6C441B" w14:textId="77777777" w:rsidR="00C72ABC" w:rsidRDefault="00502978">
            <w:pPr>
              <w:spacing w:after="0" w:line="259" w:lineRule="auto"/>
              <w:ind w:left="0" w:firstLine="0"/>
              <w:jc w:val="left"/>
            </w:pPr>
            <w:r>
              <w:rPr>
                <w:color w:val="000000"/>
              </w:rPr>
              <w:t xml:space="preserve">Median </w:t>
            </w:r>
          </w:p>
        </w:tc>
        <w:tc>
          <w:tcPr>
            <w:tcW w:w="4125" w:type="dxa"/>
            <w:tcBorders>
              <w:top w:val="single" w:sz="6" w:space="0" w:color="000000"/>
              <w:left w:val="single" w:sz="6" w:space="0" w:color="000000"/>
              <w:bottom w:val="single" w:sz="6" w:space="0" w:color="000000"/>
              <w:right w:val="single" w:sz="6" w:space="0" w:color="000000"/>
            </w:tcBorders>
          </w:tcPr>
          <w:p w14:paraId="637DB43F" w14:textId="77777777" w:rsidR="00C72ABC" w:rsidRDefault="00502978">
            <w:pPr>
              <w:spacing w:after="0" w:line="259" w:lineRule="auto"/>
              <w:ind w:left="0" w:firstLine="0"/>
              <w:jc w:val="left"/>
            </w:pPr>
            <w:r>
              <w:rPr>
                <w:color w:val="000000"/>
              </w:rPr>
              <w:t xml:space="preserve">45 </w:t>
            </w:r>
          </w:p>
        </w:tc>
      </w:tr>
      <w:tr w:rsidR="00C72ABC" w14:paraId="2B7B314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7A609564" w14:textId="77777777" w:rsidR="00C72ABC" w:rsidRDefault="00502978">
            <w:pPr>
              <w:spacing w:after="0" w:line="259" w:lineRule="auto"/>
              <w:ind w:left="0" w:firstLine="0"/>
              <w:jc w:val="left"/>
            </w:pPr>
            <w:r>
              <w:rPr>
                <w:color w:val="000000"/>
              </w:rPr>
              <w:t xml:space="preserve">Minimum </w:t>
            </w:r>
          </w:p>
        </w:tc>
        <w:tc>
          <w:tcPr>
            <w:tcW w:w="4125" w:type="dxa"/>
            <w:tcBorders>
              <w:top w:val="single" w:sz="6" w:space="0" w:color="000000"/>
              <w:left w:val="single" w:sz="6" w:space="0" w:color="000000"/>
              <w:bottom w:val="single" w:sz="6" w:space="0" w:color="000000"/>
              <w:right w:val="single" w:sz="6" w:space="0" w:color="000000"/>
            </w:tcBorders>
          </w:tcPr>
          <w:p w14:paraId="665023D3" w14:textId="77777777" w:rsidR="00C72ABC" w:rsidRDefault="00502978">
            <w:pPr>
              <w:spacing w:after="0" w:line="259" w:lineRule="auto"/>
              <w:ind w:left="0" w:firstLine="0"/>
              <w:jc w:val="left"/>
            </w:pPr>
            <w:r>
              <w:rPr>
                <w:color w:val="000000"/>
              </w:rPr>
              <w:t xml:space="preserve">15 </w:t>
            </w:r>
          </w:p>
        </w:tc>
      </w:tr>
      <w:tr w:rsidR="00C72ABC" w14:paraId="48B11DE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301EC358" w14:textId="77777777" w:rsidR="00C72ABC" w:rsidRDefault="00502978">
            <w:pPr>
              <w:spacing w:after="0" w:line="259" w:lineRule="auto"/>
              <w:ind w:left="0" w:firstLine="0"/>
              <w:jc w:val="left"/>
            </w:pPr>
            <w:r>
              <w:rPr>
                <w:color w:val="000000"/>
              </w:rPr>
              <w:t xml:space="preserve">Maximum </w:t>
            </w:r>
          </w:p>
        </w:tc>
        <w:tc>
          <w:tcPr>
            <w:tcW w:w="4125" w:type="dxa"/>
            <w:tcBorders>
              <w:top w:val="single" w:sz="6" w:space="0" w:color="000000"/>
              <w:left w:val="single" w:sz="6" w:space="0" w:color="000000"/>
              <w:bottom w:val="single" w:sz="6" w:space="0" w:color="000000"/>
              <w:right w:val="single" w:sz="6" w:space="0" w:color="000000"/>
            </w:tcBorders>
          </w:tcPr>
          <w:p w14:paraId="2738CA2E" w14:textId="77777777" w:rsidR="00C72ABC" w:rsidRDefault="00502978">
            <w:pPr>
              <w:spacing w:after="0" w:line="259" w:lineRule="auto"/>
              <w:ind w:left="0" w:firstLine="0"/>
              <w:jc w:val="left"/>
            </w:pPr>
            <w:r>
              <w:rPr>
                <w:color w:val="000000"/>
              </w:rPr>
              <w:t xml:space="preserve"> 85 </w:t>
            </w:r>
          </w:p>
        </w:tc>
      </w:tr>
      <w:tr w:rsidR="00C72ABC" w14:paraId="1FD90F42"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DD5F76C" w14:textId="77777777" w:rsidR="00C72ABC" w:rsidRDefault="00502978">
            <w:pPr>
              <w:spacing w:after="0" w:line="259" w:lineRule="auto"/>
              <w:ind w:left="0" w:firstLine="0"/>
              <w:jc w:val="left"/>
            </w:pPr>
            <w:r>
              <w:rPr>
                <w:color w:val="000000"/>
              </w:rPr>
              <w:t xml:space="preserve">  Range </w:t>
            </w:r>
          </w:p>
        </w:tc>
        <w:tc>
          <w:tcPr>
            <w:tcW w:w="4125" w:type="dxa"/>
            <w:tcBorders>
              <w:top w:val="single" w:sz="6" w:space="0" w:color="000000"/>
              <w:left w:val="single" w:sz="6" w:space="0" w:color="000000"/>
              <w:bottom w:val="single" w:sz="6" w:space="0" w:color="000000"/>
              <w:right w:val="single" w:sz="6" w:space="0" w:color="000000"/>
            </w:tcBorders>
          </w:tcPr>
          <w:p w14:paraId="2481BA69" w14:textId="77777777" w:rsidR="00C72ABC" w:rsidRDefault="00502978">
            <w:pPr>
              <w:tabs>
                <w:tab w:val="center" w:pos="729"/>
              </w:tabs>
              <w:spacing w:after="0" w:line="259" w:lineRule="auto"/>
              <w:ind w:left="0" w:firstLine="0"/>
              <w:jc w:val="left"/>
            </w:pPr>
            <w:r>
              <w:rPr>
                <w:color w:val="000000"/>
              </w:rPr>
              <w:t xml:space="preserve"> 70d </w:t>
            </w:r>
            <w:r>
              <w:rPr>
                <w:color w:val="000000"/>
              </w:rPr>
              <w:tab/>
              <w:t xml:space="preserve"> </w:t>
            </w:r>
          </w:p>
        </w:tc>
      </w:tr>
      <w:tr w:rsidR="00C72ABC" w14:paraId="20FC809C"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52B2AE5" w14:textId="77777777" w:rsidR="00C72ABC" w:rsidRDefault="00502978">
            <w:pPr>
              <w:spacing w:after="0" w:line="259" w:lineRule="auto"/>
              <w:ind w:left="0" w:firstLine="0"/>
              <w:jc w:val="left"/>
            </w:pPr>
            <w:r>
              <w:rPr>
                <w:color w:val="000000"/>
              </w:rPr>
              <w:t xml:space="preserve">  Trimmed </w:t>
            </w:r>
          </w:p>
        </w:tc>
        <w:tc>
          <w:tcPr>
            <w:tcW w:w="4125" w:type="dxa"/>
            <w:tcBorders>
              <w:top w:val="single" w:sz="6" w:space="0" w:color="000000"/>
              <w:left w:val="single" w:sz="6" w:space="0" w:color="000000"/>
              <w:bottom w:val="single" w:sz="6" w:space="0" w:color="000000"/>
              <w:right w:val="single" w:sz="6" w:space="0" w:color="000000"/>
            </w:tcBorders>
          </w:tcPr>
          <w:p w14:paraId="44197DD0" w14:textId="77777777" w:rsidR="00C72ABC" w:rsidRDefault="00502978">
            <w:pPr>
              <w:spacing w:after="0" w:line="259" w:lineRule="auto"/>
              <w:ind w:left="0" w:firstLine="0"/>
              <w:jc w:val="left"/>
            </w:pPr>
            <w:r>
              <w:rPr>
                <w:color w:val="000000"/>
              </w:rPr>
              <w:t xml:space="preserve"> 45.8 </w:t>
            </w:r>
          </w:p>
        </w:tc>
      </w:tr>
      <w:tr w:rsidR="00C72ABC" w14:paraId="25B0FCE3"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1DEB7AB" w14:textId="77777777" w:rsidR="00C72ABC" w:rsidRDefault="00502978">
            <w:pPr>
              <w:spacing w:after="0" w:line="259" w:lineRule="auto"/>
              <w:ind w:left="0" w:firstLine="0"/>
              <w:jc w:val="left"/>
            </w:pPr>
            <w:r>
              <w:rPr>
                <w:color w:val="000000"/>
              </w:rPr>
              <w:t xml:space="preserve">  N (total number of variables) </w:t>
            </w:r>
          </w:p>
        </w:tc>
        <w:tc>
          <w:tcPr>
            <w:tcW w:w="4125" w:type="dxa"/>
            <w:tcBorders>
              <w:top w:val="single" w:sz="6" w:space="0" w:color="000000"/>
              <w:left w:val="single" w:sz="6" w:space="0" w:color="000000"/>
              <w:bottom w:val="single" w:sz="6" w:space="0" w:color="000000"/>
              <w:right w:val="single" w:sz="6" w:space="0" w:color="000000"/>
            </w:tcBorders>
          </w:tcPr>
          <w:p w14:paraId="2838CA2E" w14:textId="77777777" w:rsidR="00C72ABC" w:rsidRDefault="00502978">
            <w:pPr>
              <w:spacing w:after="0" w:line="259" w:lineRule="auto"/>
              <w:ind w:left="0" w:firstLine="0"/>
              <w:jc w:val="left"/>
            </w:pPr>
            <w:r>
              <w:rPr>
                <w:color w:val="000000"/>
              </w:rPr>
              <w:t xml:space="preserve">10282 </w:t>
            </w:r>
          </w:p>
        </w:tc>
      </w:tr>
      <w:tr w:rsidR="00C72ABC" w14:paraId="4262E5D6"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1E25075" w14:textId="77777777" w:rsidR="00C72ABC" w:rsidRDefault="00502978">
            <w:pPr>
              <w:spacing w:after="0" w:line="259" w:lineRule="auto"/>
              <w:ind w:left="0" w:firstLine="0"/>
              <w:jc w:val="left"/>
            </w:pPr>
            <w:r>
              <w:rPr>
                <w:color w:val="000000"/>
              </w:rPr>
              <w:t xml:space="preserve">  1​</w:t>
            </w:r>
            <w:proofErr w:type="spellStart"/>
            <w:r>
              <w:rPr>
                <w:color w:val="000000"/>
                <w:vertAlign w:val="superscript"/>
              </w:rPr>
              <w:t>st</w:t>
            </w:r>
            <w:proofErr w:type="spellEnd"/>
            <w:r>
              <w:rPr>
                <w:color w:val="000000"/>
                <w:vertAlign w:val="superscript"/>
              </w:rPr>
              <w:t>​</w:t>
            </w:r>
            <w:r>
              <w:rPr>
                <w:color w:val="000000"/>
              </w:rPr>
              <w:t xml:space="preserve"> quartile </w:t>
            </w:r>
          </w:p>
        </w:tc>
        <w:tc>
          <w:tcPr>
            <w:tcW w:w="4125" w:type="dxa"/>
            <w:tcBorders>
              <w:top w:val="single" w:sz="6" w:space="0" w:color="000000"/>
              <w:left w:val="single" w:sz="6" w:space="0" w:color="000000"/>
              <w:bottom w:val="single" w:sz="6" w:space="0" w:color="000000"/>
              <w:right w:val="single" w:sz="6" w:space="0" w:color="000000"/>
            </w:tcBorders>
          </w:tcPr>
          <w:p w14:paraId="323550A0" w14:textId="77777777" w:rsidR="00C72ABC" w:rsidRDefault="00502978">
            <w:pPr>
              <w:spacing w:after="0" w:line="259" w:lineRule="auto"/>
              <w:ind w:left="0" w:firstLine="0"/>
              <w:jc w:val="left"/>
            </w:pPr>
            <w:r>
              <w:rPr>
                <w:color w:val="000000"/>
              </w:rPr>
              <w:t xml:space="preserve">33.0 </w:t>
            </w:r>
          </w:p>
        </w:tc>
      </w:tr>
      <w:tr w:rsidR="00C72ABC" w14:paraId="2F3D7C7F"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718292B" w14:textId="77777777" w:rsidR="00C72ABC" w:rsidRDefault="00502978">
            <w:pPr>
              <w:spacing w:after="0" w:line="259" w:lineRule="auto"/>
              <w:ind w:left="0" w:firstLine="0"/>
              <w:jc w:val="left"/>
            </w:pPr>
            <w:r>
              <w:rPr>
                <w:color w:val="000000"/>
              </w:rPr>
              <w:t xml:space="preserve">  3​</w:t>
            </w:r>
            <w:proofErr w:type="spellStart"/>
            <w:r>
              <w:rPr>
                <w:color w:val="000000"/>
                <w:vertAlign w:val="superscript"/>
              </w:rPr>
              <w:t>rd</w:t>
            </w:r>
            <w:proofErr w:type="spellEnd"/>
            <w:r>
              <w:rPr>
                <w:color w:val="000000"/>
                <w:vertAlign w:val="superscript"/>
              </w:rPr>
              <w:t>​</w:t>
            </w:r>
            <w:r>
              <w:rPr>
                <w:color w:val="000000"/>
              </w:rPr>
              <w:t xml:space="preserve"> quartile </w:t>
            </w:r>
          </w:p>
        </w:tc>
        <w:tc>
          <w:tcPr>
            <w:tcW w:w="4125" w:type="dxa"/>
            <w:tcBorders>
              <w:top w:val="single" w:sz="6" w:space="0" w:color="000000"/>
              <w:left w:val="single" w:sz="6" w:space="0" w:color="000000"/>
              <w:bottom w:val="single" w:sz="6" w:space="0" w:color="000000"/>
              <w:right w:val="single" w:sz="6" w:space="0" w:color="000000"/>
            </w:tcBorders>
          </w:tcPr>
          <w:p w14:paraId="24F03C13" w14:textId="77777777" w:rsidR="00C72ABC" w:rsidRDefault="00502978">
            <w:pPr>
              <w:spacing w:after="0" w:line="259" w:lineRule="auto"/>
              <w:ind w:left="0" w:firstLine="0"/>
              <w:jc w:val="left"/>
            </w:pPr>
            <w:r>
              <w:rPr>
                <w:color w:val="000000"/>
              </w:rPr>
              <w:t xml:space="preserve">59.00 </w:t>
            </w:r>
          </w:p>
        </w:tc>
      </w:tr>
      <w:tr w:rsidR="00C72ABC" w14:paraId="490DBF3A"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4DDD493" w14:textId="77777777" w:rsidR="00C72ABC" w:rsidRDefault="00502978">
            <w:pPr>
              <w:spacing w:after="0" w:line="259" w:lineRule="auto"/>
              <w:ind w:left="0" w:firstLine="0"/>
              <w:jc w:val="left"/>
            </w:pPr>
            <w:r>
              <w:rPr>
                <w:color w:val="000000"/>
              </w:rPr>
              <w:t xml:space="preserve">  Standard deviation </w:t>
            </w:r>
          </w:p>
        </w:tc>
        <w:tc>
          <w:tcPr>
            <w:tcW w:w="4125" w:type="dxa"/>
            <w:tcBorders>
              <w:top w:val="single" w:sz="6" w:space="0" w:color="000000"/>
              <w:left w:val="single" w:sz="6" w:space="0" w:color="000000"/>
              <w:bottom w:val="single" w:sz="6" w:space="0" w:color="000000"/>
              <w:right w:val="single" w:sz="6" w:space="0" w:color="000000"/>
            </w:tcBorders>
          </w:tcPr>
          <w:p w14:paraId="2D30ED56" w14:textId="77777777" w:rsidR="00C72ABC" w:rsidRDefault="00502978">
            <w:pPr>
              <w:spacing w:after="0" w:line="259" w:lineRule="auto"/>
              <w:ind w:left="0" w:firstLine="0"/>
              <w:jc w:val="left"/>
            </w:pPr>
            <w:r>
              <w:rPr>
                <w:color w:val="000000"/>
              </w:rPr>
              <w:t xml:space="preserve">17.37 </w:t>
            </w:r>
          </w:p>
        </w:tc>
      </w:tr>
      <w:tr w:rsidR="00C72ABC" w14:paraId="1416442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2F6DFCBF" w14:textId="77777777" w:rsidR="00C72ABC" w:rsidRDefault="00502978">
            <w:pPr>
              <w:spacing w:after="0" w:line="259" w:lineRule="auto"/>
              <w:ind w:left="0" w:firstLine="0"/>
              <w:jc w:val="left"/>
            </w:pPr>
            <w:r>
              <w:rPr>
                <w:color w:val="000000"/>
              </w:rPr>
              <w:t xml:space="preserve">  Mean Absolute Deviation </w:t>
            </w:r>
          </w:p>
        </w:tc>
        <w:tc>
          <w:tcPr>
            <w:tcW w:w="4125" w:type="dxa"/>
            <w:tcBorders>
              <w:top w:val="single" w:sz="6" w:space="0" w:color="000000"/>
              <w:left w:val="single" w:sz="6" w:space="0" w:color="000000"/>
              <w:bottom w:val="single" w:sz="6" w:space="0" w:color="000000"/>
              <w:right w:val="single" w:sz="6" w:space="0" w:color="000000"/>
            </w:tcBorders>
          </w:tcPr>
          <w:p w14:paraId="2985FBB6" w14:textId="77777777" w:rsidR="00C72ABC" w:rsidRDefault="00502978">
            <w:pPr>
              <w:spacing w:after="0" w:line="259" w:lineRule="auto"/>
              <w:ind w:left="0" w:firstLine="0"/>
              <w:jc w:val="left"/>
            </w:pPr>
            <w:r>
              <w:rPr>
                <w:color w:val="000000"/>
              </w:rPr>
              <w:t xml:space="preserve"> 19.27 </w:t>
            </w:r>
          </w:p>
        </w:tc>
      </w:tr>
      <w:tr w:rsidR="00C72ABC" w14:paraId="5D4E112F"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3541F14D" w14:textId="77777777" w:rsidR="00C72ABC" w:rsidRDefault="00502978">
            <w:pPr>
              <w:spacing w:after="0" w:line="259" w:lineRule="auto"/>
              <w:ind w:left="0" w:firstLine="0"/>
              <w:jc w:val="left"/>
            </w:pPr>
            <w:r>
              <w:rPr>
                <w:color w:val="000000"/>
              </w:rPr>
              <w:t xml:space="preserve">  Standard error </w:t>
            </w:r>
          </w:p>
        </w:tc>
        <w:tc>
          <w:tcPr>
            <w:tcW w:w="4125" w:type="dxa"/>
            <w:tcBorders>
              <w:top w:val="single" w:sz="6" w:space="0" w:color="000000"/>
              <w:left w:val="single" w:sz="6" w:space="0" w:color="000000"/>
              <w:bottom w:val="single" w:sz="6" w:space="0" w:color="000000"/>
              <w:right w:val="single" w:sz="6" w:space="0" w:color="000000"/>
            </w:tcBorders>
          </w:tcPr>
          <w:p w14:paraId="3DD2DBFB" w14:textId="77777777" w:rsidR="00C72ABC" w:rsidRDefault="00502978">
            <w:pPr>
              <w:spacing w:after="0" w:line="259" w:lineRule="auto"/>
              <w:ind w:left="0" w:firstLine="0"/>
              <w:jc w:val="left"/>
            </w:pPr>
            <w:r>
              <w:rPr>
                <w:color w:val="000000"/>
              </w:rPr>
              <w:t xml:space="preserve"> 0.17 </w:t>
            </w:r>
          </w:p>
        </w:tc>
      </w:tr>
      <w:tr w:rsidR="00C72ABC" w14:paraId="47C4B7EE"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6F63296" w14:textId="77777777" w:rsidR="00C72ABC" w:rsidRDefault="00502978">
            <w:pPr>
              <w:spacing w:after="0" w:line="259" w:lineRule="auto"/>
              <w:ind w:left="0" w:firstLine="0"/>
              <w:jc w:val="left"/>
            </w:pPr>
            <w:r>
              <w:rPr>
                <w:color w:val="000000"/>
              </w:rPr>
              <w:t xml:space="preserve">  Skew </w:t>
            </w:r>
          </w:p>
        </w:tc>
        <w:tc>
          <w:tcPr>
            <w:tcW w:w="4125" w:type="dxa"/>
            <w:tcBorders>
              <w:top w:val="single" w:sz="6" w:space="0" w:color="000000"/>
              <w:left w:val="single" w:sz="6" w:space="0" w:color="000000"/>
              <w:bottom w:val="single" w:sz="6" w:space="0" w:color="000000"/>
              <w:right w:val="single" w:sz="6" w:space="0" w:color="000000"/>
            </w:tcBorders>
          </w:tcPr>
          <w:p w14:paraId="7DFF574A" w14:textId="77777777" w:rsidR="00C72ABC" w:rsidRDefault="00502978">
            <w:pPr>
              <w:spacing w:after="0" w:line="259" w:lineRule="auto"/>
              <w:ind w:left="0" w:firstLine="0"/>
              <w:jc w:val="left"/>
            </w:pPr>
            <w:r>
              <w:rPr>
                <w:color w:val="000000"/>
              </w:rPr>
              <w:t xml:space="preserve"> 0.24 </w:t>
            </w:r>
          </w:p>
        </w:tc>
      </w:tr>
      <w:tr w:rsidR="00C72ABC" w14:paraId="27CEBFB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0D0FDA6" w14:textId="77777777" w:rsidR="00C72ABC" w:rsidRDefault="00502978">
            <w:pPr>
              <w:spacing w:after="0" w:line="259" w:lineRule="auto"/>
              <w:ind w:left="0" w:firstLine="0"/>
              <w:jc w:val="left"/>
            </w:pPr>
            <w:r>
              <w:rPr>
                <w:color w:val="000000"/>
              </w:rPr>
              <w:t xml:space="preserve">  kurtosis </w:t>
            </w:r>
          </w:p>
        </w:tc>
        <w:tc>
          <w:tcPr>
            <w:tcW w:w="4125" w:type="dxa"/>
            <w:tcBorders>
              <w:top w:val="single" w:sz="6" w:space="0" w:color="000000"/>
              <w:left w:val="single" w:sz="6" w:space="0" w:color="000000"/>
              <w:bottom w:val="single" w:sz="6" w:space="0" w:color="000000"/>
              <w:right w:val="single" w:sz="6" w:space="0" w:color="000000"/>
            </w:tcBorders>
          </w:tcPr>
          <w:p w14:paraId="4C9FC17D" w14:textId="77777777" w:rsidR="00C72ABC" w:rsidRDefault="00502978">
            <w:pPr>
              <w:spacing w:after="0" w:line="259" w:lineRule="auto"/>
              <w:ind w:left="0" w:firstLine="0"/>
              <w:jc w:val="left"/>
            </w:pPr>
            <w:r>
              <w:rPr>
                <w:color w:val="000000"/>
              </w:rPr>
              <w:t xml:space="preserve">-0.73 </w:t>
            </w:r>
          </w:p>
        </w:tc>
      </w:tr>
    </w:tbl>
    <w:p w14:paraId="419E7BA5" w14:textId="77777777" w:rsidR="00C72ABC" w:rsidRDefault="00502978">
      <w:pPr>
        <w:spacing w:after="0" w:line="322" w:lineRule="auto"/>
        <w:ind w:left="0" w:right="1595" w:firstLine="0"/>
        <w:jc w:val="left"/>
      </w:pPr>
      <w:r>
        <w:rPr>
          <w:color w:val="000000"/>
        </w:rPr>
        <w:t xml:space="preserve">   </w:t>
      </w:r>
      <w:r>
        <w:rPr>
          <w:color w:val="000000"/>
        </w:rPr>
        <w:tab/>
      </w:r>
      <w:r>
        <w:rPr>
          <w:noProof/>
        </w:rPr>
        <w:drawing>
          <wp:inline distT="0" distB="0" distL="0" distR="0" wp14:anchorId="22190152" wp14:editId="3454777D">
            <wp:extent cx="4086225" cy="3457575"/>
            <wp:effectExtent l="0" t="0" r="0" b="0"/>
            <wp:docPr id="2750" name="Picture 2750"/>
            <wp:cNvGraphicFramePr/>
            <a:graphic xmlns:a="http://schemas.openxmlformats.org/drawingml/2006/main">
              <a:graphicData uri="http://schemas.openxmlformats.org/drawingml/2006/picture">
                <pic:pic xmlns:pic="http://schemas.openxmlformats.org/drawingml/2006/picture">
                  <pic:nvPicPr>
                    <pic:cNvPr id="2750" name="Picture 2750"/>
                    <pic:cNvPicPr/>
                  </pic:nvPicPr>
                  <pic:blipFill>
                    <a:blip r:embed="rId22"/>
                    <a:stretch>
                      <a:fillRect/>
                    </a:stretch>
                  </pic:blipFill>
                  <pic:spPr>
                    <a:xfrm>
                      <a:off x="0" y="0"/>
                      <a:ext cx="4086225" cy="3457575"/>
                    </a:xfrm>
                    <a:prstGeom prst="rect">
                      <a:avLst/>
                    </a:prstGeom>
                  </pic:spPr>
                </pic:pic>
              </a:graphicData>
            </a:graphic>
          </wp:inline>
        </w:drawing>
      </w:r>
    </w:p>
    <w:p w14:paraId="77FA3571" w14:textId="77777777" w:rsidR="00C72ABC" w:rsidRDefault="00502978">
      <w:pPr>
        <w:spacing w:after="0" w:line="259" w:lineRule="auto"/>
        <w:ind w:left="0" w:right="3008" w:firstLine="0"/>
        <w:jc w:val="right"/>
      </w:pPr>
      <w:r>
        <w:rPr>
          <w:noProof/>
        </w:rPr>
        <w:drawing>
          <wp:inline distT="0" distB="0" distL="0" distR="0" wp14:anchorId="2778C1F1" wp14:editId="5EB4F19F">
            <wp:extent cx="4048126" cy="4457700"/>
            <wp:effectExtent l="0" t="0" r="0" b="0"/>
            <wp:docPr id="2760" name="Picture 2760"/>
            <wp:cNvGraphicFramePr/>
            <a:graphic xmlns:a="http://schemas.openxmlformats.org/drawingml/2006/main">
              <a:graphicData uri="http://schemas.openxmlformats.org/drawingml/2006/picture">
                <pic:pic xmlns:pic="http://schemas.openxmlformats.org/drawingml/2006/picture">
                  <pic:nvPicPr>
                    <pic:cNvPr id="2760" name="Picture 2760"/>
                    <pic:cNvPicPr/>
                  </pic:nvPicPr>
                  <pic:blipFill>
                    <a:blip r:embed="rId23"/>
                    <a:stretch>
                      <a:fillRect/>
                    </a:stretch>
                  </pic:blipFill>
                  <pic:spPr>
                    <a:xfrm>
                      <a:off x="0" y="0"/>
                      <a:ext cx="4048126" cy="4457700"/>
                    </a:xfrm>
                    <a:prstGeom prst="rect">
                      <a:avLst/>
                    </a:prstGeom>
                  </pic:spPr>
                </pic:pic>
              </a:graphicData>
            </a:graphic>
          </wp:inline>
        </w:drawing>
      </w:r>
      <w:r>
        <w:rPr>
          <w:color w:val="000000"/>
        </w:rPr>
        <w:t xml:space="preserve"> </w:t>
      </w:r>
    </w:p>
    <w:p w14:paraId="54E11B59" w14:textId="77777777" w:rsidR="00C72ABC" w:rsidRDefault="00502978">
      <w:pPr>
        <w:spacing w:after="6" w:line="259" w:lineRule="auto"/>
        <w:ind w:left="0" w:firstLine="0"/>
        <w:jc w:val="left"/>
      </w:pPr>
      <w:r>
        <w:rPr>
          <w:color w:val="000000"/>
        </w:rPr>
        <w:t xml:space="preserve"> </w:t>
      </w:r>
    </w:p>
    <w:p w14:paraId="5AE3035E" w14:textId="77777777" w:rsidR="00C72ABC" w:rsidRDefault="00502978">
      <w:pPr>
        <w:numPr>
          <w:ilvl w:val="0"/>
          <w:numId w:val="2"/>
        </w:numPr>
        <w:spacing w:after="10" w:line="259" w:lineRule="auto"/>
        <w:ind w:right="1624" w:hanging="360"/>
      </w:pPr>
      <w:r>
        <w:rPr>
          <w:color w:val="666666"/>
        </w:rPr>
        <w:t xml:space="preserve">Money spent on </w:t>
      </w:r>
      <w:proofErr w:type="gramStart"/>
      <w:r>
        <w:rPr>
          <w:color w:val="666666"/>
        </w:rPr>
        <w:t>Eating  and</w:t>
      </w:r>
      <w:proofErr w:type="gramEnd"/>
      <w:r>
        <w:rPr>
          <w:color w:val="666666"/>
        </w:rPr>
        <w:t xml:space="preserve">  Drinking at the airport. </w:t>
      </w:r>
    </w:p>
    <w:p w14:paraId="5205056A" w14:textId="77777777" w:rsidR="00C72ABC" w:rsidRDefault="00502978">
      <w:pPr>
        <w:spacing w:after="0" w:line="259" w:lineRule="auto"/>
        <w:ind w:left="0" w:firstLine="0"/>
        <w:jc w:val="left"/>
      </w:pPr>
      <w:r>
        <w:rPr>
          <w:color w:val="000000"/>
          <w:sz w:val="24"/>
        </w:rPr>
        <w:t xml:space="preserve"> </w:t>
      </w:r>
    </w:p>
    <w:p w14:paraId="25AD8C4D" w14:textId="77777777" w:rsidR="00C72ABC" w:rsidRDefault="00502978">
      <w:pPr>
        <w:spacing w:after="2" w:line="259" w:lineRule="auto"/>
        <w:ind w:left="-5"/>
        <w:jc w:val="left"/>
      </w:pPr>
      <w:r>
        <w:rPr>
          <w:b/>
          <w:color w:val="000000"/>
          <w:sz w:val="24"/>
        </w:rPr>
        <w:t>Code snippet​</w:t>
      </w:r>
      <w:r>
        <w:rPr>
          <w:color w:val="000000"/>
          <w:sz w:val="24"/>
        </w:rPr>
        <w:t xml:space="preserve">: </w:t>
      </w:r>
    </w:p>
    <w:p w14:paraId="0DEC22D1" w14:textId="77777777" w:rsidR="00C72ABC" w:rsidRDefault="00502978">
      <w:pPr>
        <w:spacing w:after="0" w:line="259" w:lineRule="auto"/>
        <w:ind w:left="0" w:right="755" w:firstLine="0"/>
        <w:jc w:val="left"/>
      </w:pPr>
      <w:r>
        <w:rPr>
          <w:color w:val="000000"/>
        </w:rPr>
        <w:t xml:space="preserve"> </w:t>
      </w:r>
    </w:p>
    <w:p w14:paraId="37007249" w14:textId="77777777" w:rsidR="00C72ABC" w:rsidRDefault="00502978">
      <w:pPr>
        <w:spacing w:after="0" w:line="259" w:lineRule="auto"/>
        <w:ind w:left="255" w:firstLine="0"/>
        <w:jc w:val="left"/>
      </w:pPr>
      <w:r>
        <w:rPr>
          <w:noProof/>
        </w:rPr>
        <w:drawing>
          <wp:inline distT="0" distB="0" distL="0" distR="0" wp14:anchorId="5EA64E01" wp14:editId="2D0B7620">
            <wp:extent cx="5391150" cy="3333750"/>
            <wp:effectExtent l="0" t="0" r="0" b="0"/>
            <wp:docPr id="2771" name="Picture 2771"/>
            <wp:cNvGraphicFramePr/>
            <a:graphic xmlns:a="http://schemas.openxmlformats.org/drawingml/2006/main">
              <a:graphicData uri="http://schemas.openxmlformats.org/drawingml/2006/picture">
                <pic:pic xmlns:pic="http://schemas.openxmlformats.org/drawingml/2006/picture">
                  <pic:nvPicPr>
                    <pic:cNvPr id="2771" name="Picture 2771"/>
                    <pic:cNvPicPr/>
                  </pic:nvPicPr>
                  <pic:blipFill>
                    <a:blip r:embed="rId24"/>
                    <a:stretch>
                      <a:fillRect/>
                    </a:stretch>
                  </pic:blipFill>
                  <pic:spPr>
                    <a:xfrm>
                      <a:off x="0" y="0"/>
                      <a:ext cx="5391150" cy="3333750"/>
                    </a:xfrm>
                    <a:prstGeom prst="rect">
                      <a:avLst/>
                    </a:prstGeom>
                  </pic:spPr>
                </pic:pic>
              </a:graphicData>
            </a:graphic>
          </wp:inline>
        </w:drawing>
      </w:r>
    </w:p>
    <w:p w14:paraId="272D2380" w14:textId="77777777" w:rsidR="00C72ABC" w:rsidRDefault="00502978">
      <w:pPr>
        <w:spacing w:after="2" w:line="259" w:lineRule="auto"/>
        <w:ind w:left="-5"/>
        <w:jc w:val="left"/>
      </w:pPr>
      <w:r>
        <w:rPr>
          <w:b/>
          <w:color w:val="000000"/>
          <w:sz w:val="24"/>
        </w:rPr>
        <w:t xml:space="preserve">Descriptive </w:t>
      </w:r>
      <w:proofErr w:type="gramStart"/>
      <w:r>
        <w:rPr>
          <w:b/>
          <w:color w:val="000000"/>
          <w:sz w:val="24"/>
        </w:rPr>
        <w:t>Statistics :</w:t>
      </w:r>
      <w:proofErr w:type="gramEnd"/>
      <w:r>
        <w:rPr>
          <w:b/>
          <w:color w:val="000000"/>
          <w:sz w:val="24"/>
        </w:rPr>
        <w:t xml:space="preserve"> </w:t>
      </w:r>
    </w:p>
    <w:p w14:paraId="09B7BC32" w14:textId="77777777" w:rsidR="00C72ABC" w:rsidRDefault="00502978">
      <w:pPr>
        <w:spacing w:after="0" w:line="259" w:lineRule="auto"/>
        <w:ind w:left="0" w:firstLine="0"/>
        <w:jc w:val="left"/>
      </w:pPr>
      <w:r>
        <w:rPr>
          <w:color w:val="000000"/>
        </w:rPr>
        <w:t xml:space="preserve"> </w:t>
      </w:r>
    </w:p>
    <w:tbl>
      <w:tblPr>
        <w:tblStyle w:val="TableGrid"/>
        <w:tblW w:w="8310" w:type="dxa"/>
        <w:tblInd w:w="623" w:type="dxa"/>
        <w:tblCellMar>
          <w:top w:w="47" w:type="dxa"/>
          <w:left w:w="63" w:type="dxa"/>
          <w:right w:w="115" w:type="dxa"/>
        </w:tblCellMar>
        <w:tblLook w:val="04A0" w:firstRow="1" w:lastRow="0" w:firstColumn="1" w:lastColumn="0" w:noHBand="0" w:noVBand="1"/>
      </w:tblPr>
      <w:tblGrid>
        <w:gridCol w:w="4170"/>
        <w:gridCol w:w="4140"/>
      </w:tblGrid>
      <w:tr w:rsidR="00C72ABC" w14:paraId="526FC7C8"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8BB83B5" w14:textId="77777777" w:rsidR="00C72ABC" w:rsidRDefault="00502978">
            <w:pPr>
              <w:spacing w:after="0" w:line="259" w:lineRule="auto"/>
              <w:ind w:left="0" w:firstLine="0"/>
              <w:jc w:val="left"/>
            </w:pPr>
            <w:r>
              <w:rPr>
                <w:color w:val="000000"/>
              </w:rPr>
              <w:t xml:space="preserve">Mean </w:t>
            </w:r>
          </w:p>
        </w:tc>
        <w:tc>
          <w:tcPr>
            <w:tcW w:w="4140" w:type="dxa"/>
            <w:tcBorders>
              <w:top w:val="single" w:sz="6" w:space="0" w:color="000000"/>
              <w:left w:val="single" w:sz="6" w:space="0" w:color="000000"/>
              <w:bottom w:val="single" w:sz="6" w:space="0" w:color="000000"/>
              <w:right w:val="single" w:sz="6" w:space="0" w:color="000000"/>
            </w:tcBorders>
          </w:tcPr>
          <w:p w14:paraId="7CB8A3C5" w14:textId="77777777" w:rsidR="00C72ABC" w:rsidRDefault="00502978">
            <w:pPr>
              <w:spacing w:after="0" w:line="259" w:lineRule="auto"/>
              <w:ind w:left="0" w:firstLine="0"/>
              <w:jc w:val="left"/>
            </w:pPr>
            <w:r>
              <w:rPr>
                <w:color w:val="000000"/>
              </w:rPr>
              <w:t xml:space="preserve">68.02 </w:t>
            </w:r>
          </w:p>
        </w:tc>
      </w:tr>
      <w:tr w:rsidR="00C72ABC" w14:paraId="5193B509"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25503061" w14:textId="77777777" w:rsidR="00C72ABC" w:rsidRDefault="00502978">
            <w:pPr>
              <w:spacing w:after="0" w:line="259" w:lineRule="auto"/>
              <w:ind w:left="0" w:firstLine="0"/>
              <w:jc w:val="left"/>
            </w:pPr>
            <w:r>
              <w:rPr>
                <w:color w:val="000000"/>
              </w:rPr>
              <w:t xml:space="preserve">Median </w:t>
            </w:r>
          </w:p>
        </w:tc>
        <w:tc>
          <w:tcPr>
            <w:tcW w:w="4140" w:type="dxa"/>
            <w:tcBorders>
              <w:top w:val="single" w:sz="6" w:space="0" w:color="000000"/>
              <w:left w:val="single" w:sz="6" w:space="0" w:color="000000"/>
              <w:bottom w:val="single" w:sz="6" w:space="0" w:color="000000"/>
              <w:right w:val="single" w:sz="6" w:space="0" w:color="000000"/>
            </w:tcBorders>
          </w:tcPr>
          <w:p w14:paraId="105CC239" w14:textId="77777777" w:rsidR="00C72ABC" w:rsidRDefault="00502978">
            <w:pPr>
              <w:spacing w:after="0" w:line="259" w:lineRule="auto"/>
              <w:ind w:left="0" w:firstLine="0"/>
              <w:jc w:val="left"/>
            </w:pPr>
            <w:r>
              <w:rPr>
                <w:color w:val="000000"/>
              </w:rPr>
              <w:t xml:space="preserve">60.00 </w:t>
            </w:r>
          </w:p>
        </w:tc>
      </w:tr>
      <w:tr w:rsidR="00C72ABC" w14:paraId="4E2C6400"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2A94FA2E" w14:textId="77777777" w:rsidR="00C72ABC" w:rsidRDefault="00502978">
            <w:pPr>
              <w:spacing w:after="0" w:line="259" w:lineRule="auto"/>
              <w:ind w:left="0" w:firstLine="0"/>
              <w:jc w:val="left"/>
            </w:pPr>
            <w:r>
              <w:rPr>
                <w:color w:val="000000"/>
              </w:rPr>
              <w:t xml:space="preserve">Minimum </w:t>
            </w:r>
          </w:p>
        </w:tc>
        <w:tc>
          <w:tcPr>
            <w:tcW w:w="4140" w:type="dxa"/>
            <w:tcBorders>
              <w:top w:val="single" w:sz="6" w:space="0" w:color="000000"/>
              <w:left w:val="single" w:sz="6" w:space="0" w:color="000000"/>
              <w:bottom w:val="single" w:sz="6" w:space="0" w:color="000000"/>
              <w:right w:val="single" w:sz="6" w:space="0" w:color="000000"/>
            </w:tcBorders>
          </w:tcPr>
          <w:p w14:paraId="304E7D5F" w14:textId="77777777" w:rsidR="00C72ABC" w:rsidRDefault="00502978">
            <w:pPr>
              <w:spacing w:after="0" w:line="259" w:lineRule="auto"/>
              <w:ind w:left="0" w:firstLine="0"/>
              <w:jc w:val="left"/>
            </w:pPr>
            <w:r>
              <w:rPr>
                <w:color w:val="000000"/>
              </w:rPr>
              <w:t xml:space="preserve">0.00 </w:t>
            </w:r>
          </w:p>
        </w:tc>
      </w:tr>
      <w:tr w:rsidR="00C72ABC" w14:paraId="1BE9AE5A"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8054093" w14:textId="77777777" w:rsidR="00C72ABC" w:rsidRDefault="00502978">
            <w:pPr>
              <w:spacing w:after="0" w:line="259" w:lineRule="auto"/>
              <w:ind w:left="0" w:firstLine="0"/>
              <w:jc w:val="left"/>
            </w:pPr>
            <w:r>
              <w:rPr>
                <w:color w:val="000000"/>
              </w:rPr>
              <w:t xml:space="preserve">Maximum </w:t>
            </w:r>
          </w:p>
        </w:tc>
        <w:tc>
          <w:tcPr>
            <w:tcW w:w="4140" w:type="dxa"/>
            <w:tcBorders>
              <w:top w:val="single" w:sz="6" w:space="0" w:color="000000"/>
              <w:left w:val="single" w:sz="6" w:space="0" w:color="000000"/>
              <w:bottom w:val="single" w:sz="6" w:space="0" w:color="000000"/>
              <w:right w:val="single" w:sz="6" w:space="0" w:color="000000"/>
            </w:tcBorders>
          </w:tcPr>
          <w:p w14:paraId="1C8B0273" w14:textId="77777777" w:rsidR="00C72ABC" w:rsidRDefault="00502978">
            <w:pPr>
              <w:spacing w:after="0" w:line="259" w:lineRule="auto"/>
              <w:ind w:left="0" w:firstLine="0"/>
              <w:jc w:val="left"/>
            </w:pPr>
            <w:r>
              <w:rPr>
                <w:color w:val="000000"/>
              </w:rPr>
              <w:t xml:space="preserve">805.00 </w:t>
            </w:r>
          </w:p>
        </w:tc>
      </w:tr>
      <w:tr w:rsidR="00C72ABC" w14:paraId="5AD09FB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ED26B7D" w14:textId="77777777" w:rsidR="00C72ABC" w:rsidRDefault="00502978">
            <w:pPr>
              <w:spacing w:after="0" w:line="259" w:lineRule="auto"/>
              <w:ind w:left="0" w:firstLine="0"/>
              <w:jc w:val="left"/>
            </w:pPr>
            <w:r>
              <w:rPr>
                <w:color w:val="000000"/>
              </w:rPr>
              <w:t xml:space="preserve">Range </w:t>
            </w:r>
          </w:p>
        </w:tc>
        <w:tc>
          <w:tcPr>
            <w:tcW w:w="4140" w:type="dxa"/>
            <w:tcBorders>
              <w:top w:val="single" w:sz="6" w:space="0" w:color="000000"/>
              <w:left w:val="single" w:sz="6" w:space="0" w:color="000000"/>
              <w:bottom w:val="single" w:sz="6" w:space="0" w:color="000000"/>
              <w:right w:val="single" w:sz="6" w:space="0" w:color="000000"/>
            </w:tcBorders>
          </w:tcPr>
          <w:p w14:paraId="19728E7A" w14:textId="77777777" w:rsidR="00C72ABC" w:rsidRDefault="00502978">
            <w:pPr>
              <w:spacing w:after="0" w:line="259" w:lineRule="auto"/>
              <w:ind w:left="0" w:firstLine="0"/>
              <w:jc w:val="left"/>
            </w:pPr>
            <w:r>
              <w:rPr>
                <w:color w:val="000000"/>
              </w:rPr>
              <w:t xml:space="preserve">805 </w:t>
            </w:r>
          </w:p>
        </w:tc>
      </w:tr>
      <w:tr w:rsidR="00C72ABC" w14:paraId="2EBDBA4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08CB8BB" w14:textId="77777777" w:rsidR="00C72ABC" w:rsidRDefault="00502978">
            <w:pPr>
              <w:spacing w:after="0" w:line="259" w:lineRule="auto"/>
              <w:ind w:left="0" w:firstLine="0"/>
              <w:jc w:val="left"/>
            </w:pPr>
            <w:r>
              <w:rPr>
                <w:color w:val="000000"/>
              </w:rPr>
              <w:t xml:space="preserve">Trimmed </w:t>
            </w:r>
          </w:p>
        </w:tc>
        <w:tc>
          <w:tcPr>
            <w:tcW w:w="4140" w:type="dxa"/>
            <w:tcBorders>
              <w:top w:val="single" w:sz="6" w:space="0" w:color="000000"/>
              <w:left w:val="single" w:sz="6" w:space="0" w:color="000000"/>
              <w:bottom w:val="single" w:sz="6" w:space="0" w:color="000000"/>
              <w:right w:val="single" w:sz="6" w:space="0" w:color="000000"/>
            </w:tcBorders>
          </w:tcPr>
          <w:p w14:paraId="019791B7" w14:textId="77777777" w:rsidR="00C72ABC" w:rsidRDefault="00502978">
            <w:pPr>
              <w:spacing w:after="0" w:line="259" w:lineRule="auto"/>
              <w:ind w:left="0" w:firstLine="0"/>
              <w:jc w:val="left"/>
            </w:pPr>
            <w:r>
              <w:rPr>
                <w:color w:val="000000"/>
              </w:rPr>
              <w:t xml:space="preserve">61.56 </w:t>
            </w:r>
          </w:p>
        </w:tc>
      </w:tr>
      <w:tr w:rsidR="00C72ABC" w14:paraId="3E6FDE02"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3FA0E4E1" w14:textId="77777777" w:rsidR="00C72ABC" w:rsidRDefault="00502978">
            <w:pPr>
              <w:spacing w:after="0" w:line="259" w:lineRule="auto"/>
              <w:ind w:left="0" w:firstLine="0"/>
              <w:jc w:val="left"/>
            </w:pPr>
            <w:r>
              <w:rPr>
                <w:color w:val="000000"/>
              </w:rPr>
              <w:t xml:space="preserve">N (total number of variables) </w:t>
            </w:r>
          </w:p>
        </w:tc>
        <w:tc>
          <w:tcPr>
            <w:tcW w:w="4140" w:type="dxa"/>
            <w:tcBorders>
              <w:top w:val="single" w:sz="6" w:space="0" w:color="000000"/>
              <w:left w:val="single" w:sz="6" w:space="0" w:color="000000"/>
              <w:bottom w:val="single" w:sz="6" w:space="0" w:color="000000"/>
              <w:right w:val="single" w:sz="6" w:space="0" w:color="000000"/>
            </w:tcBorders>
          </w:tcPr>
          <w:p w14:paraId="1A7966F7" w14:textId="77777777" w:rsidR="00C72ABC" w:rsidRDefault="00502978">
            <w:pPr>
              <w:spacing w:after="0" w:line="259" w:lineRule="auto"/>
              <w:ind w:left="0" w:firstLine="0"/>
              <w:jc w:val="left"/>
            </w:pPr>
            <w:r>
              <w:rPr>
                <w:color w:val="000000"/>
              </w:rPr>
              <w:t xml:space="preserve">10282 </w:t>
            </w:r>
          </w:p>
        </w:tc>
      </w:tr>
      <w:tr w:rsidR="00C72ABC" w14:paraId="2AC830C1"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4A4C91E" w14:textId="77777777" w:rsidR="00C72ABC" w:rsidRDefault="00502978">
            <w:pPr>
              <w:spacing w:after="0" w:line="259" w:lineRule="auto"/>
              <w:ind w:left="0" w:firstLine="0"/>
              <w:jc w:val="left"/>
            </w:pPr>
            <w:r>
              <w:rPr>
                <w:color w:val="000000"/>
              </w:rPr>
              <w:t>1</w:t>
            </w:r>
            <w:r>
              <w:rPr>
                <w:color w:val="000000"/>
                <w:vertAlign w:val="superscript"/>
              </w:rPr>
              <w:t>st​</w:t>
            </w:r>
            <w:r>
              <w:rPr>
                <w:color w:val="000000"/>
              </w:rPr>
              <w:t xml:space="preserve">​ quartile </w:t>
            </w:r>
          </w:p>
        </w:tc>
        <w:tc>
          <w:tcPr>
            <w:tcW w:w="4140" w:type="dxa"/>
            <w:tcBorders>
              <w:top w:val="single" w:sz="6" w:space="0" w:color="000000"/>
              <w:left w:val="single" w:sz="6" w:space="0" w:color="000000"/>
              <w:bottom w:val="single" w:sz="6" w:space="0" w:color="000000"/>
              <w:right w:val="single" w:sz="6" w:space="0" w:color="000000"/>
            </w:tcBorders>
          </w:tcPr>
          <w:p w14:paraId="20C46E4D" w14:textId="77777777" w:rsidR="00C72ABC" w:rsidRDefault="00502978">
            <w:pPr>
              <w:spacing w:after="0" w:line="259" w:lineRule="auto"/>
              <w:ind w:left="0" w:firstLine="0"/>
              <w:jc w:val="left"/>
            </w:pPr>
            <w:r>
              <w:rPr>
                <w:color w:val="000000"/>
              </w:rPr>
              <w:t xml:space="preserve">30.00 </w:t>
            </w:r>
          </w:p>
        </w:tc>
      </w:tr>
      <w:tr w:rsidR="00C72ABC" w14:paraId="6955CD8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5D03191A" w14:textId="77777777" w:rsidR="00C72ABC" w:rsidRDefault="00502978">
            <w:pPr>
              <w:spacing w:after="0" w:line="259" w:lineRule="auto"/>
              <w:ind w:left="0" w:firstLine="0"/>
              <w:jc w:val="left"/>
            </w:pPr>
            <w:r>
              <w:rPr>
                <w:color w:val="000000"/>
              </w:rPr>
              <w:t>3 ​</w:t>
            </w:r>
            <w:proofErr w:type="spellStart"/>
            <w:r>
              <w:rPr>
                <w:color w:val="000000"/>
                <w:vertAlign w:val="superscript"/>
              </w:rPr>
              <w:t>rd</w:t>
            </w:r>
            <w:proofErr w:type="spellEnd"/>
            <w:r>
              <w:rPr>
                <w:color w:val="000000"/>
                <w:vertAlign w:val="superscript"/>
              </w:rPr>
              <w:t>​</w:t>
            </w:r>
            <w:r>
              <w:rPr>
                <w:color w:val="000000"/>
              </w:rPr>
              <w:t xml:space="preserve"> quartile </w:t>
            </w:r>
          </w:p>
        </w:tc>
        <w:tc>
          <w:tcPr>
            <w:tcW w:w="4140" w:type="dxa"/>
            <w:tcBorders>
              <w:top w:val="single" w:sz="6" w:space="0" w:color="000000"/>
              <w:left w:val="single" w:sz="6" w:space="0" w:color="000000"/>
              <w:bottom w:val="single" w:sz="6" w:space="0" w:color="000000"/>
              <w:right w:val="single" w:sz="6" w:space="0" w:color="000000"/>
            </w:tcBorders>
          </w:tcPr>
          <w:p w14:paraId="5AE6F51A" w14:textId="77777777" w:rsidR="00C72ABC" w:rsidRDefault="00502978">
            <w:pPr>
              <w:spacing w:after="0" w:line="259" w:lineRule="auto"/>
              <w:ind w:left="0" w:firstLine="0"/>
              <w:jc w:val="left"/>
            </w:pPr>
            <w:r>
              <w:rPr>
                <w:color w:val="000000"/>
              </w:rPr>
              <w:t xml:space="preserve">90.00 </w:t>
            </w:r>
          </w:p>
        </w:tc>
      </w:tr>
      <w:tr w:rsidR="00C72ABC" w14:paraId="130178E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BBB4B4E" w14:textId="77777777" w:rsidR="00C72ABC" w:rsidRDefault="00502978">
            <w:pPr>
              <w:spacing w:after="0" w:line="259" w:lineRule="auto"/>
              <w:ind w:left="0" w:firstLine="0"/>
              <w:jc w:val="left"/>
            </w:pPr>
            <w:r>
              <w:rPr>
                <w:color w:val="000000"/>
              </w:rPr>
              <w:t xml:space="preserve">Standard deviation </w:t>
            </w:r>
          </w:p>
        </w:tc>
        <w:tc>
          <w:tcPr>
            <w:tcW w:w="4140" w:type="dxa"/>
            <w:tcBorders>
              <w:top w:val="single" w:sz="6" w:space="0" w:color="000000"/>
              <w:left w:val="single" w:sz="6" w:space="0" w:color="000000"/>
              <w:bottom w:val="single" w:sz="6" w:space="0" w:color="000000"/>
              <w:right w:val="single" w:sz="6" w:space="0" w:color="000000"/>
            </w:tcBorders>
          </w:tcPr>
          <w:p w14:paraId="7B44A1D6" w14:textId="77777777" w:rsidR="00C72ABC" w:rsidRDefault="00502978">
            <w:pPr>
              <w:spacing w:after="0" w:line="259" w:lineRule="auto"/>
              <w:ind w:left="0" w:firstLine="0"/>
              <w:jc w:val="left"/>
            </w:pPr>
            <w:r>
              <w:rPr>
                <w:color w:val="000000"/>
              </w:rPr>
              <w:t xml:space="preserve">53.58 </w:t>
            </w:r>
          </w:p>
        </w:tc>
      </w:tr>
      <w:tr w:rsidR="00C72ABC" w14:paraId="3AFA649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3A8891AF" w14:textId="77777777" w:rsidR="00C72ABC" w:rsidRDefault="00502978">
            <w:pPr>
              <w:spacing w:after="0" w:line="259" w:lineRule="auto"/>
              <w:ind w:left="0" w:firstLine="0"/>
              <w:jc w:val="left"/>
            </w:pPr>
            <w:r>
              <w:rPr>
                <w:color w:val="000000"/>
              </w:rPr>
              <w:t xml:space="preserve">Mean Absolute Deviation </w:t>
            </w:r>
          </w:p>
        </w:tc>
        <w:tc>
          <w:tcPr>
            <w:tcW w:w="4140" w:type="dxa"/>
            <w:tcBorders>
              <w:top w:val="single" w:sz="6" w:space="0" w:color="000000"/>
              <w:left w:val="single" w:sz="6" w:space="0" w:color="000000"/>
              <w:bottom w:val="single" w:sz="6" w:space="0" w:color="000000"/>
              <w:right w:val="single" w:sz="6" w:space="0" w:color="000000"/>
            </w:tcBorders>
          </w:tcPr>
          <w:p w14:paraId="2449B6E6" w14:textId="77777777" w:rsidR="00C72ABC" w:rsidRDefault="00502978">
            <w:pPr>
              <w:spacing w:after="0" w:line="259" w:lineRule="auto"/>
              <w:ind w:left="0" w:firstLine="0"/>
              <w:jc w:val="left"/>
            </w:pPr>
            <w:r>
              <w:rPr>
                <w:color w:val="000000"/>
              </w:rPr>
              <w:t xml:space="preserve">19.27 </w:t>
            </w:r>
          </w:p>
        </w:tc>
      </w:tr>
      <w:tr w:rsidR="00C72ABC" w14:paraId="556A3360"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32F259FD" w14:textId="77777777" w:rsidR="00C72ABC" w:rsidRDefault="00502978">
            <w:pPr>
              <w:spacing w:after="0" w:line="259" w:lineRule="auto"/>
              <w:ind w:left="0" w:firstLine="0"/>
              <w:jc w:val="left"/>
            </w:pPr>
            <w:r>
              <w:rPr>
                <w:color w:val="000000"/>
              </w:rPr>
              <w:t xml:space="preserve">Standard error </w:t>
            </w:r>
          </w:p>
        </w:tc>
        <w:tc>
          <w:tcPr>
            <w:tcW w:w="4140" w:type="dxa"/>
            <w:tcBorders>
              <w:top w:val="single" w:sz="6" w:space="0" w:color="000000"/>
              <w:left w:val="single" w:sz="6" w:space="0" w:color="000000"/>
              <w:bottom w:val="single" w:sz="6" w:space="0" w:color="000000"/>
              <w:right w:val="single" w:sz="6" w:space="0" w:color="000000"/>
            </w:tcBorders>
          </w:tcPr>
          <w:p w14:paraId="167303EC" w14:textId="77777777" w:rsidR="00C72ABC" w:rsidRDefault="00502978">
            <w:pPr>
              <w:spacing w:after="0" w:line="259" w:lineRule="auto"/>
              <w:ind w:left="0" w:firstLine="0"/>
              <w:jc w:val="left"/>
            </w:pPr>
            <w:r>
              <w:rPr>
                <w:color w:val="000000"/>
              </w:rPr>
              <w:t xml:space="preserve"> 0.53 </w:t>
            </w:r>
          </w:p>
        </w:tc>
      </w:tr>
      <w:tr w:rsidR="00C72ABC" w14:paraId="0896E2DF"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641BE04" w14:textId="77777777" w:rsidR="00C72ABC" w:rsidRDefault="00502978">
            <w:pPr>
              <w:spacing w:after="0" w:line="259" w:lineRule="auto"/>
              <w:ind w:left="0" w:firstLine="0"/>
              <w:jc w:val="left"/>
            </w:pPr>
            <w:r>
              <w:rPr>
                <w:color w:val="000000"/>
              </w:rPr>
              <w:t xml:space="preserve">Skew </w:t>
            </w:r>
          </w:p>
        </w:tc>
        <w:tc>
          <w:tcPr>
            <w:tcW w:w="4140" w:type="dxa"/>
            <w:tcBorders>
              <w:top w:val="single" w:sz="6" w:space="0" w:color="000000"/>
              <w:left w:val="single" w:sz="6" w:space="0" w:color="000000"/>
              <w:bottom w:val="single" w:sz="6" w:space="0" w:color="000000"/>
              <w:right w:val="single" w:sz="6" w:space="0" w:color="000000"/>
            </w:tcBorders>
          </w:tcPr>
          <w:p w14:paraId="03239EFC" w14:textId="77777777" w:rsidR="00C72ABC" w:rsidRDefault="00502978">
            <w:pPr>
              <w:spacing w:after="0" w:line="259" w:lineRule="auto"/>
              <w:ind w:left="0" w:firstLine="0"/>
              <w:jc w:val="left"/>
            </w:pPr>
            <w:r>
              <w:rPr>
                <w:color w:val="000000"/>
              </w:rPr>
              <w:t xml:space="preserve"> 2.4 </w:t>
            </w:r>
          </w:p>
        </w:tc>
      </w:tr>
      <w:tr w:rsidR="00C72ABC" w14:paraId="5670C8D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F8A36C5" w14:textId="77777777" w:rsidR="00C72ABC" w:rsidRDefault="00502978">
            <w:pPr>
              <w:spacing w:after="0" w:line="259" w:lineRule="auto"/>
              <w:ind w:left="0" w:firstLine="0"/>
              <w:jc w:val="left"/>
            </w:pPr>
            <w:r>
              <w:rPr>
                <w:color w:val="000000"/>
              </w:rPr>
              <w:t xml:space="preserve">kurtosis </w:t>
            </w:r>
          </w:p>
        </w:tc>
        <w:tc>
          <w:tcPr>
            <w:tcW w:w="4140" w:type="dxa"/>
            <w:tcBorders>
              <w:top w:val="single" w:sz="6" w:space="0" w:color="000000"/>
              <w:left w:val="single" w:sz="6" w:space="0" w:color="000000"/>
              <w:bottom w:val="single" w:sz="6" w:space="0" w:color="000000"/>
              <w:right w:val="single" w:sz="6" w:space="0" w:color="000000"/>
            </w:tcBorders>
          </w:tcPr>
          <w:p w14:paraId="1463DF0E" w14:textId="77777777" w:rsidR="00C72ABC" w:rsidRDefault="00502978">
            <w:pPr>
              <w:spacing w:after="0" w:line="259" w:lineRule="auto"/>
              <w:ind w:left="0" w:firstLine="0"/>
              <w:jc w:val="left"/>
            </w:pPr>
            <w:r>
              <w:rPr>
                <w:color w:val="000000"/>
              </w:rPr>
              <w:t xml:space="preserve"> 14.98 </w:t>
            </w:r>
          </w:p>
        </w:tc>
      </w:tr>
    </w:tbl>
    <w:p w14:paraId="3FD6548F" w14:textId="77777777" w:rsidR="00C72ABC" w:rsidRDefault="00502978">
      <w:pPr>
        <w:spacing w:after="0" w:line="259" w:lineRule="auto"/>
        <w:ind w:left="0" w:firstLine="0"/>
        <w:jc w:val="left"/>
      </w:pPr>
      <w:r>
        <w:rPr>
          <w:color w:val="000000"/>
        </w:rPr>
        <w:t xml:space="preserve"> </w:t>
      </w:r>
    </w:p>
    <w:p w14:paraId="1C76CFC3" w14:textId="77777777" w:rsidR="00C72ABC" w:rsidRDefault="00502978">
      <w:pPr>
        <w:spacing w:after="0" w:line="259" w:lineRule="auto"/>
        <w:ind w:left="435" w:firstLine="0"/>
        <w:jc w:val="left"/>
      </w:pPr>
      <w:r>
        <w:rPr>
          <w:noProof/>
        </w:rPr>
        <w:drawing>
          <wp:inline distT="0" distB="0" distL="0" distR="0" wp14:anchorId="2BBF6379" wp14:editId="6857D51F">
            <wp:extent cx="5391150" cy="3028950"/>
            <wp:effectExtent l="0" t="0" r="0" b="0"/>
            <wp:docPr id="2960" name="Picture 2960"/>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25"/>
                    <a:stretch>
                      <a:fillRect/>
                    </a:stretch>
                  </pic:blipFill>
                  <pic:spPr>
                    <a:xfrm>
                      <a:off x="0" y="0"/>
                      <a:ext cx="5391150" cy="3028950"/>
                    </a:xfrm>
                    <a:prstGeom prst="rect">
                      <a:avLst/>
                    </a:prstGeom>
                  </pic:spPr>
                </pic:pic>
              </a:graphicData>
            </a:graphic>
          </wp:inline>
        </w:drawing>
      </w:r>
    </w:p>
    <w:p w14:paraId="150D2F34" w14:textId="77777777" w:rsidR="00C72ABC" w:rsidRDefault="00502978">
      <w:pPr>
        <w:spacing w:after="0" w:line="259" w:lineRule="auto"/>
        <w:ind w:left="0" w:firstLine="0"/>
        <w:jc w:val="left"/>
      </w:pPr>
      <w:r>
        <w:rPr>
          <w:color w:val="000000"/>
        </w:rPr>
        <w:t xml:space="preserve"> </w:t>
      </w:r>
    </w:p>
    <w:p w14:paraId="35D89CAE" w14:textId="77777777" w:rsidR="00C72ABC" w:rsidRDefault="00502978">
      <w:pPr>
        <w:spacing w:after="160" w:line="259" w:lineRule="auto"/>
        <w:ind w:left="0" w:right="353" w:firstLine="0"/>
        <w:jc w:val="right"/>
      </w:pPr>
      <w:r>
        <w:rPr>
          <w:noProof/>
        </w:rPr>
        <w:drawing>
          <wp:inline distT="0" distB="0" distL="0" distR="0" wp14:anchorId="0C9800FF" wp14:editId="3E6AFE58">
            <wp:extent cx="5734050" cy="3228975"/>
            <wp:effectExtent l="0" t="0" r="0" b="0"/>
            <wp:docPr id="2975" name="Picture 2975"/>
            <wp:cNvGraphicFramePr/>
            <a:graphic xmlns:a="http://schemas.openxmlformats.org/drawingml/2006/main">
              <a:graphicData uri="http://schemas.openxmlformats.org/drawingml/2006/picture">
                <pic:pic xmlns:pic="http://schemas.openxmlformats.org/drawingml/2006/picture">
                  <pic:nvPicPr>
                    <pic:cNvPr id="2975" name="Picture 2975"/>
                    <pic:cNvPicPr/>
                  </pic:nvPicPr>
                  <pic:blipFill>
                    <a:blip r:embed="rId26"/>
                    <a:stretch>
                      <a:fillRect/>
                    </a:stretch>
                  </pic:blipFill>
                  <pic:spPr>
                    <a:xfrm>
                      <a:off x="0" y="0"/>
                      <a:ext cx="5734050" cy="3228975"/>
                    </a:xfrm>
                    <a:prstGeom prst="rect">
                      <a:avLst/>
                    </a:prstGeom>
                  </pic:spPr>
                </pic:pic>
              </a:graphicData>
            </a:graphic>
          </wp:inline>
        </w:drawing>
      </w:r>
      <w:r>
        <w:rPr>
          <w:color w:val="000000"/>
        </w:rPr>
        <w:t xml:space="preserve"> </w:t>
      </w:r>
    </w:p>
    <w:p w14:paraId="51FFA14B" w14:textId="77777777" w:rsidR="00C72ABC" w:rsidRDefault="00502978">
      <w:pPr>
        <w:spacing w:after="175" w:line="259" w:lineRule="auto"/>
        <w:ind w:left="0" w:firstLine="0"/>
        <w:jc w:val="left"/>
      </w:pPr>
      <w:r>
        <w:rPr>
          <w:color w:val="000000"/>
        </w:rPr>
        <w:t xml:space="preserve"> </w:t>
      </w:r>
    </w:p>
    <w:p w14:paraId="56DB8B2B" w14:textId="77777777" w:rsidR="00C72ABC" w:rsidRDefault="00502978">
      <w:pPr>
        <w:spacing w:after="149" w:line="259" w:lineRule="auto"/>
        <w:ind w:left="-5"/>
        <w:jc w:val="left"/>
      </w:pPr>
      <w:proofErr w:type="gramStart"/>
      <w:r>
        <w:rPr>
          <w:color w:val="000000"/>
          <w:sz w:val="24"/>
        </w:rPr>
        <w:t>Similarly</w:t>
      </w:r>
      <w:proofErr w:type="gramEnd"/>
      <w:r>
        <w:rPr>
          <w:color w:val="000000"/>
          <w:sz w:val="24"/>
        </w:rPr>
        <w:t xml:space="preserve"> the Plots for other Customer Attributes can be seen as follows: </w:t>
      </w:r>
    </w:p>
    <w:p w14:paraId="3F76D10E" w14:textId="77777777" w:rsidR="00C72ABC" w:rsidRDefault="00502978">
      <w:pPr>
        <w:spacing w:after="122" w:line="259" w:lineRule="auto"/>
        <w:ind w:left="-5"/>
        <w:jc w:val="left"/>
      </w:pPr>
      <w:r>
        <w:rPr>
          <w:color w:val="000000"/>
          <w:sz w:val="24"/>
        </w:rPr>
        <w:t xml:space="preserve">3)Likelihood to Recommend ratings given by the Customer: </w:t>
      </w:r>
    </w:p>
    <w:p w14:paraId="4C3ED728" w14:textId="77777777" w:rsidR="00C72ABC" w:rsidRDefault="00502978">
      <w:pPr>
        <w:spacing w:after="160" w:line="259" w:lineRule="auto"/>
        <w:ind w:left="0" w:right="353" w:firstLine="0"/>
        <w:jc w:val="right"/>
      </w:pPr>
      <w:r>
        <w:rPr>
          <w:noProof/>
        </w:rPr>
        <w:drawing>
          <wp:inline distT="0" distB="0" distL="0" distR="0" wp14:anchorId="29AC494A" wp14:editId="5184751F">
            <wp:extent cx="5734050" cy="3228975"/>
            <wp:effectExtent l="0" t="0" r="0" b="0"/>
            <wp:docPr id="2983" name="Picture 2983"/>
            <wp:cNvGraphicFramePr/>
            <a:graphic xmlns:a="http://schemas.openxmlformats.org/drawingml/2006/main">
              <a:graphicData uri="http://schemas.openxmlformats.org/drawingml/2006/picture">
                <pic:pic xmlns:pic="http://schemas.openxmlformats.org/drawingml/2006/picture">
                  <pic:nvPicPr>
                    <pic:cNvPr id="2983" name="Picture 2983"/>
                    <pic:cNvPicPr/>
                  </pic:nvPicPr>
                  <pic:blipFill>
                    <a:blip r:embed="rId27"/>
                    <a:stretch>
                      <a:fillRect/>
                    </a:stretch>
                  </pic:blipFill>
                  <pic:spPr>
                    <a:xfrm>
                      <a:off x="0" y="0"/>
                      <a:ext cx="5734050" cy="3228975"/>
                    </a:xfrm>
                    <a:prstGeom prst="rect">
                      <a:avLst/>
                    </a:prstGeom>
                  </pic:spPr>
                </pic:pic>
              </a:graphicData>
            </a:graphic>
          </wp:inline>
        </w:drawing>
      </w:r>
      <w:r>
        <w:rPr>
          <w:color w:val="000000"/>
        </w:rPr>
        <w:t xml:space="preserve"> </w:t>
      </w:r>
    </w:p>
    <w:p w14:paraId="21D107E7" w14:textId="77777777" w:rsidR="00C72ABC" w:rsidRDefault="00502978">
      <w:pPr>
        <w:spacing w:after="0" w:line="402" w:lineRule="auto"/>
        <w:ind w:left="0" w:right="9443" w:firstLine="0"/>
        <w:jc w:val="left"/>
      </w:pPr>
      <w:r>
        <w:rPr>
          <w:color w:val="000000"/>
        </w:rPr>
        <w:t xml:space="preserve">  </w:t>
      </w:r>
    </w:p>
    <w:p w14:paraId="6B28F1BF" w14:textId="77777777" w:rsidR="00C72ABC" w:rsidRDefault="00502978">
      <w:pPr>
        <w:spacing w:after="0" w:line="402" w:lineRule="auto"/>
        <w:ind w:left="0" w:right="9443" w:firstLine="0"/>
        <w:jc w:val="left"/>
      </w:pPr>
      <w:r>
        <w:rPr>
          <w:color w:val="000000"/>
        </w:rPr>
        <w:t xml:space="preserve">   </w:t>
      </w:r>
    </w:p>
    <w:p w14:paraId="1CCF1B82" w14:textId="77777777" w:rsidR="00C72ABC" w:rsidRDefault="00502978">
      <w:pPr>
        <w:spacing w:after="160" w:line="259" w:lineRule="auto"/>
        <w:ind w:left="0" w:right="353" w:firstLine="0"/>
        <w:jc w:val="right"/>
      </w:pPr>
      <w:r>
        <w:rPr>
          <w:noProof/>
        </w:rPr>
        <w:drawing>
          <wp:inline distT="0" distB="0" distL="0" distR="0" wp14:anchorId="618E0CE9" wp14:editId="21924101">
            <wp:extent cx="5734050" cy="3228975"/>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28"/>
                    <a:stretch>
                      <a:fillRect/>
                    </a:stretch>
                  </pic:blipFill>
                  <pic:spPr>
                    <a:xfrm>
                      <a:off x="0" y="0"/>
                      <a:ext cx="5734050" cy="3228975"/>
                    </a:xfrm>
                    <a:prstGeom prst="rect">
                      <a:avLst/>
                    </a:prstGeom>
                  </pic:spPr>
                </pic:pic>
              </a:graphicData>
            </a:graphic>
          </wp:inline>
        </w:drawing>
      </w:r>
      <w:r>
        <w:rPr>
          <w:color w:val="000000"/>
        </w:rPr>
        <w:t xml:space="preserve"> </w:t>
      </w:r>
    </w:p>
    <w:p w14:paraId="505F0C16" w14:textId="77777777" w:rsidR="00C72ABC" w:rsidRDefault="00502978">
      <w:pPr>
        <w:spacing w:after="160" w:line="259" w:lineRule="auto"/>
        <w:ind w:left="0" w:firstLine="0"/>
        <w:jc w:val="left"/>
      </w:pPr>
      <w:r>
        <w:rPr>
          <w:color w:val="000000"/>
        </w:rPr>
        <w:t xml:space="preserve"> </w:t>
      </w:r>
    </w:p>
    <w:p w14:paraId="695F9B3B" w14:textId="77777777" w:rsidR="00C72ABC" w:rsidRDefault="00502978">
      <w:pPr>
        <w:numPr>
          <w:ilvl w:val="0"/>
          <w:numId w:val="3"/>
        </w:numPr>
        <w:spacing w:after="0" w:line="259" w:lineRule="auto"/>
        <w:ind w:hanging="248"/>
        <w:jc w:val="left"/>
      </w:pPr>
      <w:r>
        <w:rPr>
          <w:color w:val="000000"/>
        </w:rPr>
        <w:t xml:space="preserve">Money spent on Shopping at the airport by Customers: </w:t>
      </w:r>
    </w:p>
    <w:p w14:paraId="13D30E36" w14:textId="77777777" w:rsidR="00C72ABC" w:rsidRDefault="00502978">
      <w:pPr>
        <w:spacing w:after="0" w:line="259" w:lineRule="auto"/>
        <w:ind w:left="165" w:firstLine="0"/>
        <w:jc w:val="left"/>
      </w:pPr>
      <w:r>
        <w:rPr>
          <w:noProof/>
        </w:rPr>
        <w:drawing>
          <wp:inline distT="0" distB="0" distL="0" distR="0" wp14:anchorId="02D48E98" wp14:editId="2F6F1EC8">
            <wp:extent cx="5734050" cy="3228975"/>
            <wp:effectExtent l="0" t="0" r="0" b="0"/>
            <wp:docPr id="3011" name="Picture 301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29"/>
                    <a:stretch>
                      <a:fillRect/>
                    </a:stretch>
                  </pic:blipFill>
                  <pic:spPr>
                    <a:xfrm>
                      <a:off x="0" y="0"/>
                      <a:ext cx="5734050" cy="3228975"/>
                    </a:xfrm>
                    <a:prstGeom prst="rect">
                      <a:avLst/>
                    </a:prstGeom>
                  </pic:spPr>
                </pic:pic>
              </a:graphicData>
            </a:graphic>
          </wp:inline>
        </w:drawing>
      </w:r>
    </w:p>
    <w:p w14:paraId="22D4F70D" w14:textId="77777777" w:rsidR="00C72ABC" w:rsidRDefault="00502978">
      <w:pPr>
        <w:spacing w:after="160" w:line="259" w:lineRule="auto"/>
        <w:ind w:left="0" w:right="353" w:firstLine="0"/>
        <w:jc w:val="right"/>
      </w:pPr>
      <w:r>
        <w:rPr>
          <w:noProof/>
        </w:rPr>
        <w:drawing>
          <wp:inline distT="0" distB="0" distL="0" distR="0" wp14:anchorId="54FCB606" wp14:editId="7DDFED13">
            <wp:extent cx="5734050" cy="3228975"/>
            <wp:effectExtent l="0" t="0" r="0" b="0"/>
            <wp:docPr id="3024" name="Picture 3024"/>
            <wp:cNvGraphicFramePr/>
            <a:graphic xmlns:a="http://schemas.openxmlformats.org/drawingml/2006/main">
              <a:graphicData uri="http://schemas.openxmlformats.org/drawingml/2006/picture">
                <pic:pic xmlns:pic="http://schemas.openxmlformats.org/drawingml/2006/picture">
                  <pic:nvPicPr>
                    <pic:cNvPr id="3024" name="Picture 3024"/>
                    <pic:cNvPicPr/>
                  </pic:nvPicPr>
                  <pic:blipFill>
                    <a:blip r:embed="rId30"/>
                    <a:stretch>
                      <a:fillRect/>
                    </a:stretch>
                  </pic:blipFill>
                  <pic:spPr>
                    <a:xfrm>
                      <a:off x="0" y="0"/>
                      <a:ext cx="5734050" cy="3228975"/>
                    </a:xfrm>
                    <a:prstGeom prst="rect">
                      <a:avLst/>
                    </a:prstGeom>
                  </pic:spPr>
                </pic:pic>
              </a:graphicData>
            </a:graphic>
          </wp:inline>
        </w:drawing>
      </w:r>
      <w:r>
        <w:rPr>
          <w:color w:val="000000"/>
        </w:rPr>
        <w:t xml:space="preserve"> </w:t>
      </w:r>
    </w:p>
    <w:p w14:paraId="5F16617F" w14:textId="77777777" w:rsidR="00C72ABC" w:rsidRDefault="00502978">
      <w:pPr>
        <w:spacing w:after="0" w:line="402" w:lineRule="auto"/>
        <w:ind w:left="0" w:right="9443" w:firstLine="0"/>
        <w:jc w:val="left"/>
      </w:pPr>
      <w:r>
        <w:rPr>
          <w:color w:val="000000"/>
        </w:rPr>
        <w:t xml:space="preserve">  </w:t>
      </w:r>
    </w:p>
    <w:p w14:paraId="78A732AE" w14:textId="77777777" w:rsidR="00C72ABC" w:rsidRDefault="00502978">
      <w:pPr>
        <w:numPr>
          <w:ilvl w:val="0"/>
          <w:numId w:val="3"/>
        </w:numPr>
        <w:spacing w:after="175" w:line="259" w:lineRule="auto"/>
        <w:ind w:hanging="248"/>
        <w:jc w:val="left"/>
      </w:pPr>
      <w:r>
        <w:rPr>
          <w:color w:val="000000"/>
        </w:rPr>
        <w:t xml:space="preserve">Total number of Frequent flier accounts owned by customers: </w:t>
      </w:r>
    </w:p>
    <w:p w14:paraId="41502C7B" w14:textId="77777777" w:rsidR="00C72ABC" w:rsidRDefault="00502978">
      <w:pPr>
        <w:spacing w:after="134" w:line="259" w:lineRule="auto"/>
        <w:ind w:left="0" w:firstLine="0"/>
        <w:jc w:val="left"/>
      </w:pPr>
      <w:r>
        <w:rPr>
          <w:color w:val="000000"/>
          <w:sz w:val="24"/>
        </w:rPr>
        <w:t xml:space="preserve"> </w:t>
      </w:r>
    </w:p>
    <w:p w14:paraId="3BC73A7C" w14:textId="77777777" w:rsidR="00C72ABC" w:rsidRDefault="00502978">
      <w:pPr>
        <w:spacing w:after="148" w:line="259" w:lineRule="auto"/>
        <w:ind w:left="0" w:firstLine="0"/>
        <w:jc w:val="left"/>
      </w:pPr>
      <w:r>
        <w:rPr>
          <w:color w:val="000000"/>
        </w:rPr>
        <w:t xml:space="preserve"> </w:t>
      </w:r>
    </w:p>
    <w:p w14:paraId="651B6BAE" w14:textId="77777777" w:rsidR="00C72ABC" w:rsidRDefault="00502978">
      <w:pPr>
        <w:spacing w:after="0" w:line="402" w:lineRule="auto"/>
        <w:ind w:left="0" w:right="353" w:firstLine="30"/>
        <w:jc w:val="left"/>
      </w:pPr>
      <w:r>
        <w:rPr>
          <w:noProof/>
        </w:rPr>
        <w:drawing>
          <wp:inline distT="0" distB="0" distL="0" distR="0" wp14:anchorId="1296FD7F" wp14:editId="4587B3E6">
            <wp:extent cx="5734050" cy="3228975"/>
            <wp:effectExtent l="0" t="0" r="0" b="0"/>
            <wp:docPr id="3033" name="Picture 3033"/>
            <wp:cNvGraphicFramePr/>
            <a:graphic xmlns:a="http://schemas.openxmlformats.org/drawingml/2006/main">
              <a:graphicData uri="http://schemas.openxmlformats.org/drawingml/2006/picture">
                <pic:pic xmlns:pic="http://schemas.openxmlformats.org/drawingml/2006/picture">
                  <pic:nvPicPr>
                    <pic:cNvPr id="3033" name="Picture 3033"/>
                    <pic:cNvPicPr/>
                  </pic:nvPicPr>
                  <pic:blipFill>
                    <a:blip r:embed="rId31"/>
                    <a:stretch>
                      <a:fillRect/>
                    </a:stretch>
                  </pic:blipFill>
                  <pic:spPr>
                    <a:xfrm>
                      <a:off x="0" y="0"/>
                      <a:ext cx="5734050" cy="3228975"/>
                    </a:xfrm>
                    <a:prstGeom prst="rect">
                      <a:avLst/>
                    </a:prstGeom>
                  </pic:spPr>
                </pic:pic>
              </a:graphicData>
            </a:graphic>
          </wp:inline>
        </w:drawing>
      </w:r>
      <w:r>
        <w:rPr>
          <w:color w:val="000000"/>
        </w:rPr>
        <w:t xml:space="preserve">  </w:t>
      </w:r>
    </w:p>
    <w:p w14:paraId="67FEDABC" w14:textId="77777777" w:rsidR="00C72ABC" w:rsidRDefault="00502978">
      <w:pPr>
        <w:spacing w:after="148" w:line="259" w:lineRule="auto"/>
        <w:ind w:left="0" w:firstLine="0"/>
        <w:jc w:val="left"/>
      </w:pPr>
      <w:r>
        <w:rPr>
          <w:color w:val="000000"/>
        </w:rPr>
        <w:t xml:space="preserve"> </w:t>
      </w:r>
    </w:p>
    <w:p w14:paraId="371A470C" w14:textId="77777777" w:rsidR="00C72ABC" w:rsidRDefault="00502978">
      <w:pPr>
        <w:spacing w:after="175" w:line="259" w:lineRule="auto"/>
        <w:ind w:left="0" w:right="353" w:firstLine="0"/>
        <w:jc w:val="right"/>
      </w:pPr>
      <w:r>
        <w:rPr>
          <w:noProof/>
        </w:rPr>
        <w:drawing>
          <wp:inline distT="0" distB="0" distL="0" distR="0" wp14:anchorId="020D5254" wp14:editId="541C16D6">
            <wp:extent cx="5734050" cy="3228975"/>
            <wp:effectExtent l="0" t="0" r="0" b="0"/>
            <wp:docPr id="3048" name="Picture 3048"/>
            <wp:cNvGraphicFramePr/>
            <a:graphic xmlns:a="http://schemas.openxmlformats.org/drawingml/2006/main">
              <a:graphicData uri="http://schemas.openxmlformats.org/drawingml/2006/picture">
                <pic:pic xmlns:pic="http://schemas.openxmlformats.org/drawingml/2006/picture">
                  <pic:nvPicPr>
                    <pic:cNvPr id="3048" name="Picture 3048"/>
                    <pic:cNvPicPr/>
                  </pic:nvPicPr>
                  <pic:blipFill>
                    <a:blip r:embed="rId32"/>
                    <a:stretch>
                      <a:fillRect/>
                    </a:stretch>
                  </pic:blipFill>
                  <pic:spPr>
                    <a:xfrm>
                      <a:off x="0" y="0"/>
                      <a:ext cx="5734050" cy="3228975"/>
                    </a:xfrm>
                    <a:prstGeom prst="rect">
                      <a:avLst/>
                    </a:prstGeom>
                  </pic:spPr>
                </pic:pic>
              </a:graphicData>
            </a:graphic>
          </wp:inline>
        </w:drawing>
      </w:r>
      <w:r>
        <w:rPr>
          <w:color w:val="000000"/>
        </w:rPr>
        <w:t xml:space="preserve"> </w:t>
      </w:r>
    </w:p>
    <w:p w14:paraId="06246EA8" w14:textId="77777777" w:rsidR="00C72ABC" w:rsidRDefault="00502978">
      <w:pPr>
        <w:spacing w:after="122" w:line="259" w:lineRule="auto"/>
        <w:ind w:left="-5"/>
        <w:jc w:val="left"/>
      </w:pPr>
      <w:r>
        <w:rPr>
          <w:color w:val="000000"/>
          <w:sz w:val="24"/>
        </w:rPr>
        <w:t>6)Customer Loyalty:</w:t>
      </w:r>
      <w:r>
        <w:rPr>
          <w:color w:val="000000"/>
        </w:rPr>
        <w:t xml:space="preserve"> </w:t>
      </w:r>
    </w:p>
    <w:p w14:paraId="3EB5C799" w14:textId="77777777" w:rsidR="00C72ABC" w:rsidRDefault="00502978">
      <w:pPr>
        <w:spacing w:after="160" w:line="259" w:lineRule="auto"/>
        <w:ind w:left="0" w:right="353" w:firstLine="0"/>
        <w:jc w:val="right"/>
      </w:pPr>
      <w:r>
        <w:rPr>
          <w:noProof/>
        </w:rPr>
        <w:drawing>
          <wp:inline distT="0" distB="0" distL="0" distR="0" wp14:anchorId="54A50408" wp14:editId="59989427">
            <wp:extent cx="5734050" cy="3228975"/>
            <wp:effectExtent l="0" t="0" r="0" b="0"/>
            <wp:docPr id="3053" name="Picture 3053"/>
            <wp:cNvGraphicFramePr/>
            <a:graphic xmlns:a="http://schemas.openxmlformats.org/drawingml/2006/main">
              <a:graphicData uri="http://schemas.openxmlformats.org/drawingml/2006/picture">
                <pic:pic xmlns:pic="http://schemas.openxmlformats.org/drawingml/2006/picture">
                  <pic:nvPicPr>
                    <pic:cNvPr id="3053" name="Picture 3053"/>
                    <pic:cNvPicPr/>
                  </pic:nvPicPr>
                  <pic:blipFill>
                    <a:blip r:embed="rId33"/>
                    <a:stretch>
                      <a:fillRect/>
                    </a:stretch>
                  </pic:blipFill>
                  <pic:spPr>
                    <a:xfrm>
                      <a:off x="0" y="0"/>
                      <a:ext cx="5734050" cy="3228975"/>
                    </a:xfrm>
                    <a:prstGeom prst="rect">
                      <a:avLst/>
                    </a:prstGeom>
                  </pic:spPr>
                </pic:pic>
              </a:graphicData>
            </a:graphic>
          </wp:inline>
        </w:drawing>
      </w:r>
      <w:r>
        <w:rPr>
          <w:color w:val="000000"/>
        </w:rPr>
        <w:t xml:space="preserve"> </w:t>
      </w:r>
    </w:p>
    <w:p w14:paraId="5EB704A2" w14:textId="77777777" w:rsidR="00C72ABC" w:rsidRDefault="00502978">
      <w:pPr>
        <w:spacing w:after="0" w:line="402" w:lineRule="auto"/>
        <w:ind w:left="0" w:right="9443" w:firstLine="0"/>
        <w:jc w:val="left"/>
      </w:pPr>
      <w:r>
        <w:rPr>
          <w:color w:val="000000"/>
        </w:rPr>
        <w:t xml:space="preserve">  </w:t>
      </w:r>
    </w:p>
    <w:p w14:paraId="2E39A2B4" w14:textId="77777777" w:rsidR="00C72ABC" w:rsidRDefault="00502978">
      <w:pPr>
        <w:spacing w:after="15" w:line="402" w:lineRule="auto"/>
        <w:ind w:left="0" w:right="353" w:firstLine="30"/>
        <w:jc w:val="left"/>
      </w:pPr>
      <w:r>
        <w:rPr>
          <w:noProof/>
        </w:rPr>
        <w:drawing>
          <wp:inline distT="0" distB="0" distL="0" distR="0" wp14:anchorId="4D786F90" wp14:editId="205CC786">
            <wp:extent cx="5734050" cy="3228975"/>
            <wp:effectExtent l="0" t="0" r="0" b="0"/>
            <wp:docPr id="3068" name="Picture 3068"/>
            <wp:cNvGraphicFramePr/>
            <a:graphic xmlns:a="http://schemas.openxmlformats.org/drawingml/2006/main">
              <a:graphicData uri="http://schemas.openxmlformats.org/drawingml/2006/picture">
                <pic:pic xmlns:pic="http://schemas.openxmlformats.org/drawingml/2006/picture">
                  <pic:nvPicPr>
                    <pic:cNvPr id="3068" name="Picture 3068"/>
                    <pic:cNvPicPr/>
                  </pic:nvPicPr>
                  <pic:blipFill>
                    <a:blip r:embed="rId34"/>
                    <a:stretch>
                      <a:fillRect/>
                    </a:stretch>
                  </pic:blipFill>
                  <pic:spPr>
                    <a:xfrm>
                      <a:off x="0" y="0"/>
                      <a:ext cx="5734050" cy="3228975"/>
                    </a:xfrm>
                    <a:prstGeom prst="rect">
                      <a:avLst/>
                    </a:prstGeom>
                  </pic:spPr>
                </pic:pic>
              </a:graphicData>
            </a:graphic>
          </wp:inline>
        </w:drawing>
      </w:r>
      <w:r>
        <w:rPr>
          <w:color w:val="000000"/>
        </w:rPr>
        <w:t xml:space="preserve">  </w:t>
      </w:r>
    </w:p>
    <w:p w14:paraId="7423A3C9" w14:textId="77777777" w:rsidR="00C72ABC" w:rsidRDefault="00502978">
      <w:pPr>
        <w:spacing w:after="149" w:line="259" w:lineRule="auto"/>
        <w:ind w:left="0" w:firstLine="0"/>
        <w:jc w:val="left"/>
      </w:pPr>
      <w:r>
        <w:rPr>
          <w:b/>
          <w:color w:val="000000"/>
          <w:sz w:val="24"/>
          <w:u w:val="single" w:color="000000"/>
        </w:rPr>
        <w:t>Airline Attributes:</w:t>
      </w:r>
      <w:r>
        <w:rPr>
          <w:b/>
          <w:color w:val="000000"/>
          <w:sz w:val="24"/>
        </w:rPr>
        <w:t xml:space="preserve"> </w:t>
      </w:r>
    </w:p>
    <w:p w14:paraId="164F5267" w14:textId="77777777" w:rsidR="00C72ABC" w:rsidRDefault="00502978">
      <w:pPr>
        <w:spacing w:after="150" w:line="259" w:lineRule="auto"/>
        <w:ind w:left="-5"/>
        <w:jc w:val="left"/>
      </w:pPr>
      <w:r>
        <w:rPr>
          <w:color w:val="000000"/>
          <w:sz w:val="24"/>
        </w:rPr>
        <w:t xml:space="preserve">The descriptive analysis for </w:t>
      </w:r>
      <w:proofErr w:type="gramStart"/>
      <w:r>
        <w:rPr>
          <w:color w:val="000000"/>
          <w:sz w:val="24"/>
        </w:rPr>
        <w:t>Airline  attributes</w:t>
      </w:r>
      <w:proofErr w:type="gramEnd"/>
      <w:r>
        <w:rPr>
          <w:color w:val="000000"/>
          <w:sz w:val="24"/>
        </w:rPr>
        <w:t xml:space="preserve"> can be seen as follows:</w:t>
      </w:r>
      <w:r>
        <w:rPr>
          <w:color w:val="000000"/>
        </w:rPr>
        <w:t xml:space="preserve"> </w:t>
      </w:r>
    </w:p>
    <w:p w14:paraId="7C1900F9" w14:textId="77777777" w:rsidR="00C72ABC" w:rsidRDefault="00502978">
      <w:pPr>
        <w:numPr>
          <w:ilvl w:val="1"/>
          <w:numId w:val="3"/>
        </w:numPr>
        <w:spacing w:after="0" w:line="259" w:lineRule="auto"/>
        <w:ind w:hanging="360"/>
        <w:jc w:val="left"/>
      </w:pPr>
      <w:r>
        <w:rPr>
          <w:color w:val="000000"/>
          <w:sz w:val="24"/>
        </w:rPr>
        <w:t>Price Sensitivity of the airlines​</w:t>
      </w:r>
      <w:r>
        <w:rPr>
          <w:color w:val="000000"/>
        </w:rPr>
        <w:t xml:space="preserve">: </w:t>
      </w:r>
    </w:p>
    <w:p w14:paraId="66473C34" w14:textId="77777777" w:rsidR="00C72ABC" w:rsidRDefault="00502978">
      <w:pPr>
        <w:spacing w:after="10" w:line="259" w:lineRule="auto"/>
        <w:ind w:left="0" w:firstLine="0"/>
        <w:jc w:val="left"/>
      </w:pPr>
      <w:r>
        <w:rPr>
          <w:color w:val="000000"/>
        </w:rPr>
        <w:t xml:space="preserve"> </w:t>
      </w:r>
    </w:p>
    <w:p w14:paraId="55DD7885" w14:textId="77777777" w:rsidR="00C72ABC" w:rsidRDefault="00502978">
      <w:pPr>
        <w:spacing w:after="2" w:line="259" w:lineRule="auto"/>
        <w:ind w:left="-5"/>
        <w:jc w:val="left"/>
      </w:pPr>
      <w:r>
        <w:rPr>
          <w:b/>
          <w:color w:val="000000"/>
          <w:sz w:val="24"/>
        </w:rPr>
        <w:t xml:space="preserve">Code snippet: </w:t>
      </w:r>
    </w:p>
    <w:p w14:paraId="2C657A28" w14:textId="77777777" w:rsidR="00C72ABC" w:rsidRDefault="00502978">
      <w:pPr>
        <w:spacing w:after="0" w:line="259" w:lineRule="auto"/>
        <w:ind w:left="0" w:right="1340" w:firstLine="0"/>
        <w:jc w:val="left"/>
      </w:pPr>
      <w:r>
        <w:rPr>
          <w:noProof/>
          <w:color w:val="000000"/>
        </w:rPr>
        <mc:AlternateContent>
          <mc:Choice Requires="wpg">
            <w:drawing>
              <wp:anchor distT="0" distB="0" distL="114300" distR="114300" simplePos="0" relativeHeight="251658240" behindDoc="0" locked="0" layoutInCell="1" allowOverlap="1" wp14:anchorId="225F1BD9" wp14:editId="35BC2834">
                <wp:simplePos x="0" y="0"/>
                <wp:positionH relativeFrom="column">
                  <wp:posOffset>314325</wp:posOffset>
                </wp:positionH>
                <wp:positionV relativeFrom="paragraph">
                  <wp:posOffset>-45565</wp:posOffset>
                </wp:positionV>
                <wp:extent cx="4867275" cy="3524250"/>
                <wp:effectExtent l="0" t="0" r="0" b="0"/>
                <wp:wrapSquare wrapText="bothSides"/>
                <wp:docPr id="25374" name="Group 25374"/>
                <wp:cNvGraphicFramePr/>
                <a:graphic xmlns:a="http://schemas.openxmlformats.org/drawingml/2006/main">
                  <a:graphicData uri="http://schemas.microsoft.com/office/word/2010/wordprocessingGroup">
                    <wpg:wgp>
                      <wpg:cNvGrpSpPr/>
                      <wpg:grpSpPr>
                        <a:xfrm>
                          <a:off x="0" y="0"/>
                          <a:ext cx="4867275" cy="3524250"/>
                          <a:chOff x="0" y="0"/>
                          <a:chExt cx="4867275" cy="3524250"/>
                        </a:xfrm>
                      </wpg:grpSpPr>
                      <wps:wsp>
                        <wps:cNvPr id="3084" name="Rectangle 3084"/>
                        <wps:cNvSpPr/>
                        <wps:spPr>
                          <a:xfrm>
                            <a:off x="229493" y="617066"/>
                            <a:ext cx="48243" cy="196490"/>
                          </a:xfrm>
                          <a:prstGeom prst="rect">
                            <a:avLst/>
                          </a:prstGeom>
                          <a:ln>
                            <a:noFill/>
                          </a:ln>
                        </wps:spPr>
                        <wps:txbx>
                          <w:txbxContent>
                            <w:p w14:paraId="2071D39B" w14:textId="77777777" w:rsidR="00C72ABC" w:rsidRDefault="00502978">
                              <w:pPr>
                                <w:spacing w:after="160" w:line="259" w:lineRule="auto"/>
                                <w:ind w:left="0" w:firstLine="0"/>
                                <w:jc w:val="left"/>
                              </w:pPr>
                              <w:r>
                                <w:rPr>
                                  <w:color w:val="000000"/>
                                </w:rPr>
                                <w:t xml:space="preserve"> </w:t>
                              </w:r>
                            </w:p>
                          </w:txbxContent>
                        </wps:txbx>
                        <wps:bodyPr horzOverflow="overflow" vert="horz" lIns="0" tIns="0" rIns="0" bIns="0" rtlCol="0">
                          <a:noAutofit/>
                        </wps:bodyPr>
                      </wps:wsp>
                      <pic:pic xmlns:pic="http://schemas.openxmlformats.org/drawingml/2006/picture">
                        <pic:nvPicPr>
                          <pic:cNvPr id="3097" name="Picture 3097"/>
                          <pic:cNvPicPr/>
                        </pic:nvPicPr>
                        <pic:blipFill>
                          <a:blip r:embed="rId35"/>
                          <a:stretch>
                            <a:fillRect/>
                          </a:stretch>
                        </pic:blipFill>
                        <pic:spPr>
                          <a:xfrm>
                            <a:off x="0" y="0"/>
                            <a:ext cx="4867275" cy="3524250"/>
                          </a:xfrm>
                          <a:prstGeom prst="rect">
                            <a:avLst/>
                          </a:prstGeom>
                        </pic:spPr>
                      </pic:pic>
                    </wpg:wgp>
                  </a:graphicData>
                </a:graphic>
              </wp:anchor>
            </w:drawing>
          </mc:Choice>
          <mc:Fallback xmlns:a="http://schemas.openxmlformats.org/drawingml/2006/main">
            <w:pict>
              <v:group id="Group 25374" style="width:383.25pt;height:277.5pt;position:absolute;mso-position-horizontal-relative:text;mso-position-horizontal:absolute;margin-left:24.75pt;mso-position-vertical-relative:text;margin-top:-3.58789pt;" coordsize="48672,35242">
                <v:rect id="Rectangle 3084" style="position:absolute;width:482;height:1964;left:2294;top:6170;" filled="f" stroked="f">
                  <v:textbox inset="0,0,0,0">
                    <w:txbxContent>
                      <w:p>
                        <w:pPr>
                          <w:spacing w:before="0" w:after="160" w:line="259" w:lineRule="auto"/>
                          <w:ind w:left="0" w:firstLine="0"/>
                          <w:jc w:val="left"/>
                        </w:pPr>
                        <w:r>
                          <w:rPr>
                            <w:color w:val="000000"/>
                          </w:rPr>
                          <w:t xml:space="preserve"> </w:t>
                        </w:r>
                      </w:p>
                    </w:txbxContent>
                  </v:textbox>
                </v:rect>
                <v:shape id="Picture 3097" style="position:absolute;width:48672;height:35242;left:0;top:0;" filled="f">
                  <v:imagedata r:id="rId36"/>
                </v:shape>
                <w10:wrap type="square"/>
              </v:group>
            </w:pict>
          </mc:Fallback>
        </mc:AlternateContent>
      </w:r>
      <w:r>
        <w:rPr>
          <w:color w:val="000000"/>
        </w:rPr>
        <w:t xml:space="preserve"> </w:t>
      </w:r>
    </w:p>
    <w:p w14:paraId="4C0C2354" w14:textId="77777777" w:rsidR="00C72ABC" w:rsidRDefault="00502978">
      <w:pPr>
        <w:spacing w:after="2" w:line="259" w:lineRule="auto"/>
        <w:ind w:left="-5"/>
        <w:jc w:val="left"/>
      </w:pPr>
      <w:r>
        <w:rPr>
          <w:b/>
          <w:color w:val="000000"/>
          <w:sz w:val="24"/>
        </w:rPr>
        <w:t xml:space="preserve">         Descriptive </w:t>
      </w:r>
      <w:proofErr w:type="gramStart"/>
      <w:r>
        <w:rPr>
          <w:b/>
          <w:color w:val="000000"/>
          <w:sz w:val="24"/>
        </w:rPr>
        <w:t>Statistics :</w:t>
      </w:r>
      <w:proofErr w:type="gramEnd"/>
      <w:r>
        <w:rPr>
          <w:b/>
          <w:color w:val="000000"/>
          <w:sz w:val="24"/>
        </w:rPr>
        <w:t xml:space="preserve"> </w:t>
      </w:r>
    </w:p>
    <w:tbl>
      <w:tblPr>
        <w:tblStyle w:val="TableGrid"/>
        <w:tblW w:w="8295" w:type="dxa"/>
        <w:tblInd w:w="623" w:type="dxa"/>
        <w:tblCellMar>
          <w:top w:w="47" w:type="dxa"/>
          <w:left w:w="63" w:type="dxa"/>
          <w:right w:w="115" w:type="dxa"/>
        </w:tblCellMar>
        <w:tblLook w:val="04A0" w:firstRow="1" w:lastRow="0" w:firstColumn="1" w:lastColumn="0" w:noHBand="0" w:noVBand="1"/>
      </w:tblPr>
      <w:tblGrid>
        <w:gridCol w:w="4170"/>
        <w:gridCol w:w="4125"/>
      </w:tblGrid>
      <w:tr w:rsidR="00C72ABC" w14:paraId="7DCBD464"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08B41C58" w14:textId="77777777" w:rsidR="00C72ABC" w:rsidRDefault="00502978">
            <w:pPr>
              <w:spacing w:after="0" w:line="259" w:lineRule="auto"/>
              <w:ind w:left="0" w:firstLine="0"/>
              <w:jc w:val="left"/>
            </w:pPr>
            <w:r>
              <w:rPr>
                <w:color w:val="000000"/>
              </w:rPr>
              <w:t xml:space="preserve">Mean </w:t>
            </w:r>
          </w:p>
        </w:tc>
        <w:tc>
          <w:tcPr>
            <w:tcW w:w="4125" w:type="dxa"/>
            <w:tcBorders>
              <w:top w:val="single" w:sz="6" w:space="0" w:color="000000"/>
              <w:left w:val="single" w:sz="6" w:space="0" w:color="000000"/>
              <w:bottom w:val="single" w:sz="6" w:space="0" w:color="000000"/>
              <w:right w:val="single" w:sz="6" w:space="0" w:color="000000"/>
            </w:tcBorders>
          </w:tcPr>
          <w:p w14:paraId="00B012BF" w14:textId="77777777" w:rsidR="00C72ABC" w:rsidRDefault="00502978">
            <w:pPr>
              <w:spacing w:after="0" w:line="259" w:lineRule="auto"/>
              <w:ind w:left="0" w:firstLine="0"/>
              <w:jc w:val="left"/>
            </w:pPr>
            <w:r>
              <w:rPr>
                <w:color w:val="000000"/>
              </w:rPr>
              <w:t xml:space="preserve">1.28 </w:t>
            </w:r>
          </w:p>
        </w:tc>
      </w:tr>
      <w:tr w:rsidR="00C72ABC" w14:paraId="02EA58F6"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0FA00A93" w14:textId="77777777" w:rsidR="00C72ABC" w:rsidRDefault="00502978">
            <w:pPr>
              <w:spacing w:after="0" w:line="259" w:lineRule="auto"/>
              <w:ind w:left="0" w:firstLine="0"/>
              <w:jc w:val="left"/>
            </w:pPr>
            <w:r>
              <w:rPr>
                <w:color w:val="000000"/>
              </w:rPr>
              <w:t xml:space="preserve">Median </w:t>
            </w:r>
          </w:p>
        </w:tc>
        <w:tc>
          <w:tcPr>
            <w:tcW w:w="4125" w:type="dxa"/>
            <w:tcBorders>
              <w:top w:val="single" w:sz="6" w:space="0" w:color="000000"/>
              <w:left w:val="single" w:sz="6" w:space="0" w:color="000000"/>
              <w:bottom w:val="single" w:sz="6" w:space="0" w:color="000000"/>
              <w:right w:val="single" w:sz="6" w:space="0" w:color="000000"/>
            </w:tcBorders>
          </w:tcPr>
          <w:p w14:paraId="09C26D5E" w14:textId="77777777" w:rsidR="00C72ABC" w:rsidRDefault="00502978">
            <w:pPr>
              <w:spacing w:after="0" w:line="259" w:lineRule="auto"/>
              <w:ind w:left="0" w:firstLine="0"/>
              <w:jc w:val="left"/>
            </w:pPr>
            <w:r>
              <w:rPr>
                <w:color w:val="000000"/>
              </w:rPr>
              <w:t xml:space="preserve">1.000 </w:t>
            </w:r>
          </w:p>
        </w:tc>
      </w:tr>
      <w:tr w:rsidR="00C72ABC" w14:paraId="2239D5A6"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7363967A" w14:textId="77777777" w:rsidR="00C72ABC" w:rsidRDefault="00502978">
            <w:pPr>
              <w:spacing w:after="0" w:line="259" w:lineRule="auto"/>
              <w:ind w:left="0" w:firstLine="0"/>
              <w:jc w:val="left"/>
            </w:pPr>
            <w:r>
              <w:rPr>
                <w:color w:val="000000"/>
              </w:rPr>
              <w:t xml:space="preserve">Minimum </w:t>
            </w:r>
          </w:p>
        </w:tc>
        <w:tc>
          <w:tcPr>
            <w:tcW w:w="4125" w:type="dxa"/>
            <w:tcBorders>
              <w:top w:val="single" w:sz="6" w:space="0" w:color="000000"/>
              <w:left w:val="single" w:sz="6" w:space="0" w:color="000000"/>
              <w:bottom w:val="single" w:sz="6" w:space="0" w:color="000000"/>
              <w:right w:val="single" w:sz="6" w:space="0" w:color="000000"/>
            </w:tcBorders>
          </w:tcPr>
          <w:p w14:paraId="4E90C09B" w14:textId="77777777" w:rsidR="00C72ABC" w:rsidRDefault="00502978">
            <w:pPr>
              <w:spacing w:after="0" w:line="259" w:lineRule="auto"/>
              <w:ind w:left="0" w:firstLine="0"/>
              <w:jc w:val="left"/>
            </w:pPr>
            <w:r>
              <w:rPr>
                <w:color w:val="000000"/>
              </w:rPr>
              <w:t xml:space="preserve"> 0.00 </w:t>
            </w:r>
          </w:p>
        </w:tc>
      </w:tr>
      <w:tr w:rsidR="00C72ABC" w14:paraId="14545467"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FC604E4" w14:textId="77777777" w:rsidR="00C72ABC" w:rsidRDefault="00502978">
            <w:pPr>
              <w:spacing w:after="0" w:line="259" w:lineRule="auto"/>
              <w:ind w:left="0" w:firstLine="0"/>
              <w:jc w:val="left"/>
            </w:pPr>
            <w:r>
              <w:rPr>
                <w:color w:val="000000"/>
              </w:rPr>
              <w:t xml:space="preserve">Maximum </w:t>
            </w:r>
          </w:p>
        </w:tc>
        <w:tc>
          <w:tcPr>
            <w:tcW w:w="4125" w:type="dxa"/>
            <w:tcBorders>
              <w:top w:val="single" w:sz="6" w:space="0" w:color="000000"/>
              <w:left w:val="single" w:sz="6" w:space="0" w:color="000000"/>
              <w:bottom w:val="single" w:sz="6" w:space="0" w:color="000000"/>
              <w:right w:val="single" w:sz="6" w:space="0" w:color="000000"/>
            </w:tcBorders>
          </w:tcPr>
          <w:p w14:paraId="0AB67287" w14:textId="77777777" w:rsidR="00C72ABC" w:rsidRDefault="00502978">
            <w:pPr>
              <w:spacing w:after="0" w:line="259" w:lineRule="auto"/>
              <w:ind w:left="0" w:firstLine="0"/>
              <w:jc w:val="left"/>
            </w:pPr>
            <w:r>
              <w:rPr>
                <w:color w:val="000000"/>
              </w:rPr>
              <w:t xml:space="preserve"> 4.00 </w:t>
            </w:r>
          </w:p>
        </w:tc>
      </w:tr>
      <w:tr w:rsidR="00C72ABC" w14:paraId="1D34A30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02369F1B" w14:textId="77777777" w:rsidR="00C72ABC" w:rsidRDefault="00502978">
            <w:pPr>
              <w:spacing w:after="0" w:line="259" w:lineRule="auto"/>
              <w:ind w:left="0" w:firstLine="0"/>
              <w:jc w:val="left"/>
            </w:pPr>
            <w:r>
              <w:rPr>
                <w:color w:val="000000"/>
              </w:rPr>
              <w:t xml:space="preserve">Range </w:t>
            </w:r>
          </w:p>
        </w:tc>
        <w:tc>
          <w:tcPr>
            <w:tcW w:w="4125" w:type="dxa"/>
            <w:tcBorders>
              <w:top w:val="single" w:sz="6" w:space="0" w:color="000000"/>
              <w:left w:val="single" w:sz="6" w:space="0" w:color="000000"/>
              <w:bottom w:val="single" w:sz="6" w:space="0" w:color="000000"/>
              <w:right w:val="single" w:sz="6" w:space="0" w:color="000000"/>
            </w:tcBorders>
          </w:tcPr>
          <w:p w14:paraId="04827E51" w14:textId="77777777" w:rsidR="00C72ABC" w:rsidRDefault="00502978">
            <w:pPr>
              <w:spacing w:after="0" w:line="259" w:lineRule="auto"/>
              <w:ind w:left="0" w:firstLine="0"/>
              <w:jc w:val="left"/>
            </w:pPr>
            <w:r>
              <w:rPr>
                <w:color w:val="000000"/>
              </w:rPr>
              <w:t xml:space="preserve"> 4 </w:t>
            </w:r>
          </w:p>
        </w:tc>
      </w:tr>
      <w:tr w:rsidR="00C72ABC" w14:paraId="6847FFEB"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075FE7FC" w14:textId="77777777" w:rsidR="00C72ABC" w:rsidRDefault="00502978">
            <w:pPr>
              <w:spacing w:after="0" w:line="259" w:lineRule="auto"/>
              <w:ind w:left="0" w:firstLine="0"/>
              <w:jc w:val="left"/>
            </w:pPr>
            <w:r>
              <w:rPr>
                <w:color w:val="000000"/>
              </w:rPr>
              <w:t xml:space="preserve">Trimmed </w:t>
            </w:r>
          </w:p>
        </w:tc>
        <w:tc>
          <w:tcPr>
            <w:tcW w:w="4125" w:type="dxa"/>
            <w:tcBorders>
              <w:top w:val="single" w:sz="6" w:space="0" w:color="000000"/>
              <w:left w:val="single" w:sz="6" w:space="0" w:color="000000"/>
              <w:bottom w:val="single" w:sz="6" w:space="0" w:color="000000"/>
              <w:right w:val="single" w:sz="6" w:space="0" w:color="000000"/>
            </w:tcBorders>
          </w:tcPr>
          <w:p w14:paraId="0553509B" w14:textId="77777777" w:rsidR="00C72ABC" w:rsidRDefault="00502978">
            <w:pPr>
              <w:tabs>
                <w:tab w:val="center" w:pos="949"/>
              </w:tabs>
              <w:spacing w:after="0" w:line="259" w:lineRule="auto"/>
              <w:ind w:left="0" w:firstLine="0"/>
              <w:jc w:val="left"/>
            </w:pPr>
            <w:r>
              <w:rPr>
                <w:color w:val="000000"/>
              </w:rPr>
              <w:t xml:space="preserve"> 1.24 </w:t>
            </w:r>
            <w:r>
              <w:rPr>
                <w:color w:val="000000"/>
              </w:rPr>
              <w:tab/>
              <w:t xml:space="preserve"> </w:t>
            </w:r>
          </w:p>
        </w:tc>
      </w:tr>
      <w:tr w:rsidR="00C72ABC" w14:paraId="5485963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2D31C602" w14:textId="77777777" w:rsidR="00C72ABC" w:rsidRDefault="00502978">
            <w:pPr>
              <w:spacing w:after="0" w:line="259" w:lineRule="auto"/>
              <w:ind w:left="0" w:firstLine="0"/>
              <w:jc w:val="left"/>
            </w:pPr>
            <w:r>
              <w:rPr>
                <w:color w:val="000000"/>
              </w:rPr>
              <w:t xml:space="preserve">N (total number of variables) </w:t>
            </w:r>
          </w:p>
        </w:tc>
        <w:tc>
          <w:tcPr>
            <w:tcW w:w="4125" w:type="dxa"/>
            <w:tcBorders>
              <w:top w:val="single" w:sz="6" w:space="0" w:color="000000"/>
              <w:left w:val="single" w:sz="6" w:space="0" w:color="000000"/>
              <w:bottom w:val="single" w:sz="6" w:space="0" w:color="000000"/>
              <w:right w:val="single" w:sz="6" w:space="0" w:color="000000"/>
            </w:tcBorders>
          </w:tcPr>
          <w:p w14:paraId="6985FE9C" w14:textId="77777777" w:rsidR="00C72ABC" w:rsidRDefault="00502978">
            <w:pPr>
              <w:spacing w:after="0" w:line="259" w:lineRule="auto"/>
              <w:ind w:left="0" w:firstLine="0"/>
              <w:jc w:val="left"/>
            </w:pPr>
            <w:r>
              <w:rPr>
                <w:color w:val="000000"/>
              </w:rPr>
              <w:t xml:space="preserve"> 10282 </w:t>
            </w:r>
          </w:p>
        </w:tc>
      </w:tr>
      <w:tr w:rsidR="00C72ABC" w14:paraId="159AF0F7"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23E18DC2" w14:textId="77777777" w:rsidR="00C72ABC" w:rsidRDefault="00502978">
            <w:pPr>
              <w:spacing w:after="0" w:line="259" w:lineRule="auto"/>
              <w:ind w:left="0" w:firstLine="0"/>
              <w:jc w:val="left"/>
            </w:pPr>
            <w:r>
              <w:rPr>
                <w:color w:val="000000"/>
              </w:rPr>
              <w:t>1</w:t>
            </w:r>
            <w:r>
              <w:rPr>
                <w:color w:val="000000"/>
                <w:vertAlign w:val="superscript"/>
              </w:rPr>
              <w:t>st​</w:t>
            </w:r>
            <w:r>
              <w:rPr>
                <w:color w:val="000000"/>
              </w:rPr>
              <w:t xml:space="preserve">​ quartile </w:t>
            </w:r>
          </w:p>
        </w:tc>
        <w:tc>
          <w:tcPr>
            <w:tcW w:w="4125" w:type="dxa"/>
            <w:tcBorders>
              <w:top w:val="single" w:sz="6" w:space="0" w:color="000000"/>
              <w:left w:val="single" w:sz="6" w:space="0" w:color="000000"/>
              <w:bottom w:val="single" w:sz="6" w:space="0" w:color="000000"/>
              <w:right w:val="single" w:sz="6" w:space="0" w:color="000000"/>
            </w:tcBorders>
          </w:tcPr>
          <w:p w14:paraId="1F081F06" w14:textId="77777777" w:rsidR="00C72ABC" w:rsidRDefault="00502978">
            <w:pPr>
              <w:spacing w:after="0" w:line="259" w:lineRule="auto"/>
              <w:ind w:left="0" w:firstLine="0"/>
              <w:jc w:val="left"/>
            </w:pPr>
            <w:r>
              <w:rPr>
                <w:color w:val="000000"/>
              </w:rPr>
              <w:t xml:space="preserve"> 1.00 </w:t>
            </w:r>
          </w:p>
        </w:tc>
      </w:tr>
      <w:tr w:rsidR="00C72ABC" w14:paraId="7AD7B1D4"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741AE7A7" w14:textId="77777777" w:rsidR="00C72ABC" w:rsidRDefault="00502978">
            <w:pPr>
              <w:spacing w:after="0" w:line="259" w:lineRule="auto"/>
              <w:ind w:left="0" w:firstLine="0"/>
              <w:jc w:val="left"/>
            </w:pPr>
            <w:r>
              <w:rPr>
                <w:color w:val="000000"/>
              </w:rPr>
              <w:t>3</w:t>
            </w:r>
            <w:r>
              <w:rPr>
                <w:color w:val="000000"/>
                <w:vertAlign w:val="superscript"/>
              </w:rPr>
              <w:t>rd​</w:t>
            </w:r>
            <w:r>
              <w:rPr>
                <w:color w:val="000000"/>
              </w:rPr>
              <w:t xml:space="preserve">​ quartile </w:t>
            </w:r>
          </w:p>
        </w:tc>
        <w:tc>
          <w:tcPr>
            <w:tcW w:w="4125" w:type="dxa"/>
            <w:tcBorders>
              <w:top w:val="single" w:sz="6" w:space="0" w:color="000000"/>
              <w:left w:val="single" w:sz="6" w:space="0" w:color="000000"/>
              <w:bottom w:val="single" w:sz="6" w:space="0" w:color="000000"/>
              <w:right w:val="single" w:sz="6" w:space="0" w:color="000000"/>
            </w:tcBorders>
          </w:tcPr>
          <w:p w14:paraId="4735ED26" w14:textId="77777777" w:rsidR="00C72ABC" w:rsidRDefault="00502978">
            <w:pPr>
              <w:spacing w:after="0" w:line="259" w:lineRule="auto"/>
              <w:ind w:left="0" w:firstLine="0"/>
              <w:jc w:val="left"/>
            </w:pPr>
            <w:r>
              <w:rPr>
                <w:color w:val="000000"/>
              </w:rPr>
              <w:t xml:space="preserve"> 2.00 </w:t>
            </w:r>
          </w:p>
        </w:tc>
      </w:tr>
      <w:tr w:rsidR="00C72ABC" w14:paraId="69803E40"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3FCE08DA" w14:textId="77777777" w:rsidR="00C72ABC" w:rsidRDefault="00502978">
            <w:pPr>
              <w:spacing w:after="0" w:line="259" w:lineRule="auto"/>
              <w:ind w:left="0" w:firstLine="0"/>
              <w:jc w:val="left"/>
            </w:pPr>
            <w:r>
              <w:rPr>
                <w:color w:val="000000"/>
              </w:rPr>
              <w:t xml:space="preserve">Standard deviation </w:t>
            </w:r>
          </w:p>
        </w:tc>
        <w:tc>
          <w:tcPr>
            <w:tcW w:w="4125" w:type="dxa"/>
            <w:tcBorders>
              <w:top w:val="single" w:sz="6" w:space="0" w:color="000000"/>
              <w:left w:val="single" w:sz="6" w:space="0" w:color="000000"/>
              <w:bottom w:val="single" w:sz="6" w:space="0" w:color="000000"/>
              <w:right w:val="single" w:sz="6" w:space="0" w:color="000000"/>
            </w:tcBorders>
          </w:tcPr>
          <w:p w14:paraId="5E367054" w14:textId="77777777" w:rsidR="00C72ABC" w:rsidRDefault="00502978">
            <w:pPr>
              <w:spacing w:after="0" w:line="259" w:lineRule="auto"/>
              <w:ind w:left="0" w:firstLine="0"/>
              <w:jc w:val="left"/>
            </w:pPr>
            <w:r>
              <w:rPr>
                <w:color w:val="000000"/>
              </w:rPr>
              <w:t xml:space="preserve"> 0.55 </w:t>
            </w:r>
          </w:p>
        </w:tc>
      </w:tr>
      <w:tr w:rsidR="00C72ABC" w14:paraId="11E6F649"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77E10120" w14:textId="77777777" w:rsidR="00C72ABC" w:rsidRDefault="00502978">
            <w:pPr>
              <w:spacing w:after="0" w:line="259" w:lineRule="auto"/>
              <w:ind w:left="0" w:firstLine="0"/>
              <w:jc w:val="left"/>
            </w:pPr>
            <w:r>
              <w:rPr>
                <w:color w:val="000000"/>
              </w:rPr>
              <w:t xml:space="preserve">Mean Absolute Deviation </w:t>
            </w:r>
          </w:p>
        </w:tc>
        <w:tc>
          <w:tcPr>
            <w:tcW w:w="4125" w:type="dxa"/>
            <w:tcBorders>
              <w:top w:val="single" w:sz="6" w:space="0" w:color="000000"/>
              <w:left w:val="single" w:sz="6" w:space="0" w:color="000000"/>
              <w:bottom w:val="single" w:sz="6" w:space="0" w:color="000000"/>
              <w:right w:val="single" w:sz="6" w:space="0" w:color="000000"/>
            </w:tcBorders>
          </w:tcPr>
          <w:p w14:paraId="0DF52DB3" w14:textId="77777777" w:rsidR="00C72ABC" w:rsidRDefault="00502978">
            <w:pPr>
              <w:spacing w:after="0" w:line="259" w:lineRule="auto"/>
              <w:ind w:left="0" w:firstLine="0"/>
              <w:jc w:val="left"/>
            </w:pPr>
            <w:r>
              <w:rPr>
                <w:color w:val="000000"/>
              </w:rPr>
              <w:t xml:space="preserve"> 0 </w:t>
            </w:r>
          </w:p>
        </w:tc>
      </w:tr>
      <w:tr w:rsidR="00C72ABC" w14:paraId="3C3E9EC3"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4830238" w14:textId="77777777" w:rsidR="00C72ABC" w:rsidRDefault="00502978">
            <w:pPr>
              <w:spacing w:after="0" w:line="259" w:lineRule="auto"/>
              <w:ind w:left="0" w:firstLine="0"/>
              <w:jc w:val="left"/>
            </w:pPr>
            <w:r>
              <w:rPr>
                <w:color w:val="000000"/>
              </w:rPr>
              <w:t xml:space="preserve">Standard error </w:t>
            </w:r>
          </w:p>
        </w:tc>
        <w:tc>
          <w:tcPr>
            <w:tcW w:w="4125" w:type="dxa"/>
            <w:tcBorders>
              <w:top w:val="single" w:sz="6" w:space="0" w:color="000000"/>
              <w:left w:val="single" w:sz="6" w:space="0" w:color="000000"/>
              <w:bottom w:val="single" w:sz="6" w:space="0" w:color="000000"/>
              <w:right w:val="single" w:sz="6" w:space="0" w:color="000000"/>
            </w:tcBorders>
          </w:tcPr>
          <w:p w14:paraId="10F904EC" w14:textId="77777777" w:rsidR="00C72ABC" w:rsidRDefault="00502978">
            <w:pPr>
              <w:spacing w:after="0" w:line="259" w:lineRule="auto"/>
              <w:ind w:left="0" w:firstLine="0"/>
              <w:jc w:val="left"/>
            </w:pPr>
            <w:r>
              <w:rPr>
                <w:color w:val="000000"/>
              </w:rPr>
              <w:t xml:space="preserve"> 0.01 </w:t>
            </w:r>
          </w:p>
        </w:tc>
      </w:tr>
      <w:tr w:rsidR="00C72ABC" w14:paraId="13A0DAC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95D6E30" w14:textId="77777777" w:rsidR="00C72ABC" w:rsidRDefault="00502978">
            <w:pPr>
              <w:spacing w:after="0" w:line="259" w:lineRule="auto"/>
              <w:ind w:left="0" w:firstLine="0"/>
              <w:jc w:val="left"/>
            </w:pPr>
            <w:r>
              <w:rPr>
                <w:color w:val="000000"/>
              </w:rPr>
              <w:t xml:space="preserve">Skew </w:t>
            </w:r>
          </w:p>
        </w:tc>
        <w:tc>
          <w:tcPr>
            <w:tcW w:w="4125" w:type="dxa"/>
            <w:tcBorders>
              <w:top w:val="single" w:sz="6" w:space="0" w:color="000000"/>
              <w:left w:val="single" w:sz="6" w:space="0" w:color="000000"/>
              <w:bottom w:val="single" w:sz="6" w:space="0" w:color="000000"/>
              <w:right w:val="single" w:sz="6" w:space="0" w:color="000000"/>
            </w:tcBorders>
          </w:tcPr>
          <w:p w14:paraId="20590EFE" w14:textId="77777777" w:rsidR="00C72ABC" w:rsidRDefault="00502978">
            <w:pPr>
              <w:spacing w:after="0" w:line="259" w:lineRule="auto"/>
              <w:ind w:left="0" w:firstLine="0"/>
              <w:jc w:val="left"/>
            </w:pPr>
            <w:r>
              <w:rPr>
                <w:color w:val="000000"/>
              </w:rPr>
              <w:t xml:space="preserve"> 0.71 </w:t>
            </w:r>
          </w:p>
        </w:tc>
      </w:tr>
      <w:tr w:rsidR="00C72ABC" w14:paraId="09DBDF31"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CF6AA9D" w14:textId="77777777" w:rsidR="00C72ABC" w:rsidRDefault="00502978">
            <w:pPr>
              <w:spacing w:after="0" w:line="259" w:lineRule="auto"/>
              <w:ind w:left="0" w:firstLine="0"/>
              <w:jc w:val="left"/>
            </w:pPr>
            <w:r>
              <w:rPr>
                <w:color w:val="000000"/>
              </w:rPr>
              <w:t xml:space="preserve">kurtosis </w:t>
            </w:r>
          </w:p>
        </w:tc>
        <w:tc>
          <w:tcPr>
            <w:tcW w:w="4125" w:type="dxa"/>
            <w:tcBorders>
              <w:top w:val="single" w:sz="6" w:space="0" w:color="000000"/>
              <w:left w:val="single" w:sz="6" w:space="0" w:color="000000"/>
              <w:bottom w:val="single" w:sz="6" w:space="0" w:color="000000"/>
              <w:right w:val="single" w:sz="6" w:space="0" w:color="000000"/>
            </w:tcBorders>
          </w:tcPr>
          <w:p w14:paraId="3DFC0F18" w14:textId="77777777" w:rsidR="00C72ABC" w:rsidRDefault="00502978">
            <w:pPr>
              <w:spacing w:after="0" w:line="259" w:lineRule="auto"/>
              <w:ind w:left="0" w:firstLine="0"/>
              <w:jc w:val="left"/>
            </w:pPr>
            <w:r>
              <w:rPr>
                <w:color w:val="000000"/>
              </w:rPr>
              <w:t xml:space="preserve"> 0.86 </w:t>
            </w:r>
          </w:p>
        </w:tc>
      </w:tr>
    </w:tbl>
    <w:p w14:paraId="530E1B9D" w14:textId="77777777" w:rsidR="00C72ABC" w:rsidRDefault="00502978">
      <w:pPr>
        <w:spacing w:after="0" w:line="259" w:lineRule="auto"/>
        <w:ind w:left="0" w:right="305" w:firstLine="0"/>
        <w:jc w:val="left"/>
      </w:pPr>
      <w:r>
        <w:rPr>
          <w:noProof/>
        </w:rPr>
        <w:drawing>
          <wp:anchor distT="0" distB="0" distL="114300" distR="114300" simplePos="0" relativeHeight="251659264" behindDoc="0" locked="0" layoutInCell="1" allowOverlap="0" wp14:anchorId="0E5F1A9A" wp14:editId="718C32E6">
            <wp:simplePos x="0" y="0"/>
            <wp:positionH relativeFrom="column">
              <wp:posOffset>104775</wp:posOffset>
            </wp:positionH>
            <wp:positionV relativeFrom="paragraph">
              <wp:posOffset>297334</wp:posOffset>
            </wp:positionV>
            <wp:extent cx="5734050" cy="3228975"/>
            <wp:effectExtent l="0" t="0" r="0" b="0"/>
            <wp:wrapSquare wrapText="bothSides"/>
            <wp:docPr id="3289" name="Picture 3289"/>
            <wp:cNvGraphicFramePr/>
            <a:graphic xmlns:a="http://schemas.openxmlformats.org/drawingml/2006/main">
              <a:graphicData uri="http://schemas.openxmlformats.org/drawingml/2006/picture">
                <pic:pic xmlns:pic="http://schemas.openxmlformats.org/drawingml/2006/picture">
                  <pic:nvPicPr>
                    <pic:cNvPr id="3289" name="Picture 3289"/>
                    <pic:cNvPicPr/>
                  </pic:nvPicPr>
                  <pic:blipFill>
                    <a:blip r:embed="rId37"/>
                    <a:stretch>
                      <a:fillRect/>
                    </a:stretch>
                  </pic:blipFill>
                  <pic:spPr>
                    <a:xfrm>
                      <a:off x="0" y="0"/>
                      <a:ext cx="5734050" cy="3228975"/>
                    </a:xfrm>
                    <a:prstGeom prst="rect">
                      <a:avLst/>
                    </a:prstGeom>
                  </pic:spPr>
                </pic:pic>
              </a:graphicData>
            </a:graphic>
          </wp:anchor>
        </w:drawing>
      </w:r>
      <w:r>
        <w:rPr>
          <w:color w:val="000000"/>
        </w:rPr>
        <w:t xml:space="preserve"> </w:t>
      </w:r>
    </w:p>
    <w:p w14:paraId="5F463471" w14:textId="77777777" w:rsidR="00C72ABC" w:rsidRDefault="00502978">
      <w:pPr>
        <w:spacing w:after="175" w:line="259" w:lineRule="auto"/>
        <w:ind w:left="0" w:right="353" w:firstLine="0"/>
        <w:jc w:val="right"/>
      </w:pPr>
      <w:r>
        <w:rPr>
          <w:noProof/>
        </w:rPr>
        <w:drawing>
          <wp:inline distT="0" distB="0" distL="0" distR="0" wp14:anchorId="2A89A129" wp14:editId="7CF86241">
            <wp:extent cx="5734050" cy="3228975"/>
            <wp:effectExtent l="0" t="0" r="0" b="0"/>
            <wp:docPr id="3303" name="Picture 3303"/>
            <wp:cNvGraphicFramePr/>
            <a:graphic xmlns:a="http://schemas.openxmlformats.org/drawingml/2006/main">
              <a:graphicData uri="http://schemas.openxmlformats.org/drawingml/2006/picture">
                <pic:pic xmlns:pic="http://schemas.openxmlformats.org/drawingml/2006/picture">
                  <pic:nvPicPr>
                    <pic:cNvPr id="3303" name="Picture 3303"/>
                    <pic:cNvPicPr/>
                  </pic:nvPicPr>
                  <pic:blipFill>
                    <a:blip r:embed="rId38"/>
                    <a:stretch>
                      <a:fillRect/>
                    </a:stretch>
                  </pic:blipFill>
                  <pic:spPr>
                    <a:xfrm>
                      <a:off x="0" y="0"/>
                      <a:ext cx="5734050" cy="3228975"/>
                    </a:xfrm>
                    <a:prstGeom prst="rect">
                      <a:avLst/>
                    </a:prstGeom>
                  </pic:spPr>
                </pic:pic>
              </a:graphicData>
            </a:graphic>
          </wp:inline>
        </w:drawing>
      </w:r>
      <w:r>
        <w:rPr>
          <w:color w:val="000000"/>
        </w:rPr>
        <w:t xml:space="preserve"> </w:t>
      </w:r>
    </w:p>
    <w:p w14:paraId="2356CE29" w14:textId="77777777" w:rsidR="00C72ABC" w:rsidRDefault="00502978">
      <w:pPr>
        <w:numPr>
          <w:ilvl w:val="1"/>
          <w:numId w:val="3"/>
        </w:numPr>
        <w:spacing w:after="149" w:line="259" w:lineRule="auto"/>
        <w:ind w:hanging="360"/>
        <w:jc w:val="left"/>
      </w:pPr>
      <w:r>
        <w:rPr>
          <w:color w:val="000000"/>
          <w:sz w:val="24"/>
        </w:rPr>
        <w:t xml:space="preserve">Flights run per year for airlines: </w:t>
      </w:r>
    </w:p>
    <w:p w14:paraId="542FBF14" w14:textId="77777777" w:rsidR="00C72ABC" w:rsidRDefault="00502978">
      <w:pPr>
        <w:spacing w:after="149" w:line="259" w:lineRule="auto"/>
        <w:ind w:left="0" w:firstLine="0"/>
        <w:jc w:val="left"/>
      </w:pPr>
      <w:r>
        <w:rPr>
          <w:color w:val="000000"/>
          <w:sz w:val="24"/>
        </w:rPr>
        <w:t xml:space="preserve"> </w:t>
      </w:r>
    </w:p>
    <w:p w14:paraId="46C24758" w14:textId="77777777" w:rsidR="00C72ABC" w:rsidRDefault="00502978">
      <w:pPr>
        <w:spacing w:after="2" w:line="259" w:lineRule="auto"/>
        <w:ind w:left="-5"/>
        <w:jc w:val="left"/>
      </w:pPr>
      <w:r>
        <w:rPr>
          <w:b/>
          <w:color w:val="000000"/>
          <w:sz w:val="24"/>
        </w:rPr>
        <w:t xml:space="preserve">Code Snippet: </w:t>
      </w:r>
    </w:p>
    <w:p w14:paraId="2637D615" w14:textId="77777777" w:rsidR="00C72ABC" w:rsidRDefault="00502978">
      <w:pPr>
        <w:spacing w:after="132" w:line="259" w:lineRule="auto"/>
        <w:ind w:left="0" w:right="-430" w:firstLine="0"/>
        <w:jc w:val="left"/>
      </w:pPr>
      <w:r>
        <w:rPr>
          <w:noProof/>
        </w:rPr>
        <w:drawing>
          <wp:inline distT="0" distB="0" distL="0" distR="0" wp14:anchorId="5FDE58F0" wp14:editId="7006DCCE">
            <wp:extent cx="6305550" cy="2952750"/>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39"/>
                    <a:stretch>
                      <a:fillRect/>
                    </a:stretch>
                  </pic:blipFill>
                  <pic:spPr>
                    <a:xfrm>
                      <a:off x="0" y="0"/>
                      <a:ext cx="6305550" cy="2952750"/>
                    </a:xfrm>
                    <a:prstGeom prst="rect">
                      <a:avLst/>
                    </a:prstGeom>
                  </pic:spPr>
                </pic:pic>
              </a:graphicData>
            </a:graphic>
          </wp:inline>
        </w:drawing>
      </w:r>
    </w:p>
    <w:p w14:paraId="471CB8AC" w14:textId="77777777" w:rsidR="00C72ABC" w:rsidRDefault="00502978">
      <w:pPr>
        <w:spacing w:after="175" w:line="259" w:lineRule="auto"/>
        <w:ind w:left="0" w:firstLine="0"/>
        <w:jc w:val="left"/>
      </w:pPr>
      <w:r>
        <w:rPr>
          <w:color w:val="000000"/>
        </w:rPr>
        <w:t xml:space="preserve"> </w:t>
      </w:r>
    </w:p>
    <w:p w14:paraId="33E57E8B" w14:textId="77777777" w:rsidR="00C72ABC" w:rsidRDefault="00502978">
      <w:pPr>
        <w:spacing w:after="0" w:line="381" w:lineRule="auto"/>
        <w:ind w:left="0" w:right="9437" w:firstLine="0"/>
        <w:jc w:val="left"/>
      </w:pPr>
      <w:r>
        <w:rPr>
          <w:b/>
          <w:color w:val="000000"/>
          <w:sz w:val="24"/>
        </w:rPr>
        <w:t xml:space="preserve">   </w:t>
      </w:r>
    </w:p>
    <w:p w14:paraId="06346F18" w14:textId="77777777" w:rsidR="00C72ABC" w:rsidRDefault="00502978">
      <w:pPr>
        <w:spacing w:after="2" w:line="259" w:lineRule="auto"/>
        <w:ind w:left="-5"/>
        <w:jc w:val="left"/>
      </w:pPr>
      <w:r>
        <w:rPr>
          <w:b/>
          <w:color w:val="000000"/>
          <w:sz w:val="24"/>
        </w:rPr>
        <w:t>Descriptive Statistics:</w:t>
      </w:r>
      <w:r>
        <w:rPr>
          <w:color w:val="000000"/>
        </w:rPr>
        <w:t xml:space="preserve"> </w:t>
      </w:r>
    </w:p>
    <w:tbl>
      <w:tblPr>
        <w:tblStyle w:val="TableGrid"/>
        <w:tblW w:w="8295" w:type="dxa"/>
        <w:tblInd w:w="623" w:type="dxa"/>
        <w:tblCellMar>
          <w:top w:w="47" w:type="dxa"/>
          <w:left w:w="63" w:type="dxa"/>
          <w:right w:w="115" w:type="dxa"/>
        </w:tblCellMar>
        <w:tblLook w:val="04A0" w:firstRow="1" w:lastRow="0" w:firstColumn="1" w:lastColumn="0" w:noHBand="0" w:noVBand="1"/>
      </w:tblPr>
      <w:tblGrid>
        <w:gridCol w:w="4170"/>
        <w:gridCol w:w="4125"/>
      </w:tblGrid>
      <w:tr w:rsidR="00C72ABC" w14:paraId="741AC315"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2496A1F8" w14:textId="77777777" w:rsidR="00C72ABC" w:rsidRDefault="00502978">
            <w:pPr>
              <w:spacing w:after="0" w:line="259" w:lineRule="auto"/>
              <w:ind w:left="0" w:firstLine="0"/>
              <w:jc w:val="left"/>
            </w:pPr>
            <w:r>
              <w:rPr>
                <w:color w:val="000000"/>
              </w:rPr>
              <w:t xml:space="preserve">Mean </w:t>
            </w:r>
          </w:p>
        </w:tc>
        <w:tc>
          <w:tcPr>
            <w:tcW w:w="4125" w:type="dxa"/>
            <w:tcBorders>
              <w:top w:val="single" w:sz="6" w:space="0" w:color="000000"/>
              <w:left w:val="single" w:sz="6" w:space="0" w:color="000000"/>
              <w:bottom w:val="single" w:sz="6" w:space="0" w:color="000000"/>
              <w:right w:val="single" w:sz="6" w:space="0" w:color="000000"/>
            </w:tcBorders>
          </w:tcPr>
          <w:p w14:paraId="41D06E0D" w14:textId="77777777" w:rsidR="00C72ABC" w:rsidRDefault="00502978">
            <w:pPr>
              <w:spacing w:after="0" w:line="259" w:lineRule="auto"/>
              <w:ind w:left="0" w:firstLine="0"/>
              <w:jc w:val="left"/>
            </w:pPr>
            <w:r>
              <w:rPr>
                <w:color w:val="000000"/>
              </w:rPr>
              <w:t xml:space="preserve">20.12 </w:t>
            </w:r>
          </w:p>
        </w:tc>
      </w:tr>
      <w:tr w:rsidR="00C72ABC" w14:paraId="367C99B4"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1BAFF14" w14:textId="77777777" w:rsidR="00C72ABC" w:rsidRDefault="00502978">
            <w:pPr>
              <w:spacing w:after="0" w:line="259" w:lineRule="auto"/>
              <w:ind w:left="0" w:firstLine="0"/>
              <w:jc w:val="left"/>
            </w:pPr>
            <w:r>
              <w:rPr>
                <w:color w:val="000000"/>
              </w:rPr>
              <w:t xml:space="preserve">Median </w:t>
            </w:r>
          </w:p>
        </w:tc>
        <w:tc>
          <w:tcPr>
            <w:tcW w:w="4125" w:type="dxa"/>
            <w:tcBorders>
              <w:top w:val="single" w:sz="6" w:space="0" w:color="000000"/>
              <w:left w:val="single" w:sz="6" w:space="0" w:color="000000"/>
              <w:bottom w:val="single" w:sz="6" w:space="0" w:color="000000"/>
              <w:right w:val="single" w:sz="6" w:space="0" w:color="000000"/>
            </w:tcBorders>
          </w:tcPr>
          <w:p w14:paraId="3DD8853F" w14:textId="77777777" w:rsidR="00C72ABC" w:rsidRDefault="00502978">
            <w:pPr>
              <w:spacing w:after="0" w:line="259" w:lineRule="auto"/>
              <w:ind w:left="0" w:firstLine="0"/>
              <w:jc w:val="left"/>
            </w:pPr>
            <w:r>
              <w:rPr>
                <w:color w:val="000000"/>
              </w:rPr>
              <w:t xml:space="preserve">18.00 </w:t>
            </w:r>
          </w:p>
        </w:tc>
      </w:tr>
      <w:tr w:rsidR="00C72ABC" w14:paraId="798720C1"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652163BB" w14:textId="77777777" w:rsidR="00C72ABC" w:rsidRDefault="00502978">
            <w:pPr>
              <w:spacing w:after="0" w:line="259" w:lineRule="auto"/>
              <w:ind w:left="0" w:firstLine="0"/>
              <w:jc w:val="left"/>
            </w:pPr>
            <w:r>
              <w:rPr>
                <w:color w:val="000000"/>
              </w:rPr>
              <w:t xml:space="preserve">Minimum </w:t>
            </w:r>
          </w:p>
        </w:tc>
        <w:tc>
          <w:tcPr>
            <w:tcW w:w="4125" w:type="dxa"/>
            <w:tcBorders>
              <w:top w:val="single" w:sz="6" w:space="0" w:color="000000"/>
              <w:left w:val="single" w:sz="6" w:space="0" w:color="000000"/>
              <w:bottom w:val="single" w:sz="6" w:space="0" w:color="000000"/>
              <w:right w:val="single" w:sz="6" w:space="0" w:color="000000"/>
            </w:tcBorders>
          </w:tcPr>
          <w:p w14:paraId="4CFBF8DD" w14:textId="77777777" w:rsidR="00C72ABC" w:rsidRDefault="00502978">
            <w:pPr>
              <w:spacing w:after="0" w:line="259" w:lineRule="auto"/>
              <w:ind w:left="0" w:firstLine="0"/>
              <w:jc w:val="left"/>
            </w:pPr>
            <w:r>
              <w:rPr>
                <w:color w:val="000000"/>
              </w:rPr>
              <w:t xml:space="preserve"> 0.00 </w:t>
            </w:r>
          </w:p>
        </w:tc>
      </w:tr>
      <w:tr w:rsidR="00C72ABC" w14:paraId="60F7193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50009096" w14:textId="77777777" w:rsidR="00C72ABC" w:rsidRDefault="00502978">
            <w:pPr>
              <w:spacing w:after="0" w:line="259" w:lineRule="auto"/>
              <w:ind w:left="0" w:firstLine="0"/>
              <w:jc w:val="left"/>
            </w:pPr>
            <w:r>
              <w:rPr>
                <w:color w:val="000000"/>
              </w:rPr>
              <w:t xml:space="preserve">Maximum </w:t>
            </w:r>
          </w:p>
        </w:tc>
        <w:tc>
          <w:tcPr>
            <w:tcW w:w="4125" w:type="dxa"/>
            <w:tcBorders>
              <w:top w:val="single" w:sz="6" w:space="0" w:color="000000"/>
              <w:left w:val="single" w:sz="6" w:space="0" w:color="000000"/>
              <w:bottom w:val="single" w:sz="6" w:space="0" w:color="000000"/>
              <w:right w:val="single" w:sz="6" w:space="0" w:color="000000"/>
            </w:tcBorders>
          </w:tcPr>
          <w:p w14:paraId="40B7A9BA" w14:textId="77777777" w:rsidR="00C72ABC" w:rsidRDefault="00502978">
            <w:pPr>
              <w:spacing w:after="0" w:line="259" w:lineRule="auto"/>
              <w:ind w:left="0" w:firstLine="0"/>
              <w:jc w:val="left"/>
            </w:pPr>
            <w:r>
              <w:rPr>
                <w:color w:val="000000"/>
              </w:rPr>
              <w:t xml:space="preserve"> 89.00 </w:t>
            </w:r>
          </w:p>
        </w:tc>
      </w:tr>
      <w:tr w:rsidR="00C72ABC" w14:paraId="63BC3DA9"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02901CBE" w14:textId="77777777" w:rsidR="00C72ABC" w:rsidRDefault="00502978">
            <w:pPr>
              <w:spacing w:after="0" w:line="259" w:lineRule="auto"/>
              <w:ind w:left="0" w:firstLine="0"/>
              <w:jc w:val="left"/>
            </w:pPr>
            <w:r>
              <w:rPr>
                <w:color w:val="000000"/>
              </w:rPr>
              <w:t xml:space="preserve">Range </w:t>
            </w:r>
          </w:p>
        </w:tc>
        <w:tc>
          <w:tcPr>
            <w:tcW w:w="4125" w:type="dxa"/>
            <w:tcBorders>
              <w:top w:val="single" w:sz="6" w:space="0" w:color="000000"/>
              <w:left w:val="single" w:sz="6" w:space="0" w:color="000000"/>
              <w:bottom w:val="single" w:sz="6" w:space="0" w:color="000000"/>
              <w:right w:val="single" w:sz="6" w:space="0" w:color="000000"/>
            </w:tcBorders>
          </w:tcPr>
          <w:p w14:paraId="6DAB67DB" w14:textId="77777777" w:rsidR="00C72ABC" w:rsidRDefault="00502978">
            <w:pPr>
              <w:spacing w:after="0" w:line="259" w:lineRule="auto"/>
              <w:ind w:left="0" w:firstLine="0"/>
              <w:jc w:val="left"/>
            </w:pPr>
            <w:r>
              <w:rPr>
                <w:color w:val="000000"/>
              </w:rPr>
              <w:t xml:space="preserve"> 89 </w:t>
            </w:r>
          </w:p>
        </w:tc>
      </w:tr>
      <w:tr w:rsidR="00C72ABC" w14:paraId="77108246"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7966BF6" w14:textId="77777777" w:rsidR="00C72ABC" w:rsidRDefault="00502978">
            <w:pPr>
              <w:spacing w:after="0" w:line="259" w:lineRule="auto"/>
              <w:ind w:left="0" w:firstLine="0"/>
              <w:jc w:val="left"/>
            </w:pPr>
            <w:r>
              <w:rPr>
                <w:color w:val="000000"/>
              </w:rPr>
              <w:t xml:space="preserve">Trimmed </w:t>
            </w:r>
          </w:p>
        </w:tc>
        <w:tc>
          <w:tcPr>
            <w:tcW w:w="4125" w:type="dxa"/>
            <w:tcBorders>
              <w:top w:val="single" w:sz="6" w:space="0" w:color="000000"/>
              <w:left w:val="single" w:sz="6" w:space="0" w:color="000000"/>
              <w:bottom w:val="single" w:sz="6" w:space="0" w:color="000000"/>
              <w:right w:val="single" w:sz="6" w:space="0" w:color="000000"/>
            </w:tcBorders>
          </w:tcPr>
          <w:p w14:paraId="70B8A7F6" w14:textId="77777777" w:rsidR="00C72ABC" w:rsidRDefault="00502978">
            <w:pPr>
              <w:spacing w:after="0" w:line="259" w:lineRule="auto"/>
              <w:ind w:left="0" w:firstLine="0"/>
              <w:jc w:val="left"/>
            </w:pPr>
            <w:r>
              <w:rPr>
                <w:color w:val="000000"/>
              </w:rPr>
              <w:t xml:space="preserve">18.88 </w:t>
            </w:r>
          </w:p>
        </w:tc>
      </w:tr>
      <w:tr w:rsidR="00C72ABC" w14:paraId="55C6EF2E"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F62A5A6" w14:textId="77777777" w:rsidR="00C72ABC" w:rsidRDefault="00502978">
            <w:pPr>
              <w:spacing w:after="0" w:line="259" w:lineRule="auto"/>
              <w:ind w:left="0" w:firstLine="0"/>
              <w:jc w:val="left"/>
            </w:pPr>
            <w:r>
              <w:rPr>
                <w:color w:val="000000"/>
              </w:rPr>
              <w:t xml:space="preserve"> N (total number of variables) </w:t>
            </w:r>
          </w:p>
        </w:tc>
        <w:tc>
          <w:tcPr>
            <w:tcW w:w="4125" w:type="dxa"/>
            <w:tcBorders>
              <w:top w:val="single" w:sz="6" w:space="0" w:color="000000"/>
              <w:left w:val="single" w:sz="6" w:space="0" w:color="000000"/>
              <w:bottom w:val="single" w:sz="6" w:space="0" w:color="000000"/>
              <w:right w:val="single" w:sz="6" w:space="0" w:color="000000"/>
            </w:tcBorders>
          </w:tcPr>
          <w:p w14:paraId="1679B2A4" w14:textId="77777777" w:rsidR="00C72ABC" w:rsidRDefault="00502978">
            <w:pPr>
              <w:spacing w:after="0" w:line="259" w:lineRule="auto"/>
              <w:ind w:left="0" w:firstLine="0"/>
              <w:jc w:val="left"/>
            </w:pPr>
            <w:r>
              <w:rPr>
                <w:color w:val="000000"/>
              </w:rPr>
              <w:t xml:space="preserve"> 10282 </w:t>
            </w:r>
          </w:p>
        </w:tc>
      </w:tr>
      <w:tr w:rsidR="00C72ABC" w14:paraId="73790BCD"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BD29AFE" w14:textId="77777777" w:rsidR="00C72ABC" w:rsidRDefault="00502978">
            <w:pPr>
              <w:spacing w:after="0" w:line="259" w:lineRule="auto"/>
              <w:ind w:left="0" w:firstLine="0"/>
              <w:jc w:val="left"/>
            </w:pPr>
            <w:r>
              <w:rPr>
                <w:color w:val="000000"/>
              </w:rPr>
              <w:t>1</w:t>
            </w:r>
            <w:r>
              <w:rPr>
                <w:color w:val="000000"/>
                <w:vertAlign w:val="superscript"/>
              </w:rPr>
              <w:t>st​</w:t>
            </w:r>
            <w:r>
              <w:rPr>
                <w:color w:val="000000"/>
              </w:rPr>
              <w:t xml:space="preserve">​ quartile </w:t>
            </w:r>
          </w:p>
        </w:tc>
        <w:tc>
          <w:tcPr>
            <w:tcW w:w="4125" w:type="dxa"/>
            <w:tcBorders>
              <w:top w:val="single" w:sz="6" w:space="0" w:color="000000"/>
              <w:left w:val="single" w:sz="6" w:space="0" w:color="000000"/>
              <w:bottom w:val="single" w:sz="6" w:space="0" w:color="000000"/>
              <w:right w:val="single" w:sz="6" w:space="0" w:color="000000"/>
            </w:tcBorders>
          </w:tcPr>
          <w:p w14:paraId="6990CF99" w14:textId="77777777" w:rsidR="00C72ABC" w:rsidRDefault="00502978">
            <w:pPr>
              <w:spacing w:after="0" w:line="259" w:lineRule="auto"/>
              <w:ind w:left="0" w:firstLine="0"/>
              <w:jc w:val="left"/>
            </w:pPr>
            <w:r>
              <w:rPr>
                <w:color w:val="000000"/>
              </w:rPr>
              <w:t xml:space="preserve">9.00 </w:t>
            </w:r>
          </w:p>
        </w:tc>
      </w:tr>
      <w:tr w:rsidR="00C72ABC" w14:paraId="0F60EE7F"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05C6B4E8" w14:textId="77777777" w:rsidR="00C72ABC" w:rsidRDefault="00502978">
            <w:pPr>
              <w:spacing w:after="0" w:line="259" w:lineRule="auto"/>
              <w:ind w:left="0" w:firstLine="0"/>
              <w:jc w:val="left"/>
            </w:pPr>
            <w:r>
              <w:rPr>
                <w:color w:val="000000"/>
              </w:rPr>
              <w:t xml:space="preserve"> 3​</w:t>
            </w:r>
            <w:proofErr w:type="spellStart"/>
            <w:r>
              <w:rPr>
                <w:color w:val="000000"/>
                <w:vertAlign w:val="superscript"/>
              </w:rPr>
              <w:t>rd</w:t>
            </w:r>
            <w:proofErr w:type="spellEnd"/>
            <w:r>
              <w:rPr>
                <w:color w:val="000000"/>
                <w:vertAlign w:val="superscript"/>
              </w:rPr>
              <w:t>​</w:t>
            </w:r>
            <w:r>
              <w:rPr>
                <w:color w:val="000000"/>
              </w:rPr>
              <w:t xml:space="preserve"> quartile </w:t>
            </w:r>
          </w:p>
        </w:tc>
        <w:tc>
          <w:tcPr>
            <w:tcW w:w="4125" w:type="dxa"/>
            <w:tcBorders>
              <w:top w:val="single" w:sz="6" w:space="0" w:color="000000"/>
              <w:left w:val="single" w:sz="6" w:space="0" w:color="000000"/>
              <w:bottom w:val="single" w:sz="6" w:space="0" w:color="000000"/>
              <w:right w:val="single" w:sz="6" w:space="0" w:color="000000"/>
            </w:tcBorders>
          </w:tcPr>
          <w:p w14:paraId="3316DE75" w14:textId="77777777" w:rsidR="00C72ABC" w:rsidRDefault="00502978">
            <w:pPr>
              <w:spacing w:after="0" w:line="259" w:lineRule="auto"/>
              <w:ind w:left="0" w:firstLine="0"/>
              <w:jc w:val="left"/>
            </w:pPr>
            <w:r>
              <w:rPr>
                <w:color w:val="000000"/>
              </w:rPr>
              <w:t xml:space="preserve">29.00 </w:t>
            </w:r>
          </w:p>
        </w:tc>
      </w:tr>
      <w:tr w:rsidR="00C72ABC" w14:paraId="00470F5E"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14AA3643" w14:textId="77777777" w:rsidR="00C72ABC" w:rsidRDefault="00502978">
            <w:pPr>
              <w:spacing w:after="0" w:line="259" w:lineRule="auto"/>
              <w:ind w:left="0" w:firstLine="0"/>
              <w:jc w:val="left"/>
            </w:pPr>
            <w:r>
              <w:rPr>
                <w:color w:val="000000"/>
              </w:rPr>
              <w:t xml:space="preserve"> Standard deviation </w:t>
            </w:r>
          </w:p>
        </w:tc>
        <w:tc>
          <w:tcPr>
            <w:tcW w:w="4125" w:type="dxa"/>
            <w:tcBorders>
              <w:top w:val="single" w:sz="6" w:space="0" w:color="000000"/>
              <w:left w:val="single" w:sz="6" w:space="0" w:color="000000"/>
              <w:bottom w:val="single" w:sz="6" w:space="0" w:color="000000"/>
              <w:right w:val="single" w:sz="6" w:space="0" w:color="000000"/>
            </w:tcBorders>
          </w:tcPr>
          <w:p w14:paraId="60F05DB0" w14:textId="77777777" w:rsidR="00C72ABC" w:rsidRDefault="00502978">
            <w:pPr>
              <w:spacing w:after="0" w:line="259" w:lineRule="auto"/>
              <w:ind w:left="0" w:firstLine="0"/>
              <w:jc w:val="left"/>
            </w:pPr>
            <w:r>
              <w:rPr>
                <w:color w:val="000000"/>
              </w:rPr>
              <w:t xml:space="preserve">0.55 </w:t>
            </w:r>
          </w:p>
        </w:tc>
      </w:tr>
      <w:tr w:rsidR="00C72ABC" w14:paraId="19D571F1"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125483D" w14:textId="77777777" w:rsidR="00C72ABC" w:rsidRDefault="00502978">
            <w:pPr>
              <w:spacing w:after="0" w:line="259" w:lineRule="auto"/>
              <w:ind w:left="0" w:firstLine="0"/>
              <w:jc w:val="left"/>
            </w:pPr>
            <w:r>
              <w:rPr>
                <w:color w:val="000000"/>
              </w:rPr>
              <w:t xml:space="preserve">  Mean Absolute Deviation </w:t>
            </w:r>
          </w:p>
        </w:tc>
        <w:tc>
          <w:tcPr>
            <w:tcW w:w="4125" w:type="dxa"/>
            <w:tcBorders>
              <w:top w:val="single" w:sz="6" w:space="0" w:color="000000"/>
              <w:left w:val="single" w:sz="6" w:space="0" w:color="000000"/>
              <w:bottom w:val="single" w:sz="6" w:space="0" w:color="000000"/>
              <w:right w:val="single" w:sz="6" w:space="0" w:color="000000"/>
            </w:tcBorders>
          </w:tcPr>
          <w:p w14:paraId="4E5123C1" w14:textId="77777777" w:rsidR="00C72ABC" w:rsidRDefault="00502978">
            <w:pPr>
              <w:spacing w:after="0" w:line="259" w:lineRule="auto"/>
              <w:ind w:left="0" w:firstLine="0"/>
              <w:jc w:val="left"/>
            </w:pPr>
            <w:r>
              <w:rPr>
                <w:color w:val="000000"/>
              </w:rPr>
              <w:t xml:space="preserve">14.83 </w:t>
            </w:r>
          </w:p>
        </w:tc>
      </w:tr>
      <w:tr w:rsidR="00C72ABC" w14:paraId="29413E90"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2C80E153" w14:textId="77777777" w:rsidR="00C72ABC" w:rsidRDefault="00502978">
            <w:pPr>
              <w:spacing w:after="0" w:line="259" w:lineRule="auto"/>
              <w:ind w:left="0" w:firstLine="0"/>
              <w:jc w:val="left"/>
            </w:pPr>
            <w:r>
              <w:rPr>
                <w:color w:val="000000"/>
              </w:rPr>
              <w:t xml:space="preserve"> Standard error </w:t>
            </w:r>
          </w:p>
        </w:tc>
        <w:tc>
          <w:tcPr>
            <w:tcW w:w="4125" w:type="dxa"/>
            <w:tcBorders>
              <w:top w:val="single" w:sz="6" w:space="0" w:color="000000"/>
              <w:left w:val="single" w:sz="6" w:space="0" w:color="000000"/>
              <w:bottom w:val="single" w:sz="6" w:space="0" w:color="000000"/>
              <w:right w:val="single" w:sz="6" w:space="0" w:color="000000"/>
            </w:tcBorders>
          </w:tcPr>
          <w:p w14:paraId="6750FE86" w14:textId="77777777" w:rsidR="00C72ABC" w:rsidRDefault="00502978">
            <w:pPr>
              <w:spacing w:after="0" w:line="259" w:lineRule="auto"/>
              <w:ind w:left="0" w:firstLine="0"/>
              <w:jc w:val="left"/>
            </w:pPr>
            <w:r>
              <w:rPr>
                <w:color w:val="000000"/>
              </w:rPr>
              <w:t xml:space="preserve"> 0.01 </w:t>
            </w:r>
          </w:p>
        </w:tc>
      </w:tr>
      <w:tr w:rsidR="00C72ABC" w14:paraId="550C255E"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709D2A9" w14:textId="77777777" w:rsidR="00C72ABC" w:rsidRDefault="00502978">
            <w:pPr>
              <w:spacing w:after="0" w:line="259" w:lineRule="auto"/>
              <w:ind w:left="0" w:firstLine="0"/>
              <w:jc w:val="left"/>
            </w:pPr>
            <w:r>
              <w:rPr>
                <w:color w:val="000000"/>
              </w:rPr>
              <w:t xml:space="preserve">  Skew </w:t>
            </w:r>
          </w:p>
        </w:tc>
        <w:tc>
          <w:tcPr>
            <w:tcW w:w="4125" w:type="dxa"/>
            <w:tcBorders>
              <w:top w:val="single" w:sz="6" w:space="0" w:color="000000"/>
              <w:left w:val="single" w:sz="6" w:space="0" w:color="000000"/>
              <w:bottom w:val="single" w:sz="6" w:space="0" w:color="000000"/>
              <w:right w:val="single" w:sz="6" w:space="0" w:color="000000"/>
            </w:tcBorders>
          </w:tcPr>
          <w:p w14:paraId="5EE367A6" w14:textId="77777777" w:rsidR="00C72ABC" w:rsidRDefault="00502978">
            <w:pPr>
              <w:spacing w:after="0" w:line="259" w:lineRule="auto"/>
              <w:ind w:left="0" w:firstLine="0"/>
              <w:jc w:val="left"/>
            </w:pPr>
            <w:r>
              <w:rPr>
                <w:color w:val="000000"/>
              </w:rPr>
              <w:t xml:space="preserve">0.71 </w:t>
            </w:r>
          </w:p>
        </w:tc>
      </w:tr>
      <w:tr w:rsidR="00C72ABC" w14:paraId="5FD2CDEE" w14:textId="77777777">
        <w:trPr>
          <w:trHeight w:val="465"/>
        </w:trPr>
        <w:tc>
          <w:tcPr>
            <w:tcW w:w="4170" w:type="dxa"/>
            <w:tcBorders>
              <w:top w:val="single" w:sz="6" w:space="0" w:color="000000"/>
              <w:left w:val="single" w:sz="6" w:space="0" w:color="000000"/>
              <w:bottom w:val="single" w:sz="6" w:space="0" w:color="000000"/>
              <w:right w:val="single" w:sz="6" w:space="0" w:color="000000"/>
            </w:tcBorders>
          </w:tcPr>
          <w:p w14:paraId="4E026DBA" w14:textId="77777777" w:rsidR="00C72ABC" w:rsidRDefault="00502978">
            <w:pPr>
              <w:spacing w:after="0" w:line="259" w:lineRule="auto"/>
              <w:ind w:left="0" w:firstLine="0"/>
              <w:jc w:val="left"/>
            </w:pPr>
            <w:r>
              <w:rPr>
                <w:color w:val="000000"/>
              </w:rPr>
              <w:t xml:space="preserve"> Kurtosis </w:t>
            </w:r>
          </w:p>
        </w:tc>
        <w:tc>
          <w:tcPr>
            <w:tcW w:w="4125" w:type="dxa"/>
            <w:tcBorders>
              <w:top w:val="single" w:sz="6" w:space="0" w:color="000000"/>
              <w:left w:val="single" w:sz="6" w:space="0" w:color="000000"/>
              <w:bottom w:val="single" w:sz="6" w:space="0" w:color="000000"/>
              <w:right w:val="single" w:sz="6" w:space="0" w:color="000000"/>
            </w:tcBorders>
          </w:tcPr>
          <w:p w14:paraId="4E384599" w14:textId="77777777" w:rsidR="00C72ABC" w:rsidRDefault="00502978">
            <w:pPr>
              <w:spacing w:after="0" w:line="259" w:lineRule="auto"/>
              <w:ind w:left="0" w:firstLine="0"/>
              <w:jc w:val="left"/>
            </w:pPr>
            <w:r>
              <w:rPr>
                <w:color w:val="000000"/>
              </w:rPr>
              <w:t xml:space="preserve">0.86 </w:t>
            </w:r>
          </w:p>
        </w:tc>
      </w:tr>
    </w:tbl>
    <w:p w14:paraId="35330B03" w14:textId="77777777" w:rsidR="00C72ABC" w:rsidRDefault="00502978">
      <w:pPr>
        <w:spacing w:after="148" w:line="259" w:lineRule="auto"/>
        <w:ind w:left="0" w:firstLine="0"/>
        <w:jc w:val="left"/>
      </w:pPr>
      <w:r>
        <w:rPr>
          <w:color w:val="000000"/>
        </w:rPr>
        <w:t xml:space="preserve"> </w:t>
      </w:r>
    </w:p>
    <w:p w14:paraId="023A4CFB" w14:textId="77777777" w:rsidR="00C72ABC" w:rsidRDefault="00502978">
      <w:pPr>
        <w:spacing w:after="0" w:line="402" w:lineRule="auto"/>
        <w:ind w:left="0" w:right="353" w:firstLine="30"/>
        <w:jc w:val="left"/>
      </w:pPr>
      <w:r>
        <w:rPr>
          <w:noProof/>
        </w:rPr>
        <w:drawing>
          <wp:inline distT="0" distB="0" distL="0" distR="0" wp14:anchorId="5251C112" wp14:editId="2568C1A8">
            <wp:extent cx="5734050" cy="3228975"/>
            <wp:effectExtent l="0" t="0" r="0" b="0"/>
            <wp:docPr id="3502" name="Picture 3502"/>
            <wp:cNvGraphicFramePr/>
            <a:graphic xmlns:a="http://schemas.openxmlformats.org/drawingml/2006/main">
              <a:graphicData uri="http://schemas.openxmlformats.org/drawingml/2006/picture">
                <pic:pic xmlns:pic="http://schemas.openxmlformats.org/drawingml/2006/picture">
                  <pic:nvPicPr>
                    <pic:cNvPr id="3502" name="Picture 3502"/>
                    <pic:cNvPicPr/>
                  </pic:nvPicPr>
                  <pic:blipFill>
                    <a:blip r:embed="rId40"/>
                    <a:stretch>
                      <a:fillRect/>
                    </a:stretch>
                  </pic:blipFill>
                  <pic:spPr>
                    <a:xfrm>
                      <a:off x="0" y="0"/>
                      <a:ext cx="5734050" cy="3228975"/>
                    </a:xfrm>
                    <a:prstGeom prst="rect">
                      <a:avLst/>
                    </a:prstGeom>
                  </pic:spPr>
                </pic:pic>
              </a:graphicData>
            </a:graphic>
          </wp:inline>
        </w:drawing>
      </w:r>
      <w:r>
        <w:rPr>
          <w:color w:val="000000"/>
        </w:rPr>
        <w:t xml:space="preserve">  </w:t>
      </w:r>
    </w:p>
    <w:p w14:paraId="11A7F953" w14:textId="77777777" w:rsidR="00C72ABC" w:rsidRDefault="00502978">
      <w:pPr>
        <w:spacing w:after="148" w:line="259" w:lineRule="auto"/>
        <w:ind w:left="0" w:firstLine="0"/>
        <w:jc w:val="left"/>
      </w:pPr>
      <w:r>
        <w:rPr>
          <w:color w:val="000000"/>
        </w:rPr>
        <w:t xml:space="preserve"> </w:t>
      </w:r>
    </w:p>
    <w:p w14:paraId="7414AB36" w14:textId="77777777" w:rsidR="00C72ABC" w:rsidRDefault="00502978">
      <w:pPr>
        <w:spacing w:after="175" w:line="259" w:lineRule="auto"/>
        <w:ind w:left="0" w:right="353" w:firstLine="0"/>
        <w:jc w:val="right"/>
      </w:pPr>
      <w:r>
        <w:rPr>
          <w:noProof/>
        </w:rPr>
        <w:drawing>
          <wp:inline distT="0" distB="0" distL="0" distR="0" wp14:anchorId="3EDA1602" wp14:editId="4F8B2B9C">
            <wp:extent cx="5734050" cy="3228975"/>
            <wp:effectExtent l="0" t="0" r="0" b="0"/>
            <wp:docPr id="3516" name="Picture 3516"/>
            <wp:cNvGraphicFramePr/>
            <a:graphic xmlns:a="http://schemas.openxmlformats.org/drawingml/2006/main">
              <a:graphicData uri="http://schemas.openxmlformats.org/drawingml/2006/picture">
                <pic:pic xmlns:pic="http://schemas.openxmlformats.org/drawingml/2006/picture">
                  <pic:nvPicPr>
                    <pic:cNvPr id="3516" name="Picture 3516"/>
                    <pic:cNvPicPr/>
                  </pic:nvPicPr>
                  <pic:blipFill>
                    <a:blip r:embed="rId41"/>
                    <a:stretch>
                      <a:fillRect/>
                    </a:stretch>
                  </pic:blipFill>
                  <pic:spPr>
                    <a:xfrm>
                      <a:off x="0" y="0"/>
                      <a:ext cx="5734050" cy="3228975"/>
                    </a:xfrm>
                    <a:prstGeom prst="rect">
                      <a:avLst/>
                    </a:prstGeom>
                  </pic:spPr>
                </pic:pic>
              </a:graphicData>
            </a:graphic>
          </wp:inline>
        </w:drawing>
      </w:r>
      <w:r>
        <w:rPr>
          <w:color w:val="000000"/>
        </w:rPr>
        <w:t xml:space="preserve"> </w:t>
      </w:r>
    </w:p>
    <w:p w14:paraId="57F92117" w14:textId="77777777" w:rsidR="00C72ABC" w:rsidRDefault="00502978">
      <w:pPr>
        <w:spacing w:after="0" w:line="381" w:lineRule="auto"/>
        <w:ind w:left="-5"/>
        <w:jc w:val="left"/>
      </w:pPr>
      <w:r>
        <w:rPr>
          <w:color w:val="000000"/>
          <w:sz w:val="24"/>
        </w:rPr>
        <w:t xml:space="preserve">Similarly the Plots for other </w:t>
      </w:r>
      <w:proofErr w:type="gramStart"/>
      <w:r>
        <w:rPr>
          <w:color w:val="000000"/>
          <w:sz w:val="24"/>
        </w:rPr>
        <w:t>Airline  Attributes</w:t>
      </w:r>
      <w:proofErr w:type="gramEnd"/>
      <w:r>
        <w:rPr>
          <w:color w:val="000000"/>
          <w:sz w:val="24"/>
        </w:rPr>
        <w:t xml:space="preserve"> can be seen as follows: 3) Day of the Month the airlines run : </w:t>
      </w:r>
    </w:p>
    <w:p w14:paraId="0B774D8B" w14:textId="77777777" w:rsidR="00C72ABC" w:rsidRDefault="00502978">
      <w:pPr>
        <w:spacing w:after="148" w:line="259" w:lineRule="auto"/>
        <w:ind w:left="0" w:firstLine="0"/>
        <w:jc w:val="left"/>
      </w:pPr>
      <w:r>
        <w:rPr>
          <w:color w:val="000000"/>
        </w:rPr>
        <w:t xml:space="preserve"> </w:t>
      </w:r>
    </w:p>
    <w:p w14:paraId="7AE68D55" w14:textId="77777777" w:rsidR="00C72ABC" w:rsidRDefault="00502978">
      <w:pPr>
        <w:spacing w:after="160" w:line="259" w:lineRule="auto"/>
        <w:ind w:left="0" w:right="353" w:firstLine="0"/>
        <w:jc w:val="right"/>
      </w:pPr>
      <w:r>
        <w:rPr>
          <w:noProof/>
        </w:rPr>
        <w:drawing>
          <wp:inline distT="0" distB="0" distL="0" distR="0" wp14:anchorId="2914D431" wp14:editId="1F1D3172">
            <wp:extent cx="5734050" cy="3228975"/>
            <wp:effectExtent l="0" t="0" r="0" b="0"/>
            <wp:docPr id="3524" name="Picture 3524"/>
            <wp:cNvGraphicFramePr/>
            <a:graphic xmlns:a="http://schemas.openxmlformats.org/drawingml/2006/main">
              <a:graphicData uri="http://schemas.openxmlformats.org/drawingml/2006/picture">
                <pic:pic xmlns:pic="http://schemas.openxmlformats.org/drawingml/2006/picture">
                  <pic:nvPicPr>
                    <pic:cNvPr id="3524" name="Picture 3524"/>
                    <pic:cNvPicPr/>
                  </pic:nvPicPr>
                  <pic:blipFill>
                    <a:blip r:embed="rId42"/>
                    <a:stretch>
                      <a:fillRect/>
                    </a:stretch>
                  </pic:blipFill>
                  <pic:spPr>
                    <a:xfrm>
                      <a:off x="0" y="0"/>
                      <a:ext cx="5734050" cy="3228975"/>
                    </a:xfrm>
                    <a:prstGeom prst="rect">
                      <a:avLst/>
                    </a:prstGeom>
                  </pic:spPr>
                </pic:pic>
              </a:graphicData>
            </a:graphic>
          </wp:inline>
        </w:drawing>
      </w:r>
      <w:r>
        <w:rPr>
          <w:color w:val="000000"/>
        </w:rPr>
        <w:t xml:space="preserve"> </w:t>
      </w:r>
    </w:p>
    <w:p w14:paraId="79C8ECC9" w14:textId="77777777" w:rsidR="00C72ABC" w:rsidRDefault="00502978">
      <w:pPr>
        <w:spacing w:after="0" w:line="402" w:lineRule="auto"/>
        <w:ind w:left="0" w:right="9443" w:firstLine="0"/>
        <w:jc w:val="left"/>
      </w:pPr>
      <w:r>
        <w:rPr>
          <w:color w:val="000000"/>
        </w:rPr>
        <w:t xml:space="preserve">  </w:t>
      </w:r>
    </w:p>
    <w:p w14:paraId="2C30E56A" w14:textId="77777777" w:rsidR="00C72ABC" w:rsidRDefault="00502978">
      <w:pPr>
        <w:spacing w:after="160" w:line="259" w:lineRule="auto"/>
        <w:ind w:left="0" w:right="353" w:firstLine="0"/>
        <w:jc w:val="right"/>
      </w:pPr>
      <w:r>
        <w:rPr>
          <w:noProof/>
        </w:rPr>
        <w:drawing>
          <wp:inline distT="0" distB="0" distL="0" distR="0" wp14:anchorId="3DFEAD7E" wp14:editId="6E5294C3">
            <wp:extent cx="5734050" cy="3228975"/>
            <wp:effectExtent l="0" t="0" r="0" b="0"/>
            <wp:docPr id="3539" name="Picture 3539"/>
            <wp:cNvGraphicFramePr/>
            <a:graphic xmlns:a="http://schemas.openxmlformats.org/drawingml/2006/main">
              <a:graphicData uri="http://schemas.openxmlformats.org/drawingml/2006/picture">
                <pic:pic xmlns:pic="http://schemas.openxmlformats.org/drawingml/2006/picture">
                  <pic:nvPicPr>
                    <pic:cNvPr id="3539" name="Picture 3539"/>
                    <pic:cNvPicPr/>
                  </pic:nvPicPr>
                  <pic:blipFill>
                    <a:blip r:embed="rId43"/>
                    <a:stretch>
                      <a:fillRect/>
                    </a:stretch>
                  </pic:blipFill>
                  <pic:spPr>
                    <a:xfrm>
                      <a:off x="0" y="0"/>
                      <a:ext cx="5734050" cy="3228975"/>
                    </a:xfrm>
                    <a:prstGeom prst="rect">
                      <a:avLst/>
                    </a:prstGeom>
                  </pic:spPr>
                </pic:pic>
              </a:graphicData>
            </a:graphic>
          </wp:inline>
        </w:drawing>
      </w:r>
      <w:r>
        <w:rPr>
          <w:color w:val="000000"/>
        </w:rPr>
        <w:t xml:space="preserve"> </w:t>
      </w:r>
    </w:p>
    <w:p w14:paraId="6ADDD9DD" w14:textId="77777777" w:rsidR="00C72ABC" w:rsidRDefault="00502978">
      <w:pPr>
        <w:spacing w:after="175" w:line="259" w:lineRule="auto"/>
        <w:ind w:left="0" w:firstLine="0"/>
        <w:jc w:val="left"/>
      </w:pPr>
      <w:r>
        <w:rPr>
          <w:color w:val="000000"/>
        </w:rPr>
        <w:t xml:space="preserve"> </w:t>
      </w:r>
    </w:p>
    <w:p w14:paraId="5BFBE2A1" w14:textId="77777777" w:rsidR="00C72ABC" w:rsidRDefault="00502978">
      <w:pPr>
        <w:spacing w:after="122" w:line="259" w:lineRule="auto"/>
        <w:ind w:left="-5"/>
        <w:jc w:val="left"/>
      </w:pPr>
      <w:r>
        <w:rPr>
          <w:color w:val="000000"/>
          <w:sz w:val="24"/>
        </w:rPr>
        <w:t>4) Scheduled Departure Hour for the airlines:</w:t>
      </w:r>
      <w:r>
        <w:rPr>
          <w:color w:val="000000"/>
        </w:rPr>
        <w:t xml:space="preserve"> </w:t>
      </w:r>
    </w:p>
    <w:p w14:paraId="69321154" w14:textId="77777777" w:rsidR="00C72ABC" w:rsidRDefault="00502978">
      <w:pPr>
        <w:spacing w:after="160" w:line="259" w:lineRule="auto"/>
        <w:ind w:left="0" w:right="1313" w:firstLine="0"/>
        <w:jc w:val="right"/>
      </w:pPr>
      <w:r>
        <w:rPr>
          <w:noProof/>
        </w:rPr>
        <w:drawing>
          <wp:inline distT="0" distB="0" distL="0" distR="0" wp14:anchorId="7121DC72" wp14:editId="3B12F8ED">
            <wp:extent cx="5124450" cy="2876550"/>
            <wp:effectExtent l="0" t="0" r="0" b="0"/>
            <wp:docPr id="3545" name="Picture 3545"/>
            <wp:cNvGraphicFramePr/>
            <a:graphic xmlns:a="http://schemas.openxmlformats.org/drawingml/2006/main">
              <a:graphicData uri="http://schemas.openxmlformats.org/drawingml/2006/picture">
                <pic:pic xmlns:pic="http://schemas.openxmlformats.org/drawingml/2006/picture">
                  <pic:nvPicPr>
                    <pic:cNvPr id="3545" name="Picture 3545"/>
                    <pic:cNvPicPr/>
                  </pic:nvPicPr>
                  <pic:blipFill>
                    <a:blip r:embed="rId44"/>
                    <a:stretch>
                      <a:fillRect/>
                    </a:stretch>
                  </pic:blipFill>
                  <pic:spPr>
                    <a:xfrm>
                      <a:off x="0" y="0"/>
                      <a:ext cx="5124450" cy="2876550"/>
                    </a:xfrm>
                    <a:prstGeom prst="rect">
                      <a:avLst/>
                    </a:prstGeom>
                  </pic:spPr>
                </pic:pic>
              </a:graphicData>
            </a:graphic>
          </wp:inline>
        </w:drawing>
      </w:r>
      <w:r>
        <w:rPr>
          <w:color w:val="000000"/>
        </w:rPr>
        <w:t xml:space="preserve"> </w:t>
      </w:r>
    </w:p>
    <w:p w14:paraId="40CFB15C" w14:textId="77777777" w:rsidR="00C72ABC" w:rsidRDefault="00502978">
      <w:pPr>
        <w:spacing w:after="0" w:line="402" w:lineRule="auto"/>
        <w:ind w:left="0" w:right="9443" w:firstLine="0"/>
        <w:jc w:val="left"/>
      </w:pPr>
      <w:r>
        <w:rPr>
          <w:color w:val="000000"/>
        </w:rPr>
        <w:t xml:space="preserve">  </w:t>
      </w:r>
    </w:p>
    <w:p w14:paraId="7AD3FB32" w14:textId="77777777" w:rsidR="00C72ABC" w:rsidRDefault="00502978">
      <w:pPr>
        <w:spacing w:after="613" w:line="259" w:lineRule="auto"/>
        <w:ind w:left="0" w:right="353" w:firstLine="0"/>
        <w:jc w:val="right"/>
      </w:pPr>
      <w:r>
        <w:rPr>
          <w:noProof/>
        </w:rPr>
        <w:drawing>
          <wp:inline distT="0" distB="0" distL="0" distR="0" wp14:anchorId="61E46B25" wp14:editId="12EF5C7C">
            <wp:extent cx="5734050" cy="3228975"/>
            <wp:effectExtent l="0" t="0" r="0" b="0"/>
            <wp:docPr id="3560" name="Picture 3560"/>
            <wp:cNvGraphicFramePr/>
            <a:graphic xmlns:a="http://schemas.openxmlformats.org/drawingml/2006/main">
              <a:graphicData uri="http://schemas.openxmlformats.org/drawingml/2006/picture">
                <pic:pic xmlns:pic="http://schemas.openxmlformats.org/drawingml/2006/picture">
                  <pic:nvPicPr>
                    <pic:cNvPr id="3560" name="Picture 3560"/>
                    <pic:cNvPicPr/>
                  </pic:nvPicPr>
                  <pic:blipFill>
                    <a:blip r:embed="rId45"/>
                    <a:stretch>
                      <a:fillRect/>
                    </a:stretch>
                  </pic:blipFill>
                  <pic:spPr>
                    <a:xfrm>
                      <a:off x="0" y="0"/>
                      <a:ext cx="5734050" cy="3228975"/>
                    </a:xfrm>
                    <a:prstGeom prst="rect">
                      <a:avLst/>
                    </a:prstGeom>
                  </pic:spPr>
                </pic:pic>
              </a:graphicData>
            </a:graphic>
          </wp:inline>
        </w:drawing>
      </w:r>
      <w:r>
        <w:t xml:space="preserve"> </w:t>
      </w:r>
    </w:p>
    <w:p w14:paraId="3158B922" w14:textId="77777777" w:rsidR="00C72ABC" w:rsidRDefault="00502978">
      <w:pPr>
        <w:pStyle w:val="Heading1"/>
        <w:spacing w:after="81"/>
        <w:ind w:left="-5"/>
      </w:pPr>
      <w:r>
        <w:t>Modelling</w:t>
      </w:r>
      <w:r>
        <w:rPr>
          <w:sz w:val="28"/>
        </w:rPr>
        <w:t xml:space="preserve"> </w:t>
      </w:r>
    </w:p>
    <w:p w14:paraId="33C30C84" w14:textId="77777777" w:rsidR="00C72ABC" w:rsidRDefault="00502978">
      <w:pPr>
        <w:spacing w:after="145"/>
        <w:ind w:left="-5" w:right="136"/>
      </w:pPr>
      <w:r>
        <w:t xml:space="preserve">In-order to distinguish significant attributes from insignificant ones we have used following modelling techniques. </w:t>
      </w:r>
    </w:p>
    <w:p w14:paraId="5CC40283" w14:textId="77777777" w:rsidR="00C72ABC" w:rsidRDefault="00502978">
      <w:pPr>
        <w:spacing w:after="135" w:line="259" w:lineRule="auto"/>
        <w:ind w:left="-5"/>
        <w:jc w:val="left"/>
      </w:pPr>
      <w:r>
        <w:rPr>
          <w:color w:val="0000FF"/>
          <w:sz w:val="24"/>
        </w:rPr>
        <w:t xml:space="preserve">Association Rule Mining: </w:t>
      </w:r>
    </w:p>
    <w:p w14:paraId="66A13E45" w14:textId="77777777" w:rsidR="00C72ABC" w:rsidRDefault="00502978">
      <w:pPr>
        <w:spacing w:after="144" w:line="271" w:lineRule="auto"/>
        <w:ind w:right="129"/>
      </w:pPr>
      <w:r>
        <w:rPr>
          <w:color w:val="666666"/>
          <w:sz w:val="24"/>
        </w:rPr>
        <w:t>The technique used to find relationships between attributes in the dataset. The model is controlled by ​</w:t>
      </w:r>
      <w:r>
        <w:rPr>
          <w:b/>
          <w:color w:val="666666"/>
          <w:sz w:val="24"/>
        </w:rPr>
        <w:t>support ​</w:t>
      </w:r>
      <w:r>
        <w:rPr>
          <w:color w:val="666666"/>
          <w:sz w:val="24"/>
        </w:rPr>
        <w:t>and</w:t>
      </w:r>
      <w:r>
        <w:rPr>
          <w:b/>
          <w:color w:val="666666"/>
          <w:sz w:val="24"/>
        </w:rPr>
        <w:t xml:space="preserve"> confidence​</w:t>
      </w:r>
      <w:r>
        <w:rPr>
          <w:color w:val="666666"/>
          <w:sz w:val="24"/>
        </w:rPr>
        <w:t xml:space="preserve">. We used our support as 0.008 and 0.9 for finding the best association. We used </w:t>
      </w:r>
      <w:proofErr w:type="spellStart"/>
      <w:r>
        <w:rPr>
          <w:color w:val="666666"/>
          <w:sz w:val="24"/>
        </w:rPr>
        <w:t>apriori</w:t>
      </w:r>
      <w:proofErr w:type="spellEnd"/>
      <w:r>
        <w:rPr>
          <w:color w:val="666666"/>
          <w:sz w:val="24"/>
        </w:rPr>
        <w:t xml:space="preserve"> and found out that the factors of column that can lead to a ​</w:t>
      </w:r>
      <w:r>
        <w:rPr>
          <w:b/>
          <w:color w:val="666666"/>
          <w:sz w:val="24"/>
        </w:rPr>
        <w:t>promoter​</w:t>
      </w:r>
      <w:r>
        <w:rPr>
          <w:color w:val="666666"/>
          <w:sz w:val="24"/>
        </w:rPr>
        <w:t xml:space="preserve"> are: </w:t>
      </w:r>
    </w:p>
    <w:p w14:paraId="52DEBF5F" w14:textId="77777777" w:rsidR="00C72ABC" w:rsidRDefault="00502978">
      <w:pPr>
        <w:numPr>
          <w:ilvl w:val="0"/>
          <w:numId w:val="4"/>
        </w:numPr>
        <w:spacing w:after="29" w:line="271" w:lineRule="auto"/>
        <w:ind w:right="129" w:hanging="360"/>
      </w:pPr>
      <w:r>
        <w:rPr>
          <w:color w:val="666666"/>
          <w:sz w:val="24"/>
        </w:rPr>
        <w:t xml:space="preserve">Flight cancelled = No </w:t>
      </w:r>
    </w:p>
    <w:p w14:paraId="46608557" w14:textId="77777777" w:rsidR="00C72ABC" w:rsidRDefault="00502978">
      <w:pPr>
        <w:numPr>
          <w:ilvl w:val="0"/>
          <w:numId w:val="4"/>
        </w:numPr>
        <w:spacing w:after="29" w:line="271" w:lineRule="auto"/>
        <w:ind w:right="129" w:hanging="360"/>
      </w:pPr>
      <w:r>
        <w:rPr>
          <w:color w:val="666666"/>
          <w:sz w:val="24"/>
        </w:rPr>
        <w:t xml:space="preserve">Arrival Delay = 0 </w:t>
      </w:r>
    </w:p>
    <w:p w14:paraId="7FE82EAC" w14:textId="77777777" w:rsidR="00C72ABC" w:rsidRDefault="00502978">
      <w:pPr>
        <w:numPr>
          <w:ilvl w:val="0"/>
          <w:numId w:val="4"/>
        </w:numPr>
        <w:spacing w:after="29" w:line="271" w:lineRule="auto"/>
        <w:ind w:right="129" w:hanging="360"/>
      </w:pPr>
      <w:r>
        <w:rPr>
          <w:color w:val="666666"/>
          <w:sz w:val="24"/>
        </w:rPr>
        <w:t xml:space="preserve">Partner Name = </w:t>
      </w:r>
      <w:proofErr w:type="spellStart"/>
      <w:r>
        <w:rPr>
          <w:color w:val="666666"/>
          <w:sz w:val="24"/>
        </w:rPr>
        <w:t>Cheapseats</w:t>
      </w:r>
      <w:proofErr w:type="spellEnd"/>
      <w:r>
        <w:rPr>
          <w:color w:val="666666"/>
          <w:sz w:val="24"/>
        </w:rPr>
        <w:t xml:space="preserve"> Airlines Inc. </w:t>
      </w:r>
    </w:p>
    <w:p w14:paraId="0953750C" w14:textId="77777777" w:rsidR="00C72ABC" w:rsidRDefault="00502978">
      <w:pPr>
        <w:numPr>
          <w:ilvl w:val="0"/>
          <w:numId w:val="4"/>
        </w:numPr>
        <w:spacing w:after="29" w:line="271" w:lineRule="auto"/>
        <w:ind w:right="129" w:hanging="360"/>
      </w:pPr>
      <w:r>
        <w:rPr>
          <w:color w:val="666666"/>
          <w:sz w:val="24"/>
        </w:rPr>
        <w:t xml:space="preserve">Type of Travel = Business travel </w:t>
      </w:r>
    </w:p>
    <w:p w14:paraId="61BE0AE0" w14:textId="77777777" w:rsidR="00C72ABC" w:rsidRDefault="00502978">
      <w:pPr>
        <w:numPr>
          <w:ilvl w:val="0"/>
          <w:numId w:val="4"/>
        </w:numPr>
        <w:spacing w:after="29" w:line="271" w:lineRule="auto"/>
        <w:ind w:right="129" w:hanging="360"/>
      </w:pPr>
      <w:r>
        <w:rPr>
          <w:color w:val="666666"/>
          <w:sz w:val="24"/>
        </w:rPr>
        <w:t xml:space="preserve">Price sensitivity = 1 and </w:t>
      </w:r>
    </w:p>
    <w:p w14:paraId="52B41215" w14:textId="77777777" w:rsidR="00C72ABC" w:rsidRDefault="00502978">
      <w:pPr>
        <w:numPr>
          <w:ilvl w:val="0"/>
          <w:numId w:val="4"/>
        </w:numPr>
        <w:spacing w:after="137" w:line="271" w:lineRule="auto"/>
        <w:ind w:right="129" w:hanging="360"/>
      </w:pPr>
      <w:r>
        <w:rPr>
          <w:color w:val="666666"/>
          <w:sz w:val="24"/>
        </w:rPr>
        <w:t xml:space="preserve">Airline Status = Silver </w:t>
      </w:r>
    </w:p>
    <w:p w14:paraId="6126A03F" w14:textId="77777777" w:rsidR="00C72ABC" w:rsidRDefault="00502978">
      <w:pPr>
        <w:spacing w:after="0" w:line="381" w:lineRule="auto"/>
        <w:ind w:left="0" w:right="9437" w:firstLine="0"/>
        <w:jc w:val="left"/>
      </w:pPr>
      <w:r>
        <w:rPr>
          <w:color w:val="666666"/>
          <w:sz w:val="24"/>
        </w:rPr>
        <w:t xml:space="preserve">     </w:t>
      </w:r>
    </w:p>
    <w:p w14:paraId="21DE6AF4" w14:textId="77777777" w:rsidR="00C72ABC" w:rsidRDefault="00502978">
      <w:pPr>
        <w:spacing w:after="126" w:line="271" w:lineRule="auto"/>
        <w:ind w:right="129"/>
      </w:pPr>
      <w:r>
        <w:rPr>
          <w:color w:val="666666"/>
          <w:sz w:val="24"/>
        </w:rPr>
        <w:t xml:space="preserve">Below is the code snippet. </w:t>
      </w:r>
    </w:p>
    <w:p w14:paraId="6CB9D2DA" w14:textId="77777777" w:rsidR="00C72ABC" w:rsidRDefault="00502978">
      <w:pPr>
        <w:spacing w:after="678" w:line="259" w:lineRule="auto"/>
        <w:ind w:left="0" w:right="407" w:firstLine="0"/>
        <w:jc w:val="right"/>
      </w:pPr>
      <w:r>
        <w:rPr>
          <w:noProof/>
        </w:rPr>
        <w:drawing>
          <wp:inline distT="0" distB="0" distL="0" distR="0" wp14:anchorId="03BBC60F" wp14:editId="55A9EC17">
            <wp:extent cx="5695950" cy="2428875"/>
            <wp:effectExtent l="0" t="0" r="0" b="0"/>
            <wp:docPr id="3714" name="Picture 3714"/>
            <wp:cNvGraphicFramePr/>
            <a:graphic xmlns:a="http://schemas.openxmlformats.org/drawingml/2006/main">
              <a:graphicData uri="http://schemas.openxmlformats.org/drawingml/2006/picture">
                <pic:pic xmlns:pic="http://schemas.openxmlformats.org/drawingml/2006/picture">
                  <pic:nvPicPr>
                    <pic:cNvPr id="3714" name="Picture 3714"/>
                    <pic:cNvPicPr/>
                  </pic:nvPicPr>
                  <pic:blipFill>
                    <a:blip r:embed="rId46"/>
                    <a:stretch>
                      <a:fillRect/>
                    </a:stretch>
                  </pic:blipFill>
                  <pic:spPr>
                    <a:xfrm>
                      <a:off x="0" y="0"/>
                      <a:ext cx="5695950" cy="2428875"/>
                    </a:xfrm>
                    <a:prstGeom prst="rect">
                      <a:avLst/>
                    </a:prstGeom>
                  </pic:spPr>
                </pic:pic>
              </a:graphicData>
            </a:graphic>
          </wp:inline>
        </w:drawing>
      </w:r>
      <w:r>
        <w:rPr>
          <w:color w:val="666666"/>
          <w:sz w:val="24"/>
        </w:rPr>
        <w:t xml:space="preserve"> </w:t>
      </w:r>
    </w:p>
    <w:p w14:paraId="2FDAE896" w14:textId="77777777" w:rsidR="00C72ABC" w:rsidRDefault="00502978">
      <w:pPr>
        <w:spacing w:after="0" w:line="259" w:lineRule="auto"/>
        <w:ind w:left="0" w:firstLine="0"/>
        <w:jc w:val="left"/>
      </w:pPr>
      <w:r>
        <w:rPr>
          <w:noProof/>
          <w:color w:val="000000"/>
        </w:rPr>
        <mc:AlternateContent>
          <mc:Choice Requires="wpg">
            <w:drawing>
              <wp:inline distT="0" distB="0" distL="0" distR="0" wp14:anchorId="72D3027F" wp14:editId="2413C1AB">
                <wp:extent cx="5943600" cy="4092774"/>
                <wp:effectExtent l="0" t="0" r="0" b="0"/>
                <wp:docPr id="26806" name="Group 26806"/>
                <wp:cNvGraphicFramePr/>
                <a:graphic xmlns:a="http://schemas.openxmlformats.org/drawingml/2006/main">
                  <a:graphicData uri="http://schemas.microsoft.com/office/word/2010/wordprocessingGroup">
                    <wpg:wgp>
                      <wpg:cNvGrpSpPr/>
                      <wpg:grpSpPr>
                        <a:xfrm>
                          <a:off x="0" y="0"/>
                          <a:ext cx="5943600" cy="4092774"/>
                          <a:chOff x="0" y="0"/>
                          <a:chExt cx="5943600" cy="4092774"/>
                        </a:xfrm>
                      </wpg:grpSpPr>
                      <wps:wsp>
                        <wps:cNvPr id="3715" name="Rectangle 3715"/>
                        <wps:cNvSpPr/>
                        <wps:spPr>
                          <a:xfrm>
                            <a:off x="5381625" y="3931518"/>
                            <a:ext cx="52652" cy="214470"/>
                          </a:xfrm>
                          <a:prstGeom prst="rect">
                            <a:avLst/>
                          </a:prstGeom>
                          <a:ln>
                            <a:noFill/>
                          </a:ln>
                        </wps:spPr>
                        <wps:txbx>
                          <w:txbxContent>
                            <w:p w14:paraId="3C9148EC" w14:textId="77777777" w:rsidR="00C72ABC" w:rsidRDefault="00502978">
                              <w:pPr>
                                <w:spacing w:after="160" w:line="259" w:lineRule="auto"/>
                                <w:ind w:left="0" w:firstLine="0"/>
                                <w:jc w:val="left"/>
                              </w:pPr>
                              <w:r>
                                <w:rPr>
                                  <w:color w:val="666666"/>
                                  <w:sz w:val="24"/>
                                </w:rPr>
                                <w:t xml:space="preserve"> </w:t>
                              </w:r>
                            </w:p>
                          </w:txbxContent>
                        </wps:txbx>
                        <wps:bodyPr horzOverflow="overflow" vert="horz" lIns="0" tIns="0" rIns="0" bIns="0" rtlCol="0">
                          <a:noAutofit/>
                        </wps:bodyPr>
                      </wps:wsp>
                      <pic:pic xmlns:pic="http://schemas.openxmlformats.org/drawingml/2006/picture">
                        <pic:nvPicPr>
                          <pic:cNvPr id="3717" name="Picture 3717"/>
                          <pic:cNvPicPr/>
                        </pic:nvPicPr>
                        <pic:blipFill>
                          <a:blip r:embed="rId47"/>
                          <a:stretch>
                            <a:fillRect/>
                          </a:stretch>
                        </pic:blipFill>
                        <pic:spPr>
                          <a:xfrm>
                            <a:off x="19050" y="933450"/>
                            <a:ext cx="5343525" cy="3114675"/>
                          </a:xfrm>
                          <a:prstGeom prst="rect">
                            <a:avLst/>
                          </a:prstGeom>
                        </pic:spPr>
                      </pic:pic>
                      <pic:pic xmlns:pic="http://schemas.openxmlformats.org/drawingml/2006/picture">
                        <pic:nvPicPr>
                          <pic:cNvPr id="3719" name="Picture 3719"/>
                          <pic:cNvPicPr/>
                        </pic:nvPicPr>
                        <pic:blipFill>
                          <a:blip r:embed="rId48"/>
                          <a:stretch>
                            <a:fillRect/>
                          </a:stretch>
                        </pic:blipFill>
                        <pic:spPr>
                          <a:xfrm>
                            <a:off x="0" y="0"/>
                            <a:ext cx="5943600" cy="790575"/>
                          </a:xfrm>
                          <a:prstGeom prst="rect">
                            <a:avLst/>
                          </a:prstGeom>
                        </pic:spPr>
                      </pic:pic>
                    </wpg:wgp>
                  </a:graphicData>
                </a:graphic>
              </wp:inline>
            </w:drawing>
          </mc:Choice>
          <mc:Fallback xmlns:a="http://schemas.openxmlformats.org/drawingml/2006/main">
            <w:pict>
              <v:group id="Group 26806" style="width:468pt;height:322.266pt;mso-position-horizontal-relative:char;mso-position-vertical-relative:line" coordsize="59436,40927">
                <v:rect id="Rectangle 3715" style="position:absolute;width:526;height:2144;left:53816;top:39315;" filled="f" stroked="f">
                  <v:textbox inset="0,0,0,0">
                    <w:txbxContent>
                      <w:p>
                        <w:pPr>
                          <w:spacing w:before="0" w:after="160" w:line="259" w:lineRule="auto"/>
                          <w:ind w:left="0" w:firstLine="0"/>
                          <w:jc w:val="left"/>
                        </w:pPr>
                        <w:r>
                          <w:rPr>
                            <w:color w:val="666666"/>
                            <w:sz w:val="24"/>
                          </w:rPr>
                          <w:t xml:space="preserve"> </w:t>
                        </w:r>
                      </w:p>
                    </w:txbxContent>
                  </v:textbox>
                </v:rect>
                <v:shape id="Picture 3717" style="position:absolute;width:53435;height:31146;left:190;top:9334;" filled="f">
                  <v:imagedata r:id="rId49"/>
                </v:shape>
                <v:shape id="Picture 3719" style="position:absolute;width:59436;height:7905;left:0;top:0;" filled="f">
                  <v:imagedata r:id="rId50"/>
                </v:shape>
              </v:group>
            </w:pict>
          </mc:Fallback>
        </mc:AlternateContent>
      </w:r>
    </w:p>
    <w:p w14:paraId="7C1991D7" w14:textId="77777777" w:rsidR="00C72ABC" w:rsidRDefault="00502978">
      <w:pPr>
        <w:spacing w:after="194" w:line="259" w:lineRule="auto"/>
        <w:ind w:left="0" w:right="707" w:firstLine="0"/>
        <w:jc w:val="right"/>
      </w:pPr>
      <w:r>
        <w:rPr>
          <w:noProof/>
        </w:rPr>
        <w:drawing>
          <wp:inline distT="0" distB="0" distL="0" distR="0" wp14:anchorId="24F97698" wp14:editId="114764E9">
            <wp:extent cx="5505450" cy="3676650"/>
            <wp:effectExtent l="0" t="0" r="0" b="0"/>
            <wp:docPr id="3729" name="Picture 3729"/>
            <wp:cNvGraphicFramePr/>
            <a:graphic xmlns:a="http://schemas.openxmlformats.org/drawingml/2006/main">
              <a:graphicData uri="http://schemas.openxmlformats.org/drawingml/2006/picture">
                <pic:pic xmlns:pic="http://schemas.openxmlformats.org/drawingml/2006/picture">
                  <pic:nvPicPr>
                    <pic:cNvPr id="3729" name="Picture 3729"/>
                    <pic:cNvPicPr/>
                  </pic:nvPicPr>
                  <pic:blipFill>
                    <a:blip r:embed="rId51"/>
                    <a:stretch>
                      <a:fillRect/>
                    </a:stretch>
                  </pic:blipFill>
                  <pic:spPr>
                    <a:xfrm>
                      <a:off x="0" y="0"/>
                      <a:ext cx="5505450" cy="3676650"/>
                    </a:xfrm>
                    <a:prstGeom prst="rect">
                      <a:avLst/>
                    </a:prstGeom>
                  </pic:spPr>
                </pic:pic>
              </a:graphicData>
            </a:graphic>
          </wp:inline>
        </w:drawing>
      </w:r>
      <w:r>
        <w:rPr>
          <w:color w:val="000000"/>
          <w:sz w:val="24"/>
        </w:rPr>
        <w:t xml:space="preserve"> </w:t>
      </w:r>
    </w:p>
    <w:p w14:paraId="7BFCCCA7" w14:textId="77777777" w:rsidR="00C72ABC" w:rsidRDefault="00502978">
      <w:pPr>
        <w:spacing w:after="96" w:line="259" w:lineRule="auto"/>
        <w:ind w:left="-5"/>
        <w:jc w:val="left"/>
      </w:pPr>
      <w:r>
        <w:rPr>
          <w:b/>
          <w:color w:val="0000FF"/>
          <w:sz w:val="28"/>
        </w:rPr>
        <w:t xml:space="preserve">SVM Modeling: </w:t>
      </w:r>
    </w:p>
    <w:p w14:paraId="2C442412" w14:textId="77777777" w:rsidR="00C72ABC" w:rsidRDefault="00502978">
      <w:pPr>
        <w:spacing w:after="91" w:line="317" w:lineRule="auto"/>
        <w:ind w:left="-15" w:right="132" w:firstLine="720"/>
      </w:pPr>
      <w:r>
        <w:rPr>
          <w:color w:val="666666"/>
        </w:rPr>
        <w:t xml:space="preserve">SVM modeling is used to train a model based on various regression techniques and </w:t>
      </w:r>
      <w:proofErr w:type="spellStart"/>
      <w:r>
        <w:rPr>
          <w:color w:val="666666"/>
        </w:rPr>
        <w:t>svm</w:t>
      </w:r>
      <w:proofErr w:type="spellEnd"/>
      <w:r>
        <w:rPr>
          <w:color w:val="666666"/>
        </w:rPr>
        <w:t xml:space="preserve"> automatically finds the best one to fit and gets trained. We have divided the dataset into training and testing dataset where we train with former and test with the later one. For this, we divided the Likelihood to recommend column data into two categories. </w:t>
      </w:r>
    </w:p>
    <w:p w14:paraId="4D2894B0" w14:textId="77777777" w:rsidR="00C72ABC" w:rsidRDefault="00502978">
      <w:pPr>
        <w:numPr>
          <w:ilvl w:val="0"/>
          <w:numId w:val="5"/>
        </w:numPr>
        <w:spacing w:after="38" w:line="257" w:lineRule="auto"/>
        <w:ind w:right="132" w:hanging="360"/>
      </w:pPr>
      <w:r>
        <w:rPr>
          <w:color w:val="666666"/>
        </w:rPr>
        <w:t xml:space="preserve">With a value greater than 7 as “Promoter”. </w:t>
      </w:r>
    </w:p>
    <w:p w14:paraId="28DD0F16" w14:textId="77777777" w:rsidR="00C72ABC" w:rsidRDefault="00502978">
      <w:pPr>
        <w:numPr>
          <w:ilvl w:val="0"/>
          <w:numId w:val="5"/>
        </w:numPr>
        <w:spacing w:after="163" w:line="257" w:lineRule="auto"/>
        <w:ind w:right="132" w:hanging="360"/>
      </w:pPr>
      <w:r>
        <w:rPr>
          <w:color w:val="666666"/>
        </w:rPr>
        <w:t>With a value less than 7 as “</w:t>
      </w:r>
      <w:proofErr w:type="spellStart"/>
      <w:r>
        <w:rPr>
          <w:color w:val="666666"/>
        </w:rPr>
        <w:t>Detracter</w:t>
      </w:r>
      <w:proofErr w:type="spellEnd"/>
      <w:r>
        <w:rPr>
          <w:color w:val="666666"/>
        </w:rPr>
        <w:t xml:space="preserve">” </w:t>
      </w:r>
    </w:p>
    <w:p w14:paraId="43988F17" w14:textId="77777777" w:rsidR="00C72ABC" w:rsidRDefault="00502978">
      <w:pPr>
        <w:spacing w:after="135" w:line="257" w:lineRule="auto"/>
        <w:ind w:left="-5" w:right="132"/>
      </w:pPr>
      <w:r>
        <w:rPr>
          <w:color w:val="666666"/>
        </w:rPr>
        <w:t xml:space="preserve">Below is the code snippet we used to get the SVM output: </w:t>
      </w:r>
    </w:p>
    <w:p w14:paraId="4EB645DD" w14:textId="77777777" w:rsidR="00C72ABC" w:rsidRDefault="00502978">
      <w:pPr>
        <w:spacing w:after="0" w:line="259" w:lineRule="auto"/>
        <w:ind w:left="0" w:right="563" w:firstLine="0"/>
        <w:jc w:val="right"/>
      </w:pPr>
      <w:r>
        <w:rPr>
          <w:noProof/>
        </w:rPr>
        <w:drawing>
          <wp:inline distT="0" distB="0" distL="0" distR="0" wp14:anchorId="7AF70141" wp14:editId="70F806CF">
            <wp:extent cx="5600700" cy="2619375"/>
            <wp:effectExtent l="0" t="0" r="0" b="0"/>
            <wp:docPr id="3806" name="Picture 3806"/>
            <wp:cNvGraphicFramePr/>
            <a:graphic xmlns:a="http://schemas.openxmlformats.org/drawingml/2006/main">
              <a:graphicData uri="http://schemas.openxmlformats.org/drawingml/2006/picture">
                <pic:pic xmlns:pic="http://schemas.openxmlformats.org/drawingml/2006/picture">
                  <pic:nvPicPr>
                    <pic:cNvPr id="3806" name="Picture 3806"/>
                    <pic:cNvPicPr/>
                  </pic:nvPicPr>
                  <pic:blipFill>
                    <a:blip r:embed="rId52"/>
                    <a:stretch>
                      <a:fillRect/>
                    </a:stretch>
                  </pic:blipFill>
                  <pic:spPr>
                    <a:xfrm>
                      <a:off x="0" y="0"/>
                      <a:ext cx="5600700" cy="2619375"/>
                    </a:xfrm>
                    <a:prstGeom prst="rect">
                      <a:avLst/>
                    </a:prstGeom>
                  </pic:spPr>
                </pic:pic>
              </a:graphicData>
            </a:graphic>
          </wp:inline>
        </w:drawing>
      </w:r>
      <w:r>
        <w:rPr>
          <w:color w:val="666666"/>
        </w:rPr>
        <w:t xml:space="preserve"> </w:t>
      </w:r>
    </w:p>
    <w:p w14:paraId="41A30753" w14:textId="77777777" w:rsidR="00C72ABC" w:rsidRDefault="00502978">
      <w:pPr>
        <w:spacing w:after="135" w:line="259" w:lineRule="auto"/>
        <w:ind w:left="-5"/>
        <w:jc w:val="left"/>
      </w:pPr>
      <w:r>
        <w:rPr>
          <w:color w:val="0000FF"/>
          <w:sz w:val="24"/>
        </w:rPr>
        <w:t xml:space="preserve">Training results: </w:t>
      </w:r>
    </w:p>
    <w:p w14:paraId="265CE567" w14:textId="77777777" w:rsidR="00C72ABC" w:rsidRDefault="00502978">
      <w:pPr>
        <w:spacing w:after="149" w:line="259" w:lineRule="auto"/>
        <w:ind w:left="0" w:right="3992" w:firstLine="0"/>
        <w:jc w:val="center"/>
      </w:pPr>
      <w:r>
        <w:rPr>
          <w:noProof/>
        </w:rPr>
        <w:drawing>
          <wp:inline distT="0" distB="0" distL="0" distR="0" wp14:anchorId="762A1820" wp14:editId="47EC773D">
            <wp:extent cx="3400425" cy="2638425"/>
            <wp:effectExtent l="0" t="0" r="0" b="0"/>
            <wp:docPr id="3818" name="Picture 3818"/>
            <wp:cNvGraphicFramePr/>
            <a:graphic xmlns:a="http://schemas.openxmlformats.org/drawingml/2006/main">
              <a:graphicData uri="http://schemas.openxmlformats.org/drawingml/2006/picture">
                <pic:pic xmlns:pic="http://schemas.openxmlformats.org/drawingml/2006/picture">
                  <pic:nvPicPr>
                    <pic:cNvPr id="3818" name="Picture 3818"/>
                    <pic:cNvPicPr/>
                  </pic:nvPicPr>
                  <pic:blipFill>
                    <a:blip r:embed="rId53"/>
                    <a:stretch>
                      <a:fillRect/>
                    </a:stretch>
                  </pic:blipFill>
                  <pic:spPr>
                    <a:xfrm>
                      <a:off x="0" y="0"/>
                      <a:ext cx="3400425" cy="2638425"/>
                    </a:xfrm>
                    <a:prstGeom prst="rect">
                      <a:avLst/>
                    </a:prstGeom>
                  </pic:spPr>
                </pic:pic>
              </a:graphicData>
            </a:graphic>
          </wp:inline>
        </w:drawing>
      </w:r>
      <w:r>
        <w:rPr>
          <w:color w:val="0000FF"/>
          <w:sz w:val="24"/>
        </w:rPr>
        <w:t xml:space="preserve"> </w:t>
      </w:r>
    </w:p>
    <w:p w14:paraId="54D9699F" w14:textId="77777777" w:rsidR="00C72ABC" w:rsidRDefault="00502978">
      <w:pPr>
        <w:spacing w:after="135" w:line="259" w:lineRule="auto"/>
        <w:ind w:left="-5"/>
        <w:jc w:val="left"/>
      </w:pPr>
      <w:r>
        <w:rPr>
          <w:color w:val="0000FF"/>
          <w:sz w:val="24"/>
        </w:rPr>
        <w:t xml:space="preserve">Prediction results with testing data: </w:t>
      </w:r>
    </w:p>
    <w:p w14:paraId="33B5E45C" w14:textId="77777777" w:rsidR="00C72ABC" w:rsidRDefault="00502978">
      <w:pPr>
        <w:spacing w:after="137" w:line="259" w:lineRule="auto"/>
        <w:ind w:left="0" w:right="17" w:firstLine="0"/>
        <w:jc w:val="right"/>
      </w:pPr>
      <w:r>
        <w:rPr>
          <w:noProof/>
        </w:rPr>
        <w:drawing>
          <wp:inline distT="0" distB="0" distL="0" distR="0" wp14:anchorId="55A7437D" wp14:editId="0CD4F492">
            <wp:extent cx="5943600" cy="295275"/>
            <wp:effectExtent l="0" t="0" r="0" b="0"/>
            <wp:docPr id="3823" name="Picture 3823"/>
            <wp:cNvGraphicFramePr/>
            <a:graphic xmlns:a="http://schemas.openxmlformats.org/drawingml/2006/main">
              <a:graphicData uri="http://schemas.openxmlformats.org/drawingml/2006/picture">
                <pic:pic xmlns:pic="http://schemas.openxmlformats.org/drawingml/2006/picture">
                  <pic:nvPicPr>
                    <pic:cNvPr id="3823" name="Picture 3823"/>
                    <pic:cNvPicPr/>
                  </pic:nvPicPr>
                  <pic:blipFill>
                    <a:blip r:embed="rId54"/>
                    <a:stretch>
                      <a:fillRect/>
                    </a:stretch>
                  </pic:blipFill>
                  <pic:spPr>
                    <a:xfrm>
                      <a:off x="0" y="0"/>
                      <a:ext cx="5943600" cy="295275"/>
                    </a:xfrm>
                    <a:prstGeom prst="rect">
                      <a:avLst/>
                    </a:prstGeom>
                  </pic:spPr>
                </pic:pic>
              </a:graphicData>
            </a:graphic>
          </wp:inline>
        </w:drawing>
      </w:r>
      <w:r>
        <w:rPr>
          <w:color w:val="0000FF"/>
          <w:sz w:val="24"/>
        </w:rPr>
        <w:t xml:space="preserve"> </w:t>
      </w:r>
    </w:p>
    <w:p w14:paraId="640670F7" w14:textId="77777777" w:rsidR="00C72ABC" w:rsidRDefault="00502978">
      <w:pPr>
        <w:spacing w:after="137" w:line="259" w:lineRule="auto"/>
        <w:ind w:left="30" w:firstLine="0"/>
        <w:jc w:val="left"/>
      </w:pPr>
      <w:r>
        <w:rPr>
          <w:noProof/>
        </w:rPr>
        <w:drawing>
          <wp:inline distT="0" distB="0" distL="0" distR="0" wp14:anchorId="60B73691" wp14:editId="6FB534FC">
            <wp:extent cx="1933575" cy="752475"/>
            <wp:effectExtent l="0" t="0" r="0" b="0"/>
            <wp:docPr id="3826" name="Picture 3826"/>
            <wp:cNvGraphicFramePr/>
            <a:graphic xmlns:a="http://schemas.openxmlformats.org/drawingml/2006/main">
              <a:graphicData uri="http://schemas.openxmlformats.org/drawingml/2006/picture">
                <pic:pic xmlns:pic="http://schemas.openxmlformats.org/drawingml/2006/picture">
                  <pic:nvPicPr>
                    <pic:cNvPr id="3826" name="Picture 3826"/>
                    <pic:cNvPicPr/>
                  </pic:nvPicPr>
                  <pic:blipFill>
                    <a:blip r:embed="rId55"/>
                    <a:stretch>
                      <a:fillRect/>
                    </a:stretch>
                  </pic:blipFill>
                  <pic:spPr>
                    <a:xfrm>
                      <a:off x="0" y="0"/>
                      <a:ext cx="1933575" cy="752475"/>
                    </a:xfrm>
                    <a:prstGeom prst="rect">
                      <a:avLst/>
                    </a:prstGeom>
                  </pic:spPr>
                </pic:pic>
              </a:graphicData>
            </a:graphic>
          </wp:inline>
        </w:drawing>
      </w:r>
      <w:r>
        <w:rPr>
          <w:color w:val="0000FF"/>
          <w:sz w:val="24"/>
        </w:rPr>
        <w:t xml:space="preserve"> </w:t>
      </w:r>
    </w:p>
    <w:p w14:paraId="6628A1E0" w14:textId="77777777" w:rsidR="00C72ABC" w:rsidRDefault="00502978">
      <w:pPr>
        <w:spacing w:after="149" w:line="259" w:lineRule="auto"/>
        <w:ind w:left="30" w:firstLine="0"/>
        <w:jc w:val="left"/>
      </w:pPr>
      <w:r>
        <w:rPr>
          <w:noProof/>
        </w:rPr>
        <w:drawing>
          <wp:inline distT="0" distB="0" distL="0" distR="0" wp14:anchorId="15BE9F5C" wp14:editId="4CF450FB">
            <wp:extent cx="4886326" cy="752475"/>
            <wp:effectExtent l="0" t="0" r="0" b="0"/>
            <wp:docPr id="3829" name="Picture 3829"/>
            <wp:cNvGraphicFramePr/>
            <a:graphic xmlns:a="http://schemas.openxmlformats.org/drawingml/2006/main">
              <a:graphicData uri="http://schemas.openxmlformats.org/drawingml/2006/picture">
                <pic:pic xmlns:pic="http://schemas.openxmlformats.org/drawingml/2006/picture">
                  <pic:nvPicPr>
                    <pic:cNvPr id="3829" name="Picture 3829"/>
                    <pic:cNvPicPr/>
                  </pic:nvPicPr>
                  <pic:blipFill>
                    <a:blip r:embed="rId56"/>
                    <a:stretch>
                      <a:fillRect/>
                    </a:stretch>
                  </pic:blipFill>
                  <pic:spPr>
                    <a:xfrm>
                      <a:off x="0" y="0"/>
                      <a:ext cx="4886326" cy="752475"/>
                    </a:xfrm>
                    <a:prstGeom prst="rect">
                      <a:avLst/>
                    </a:prstGeom>
                  </pic:spPr>
                </pic:pic>
              </a:graphicData>
            </a:graphic>
          </wp:inline>
        </w:drawing>
      </w:r>
      <w:r>
        <w:rPr>
          <w:color w:val="0000FF"/>
          <w:sz w:val="24"/>
        </w:rPr>
        <w:t xml:space="preserve"> </w:t>
      </w:r>
    </w:p>
    <w:p w14:paraId="3FD6E8AA" w14:textId="77777777" w:rsidR="00C72ABC" w:rsidRDefault="00502978">
      <w:pPr>
        <w:spacing w:after="149" w:line="259" w:lineRule="auto"/>
        <w:ind w:left="0" w:firstLine="0"/>
        <w:jc w:val="left"/>
      </w:pPr>
      <w:r>
        <w:rPr>
          <w:color w:val="0000FF"/>
          <w:sz w:val="24"/>
        </w:rPr>
        <w:t xml:space="preserve"> </w:t>
      </w:r>
    </w:p>
    <w:p w14:paraId="32A896E1" w14:textId="77777777" w:rsidR="00C72ABC" w:rsidRDefault="00502978">
      <w:pPr>
        <w:spacing w:after="163" w:line="257" w:lineRule="auto"/>
        <w:ind w:left="-15" w:right="132" w:firstLine="720"/>
      </w:pPr>
      <w:r>
        <w:rPr>
          <w:color w:val="666666"/>
        </w:rPr>
        <w:t xml:space="preserve">The results are a bit unconvincing since the accuracy is less than 50%. </w:t>
      </w:r>
      <w:proofErr w:type="gramStart"/>
      <w:r>
        <w:rPr>
          <w:color w:val="666666"/>
        </w:rPr>
        <w:t>Hence</w:t>
      </w:r>
      <w:proofErr w:type="gramEnd"/>
      <w:r>
        <w:rPr>
          <w:color w:val="666666"/>
        </w:rPr>
        <w:t xml:space="preserve"> we concluded that </w:t>
      </w:r>
      <w:proofErr w:type="spellStart"/>
      <w:r>
        <w:rPr>
          <w:color w:val="666666"/>
        </w:rPr>
        <w:t>svm</w:t>
      </w:r>
      <w:proofErr w:type="spellEnd"/>
      <w:r>
        <w:rPr>
          <w:color w:val="666666"/>
        </w:rPr>
        <w:t xml:space="preserve"> is not fit for our prediction of other data. </w:t>
      </w:r>
    </w:p>
    <w:p w14:paraId="08B0F668" w14:textId="77777777" w:rsidR="00C72ABC" w:rsidRDefault="00502978">
      <w:pPr>
        <w:spacing w:after="145" w:line="259" w:lineRule="auto"/>
        <w:ind w:left="0" w:firstLine="0"/>
        <w:jc w:val="left"/>
      </w:pPr>
      <w:r>
        <w:rPr>
          <w:color w:val="666666"/>
        </w:rPr>
        <w:t xml:space="preserve"> </w:t>
      </w:r>
    </w:p>
    <w:p w14:paraId="07E99DE5" w14:textId="77777777" w:rsidR="00C72ABC" w:rsidRDefault="00502978">
      <w:pPr>
        <w:spacing w:after="145" w:line="259" w:lineRule="auto"/>
        <w:ind w:left="0" w:firstLine="0"/>
        <w:jc w:val="left"/>
      </w:pPr>
      <w:r>
        <w:rPr>
          <w:color w:val="666666"/>
        </w:rPr>
        <w:t xml:space="preserve"> </w:t>
      </w:r>
    </w:p>
    <w:p w14:paraId="285B10D1" w14:textId="77777777" w:rsidR="00C72ABC" w:rsidRDefault="00502978">
      <w:pPr>
        <w:spacing w:after="145" w:line="259" w:lineRule="auto"/>
        <w:ind w:left="0" w:firstLine="0"/>
        <w:jc w:val="left"/>
      </w:pPr>
      <w:r>
        <w:rPr>
          <w:color w:val="666666"/>
        </w:rPr>
        <w:t xml:space="preserve"> </w:t>
      </w:r>
    </w:p>
    <w:p w14:paraId="48A0E55C" w14:textId="77777777" w:rsidR="00C72ABC" w:rsidRDefault="00502978">
      <w:pPr>
        <w:spacing w:after="145" w:line="259" w:lineRule="auto"/>
        <w:ind w:left="0" w:firstLine="0"/>
        <w:jc w:val="left"/>
      </w:pPr>
      <w:r>
        <w:rPr>
          <w:color w:val="666666"/>
        </w:rPr>
        <w:t xml:space="preserve"> </w:t>
      </w:r>
    </w:p>
    <w:p w14:paraId="5F8BE68B" w14:textId="77777777" w:rsidR="00C72ABC" w:rsidRDefault="00502978">
      <w:pPr>
        <w:spacing w:after="145" w:line="259" w:lineRule="auto"/>
        <w:ind w:left="0" w:firstLine="0"/>
        <w:jc w:val="left"/>
      </w:pPr>
      <w:r>
        <w:rPr>
          <w:color w:val="666666"/>
        </w:rPr>
        <w:t xml:space="preserve"> </w:t>
      </w:r>
    </w:p>
    <w:p w14:paraId="15184076" w14:textId="77777777" w:rsidR="00C72ABC" w:rsidRDefault="00502978">
      <w:pPr>
        <w:spacing w:after="145" w:line="259" w:lineRule="auto"/>
        <w:ind w:left="0" w:firstLine="0"/>
        <w:jc w:val="left"/>
      </w:pPr>
      <w:r>
        <w:rPr>
          <w:color w:val="666666"/>
        </w:rPr>
        <w:t xml:space="preserve"> </w:t>
      </w:r>
    </w:p>
    <w:p w14:paraId="5E6D99CD" w14:textId="77777777" w:rsidR="00C72ABC" w:rsidRDefault="00502978">
      <w:pPr>
        <w:spacing w:after="0" w:line="259" w:lineRule="auto"/>
        <w:ind w:left="0" w:firstLine="0"/>
        <w:jc w:val="left"/>
      </w:pPr>
      <w:r>
        <w:rPr>
          <w:color w:val="666666"/>
        </w:rPr>
        <w:t xml:space="preserve"> </w:t>
      </w:r>
    </w:p>
    <w:p w14:paraId="2DB22A63" w14:textId="77777777" w:rsidR="00C72ABC" w:rsidRDefault="00502978">
      <w:pPr>
        <w:spacing w:after="96" w:line="259" w:lineRule="auto"/>
        <w:ind w:left="-5"/>
        <w:jc w:val="left"/>
      </w:pPr>
      <w:r>
        <w:rPr>
          <w:b/>
          <w:color w:val="0000FF"/>
          <w:sz w:val="28"/>
        </w:rPr>
        <w:t xml:space="preserve">Linear Modeling: </w:t>
      </w:r>
    </w:p>
    <w:p w14:paraId="2710D46F" w14:textId="77777777" w:rsidR="00C72ABC" w:rsidRDefault="00502978">
      <w:pPr>
        <w:spacing w:after="146"/>
        <w:ind w:left="-5" w:right="136"/>
      </w:pPr>
      <w:r>
        <w:t xml:space="preserve">We performed Linear Modeling in 2 phases: </w:t>
      </w:r>
    </w:p>
    <w:p w14:paraId="4BB27034" w14:textId="77777777" w:rsidR="00C72ABC" w:rsidRDefault="00502978">
      <w:pPr>
        <w:numPr>
          <w:ilvl w:val="0"/>
          <w:numId w:val="6"/>
        </w:numPr>
        <w:spacing w:after="38" w:line="257" w:lineRule="auto"/>
        <w:ind w:right="132" w:hanging="360"/>
      </w:pPr>
      <w:r>
        <w:rPr>
          <w:color w:val="666666"/>
        </w:rPr>
        <w:t xml:space="preserve">Univariate modeling </w:t>
      </w:r>
    </w:p>
    <w:p w14:paraId="1787587B" w14:textId="77777777" w:rsidR="00C72ABC" w:rsidRDefault="00502978">
      <w:pPr>
        <w:numPr>
          <w:ilvl w:val="0"/>
          <w:numId w:val="6"/>
        </w:numPr>
        <w:spacing w:after="163" w:line="257" w:lineRule="auto"/>
        <w:ind w:right="132" w:hanging="360"/>
      </w:pPr>
      <w:r>
        <w:rPr>
          <w:color w:val="666666"/>
        </w:rPr>
        <w:t xml:space="preserve">Multivariate Modeling </w:t>
      </w:r>
    </w:p>
    <w:p w14:paraId="3E5A1524" w14:textId="77777777" w:rsidR="00C72ABC" w:rsidRDefault="00502978">
      <w:pPr>
        <w:spacing w:after="135" w:line="259" w:lineRule="auto"/>
        <w:ind w:left="-5"/>
        <w:jc w:val="left"/>
      </w:pPr>
      <w:r>
        <w:rPr>
          <w:color w:val="0000FF"/>
          <w:sz w:val="24"/>
        </w:rPr>
        <w:t>Univariate Modeling:</w:t>
      </w:r>
      <w:r>
        <w:rPr>
          <w:color w:val="D5A6BD"/>
          <w:sz w:val="24"/>
        </w:rPr>
        <w:t xml:space="preserve"> </w:t>
      </w:r>
    </w:p>
    <w:p w14:paraId="20E9D13C" w14:textId="77777777" w:rsidR="00C72ABC" w:rsidRDefault="00502978">
      <w:pPr>
        <w:spacing w:after="130"/>
        <w:ind w:left="-15" w:right="136" w:firstLine="720"/>
      </w:pPr>
      <w:r>
        <w:t xml:space="preserve">Each attribute of the given data was mapped with Likelihood to Recommend attribute and we found out which attributes are statistically significant predictors of Likelihood to Recommend. </w:t>
      </w:r>
    </w:p>
    <w:p w14:paraId="450CA564" w14:textId="77777777" w:rsidR="00C72ABC" w:rsidRDefault="00502978">
      <w:pPr>
        <w:spacing w:after="130"/>
        <w:ind w:left="-15" w:right="136" w:firstLine="720"/>
      </w:pPr>
      <w:r>
        <w:t xml:space="preserve">We checked whether the Likelihood to Recommend is dependent on statistically significant predictors or not. If they were then we assessed how much they are dependent on them by analyzing the R-squared values. R squared value’s range is between 0 and 1, 0 means Likelihood to Recommend attribute doesn’t depend on the predictor whereas if R squared value is 1 then Likelihood to Recommend attribute is completely dependent on predictor. </w:t>
      </w:r>
    </w:p>
    <w:p w14:paraId="1131C8D2" w14:textId="77777777" w:rsidR="00C72ABC" w:rsidRDefault="00502978">
      <w:pPr>
        <w:spacing w:after="145"/>
        <w:ind w:left="-15" w:right="136" w:firstLine="720"/>
      </w:pPr>
      <w:r>
        <w:t xml:space="preserve">Type of Travel and Airline Status these are the attributes on which Likelihood to Recommend depends the most. </w:t>
      </w:r>
    </w:p>
    <w:p w14:paraId="3DF1CB73" w14:textId="77777777" w:rsidR="00C72ABC" w:rsidRDefault="00502978">
      <w:pPr>
        <w:spacing w:after="135" w:line="259" w:lineRule="auto"/>
        <w:ind w:left="-5"/>
        <w:jc w:val="left"/>
      </w:pPr>
      <w:r>
        <w:rPr>
          <w:color w:val="0000FF"/>
          <w:sz w:val="24"/>
        </w:rPr>
        <w:t xml:space="preserve">Multivariate Modeling: </w:t>
      </w:r>
    </w:p>
    <w:p w14:paraId="0016C63C" w14:textId="77777777" w:rsidR="00C72ABC" w:rsidRDefault="00502978">
      <w:pPr>
        <w:spacing w:after="130"/>
        <w:ind w:left="-15" w:right="136" w:firstLine="720"/>
      </w:pPr>
      <w:r>
        <w:t xml:space="preserve">In this Modeling we did mapped a cluster of attributes together with Likelihood to Recommend attribute and we found out whether attributes collectively are statistically significant predictors of Likelihood to Recommend. </w:t>
      </w:r>
    </w:p>
    <w:p w14:paraId="04BF9BE8" w14:textId="77777777" w:rsidR="00C72ABC" w:rsidRDefault="00502978">
      <w:pPr>
        <w:spacing w:after="625"/>
        <w:ind w:left="-15" w:right="136" w:firstLine="720"/>
      </w:pPr>
      <w:r>
        <w:t xml:space="preserve">But the results that we got weren’t in an acceptable range as a result we couldn’t derive keen insights out of the multivariate modeling. </w:t>
      </w:r>
    </w:p>
    <w:p w14:paraId="45CCB7EC" w14:textId="77777777" w:rsidR="00C72ABC" w:rsidRDefault="00502978">
      <w:pPr>
        <w:pStyle w:val="Heading1"/>
        <w:spacing w:after="77"/>
        <w:ind w:left="-5"/>
      </w:pPr>
      <w:r>
        <w:t xml:space="preserve">Actionable Insights  </w:t>
      </w:r>
    </w:p>
    <w:p w14:paraId="59B8B969" w14:textId="77777777" w:rsidR="00C72ABC" w:rsidRDefault="00502978">
      <w:pPr>
        <w:numPr>
          <w:ilvl w:val="0"/>
          <w:numId w:val="7"/>
        </w:numPr>
        <w:ind w:right="136" w:hanging="360"/>
      </w:pPr>
      <w:r>
        <w:t xml:space="preserve">Improvement of in-flight services especially for Female and Older people as they had experienced </w:t>
      </w:r>
      <w:proofErr w:type="gramStart"/>
      <w:r>
        <w:t>more or less discomfort</w:t>
      </w:r>
      <w:proofErr w:type="gramEnd"/>
      <w:r>
        <w:t xml:space="preserve"> during their journey. </w:t>
      </w:r>
    </w:p>
    <w:p w14:paraId="1EADCF42" w14:textId="77777777" w:rsidR="00C72ABC" w:rsidRDefault="00502978">
      <w:pPr>
        <w:numPr>
          <w:ilvl w:val="0"/>
          <w:numId w:val="7"/>
        </w:numPr>
        <w:ind w:right="136" w:hanging="360"/>
      </w:pPr>
      <w:r>
        <w:t xml:space="preserve">There are approximately 25 having less than average likelihood to recommend of 7 which gives the regions of improvement to work on. </w:t>
      </w:r>
    </w:p>
    <w:p w14:paraId="0CF4CFDA" w14:textId="77777777" w:rsidR="00C72ABC" w:rsidRDefault="00502978">
      <w:pPr>
        <w:numPr>
          <w:ilvl w:val="0"/>
          <w:numId w:val="7"/>
        </w:numPr>
        <w:ind w:right="136" w:hanging="360"/>
      </w:pPr>
      <w:r>
        <w:t xml:space="preserve">Text mining and Descriptive Statistics prove that the loyalty is coming down and the below two partners responsible for it can be cut loose. </w:t>
      </w:r>
    </w:p>
    <w:p w14:paraId="26D68C81" w14:textId="77777777" w:rsidR="00C72ABC" w:rsidRDefault="00502978">
      <w:pPr>
        <w:numPr>
          <w:ilvl w:val="0"/>
          <w:numId w:val="7"/>
        </w:numPr>
        <w:ind w:right="136" w:hanging="360"/>
      </w:pPr>
      <w:r>
        <w:t xml:space="preserve">The flights being cancelled can play a major role in customers giving a good rating so the flight cancellation decision can be communicated in a more pleasing way to the customer. </w:t>
      </w:r>
    </w:p>
    <w:p w14:paraId="0FD8EE15" w14:textId="77777777" w:rsidR="00C72ABC" w:rsidRDefault="00502978">
      <w:pPr>
        <w:numPr>
          <w:ilvl w:val="0"/>
          <w:numId w:val="7"/>
        </w:numPr>
        <w:ind w:right="136" w:hanging="360"/>
      </w:pPr>
      <w:r>
        <w:t xml:space="preserve">The Association rules mining shows us the attributes of customer where the airlines can continue being focused to sustain those customers and reduce customer churn. </w:t>
      </w:r>
    </w:p>
    <w:p w14:paraId="10325E78" w14:textId="77777777" w:rsidR="00C72ABC" w:rsidRDefault="00502978">
      <w:pPr>
        <w:numPr>
          <w:ilvl w:val="0"/>
          <w:numId w:val="7"/>
        </w:numPr>
        <w:ind w:right="136" w:hanging="360"/>
      </w:pPr>
      <w:r>
        <w:t xml:space="preserve">The more focused the airlines focused on business travel passengers the better the rating. </w:t>
      </w:r>
      <w:proofErr w:type="gramStart"/>
      <w:r>
        <w:t>So</w:t>
      </w:r>
      <w:proofErr w:type="gramEnd"/>
      <w:r>
        <w:t xml:space="preserve"> the marketing and sales can make sure that they aren’t losing those customers. </w:t>
      </w:r>
    </w:p>
    <w:p w14:paraId="775ED5F7" w14:textId="77777777" w:rsidR="00C72ABC" w:rsidRDefault="00502978">
      <w:pPr>
        <w:numPr>
          <w:ilvl w:val="0"/>
          <w:numId w:val="7"/>
        </w:numPr>
        <w:ind w:right="136" w:hanging="360"/>
      </w:pPr>
      <w:r>
        <w:t xml:space="preserve">The Silver airline status passengers play a substantial role in promoters of the company. So special offers and discounts can make them loyal to Southeast airlines. </w:t>
      </w:r>
    </w:p>
    <w:p w14:paraId="0C4363AA" w14:textId="77777777" w:rsidR="00C72ABC" w:rsidRDefault="00502978">
      <w:pPr>
        <w:numPr>
          <w:ilvl w:val="0"/>
          <w:numId w:val="7"/>
        </w:numPr>
        <w:ind w:right="136" w:hanging="360"/>
      </w:pPr>
      <w:r>
        <w:t xml:space="preserve">From the age group plot, we can understand that middle </w:t>
      </w:r>
      <w:proofErr w:type="gramStart"/>
      <w:r>
        <w:t>aged(</w:t>
      </w:r>
      <w:proofErr w:type="gramEnd"/>
      <w:r>
        <w:t xml:space="preserve">30-60) passengers are being at the edge of promoters which we need to focus because the persistent retaining efforts on these customers can help the airlines to sustain in the market. </w:t>
      </w:r>
    </w:p>
    <w:p w14:paraId="105318D9" w14:textId="77777777" w:rsidR="00C72ABC" w:rsidRDefault="00502978">
      <w:pPr>
        <w:numPr>
          <w:ilvl w:val="0"/>
          <w:numId w:val="7"/>
        </w:numPr>
        <w:spacing w:after="130"/>
        <w:ind w:right="136" w:hanging="360"/>
      </w:pPr>
      <w:r>
        <w:t xml:space="preserve">Overall, the average likelihood to recommend is at the edge of </w:t>
      </w:r>
      <w:proofErr w:type="gramStart"/>
      <w:r>
        <w:t>promoter(</w:t>
      </w:r>
      <w:proofErr w:type="gramEnd"/>
      <w:r>
        <w:t xml:space="preserve">7.07) so, it is high time for the company to make efforts on the above categorical customer by cutting loose under-performing partners and deploying new sales and marketing strategies. </w:t>
      </w:r>
    </w:p>
    <w:p w14:paraId="5EECF720" w14:textId="77777777" w:rsidR="00C72ABC" w:rsidRDefault="00502978">
      <w:pPr>
        <w:spacing w:after="445" w:line="259" w:lineRule="auto"/>
        <w:ind w:left="0" w:firstLine="0"/>
        <w:jc w:val="left"/>
      </w:pPr>
      <w:r>
        <w:t xml:space="preserve"> </w:t>
      </w:r>
    </w:p>
    <w:p w14:paraId="43D16C9A" w14:textId="77777777" w:rsidR="00C72ABC" w:rsidRDefault="00502978">
      <w:pPr>
        <w:spacing w:after="0" w:line="259" w:lineRule="auto"/>
        <w:ind w:left="0" w:firstLine="0"/>
        <w:jc w:val="left"/>
      </w:pPr>
      <w:r>
        <w:rPr>
          <w:color w:val="008575"/>
          <w:sz w:val="32"/>
        </w:rPr>
        <w:t xml:space="preserve"> </w:t>
      </w:r>
    </w:p>
    <w:sectPr w:rsidR="00C72ABC">
      <w:pgSz w:w="12240" w:h="15840"/>
      <w:pgMar w:top="747" w:right="1300" w:bottom="28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BC38CD"/>
    <w:multiLevelType w:val="hybridMultilevel"/>
    <w:tmpl w:val="C4CC459E"/>
    <w:lvl w:ilvl="0" w:tplc="289C7434">
      <w:start w:val="1"/>
      <w:numFmt w:val="decimal"/>
      <w:lvlText w:val="%1)"/>
      <w:lvlJc w:val="left"/>
      <w:pPr>
        <w:ind w:left="54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1" w:tplc="4F5CEE0C">
      <w:start w:val="1"/>
      <w:numFmt w:val="lowerLetter"/>
      <w:lvlText w:val="%2"/>
      <w:lvlJc w:val="left"/>
      <w:pPr>
        <w:ind w:left="144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2" w:tplc="D49AD8A6">
      <w:start w:val="1"/>
      <w:numFmt w:val="lowerRoman"/>
      <w:lvlText w:val="%3"/>
      <w:lvlJc w:val="left"/>
      <w:pPr>
        <w:ind w:left="216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3" w:tplc="D01A1EC6">
      <w:start w:val="1"/>
      <w:numFmt w:val="decimal"/>
      <w:lvlText w:val="%4"/>
      <w:lvlJc w:val="left"/>
      <w:pPr>
        <w:ind w:left="288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4" w:tplc="14D699AA">
      <w:start w:val="1"/>
      <w:numFmt w:val="lowerLetter"/>
      <w:lvlText w:val="%5"/>
      <w:lvlJc w:val="left"/>
      <w:pPr>
        <w:ind w:left="360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5" w:tplc="7806FB52">
      <w:start w:val="1"/>
      <w:numFmt w:val="lowerRoman"/>
      <w:lvlText w:val="%6"/>
      <w:lvlJc w:val="left"/>
      <w:pPr>
        <w:ind w:left="432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6" w:tplc="3C8AD2D4">
      <w:start w:val="1"/>
      <w:numFmt w:val="decimal"/>
      <w:lvlText w:val="%7"/>
      <w:lvlJc w:val="left"/>
      <w:pPr>
        <w:ind w:left="504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7" w:tplc="8D28D034">
      <w:start w:val="1"/>
      <w:numFmt w:val="lowerLetter"/>
      <w:lvlText w:val="%8"/>
      <w:lvlJc w:val="left"/>
      <w:pPr>
        <w:ind w:left="576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8" w:tplc="0D166FE6">
      <w:start w:val="1"/>
      <w:numFmt w:val="lowerRoman"/>
      <w:lvlText w:val="%9"/>
      <w:lvlJc w:val="left"/>
      <w:pPr>
        <w:ind w:left="648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abstractNum>
  <w:abstractNum w:abstractNumId="1" w15:restartNumberingAfterBreak="0">
    <w:nsid w:val="271C054F"/>
    <w:multiLevelType w:val="hybridMultilevel"/>
    <w:tmpl w:val="C61002D4"/>
    <w:lvl w:ilvl="0" w:tplc="D33AD782">
      <w:start w:val="1"/>
      <w:numFmt w:val="decimal"/>
      <w:lvlText w:val="%1."/>
      <w:lvlJc w:val="left"/>
      <w:pPr>
        <w:ind w:left="705"/>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1" w:tplc="0DB4FD1E">
      <w:start w:val="1"/>
      <w:numFmt w:val="lowerLetter"/>
      <w:lvlText w:val="%2"/>
      <w:lvlJc w:val="left"/>
      <w:pPr>
        <w:ind w:left="144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2" w:tplc="12A222B0">
      <w:start w:val="1"/>
      <w:numFmt w:val="lowerRoman"/>
      <w:lvlText w:val="%3"/>
      <w:lvlJc w:val="left"/>
      <w:pPr>
        <w:ind w:left="216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3" w:tplc="01B84710">
      <w:start w:val="1"/>
      <w:numFmt w:val="decimal"/>
      <w:lvlText w:val="%4"/>
      <w:lvlJc w:val="left"/>
      <w:pPr>
        <w:ind w:left="288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4" w:tplc="B8A41712">
      <w:start w:val="1"/>
      <w:numFmt w:val="lowerLetter"/>
      <w:lvlText w:val="%5"/>
      <w:lvlJc w:val="left"/>
      <w:pPr>
        <w:ind w:left="360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5" w:tplc="5734D022">
      <w:start w:val="1"/>
      <w:numFmt w:val="lowerRoman"/>
      <w:lvlText w:val="%6"/>
      <w:lvlJc w:val="left"/>
      <w:pPr>
        <w:ind w:left="432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6" w:tplc="5EC4EFBE">
      <w:start w:val="1"/>
      <w:numFmt w:val="decimal"/>
      <w:lvlText w:val="%7"/>
      <w:lvlJc w:val="left"/>
      <w:pPr>
        <w:ind w:left="504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7" w:tplc="F9E2D8D8">
      <w:start w:val="1"/>
      <w:numFmt w:val="lowerLetter"/>
      <w:lvlText w:val="%8"/>
      <w:lvlJc w:val="left"/>
      <w:pPr>
        <w:ind w:left="576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lvl w:ilvl="8" w:tplc="8C44B19A">
      <w:start w:val="1"/>
      <w:numFmt w:val="lowerRoman"/>
      <w:lvlText w:val="%9"/>
      <w:lvlJc w:val="left"/>
      <w:pPr>
        <w:ind w:left="6480"/>
      </w:pPr>
      <w:rPr>
        <w:rFonts w:ascii="Calibri" w:eastAsia="Calibri" w:hAnsi="Calibri" w:cs="Calibri"/>
        <w:b w:val="0"/>
        <w:i w:val="0"/>
        <w:strike w:val="0"/>
        <w:dstrike w:val="0"/>
        <w:color w:val="666666"/>
        <w:sz w:val="24"/>
        <w:szCs w:val="24"/>
        <w:u w:val="none" w:color="000000"/>
        <w:bdr w:val="none" w:sz="0" w:space="0" w:color="auto"/>
        <w:shd w:val="clear" w:color="auto" w:fill="auto"/>
        <w:vertAlign w:val="baseline"/>
      </w:rPr>
    </w:lvl>
  </w:abstractNum>
  <w:abstractNum w:abstractNumId="2" w15:restartNumberingAfterBreak="0">
    <w:nsid w:val="287846D3"/>
    <w:multiLevelType w:val="hybridMultilevel"/>
    <w:tmpl w:val="9DBEE90C"/>
    <w:lvl w:ilvl="0" w:tplc="1740782A">
      <w:start w:val="1"/>
      <w:numFmt w:val="decimal"/>
      <w:lvlText w:val="%1."/>
      <w:lvlJc w:val="left"/>
      <w:pPr>
        <w:ind w:left="72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1" w:tplc="56C8C9CE">
      <w:start w:val="1"/>
      <w:numFmt w:val="lowerLetter"/>
      <w:lvlText w:val="%2"/>
      <w:lvlJc w:val="left"/>
      <w:pPr>
        <w:ind w:left="144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2" w:tplc="6FD22DA0">
      <w:start w:val="1"/>
      <w:numFmt w:val="lowerRoman"/>
      <w:lvlText w:val="%3"/>
      <w:lvlJc w:val="left"/>
      <w:pPr>
        <w:ind w:left="216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3" w:tplc="CC70A238">
      <w:start w:val="1"/>
      <w:numFmt w:val="decimal"/>
      <w:lvlText w:val="%4"/>
      <w:lvlJc w:val="left"/>
      <w:pPr>
        <w:ind w:left="288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4" w:tplc="AA6A3C08">
      <w:start w:val="1"/>
      <w:numFmt w:val="lowerLetter"/>
      <w:lvlText w:val="%5"/>
      <w:lvlJc w:val="left"/>
      <w:pPr>
        <w:ind w:left="360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5" w:tplc="77CC38D2">
      <w:start w:val="1"/>
      <w:numFmt w:val="lowerRoman"/>
      <w:lvlText w:val="%6"/>
      <w:lvlJc w:val="left"/>
      <w:pPr>
        <w:ind w:left="432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6" w:tplc="19682652">
      <w:start w:val="1"/>
      <w:numFmt w:val="decimal"/>
      <w:lvlText w:val="%7"/>
      <w:lvlJc w:val="left"/>
      <w:pPr>
        <w:ind w:left="504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7" w:tplc="A2843CC4">
      <w:start w:val="1"/>
      <w:numFmt w:val="lowerLetter"/>
      <w:lvlText w:val="%8"/>
      <w:lvlJc w:val="left"/>
      <w:pPr>
        <w:ind w:left="576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8" w:tplc="73CAAD38">
      <w:start w:val="1"/>
      <w:numFmt w:val="lowerRoman"/>
      <w:lvlText w:val="%9"/>
      <w:lvlJc w:val="left"/>
      <w:pPr>
        <w:ind w:left="648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abstractNum>
  <w:abstractNum w:abstractNumId="3" w15:restartNumberingAfterBreak="0">
    <w:nsid w:val="2A263DFE"/>
    <w:multiLevelType w:val="hybridMultilevel"/>
    <w:tmpl w:val="FDE4B23E"/>
    <w:lvl w:ilvl="0" w:tplc="687CCB4E">
      <w:start w:val="4"/>
      <w:numFmt w:val="decimal"/>
      <w:lvlText w:val="%1)"/>
      <w:lvlJc w:val="left"/>
      <w:pPr>
        <w:ind w:left="2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24430E4">
      <w:start w:val="1"/>
      <w:numFmt w:val="decimal"/>
      <w:lvlText w:val="%2)"/>
      <w:lvlJc w:val="left"/>
      <w:pPr>
        <w:ind w:left="53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6E764E">
      <w:start w:val="1"/>
      <w:numFmt w:val="lowerRoman"/>
      <w:lvlText w:val="%3"/>
      <w:lvlJc w:val="left"/>
      <w:pPr>
        <w:ind w:left="1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FE1A9E">
      <w:start w:val="1"/>
      <w:numFmt w:val="decimal"/>
      <w:lvlText w:val="%4"/>
      <w:lvlJc w:val="left"/>
      <w:pPr>
        <w:ind w:left="1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072FC78">
      <w:start w:val="1"/>
      <w:numFmt w:val="lowerLetter"/>
      <w:lvlText w:val="%5"/>
      <w:lvlJc w:val="left"/>
      <w:pPr>
        <w:ind w:left="2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76B66A">
      <w:start w:val="1"/>
      <w:numFmt w:val="lowerRoman"/>
      <w:lvlText w:val="%6"/>
      <w:lvlJc w:val="left"/>
      <w:pPr>
        <w:ind w:left="3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5E6C2E">
      <w:start w:val="1"/>
      <w:numFmt w:val="decimal"/>
      <w:lvlText w:val="%7"/>
      <w:lvlJc w:val="left"/>
      <w:pPr>
        <w:ind w:left="4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506F46">
      <w:start w:val="1"/>
      <w:numFmt w:val="lowerLetter"/>
      <w:lvlText w:val="%8"/>
      <w:lvlJc w:val="left"/>
      <w:pPr>
        <w:ind w:left="4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DABE4E">
      <w:start w:val="1"/>
      <w:numFmt w:val="lowerRoman"/>
      <w:lvlText w:val="%9"/>
      <w:lvlJc w:val="left"/>
      <w:pPr>
        <w:ind w:left="5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5F5677C"/>
    <w:multiLevelType w:val="hybridMultilevel"/>
    <w:tmpl w:val="8444AB28"/>
    <w:lvl w:ilvl="0" w:tplc="A4E0B57E">
      <w:start w:val="1"/>
      <w:numFmt w:val="bullet"/>
      <w:lvlText w:val="●"/>
      <w:lvlJc w:val="left"/>
      <w:pPr>
        <w:ind w:left="705"/>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1" w:tplc="19227694">
      <w:start w:val="1"/>
      <w:numFmt w:val="bullet"/>
      <w:lvlText w:val="o"/>
      <w:lvlJc w:val="left"/>
      <w:pPr>
        <w:ind w:left="130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2" w:tplc="67EC6048">
      <w:start w:val="1"/>
      <w:numFmt w:val="bullet"/>
      <w:lvlText w:val="▪"/>
      <w:lvlJc w:val="left"/>
      <w:pPr>
        <w:ind w:left="202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3" w:tplc="04826ECE">
      <w:start w:val="1"/>
      <w:numFmt w:val="bullet"/>
      <w:lvlText w:val="•"/>
      <w:lvlJc w:val="left"/>
      <w:pPr>
        <w:ind w:left="274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4" w:tplc="2EBC6A9A">
      <w:start w:val="1"/>
      <w:numFmt w:val="bullet"/>
      <w:lvlText w:val="o"/>
      <w:lvlJc w:val="left"/>
      <w:pPr>
        <w:ind w:left="346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5" w:tplc="297CC080">
      <w:start w:val="1"/>
      <w:numFmt w:val="bullet"/>
      <w:lvlText w:val="▪"/>
      <w:lvlJc w:val="left"/>
      <w:pPr>
        <w:ind w:left="418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6" w:tplc="784C5F80">
      <w:start w:val="1"/>
      <w:numFmt w:val="bullet"/>
      <w:lvlText w:val="•"/>
      <w:lvlJc w:val="left"/>
      <w:pPr>
        <w:ind w:left="490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7" w:tplc="0D920F72">
      <w:start w:val="1"/>
      <w:numFmt w:val="bullet"/>
      <w:lvlText w:val="o"/>
      <w:lvlJc w:val="left"/>
      <w:pPr>
        <w:ind w:left="562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lvl w:ilvl="8" w:tplc="C64C005C">
      <w:start w:val="1"/>
      <w:numFmt w:val="bullet"/>
      <w:lvlText w:val="▪"/>
      <w:lvlJc w:val="left"/>
      <w:pPr>
        <w:ind w:left="6347"/>
      </w:pPr>
      <w:rPr>
        <w:rFonts w:ascii="Arial" w:eastAsia="Arial" w:hAnsi="Arial" w:cs="Arial"/>
        <w:b w:val="0"/>
        <w:i w:val="0"/>
        <w:strike w:val="0"/>
        <w:dstrike w:val="0"/>
        <w:color w:val="424242"/>
        <w:sz w:val="22"/>
        <w:szCs w:val="22"/>
        <w:u w:val="none" w:color="000000"/>
        <w:bdr w:val="none" w:sz="0" w:space="0" w:color="auto"/>
        <w:shd w:val="clear" w:color="auto" w:fill="auto"/>
        <w:vertAlign w:val="baseline"/>
      </w:rPr>
    </w:lvl>
  </w:abstractNum>
  <w:abstractNum w:abstractNumId="5" w15:restartNumberingAfterBreak="0">
    <w:nsid w:val="65232BD0"/>
    <w:multiLevelType w:val="hybridMultilevel"/>
    <w:tmpl w:val="07C21350"/>
    <w:lvl w:ilvl="0" w:tplc="3098A222">
      <w:start w:val="1"/>
      <w:numFmt w:val="decimal"/>
      <w:lvlText w:val="%1."/>
      <w:lvlJc w:val="left"/>
      <w:pPr>
        <w:ind w:left="7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1" w:tplc="72A6DDA4">
      <w:start w:val="1"/>
      <w:numFmt w:val="lowerLetter"/>
      <w:lvlText w:val="%2"/>
      <w:lvlJc w:val="left"/>
      <w:pPr>
        <w:ind w:left="14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2" w:tplc="7B3C2E4A">
      <w:start w:val="1"/>
      <w:numFmt w:val="lowerRoman"/>
      <w:lvlText w:val="%3"/>
      <w:lvlJc w:val="left"/>
      <w:pPr>
        <w:ind w:left="21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3" w:tplc="19BCB0A4">
      <w:start w:val="1"/>
      <w:numFmt w:val="decimal"/>
      <w:lvlText w:val="%4"/>
      <w:lvlJc w:val="left"/>
      <w:pPr>
        <w:ind w:left="28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4" w:tplc="2162EF26">
      <w:start w:val="1"/>
      <w:numFmt w:val="lowerLetter"/>
      <w:lvlText w:val="%5"/>
      <w:lvlJc w:val="left"/>
      <w:pPr>
        <w:ind w:left="360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5" w:tplc="222A1728">
      <w:start w:val="1"/>
      <w:numFmt w:val="lowerRoman"/>
      <w:lvlText w:val="%6"/>
      <w:lvlJc w:val="left"/>
      <w:pPr>
        <w:ind w:left="432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6" w:tplc="AF529012">
      <w:start w:val="1"/>
      <w:numFmt w:val="decimal"/>
      <w:lvlText w:val="%7"/>
      <w:lvlJc w:val="left"/>
      <w:pPr>
        <w:ind w:left="504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7" w:tplc="9B349E70">
      <w:start w:val="1"/>
      <w:numFmt w:val="lowerLetter"/>
      <w:lvlText w:val="%8"/>
      <w:lvlJc w:val="left"/>
      <w:pPr>
        <w:ind w:left="576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lvl w:ilvl="8" w:tplc="DCF074A8">
      <w:start w:val="1"/>
      <w:numFmt w:val="lowerRoman"/>
      <w:lvlText w:val="%9"/>
      <w:lvlJc w:val="left"/>
      <w:pPr>
        <w:ind w:left="6480"/>
      </w:pPr>
      <w:rPr>
        <w:rFonts w:ascii="Calibri" w:eastAsia="Calibri" w:hAnsi="Calibri" w:cs="Calibri"/>
        <w:b w:val="0"/>
        <w:i w:val="0"/>
        <w:strike w:val="0"/>
        <w:dstrike w:val="0"/>
        <w:color w:val="695D46"/>
        <w:sz w:val="22"/>
        <w:szCs w:val="22"/>
        <w:u w:val="none" w:color="000000"/>
        <w:bdr w:val="none" w:sz="0" w:space="0" w:color="auto"/>
        <w:shd w:val="clear" w:color="auto" w:fill="auto"/>
        <w:vertAlign w:val="baseline"/>
      </w:rPr>
    </w:lvl>
  </w:abstractNum>
  <w:abstractNum w:abstractNumId="6" w15:restartNumberingAfterBreak="0">
    <w:nsid w:val="676A2D4F"/>
    <w:multiLevelType w:val="hybridMultilevel"/>
    <w:tmpl w:val="E522F6A6"/>
    <w:lvl w:ilvl="0" w:tplc="F998C732">
      <w:start w:val="1"/>
      <w:numFmt w:val="decimal"/>
      <w:lvlText w:val="%1."/>
      <w:lvlJc w:val="left"/>
      <w:pPr>
        <w:ind w:left="72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1" w:tplc="6D665EEC">
      <w:start w:val="1"/>
      <w:numFmt w:val="lowerLetter"/>
      <w:lvlText w:val="%2"/>
      <w:lvlJc w:val="left"/>
      <w:pPr>
        <w:ind w:left="144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2" w:tplc="13341AC4">
      <w:start w:val="1"/>
      <w:numFmt w:val="lowerRoman"/>
      <w:lvlText w:val="%3"/>
      <w:lvlJc w:val="left"/>
      <w:pPr>
        <w:ind w:left="216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3" w:tplc="58A4E17A">
      <w:start w:val="1"/>
      <w:numFmt w:val="decimal"/>
      <w:lvlText w:val="%4"/>
      <w:lvlJc w:val="left"/>
      <w:pPr>
        <w:ind w:left="288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4" w:tplc="B31EF518">
      <w:start w:val="1"/>
      <w:numFmt w:val="lowerLetter"/>
      <w:lvlText w:val="%5"/>
      <w:lvlJc w:val="left"/>
      <w:pPr>
        <w:ind w:left="360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5" w:tplc="248EAF0E">
      <w:start w:val="1"/>
      <w:numFmt w:val="lowerRoman"/>
      <w:lvlText w:val="%6"/>
      <w:lvlJc w:val="left"/>
      <w:pPr>
        <w:ind w:left="432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6" w:tplc="6338C6AA">
      <w:start w:val="1"/>
      <w:numFmt w:val="decimal"/>
      <w:lvlText w:val="%7"/>
      <w:lvlJc w:val="left"/>
      <w:pPr>
        <w:ind w:left="504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7" w:tplc="1116C564">
      <w:start w:val="1"/>
      <w:numFmt w:val="lowerLetter"/>
      <w:lvlText w:val="%8"/>
      <w:lvlJc w:val="left"/>
      <w:pPr>
        <w:ind w:left="576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lvl w:ilvl="8" w:tplc="FF5C2A9E">
      <w:start w:val="1"/>
      <w:numFmt w:val="lowerRoman"/>
      <w:lvlText w:val="%9"/>
      <w:lvlJc w:val="left"/>
      <w:pPr>
        <w:ind w:left="6480"/>
      </w:pPr>
      <w:rPr>
        <w:rFonts w:ascii="Calibri" w:eastAsia="Calibri" w:hAnsi="Calibri" w:cs="Calibri"/>
        <w:b w:val="0"/>
        <w:i w:val="0"/>
        <w:strike w:val="0"/>
        <w:dstrike w:val="0"/>
        <w:color w:val="666666"/>
        <w:sz w:val="22"/>
        <w:szCs w:val="22"/>
        <w:u w:val="none" w:color="000000"/>
        <w:bdr w:val="none" w:sz="0" w:space="0" w:color="auto"/>
        <w:shd w:val="clear" w:color="auto" w:fill="auto"/>
        <w:vertAlign w:val="baseline"/>
      </w:rPr>
    </w:lvl>
  </w:abstractNum>
  <w:num w:numId="1">
    <w:abstractNumId w:val="4"/>
  </w:num>
  <w:num w:numId="2">
    <w:abstractNumId w:val="0"/>
  </w:num>
  <w:num w:numId="3">
    <w:abstractNumId w:val="3"/>
  </w:num>
  <w:num w:numId="4">
    <w:abstractNumId w:val="1"/>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wNDAyMzK2NDExMDJX0lEKTi0uzszPAykwrAUAc6blRywAAAA="/>
  </w:docVars>
  <w:rsids>
    <w:rsidRoot w:val="00C72ABC"/>
    <w:rsid w:val="003B4FB4"/>
    <w:rsid w:val="00502978"/>
    <w:rsid w:val="00C72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41794"/>
  <w15:docId w15:val="{EEF82024-F71A-478E-9E98-09A5826D7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8" w:line="270" w:lineRule="auto"/>
      <w:ind w:left="10" w:hanging="10"/>
      <w:jc w:val="both"/>
    </w:pPr>
    <w:rPr>
      <w:rFonts w:ascii="Calibri" w:eastAsia="Calibri" w:hAnsi="Calibri" w:cs="Calibri"/>
      <w:color w:val="695D46"/>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FF5E0E"/>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FF5E0E"/>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0.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00.jpg"/><Relationship Id="rId55" Type="http://schemas.openxmlformats.org/officeDocument/2006/relationships/image" Target="media/image46.jp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1.jpg"/><Relationship Id="rId46"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4.jpg"/><Relationship Id="rId54" Type="http://schemas.openxmlformats.org/officeDocument/2006/relationships/image" Target="media/image4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4.jpg"/><Relationship Id="rId58"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8.png"/><Relationship Id="rId49" Type="http://schemas.openxmlformats.org/officeDocument/2006/relationships/image" Target="media/image390.jpg"/><Relationship Id="rId57"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7.jpg"/><Relationship Id="rId8" Type="http://schemas.openxmlformats.org/officeDocument/2006/relationships/image" Target="media/image4.jpg"/><Relationship Id="rId51" Type="http://schemas.openxmlformats.org/officeDocument/2006/relationships/image" Target="media/image42.jp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2276</Words>
  <Characters>12975</Characters>
  <Application>Microsoft Office Word</Application>
  <DocSecurity>0</DocSecurity>
  <Lines>108</Lines>
  <Paragraphs>30</Paragraphs>
  <ScaleCrop>false</ScaleCrop>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Avin Deshmukh</cp:lastModifiedBy>
  <cp:revision>2</cp:revision>
  <dcterms:created xsi:type="dcterms:W3CDTF">2020-03-16T05:34:00Z</dcterms:created>
  <dcterms:modified xsi:type="dcterms:W3CDTF">2020-03-16T05:34:00Z</dcterms:modified>
</cp:coreProperties>
</file>