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E3" w:rsidRPr="00FC0D41" w:rsidRDefault="00C81AE3" w:rsidP="00C81AE3">
      <w:pPr>
        <w:rPr>
          <w:rFonts w:ascii="Arial" w:hAnsi="Arial" w:cs="Arial"/>
          <w:b/>
          <w:sz w:val="14"/>
          <w:szCs w:val="14"/>
          <w:u w:val="single"/>
        </w:rPr>
      </w:pPr>
      <w:r w:rsidRPr="00FC0D41">
        <w:rPr>
          <w:rFonts w:ascii="Arial" w:hAnsi="Arial" w:cs="Arial"/>
          <w:b/>
          <w:sz w:val="14"/>
          <w:szCs w:val="14"/>
          <w:u w:val="single"/>
        </w:rPr>
        <w:t>CTM Model – COMBITHERM – COAL / WOOD FIRED</w:t>
      </w:r>
    </w:p>
    <w:p w:rsidR="00AD47CA" w:rsidRPr="00FC0D41" w:rsidRDefault="00AD47CA" w:rsidP="00AD47CA">
      <w:pPr>
        <w:rPr>
          <w:rFonts w:ascii="Arial" w:hAnsi="Arial" w:cs="Arial"/>
          <w:sz w:val="14"/>
          <w:szCs w:val="14"/>
        </w:rPr>
      </w:pPr>
    </w:p>
    <w:p w:rsidR="004D1F16" w:rsidRPr="00FC0D41" w:rsidRDefault="004D1F16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AD47CA" w:rsidRPr="00FC0D41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470A6">
        <w:rPr>
          <w:rFonts w:ascii="Arial" w:hAnsi="Arial" w:cs="Arial"/>
          <w:b/>
          <w:sz w:val="14"/>
          <w:szCs w:val="14"/>
        </w:rPr>
        <w:t>PRESSURE PARTS</w:t>
      </w:r>
      <w:r w:rsidRPr="00FC0D41">
        <w:rPr>
          <w:rFonts w:ascii="Arial" w:hAnsi="Arial" w:cs="Arial"/>
          <w:sz w:val="14"/>
          <w:szCs w:val="14"/>
        </w:rPr>
        <w:t>: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Shell &amp; Tube Type Heat Exchanger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Set Risers and Down-comers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Set Membrane Type Water Wall Panel</w:t>
      </w:r>
      <w:bookmarkStart w:id="0" w:name="_GoBack"/>
      <w:bookmarkEnd w:id="0"/>
    </w:p>
    <w:p w:rsidR="00AD47CA" w:rsidRPr="00F470A6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br/>
      </w:r>
      <w:r w:rsidRPr="00F470A6">
        <w:rPr>
          <w:rFonts w:ascii="Arial" w:hAnsi="Arial" w:cs="Arial"/>
          <w:b/>
          <w:sz w:val="14"/>
          <w:szCs w:val="14"/>
        </w:rPr>
        <w:t>NON-PRESSURE PARTS: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Smoke Chambers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AD47CA" w:rsidRPr="00FC0D41" w:rsidRDefault="00AD47CA" w:rsidP="00AD47CA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4D1F16" w:rsidRPr="00F470A6" w:rsidRDefault="004D1F16" w:rsidP="00FC0D41">
      <w:pPr>
        <w:tabs>
          <w:tab w:val="left" w:pos="360"/>
        </w:tabs>
        <w:spacing w:line="360" w:lineRule="auto"/>
        <w:rPr>
          <w:rFonts w:ascii="Arial" w:hAnsi="Arial" w:cs="Arial"/>
          <w:b/>
          <w:sz w:val="14"/>
          <w:szCs w:val="14"/>
        </w:rPr>
      </w:pPr>
      <w:r w:rsidRPr="00F470A6">
        <w:rPr>
          <w:rFonts w:ascii="Arial" w:hAnsi="Arial" w:cs="Arial"/>
          <w:b/>
          <w:sz w:val="14"/>
          <w:szCs w:val="14"/>
        </w:rPr>
        <w:t>MOUNTINGS AND FITTINGS: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Main Steam Stop Valve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2 Nos. Safety Valves</w:t>
      </w:r>
      <w:r w:rsidRPr="00FC0D41">
        <w:rPr>
          <w:rFonts w:ascii="Arial" w:hAnsi="Arial" w:cs="Arial"/>
          <w:sz w:val="14"/>
          <w:szCs w:val="14"/>
        </w:rPr>
        <w:tab/>
      </w:r>
      <w:r w:rsidRPr="00FC0D41">
        <w:rPr>
          <w:rFonts w:ascii="Arial" w:hAnsi="Arial" w:cs="Arial"/>
          <w:sz w:val="14"/>
          <w:szCs w:val="14"/>
        </w:rPr>
        <w:tab/>
      </w:r>
      <w:r w:rsidRPr="00FC0D41">
        <w:rPr>
          <w:rFonts w:ascii="Arial" w:hAnsi="Arial" w:cs="Arial"/>
          <w:sz w:val="14"/>
          <w:szCs w:val="14"/>
        </w:rPr>
        <w:tab/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Blow-down Valve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2 Nos. Drain valves in Membrane headers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Dial type Steam Pressure Gauge</w:t>
      </w:r>
      <w:r w:rsidRPr="00FC0D41">
        <w:rPr>
          <w:rFonts w:ascii="Arial" w:hAnsi="Arial" w:cs="Arial"/>
          <w:sz w:val="14"/>
          <w:szCs w:val="14"/>
        </w:rPr>
        <w:tab/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2 Nos. Water Level Gauge Sets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Isolation Valve for Pressure Gauge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FC0D41">
        <w:rPr>
          <w:rFonts w:ascii="Arial" w:hAnsi="Arial" w:cs="Arial"/>
          <w:sz w:val="14"/>
          <w:szCs w:val="14"/>
        </w:rPr>
        <w:t>Mobrey</w:t>
      </w:r>
      <w:proofErr w:type="spellEnd"/>
      <w:r w:rsidRPr="00FC0D41">
        <w:rPr>
          <w:rFonts w:ascii="Arial" w:hAnsi="Arial" w:cs="Arial"/>
          <w:sz w:val="14"/>
          <w:szCs w:val="14"/>
        </w:rPr>
        <w:t xml:space="preserve"> Isolation Valves on Boiler</w:t>
      </w:r>
    </w:p>
    <w:p w:rsidR="004D1F16" w:rsidRPr="00FC0D41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FC0D41" w:rsidRDefault="004D1F16" w:rsidP="004D1F16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470A6">
        <w:rPr>
          <w:rFonts w:ascii="Arial" w:hAnsi="Arial" w:cs="Arial"/>
          <w:b/>
          <w:sz w:val="14"/>
          <w:szCs w:val="14"/>
        </w:rPr>
        <w:t>INSTRUMENTS, CONTROLS AND SAFETIES</w:t>
      </w:r>
      <w:r w:rsidRPr="00FC0D41">
        <w:rPr>
          <w:rFonts w:ascii="Arial" w:hAnsi="Arial" w:cs="Arial"/>
          <w:sz w:val="14"/>
          <w:szCs w:val="14"/>
        </w:rPr>
        <w:t>: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Automatic Water Level controller for Pump On/Off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Pressure Gauge for steam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Pressure Gauge for water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Fusible Plug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On / Off selector switches &amp; Indicating lamps for all motors</w:t>
      </w: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Alarm for Abnormal Operating conditions</w:t>
      </w:r>
    </w:p>
    <w:p w:rsidR="00AD47CA" w:rsidRPr="00FC0D41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470A6">
        <w:rPr>
          <w:rFonts w:ascii="Arial" w:hAnsi="Arial" w:cs="Arial"/>
          <w:b/>
          <w:sz w:val="14"/>
          <w:szCs w:val="14"/>
        </w:rPr>
        <w:t>ACCESSORIES &amp; OTHERS</w:t>
      </w:r>
      <w:r w:rsidRPr="00FC0D41">
        <w:rPr>
          <w:rFonts w:ascii="Arial" w:hAnsi="Arial" w:cs="Arial"/>
          <w:sz w:val="14"/>
          <w:szCs w:val="14"/>
        </w:rPr>
        <w:t>: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 xml:space="preserve">2 Nos. Feed Water Pumps with Motors 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No. Control Panel with Control Wiring</w:t>
      </w:r>
    </w:p>
    <w:p w:rsidR="004D1F16" w:rsidRPr="00FC0D41" w:rsidRDefault="004D1F16" w:rsidP="00FC0D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Induced Draft Fan:</w:t>
      </w:r>
    </w:p>
    <w:p w:rsidR="004D1F16" w:rsidRPr="00FC0D41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D1F16" w:rsidRPr="00FC0D41" w:rsidRDefault="004D1F16" w:rsidP="004D1F16">
      <w:pPr>
        <w:ind w:left="357"/>
        <w:rPr>
          <w:rFonts w:ascii="Arial" w:hAnsi="Arial" w:cs="Arial"/>
          <w:sz w:val="14"/>
          <w:szCs w:val="14"/>
        </w:rPr>
      </w:pPr>
    </w:p>
    <w:p w:rsidR="004D1F16" w:rsidRPr="00FC0D41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1 Set CI Grate bars for fuel firing</w:t>
      </w:r>
    </w:p>
    <w:p w:rsidR="00EF30E6" w:rsidRPr="00FC0D41" w:rsidRDefault="00EF30E6" w:rsidP="004D1F16">
      <w:pPr>
        <w:spacing w:after="120"/>
        <w:rPr>
          <w:rFonts w:ascii="Arial" w:hAnsi="Arial" w:cs="Arial"/>
          <w:b/>
          <w:sz w:val="14"/>
          <w:szCs w:val="14"/>
        </w:rPr>
      </w:pPr>
    </w:p>
    <w:p w:rsidR="004D1F16" w:rsidRPr="00FC0D41" w:rsidRDefault="00446B6E" w:rsidP="004D1F16">
      <w:pPr>
        <w:spacing w:after="120"/>
        <w:rPr>
          <w:rFonts w:ascii="Arial" w:hAnsi="Arial" w:cs="Arial"/>
          <w:b/>
          <w:sz w:val="14"/>
          <w:szCs w:val="14"/>
        </w:rPr>
      </w:pPr>
      <w:r w:rsidRPr="00FC0D41">
        <w:rPr>
          <w:rFonts w:ascii="Arial" w:hAnsi="Arial" w:cs="Arial"/>
          <w:b/>
          <w:sz w:val="14"/>
          <w:szCs w:val="14"/>
        </w:rPr>
        <w:t xml:space="preserve">ADDITIONAL </w:t>
      </w:r>
      <w:r w:rsidR="004D1F16" w:rsidRPr="00FC0D41">
        <w:rPr>
          <w:rFonts w:ascii="Arial" w:hAnsi="Arial" w:cs="Arial"/>
          <w:b/>
          <w:sz w:val="14"/>
          <w:szCs w:val="14"/>
        </w:rPr>
        <w:t>SUPPLY</w:t>
      </w:r>
    </w:p>
    <w:p w:rsidR="004D1F16" w:rsidRPr="00FC0D41" w:rsidRDefault="004D1F16" w:rsidP="00FC0D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Air Pre-heater:</w:t>
      </w:r>
    </w:p>
    <w:p w:rsidR="004D1F16" w:rsidRPr="00FC0D41" w:rsidRDefault="004D1F16" w:rsidP="00FC0D41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Shell &amp; Tube type Air pre heater</w:t>
      </w:r>
    </w:p>
    <w:p w:rsidR="004D1F16" w:rsidRPr="00FC0D41" w:rsidRDefault="004D1F16" w:rsidP="00FC0D41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Ash discharge hopper</w:t>
      </w:r>
    </w:p>
    <w:p w:rsidR="004D1F16" w:rsidRPr="00FC0D41" w:rsidRDefault="004D1F16" w:rsidP="00FC0D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Forced Draft Fan:</w:t>
      </w:r>
    </w:p>
    <w:p w:rsidR="004D1F16" w:rsidRPr="00FC0D41" w:rsidRDefault="004D1F16" w:rsidP="00FC0D41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Centrifugal fan along with motor</w:t>
      </w:r>
    </w:p>
    <w:p w:rsidR="004D1F16" w:rsidRPr="00FC0D41" w:rsidRDefault="004D1F16" w:rsidP="004D1F16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4D1F16" w:rsidRPr="00FC0D41" w:rsidRDefault="004D1F16" w:rsidP="00FC0D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Pollution Control Equipment</w:t>
      </w:r>
    </w:p>
    <w:p w:rsidR="004D1F16" w:rsidRPr="00FC0D41" w:rsidRDefault="004D1F16" w:rsidP="00FC0D41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Cyclone dust collector</w:t>
      </w:r>
    </w:p>
    <w:p w:rsidR="004D1F16" w:rsidRPr="00FC0D41" w:rsidRDefault="004D1F16" w:rsidP="00FC0D41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Ash discharge hopper</w:t>
      </w:r>
    </w:p>
    <w:p w:rsidR="004D1F16" w:rsidRPr="00FC0D41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FC0D41" w:rsidRDefault="004D1F16" w:rsidP="00EF30E6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FC0D41">
        <w:rPr>
          <w:rFonts w:ascii="ArialMT" w:hAnsi="ArialMT" w:cs="ArialMT"/>
          <w:sz w:val="14"/>
          <w:szCs w:val="14"/>
        </w:rPr>
        <w:t>Secondary air system with nozzles &amp; damper</w:t>
      </w:r>
    </w:p>
    <w:p w:rsidR="004D1F16" w:rsidRPr="00FC0D41" w:rsidRDefault="004D1F16" w:rsidP="004D1F16">
      <w:pPr>
        <w:spacing w:after="120"/>
        <w:rPr>
          <w:rFonts w:ascii="Arial" w:hAnsi="Arial" w:cs="Arial"/>
          <w:sz w:val="14"/>
          <w:szCs w:val="14"/>
        </w:rPr>
      </w:pPr>
    </w:p>
    <w:p w:rsidR="00AD47CA" w:rsidRPr="00FC0D41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EXCLUSIONS: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lastRenderedPageBreak/>
        <w:t>Chimney and Flue Gas Ducting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Civil Works and foundation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Steam, water &amp; drain piping.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Refractory and Insulation material</w:t>
      </w:r>
    </w:p>
    <w:p w:rsidR="009D5A3D" w:rsidRPr="00FC0D41" w:rsidRDefault="009D5A3D" w:rsidP="009D5A3D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Fire doors, ash removal doors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Power Wiring up-to terminal points of Motors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Water Softening Plant (can be offered additionally)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Feed Water Storage Tank &amp; Piping up-to Pumps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Fuel Preparation, Handling and Firing System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Ash Collection &amp; Disposal System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AD47CA" w:rsidRPr="00FC0D41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FC0D41">
        <w:rPr>
          <w:rFonts w:ascii="Arial" w:hAnsi="Arial" w:cs="Arial"/>
          <w:sz w:val="14"/>
          <w:szCs w:val="14"/>
        </w:rPr>
        <w:t>Anything not specifically mentioned above</w:t>
      </w:r>
    </w:p>
    <w:p w:rsidR="00AD47CA" w:rsidRPr="00FC0D41" w:rsidRDefault="00AD47CA" w:rsidP="00AD47CA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C17BA4" w:rsidRPr="00FC0D41" w:rsidRDefault="00C17BA4">
      <w:pPr>
        <w:rPr>
          <w:sz w:val="14"/>
          <w:szCs w:val="14"/>
        </w:rPr>
      </w:pPr>
    </w:p>
    <w:sectPr w:rsidR="00C17BA4" w:rsidRPr="00FC0D41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81" w:rsidRDefault="007C0E81" w:rsidP="00B0683A">
      <w:r>
        <w:separator/>
      </w:r>
    </w:p>
  </w:endnote>
  <w:endnote w:type="continuationSeparator" w:id="0">
    <w:p w:rsidR="007C0E81" w:rsidRDefault="007C0E81" w:rsidP="00B0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81" w:rsidRDefault="007C0E81" w:rsidP="00B0683A">
      <w:r>
        <w:separator/>
      </w:r>
    </w:p>
  </w:footnote>
  <w:footnote w:type="continuationSeparator" w:id="0">
    <w:p w:rsidR="007C0E81" w:rsidRDefault="007C0E81" w:rsidP="00B0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3A" w:rsidRDefault="00B0683A" w:rsidP="00B0683A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953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16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945AF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3B3D"/>
    <w:rsid w:val="000E41FE"/>
    <w:rsid w:val="000F6762"/>
    <w:rsid w:val="00100CBE"/>
    <w:rsid w:val="001012FF"/>
    <w:rsid w:val="00101BC9"/>
    <w:rsid w:val="00123B90"/>
    <w:rsid w:val="00124377"/>
    <w:rsid w:val="00133985"/>
    <w:rsid w:val="00133E80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0A1D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A7D2A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6B6E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1F16"/>
    <w:rsid w:val="004D66FF"/>
    <w:rsid w:val="004E4786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343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19D5"/>
    <w:rsid w:val="00721FA8"/>
    <w:rsid w:val="00724DFB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0E81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4319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36DE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5A3D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D47CA"/>
    <w:rsid w:val="00AE27C2"/>
    <w:rsid w:val="00AE738E"/>
    <w:rsid w:val="00AF3359"/>
    <w:rsid w:val="00AF5A0A"/>
    <w:rsid w:val="00B032C8"/>
    <w:rsid w:val="00B03E47"/>
    <w:rsid w:val="00B04B93"/>
    <w:rsid w:val="00B0683A"/>
    <w:rsid w:val="00B10338"/>
    <w:rsid w:val="00B126AD"/>
    <w:rsid w:val="00B1655B"/>
    <w:rsid w:val="00B17922"/>
    <w:rsid w:val="00B2009E"/>
    <w:rsid w:val="00B21C8D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1E82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1AE3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1FF8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27CF5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30E6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470A6"/>
    <w:rsid w:val="00F50321"/>
    <w:rsid w:val="00F50CB6"/>
    <w:rsid w:val="00F54AD2"/>
    <w:rsid w:val="00F5582F"/>
    <w:rsid w:val="00F6056C"/>
    <w:rsid w:val="00F62FC7"/>
    <w:rsid w:val="00F6345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A770F"/>
    <w:rsid w:val="00FB2AD3"/>
    <w:rsid w:val="00FC0D41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6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068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06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683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3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E8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6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068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06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683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3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E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Documents\My%20Dropbox\RR\Sales\Modified%202\Scope%20of%20Supply\Scope%20of%20supply-Combitherm-coal,%20w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of supply-Combitherm-coal, wood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8</cp:revision>
  <cp:lastPrinted>2012-01-13T11:39:00Z</cp:lastPrinted>
  <dcterms:created xsi:type="dcterms:W3CDTF">2018-06-27T06:44:00Z</dcterms:created>
  <dcterms:modified xsi:type="dcterms:W3CDTF">2018-08-22T07:56:00Z</dcterms:modified>
</cp:coreProperties>
</file>