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1DA55" w14:textId="7F21C1D2" w:rsidR="002C453B" w:rsidRDefault="005561AF" w:rsidP="002C453B">
      <w:pPr>
        <w:rPr>
          <w:rFonts w:ascii="Arial" w:hAnsi="Arial" w:cs="Arial"/>
          <w:sz w:val="22"/>
          <w:szCs w:val="22"/>
          <w:u w:val="single"/>
        </w:rPr>
      </w:pPr>
      <w:r w:rsidRPr="000C44F0">
        <w:rPr>
          <w:rFonts w:ascii="Arial" w:hAnsi="Arial" w:cs="Arial"/>
          <w:sz w:val="22"/>
          <w:szCs w:val="22"/>
          <w:u w:val="single"/>
        </w:rPr>
        <w:t xml:space="preserve">ANNEXURE </w:t>
      </w:r>
      <w:r w:rsidR="00272C0C">
        <w:rPr>
          <w:rFonts w:ascii="Arial" w:hAnsi="Arial" w:cs="Arial"/>
          <w:sz w:val="22"/>
          <w:szCs w:val="22"/>
          <w:u w:val="single"/>
        </w:rPr>
        <w:t>–</w:t>
      </w:r>
      <w:r w:rsidRPr="000C44F0">
        <w:rPr>
          <w:rFonts w:ascii="Arial" w:hAnsi="Arial" w:cs="Arial"/>
          <w:sz w:val="22"/>
          <w:szCs w:val="22"/>
          <w:u w:val="single"/>
        </w:rPr>
        <w:t xml:space="preserve"> IV</w:t>
      </w:r>
    </w:p>
    <w:p w14:paraId="0C16BF40" w14:textId="77777777" w:rsidR="00272C0C" w:rsidRDefault="00272C0C" w:rsidP="005561AF">
      <w:pPr>
        <w:rPr>
          <w:rFonts w:ascii="Arial" w:hAnsi="Arial" w:cs="Arial"/>
          <w:sz w:val="22"/>
          <w:szCs w:val="22"/>
          <w:u w:val="single"/>
        </w:rPr>
      </w:pPr>
    </w:p>
    <w:tbl>
      <w:tblPr>
        <w:tblW w:w="4903" w:type="pct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A0" w:firstRow="1" w:lastRow="0" w:firstColumn="1" w:lastColumn="0" w:noHBand="0" w:noVBand="0"/>
      </w:tblPr>
      <w:tblGrid>
        <w:gridCol w:w="9169"/>
      </w:tblGrid>
      <w:tr w:rsidR="00272C0C" w14:paraId="0BC9027C" w14:textId="77777777" w:rsidTr="00F64C5B">
        <w:trPr>
          <w:cantSplit/>
          <w:trHeight w:val="44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999999" w:fill="F3F3F3"/>
          </w:tcPr>
          <w:p w14:paraId="5FB3B238" w14:textId="3D199698" w:rsidR="00272C0C" w:rsidRDefault="0030181C" w:rsidP="001066A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78E255" wp14:editId="208BE5CB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-1270</wp:posOffset>
                      </wp:positionV>
                      <wp:extent cx="2943225" cy="247650"/>
                      <wp:effectExtent l="0" t="0" r="0" b="0"/>
                      <wp:wrapNone/>
                      <wp:docPr id="6" name="WordArt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943225" cy="2476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2ED339" w14:textId="77777777" w:rsidR="0030181C" w:rsidRDefault="0030181C" w:rsidP="003018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shadow/>
                                      <w:color w:val="000000"/>
                                      <w:spacing w:val="64"/>
                                      <w:sz w:val="32"/>
                                      <w:szCs w:val="32"/>
                                      <w14:shadow w14:blurRad="0" w14:dist="35941" w14:dir="2700000" w14:sx="100000" w14:sy="100000" w14:kx="0" w14:ky="0" w14:algn="ctr">
                                        <w14:srgbClr w14:val="868686"/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SCOPE OF SUPPLY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78E2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4" o:spid="_x0000_s1026" type="#_x0000_t202" style="position:absolute;left:0;text-align:left;margin-left:101.45pt;margin-top:-.1pt;width:23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Ii/QEAANoDAAAOAAAAZHJzL2Uyb0RvYy54bWysU8GO0zAQvSPxD5bvNG1oC0RNV2UXuCyw&#10;0hbteWo7TSD2GNtt0r9n7LplBTdED1Ztj9+89+ZldTPqnh2V8x2ams8mU86UESg7s6/5t+3HV285&#10;8wGMhB6NqvlJeX6zfvliNdhKldhiL5VjBGJ8NdiatyHYqii8aJUGP0GrDF026DQE2rp9IR0MhK77&#10;opxOl8WATlqHQnlPp3fnS75O+E2jRPjaNF4F1tecuIW0urTu4lqsV1DtHdi2E5kG/AMLDZ2hpleo&#10;OwjADq77C0p3wqHHJkwE6gKbphMqaSA1s+kfah5bsCppIXO8vdrk/x+s+HJ8cKyTNV9yZkDTiJ7I&#10;0Y0LbDaP7gzWV1T0aKksjO9xpCknpd7eo/jhmcHbFsxebZzDoVUgid2MsPJx0rA9WQJOp1s1hg+y&#10;o0HMInzxDP/czMdOu+EzSnoCh4Cp29g4Hf0lxxhRoFGeruMjRCbosHw3f12WC84E3ZXzN8tFmm8B&#10;1eW1dT58UqhZ/FNzR/FI6HC89yGygepSkqlFNmdeYdyN2Y8dyhORHCg2Nfc/D+AUCT7oW6SUkcrG&#10;oc4uxn3kHWG34xM4m3sHYv3QX2KTCKT8yDwFkN8JSPeUxiP0bDGlXzIMqlycyZ5R41uDG7Kr6ZKS&#10;6OuZZ1ZCAUoCc9hjQp/vU9XvT3L9CwAA//8DAFBLAwQUAAYACAAAACEAPVUZzd0AAAAIAQAADwAA&#10;AGRycy9kb3ducmV2LnhtbEyPwU7DMBBE70j8g7WVuLV2Q4nSkE2FQFypKFCpNzfeJhHxOordJvw9&#10;7gmOoxnNvCk2k+3EhQbfOkZYLhQI4sqZlmuEz4/XeQbCB81Gd44J4Yc8bMrbm0Lnxo38TpddqEUs&#10;YZ9rhCaEPpfSVw1Z7ReuJ47eyQ1WhyiHWppBj7HcdjJRKpVWtxwXGt3Tc0PV9+5sEb7eTof9Sm3r&#10;F/vQj25Sku1aIt7NpqdHEIGm8BeGK35EhzIyHd2ZjRcdQqKSdYwizBMQ0U/TdAXiiHCfZSDLQv4/&#10;UP4CAAD//wMAUEsBAi0AFAAGAAgAAAAhALaDOJL+AAAA4QEAABMAAAAAAAAAAAAAAAAAAAAAAFtD&#10;b250ZW50X1R5cGVzXS54bWxQSwECLQAUAAYACAAAACEAOP0h/9YAAACUAQAACwAAAAAAAAAAAAAA&#10;AAAvAQAAX3JlbHMvLnJlbHNQSwECLQAUAAYACAAAACEASHKyIv0BAADaAwAADgAAAAAAAAAAAAAA&#10;AAAuAgAAZHJzL2Uyb0RvYy54bWxQSwECLQAUAAYACAAAACEAPVUZzd0AAAAIAQAADwAAAAAAAAAA&#10;AAAAAABXBAAAZHJzL2Rvd25yZXYueG1sUEsFBgAAAAAEAAQA8wAAAGEFAAAAAA==&#10;" filled="f" stroked="f">
                      <o:lock v:ext="edit" shapetype="t"/>
                      <v:textbox>
                        <w:txbxContent>
                          <w:p w14:paraId="562ED339" w14:textId="77777777" w:rsidR="0030181C" w:rsidRDefault="0030181C" w:rsidP="003018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pacing w:val="64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68686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SCOPE OF SUPPLY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16C1008" w14:textId="77777777" w:rsidR="001F4891" w:rsidRDefault="001F4891" w:rsidP="001F4891">
      <w:pPr>
        <w:rPr>
          <w:rFonts w:ascii="Arial" w:hAnsi="Arial" w:cs="Arial"/>
          <w:b/>
          <w:iCs/>
          <w:sz w:val="22"/>
          <w:szCs w:val="22"/>
          <w:u w:val="single"/>
        </w:rPr>
      </w:pPr>
    </w:p>
    <w:p w14:paraId="79170B9D" w14:textId="1C9E41B9" w:rsidR="001F4891" w:rsidRDefault="001F4891" w:rsidP="001F4891">
      <w:pPr>
        <w:rPr>
          <w:rFonts w:ascii="Arial" w:hAnsi="Arial" w:cs="Arial"/>
          <w:b/>
          <w:iCs/>
          <w:sz w:val="22"/>
          <w:szCs w:val="22"/>
          <w:u w:val="single"/>
        </w:rPr>
      </w:pPr>
      <w:r w:rsidRPr="00D52F38">
        <w:rPr>
          <w:rFonts w:ascii="Arial" w:hAnsi="Arial" w:cs="Arial"/>
          <w:b/>
          <w:iCs/>
          <w:sz w:val="22"/>
          <w:szCs w:val="22"/>
          <w:u w:val="single"/>
        </w:rPr>
        <w:t>SIBO Model – SMALL INDUSTRIAL BOILER–</w:t>
      </w:r>
      <w:r>
        <w:rPr>
          <w:rFonts w:ascii="Arial" w:hAnsi="Arial" w:cs="Arial"/>
          <w:b/>
          <w:iCs/>
          <w:sz w:val="22"/>
          <w:szCs w:val="22"/>
          <w:u w:val="single"/>
        </w:rPr>
        <w:t xml:space="preserve"> OIL FIRED</w:t>
      </w:r>
    </w:p>
    <w:p w14:paraId="7E4C2687" w14:textId="77777777" w:rsidR="00D12185" w:rsidRPr="001F4891" w:rsidRDefault="00D12185" w:rsidP="001F4891">
      <w:pPr>
        <w:rPr>
          <w:rFonts w:ascii="Arial" w:hAnsi="Arial" w:cs="Arial"/>
          <w:sz w:val="22"/>
          <w:szCs w:val="22"/>
          <w:u w:val="single"/>
        </w:rPr>
      </w:pPr>
    </w:p>
    <w:p w14:paraId="1EDD73B1" w14:textId="176AD917" w:rsidR="00272C0C" w:rsidRDefault="00272C0C" w:rsidP="00272C0C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Boiler with furnace, rear chamber, smoke tubes, manufactured, tested &amp; certified as per the IBR and fitted with front/ rear smoke boxes.</w:t>
      </w:r>
    </w:p>
    <w:p w14:paraId="30AC1096" w14:textId="77777777" w:rsidR="00272C0C" w:rsidRDefault="0076496E" w:rsidP="00272C0C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One </w:t>
      </w:r>
      <w:r w:rsidR="00272C0C">
        <w:rPr>
          <w:rFonts w:ascii="Arial" w:hAnsi="Arial" w:cs="Arial"/>
          <w:color w:val="000000"/>
          <w:sz w:val="22"/>
          <w:szCs w:val="22"/>
        </w:rPr>
        <w:t>set of Feed Water system comprising motorized feed water pump and feed water line.</w:t>
      </w:r>
    </w:p>
    <w:p w14:paraId="540528AD" w14:textId="77777777" w:rsidR="00272C0C" w:rsidRDefault="00272C0C" w:rsidP="00272C0C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set of automatic water level controller.</w:t>
      </w:r>
    </w:p>
    <w:p w14:paraId="64F65B0C" w14:textId="77777777" w:rsidR="00272C0C" w:rsidRDefault="00272C0C" w:rsidP="00272C0C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One set Control panel - dust proof &amp; pre-wired with necessary starters, MCB’s, contactors, relays, etc. </w:t>
      </w:r>
    </w:p>
    <w:p w14:paraId="5A0FD245" w14:textId="77777777" w:rsidR="00272C0C" w:rsidRDefault="00272C0C" w:rsidP="00272C0C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Set of the IBR quality boiler mountings comprising:</w:t>
      </w:r>
    </w:p>
    <w:p w14:paraId="2C028506" w14:textId="77777777" w:rsidR="00272C0C" w:rsidRDefault="00272C0C" w:rsidP="00272C0C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Main Steam Stop valve</w:t>
      </w:r>
    </w:p>
    <w:p w14:paraId="77B5F67E" w14:textId="77777777" w:rsidR="00272C0C" w:rsidRDefault="00272C0C" w:rsidP="00272C0C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Blow down valve</w:t>
      </w:r>
    </w:p>
    <w:p w14:paraId="1ABE2C46" w14:textId="77777777" w:rsidR="00272C0C" w:rsidRDefault="00272C0C" w:rsidP="00272C0C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Level controller drain vlave</w:t>
      </w:r>
    </w:p>
    <w:p w14:paraId="0CB52D82" w14:textId="77777777" w:rsidR="00272C0C" w:rsidRDefault="00272C0C" w:rsidP="00272C0C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Air vent valve</w:t>
      </w:r>
    </w:p>
    <w:p w14:paraId="1D9F90EC" w14:textId="77777777" w:rsidR="00272C0C" w:rsidRDefault="00272C0C" w:rsidP="00272C0C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Nos. Level controller isolation valves</w:t>
      </w:r>
    </w:p>
    <w:p w14:paraId="0D876629" w14:textId="77777777" w:rsidR="00272C0C" w:rsidRDefault="00272C0C" w:rsidP="00272C0C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Nos. Single post spring loaded safety valves</w:t>
      </w:r>
    </w:p>
    <w:p w14:paraId="1E66DDC2" w14:textId="77777777" w:rsidR="00272C0C" w:rsidRDefault="0076496E" w:rsidP="00272C0C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272C0C">
        <w:rPr>
          <w:rFonts w:ascii="Arial" w:hAnsi="Arial" w:cs="Arial"/>
          <w:color w:val="000000"/>
          <w:sz w:val="22"/>
          <w:szCs w:val="22"/>
        </w:rPr>
        <w:t xml:space="preserve"> No. Non-return valve in feed line</w:t>
      </w:r>
    </w:p>
    <w:p w14:paraId="6B560B0E" w14:textId="77777777" w:rsidR="00272C0C" w:rsidRDefault="0076496E" w:rsidP="00272C0C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272C0C">
        <w:rPr>
          <w:rFonts w:ascii="Arial" w:hAnsi="Arial" w:cs="Arial"/>
          <w:color w:val="000000"/>
          <w:sz w:val="22"/>
          <w:szCs w:val="22"/>
        </w:rPr>
        <w:t xml:space="preserve"> No. Globe valve in feed water line</w:t>
      </w:r>
    </w:p>
    <w:p w14:paraId="5EF2FF09" w14:textId="77777777" w:rsidR="00272C0C" w:rsidRDefault="00272C0C" w:rsidP="00272C0C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Sets Water level gauges with glass tube</w:t>
      </w:r>
    </w:p>
    <w:p w14:paraId="2B2EEC4A" w14:textId="77777777" w:rsidR="00272C0C" w:rsidRDefault="00272C0C" w:rsidP="00272C0C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Isolation valve for Pressure gauge</w:t>
      </w:r>
    </w:p>
    <w:p w14:paraId="422B9B90" w14:textId="77777777" w:rsidR="00272C0C" w:rsidRDefault="00272C0C" w:rsidP="00272C0C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drain valve for AWLC</w:t>
      </w:r>
    </w:p>
    <w:p w14:paraId="1DFBC47F" w14:textId="77777777" w:rsidR="00272C0C" w:rsidRDefault="00272C0C" w:rsidP="00272C0C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EAE062A" w14:textId="77777777" w:rsidR="00272C0C" w:rsidRDefault="00272C0C" w:rsidP="00272C0C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Instruments, Controls And Safeties:</w:t>
      </w:r>
    </w:p>
    <w:p w14:paraId="552F64C7" w14:textId="77777777" w:rsidR="00272C0C" w:rsidRDefault="00272C0C" w:rsidP="00272C0C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Set Automatic Water Level controller for Pump On/Off</w:t>
      </w:r>
    </w:p>
    <w:p w14:paraId="163A193C" w14:textId="77777777" w:rsidR="00272C0C" w:rsidRDefault="00272C0C" w:rsidP="00272C0C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Set Steam Pressure Gauge with siphon, on Boiler Shell</w:t>
      </w:r>
    </w:p>
    <w:p w14:paraId="4DE6DEB3" w14:textId="77777777" w:rsidR="00272C0C" w:rsidRDefault="00272C0C" w:rsidP="00272C0C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Set Steam Pressure Switch, on Boiler Shell</w:t>
      </w:r>
    </w:p>
    <w:p w14:paraId="2CFA52F1" w14:textId="77777777" w:rsidR="00272C0C" w:rsidRDefault="0076496E" w:rsidP="00272C0C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272C0C">
        <w:rPr>
          <w:rFonts w:ascii="Arial" w:hAnsi="Arial" w:cs="Arial"/>
          <w:color w:val="000000"/>
          <w:sz w:val="22"/>
          <w:szCs w:val="22"/>
        </w:rPr>
        <w:t xml:space="preserve"> Set Pressure g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="00272C0C">
        <w:rPr>
          <w:rFonts w:ascii="Arial" w:hAnsi="Arial" w:cs="Arial"/>
          <w:color w:val="000000"/>
          <w:sz w:val="22"/>
          <w:szCs w:val="22"/>
        </w:rPr>
        <w:t>uges for feed water line</w:t>
      </w:r>
    </w:p>
    <w:p w14:paraId="1A4CC032" w14:textId="77777777" w:rsidR="00272C0C" w:rsidRDefault="00272C0C" w:rsidP="00272C0C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Set Control Switches for Feed Pumps/Burner</w:t>
      </w:r>
    </w:p>
    <w:p w14:paraId="0D75ED13" w14:textId="77777777" w:rsidR="00272C0C" w:rsidRDefault="0076496E" w:rsidP="00272C0C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272C0C">
        <w:rPr>
          <w:rFonts w:ascii="Arial" w:hAnsi="Arial" w:cs="Arial"/>
          <w:color w:val="000000"/>
          <w:sz w:val="22"/>
          <w:szCs w:val="22"/>
        </w:rPr>
        <w:t xml:space="preserve"> No</w:t>
      </w:r>
      <w:r>
        <w:rPr>
          <w:rFonts w:ascii="Arial" w:hAnsi="Arial" w:cs="Arial"/>
          <w:color w:val="000000"/>
          <w:sz w:val="22"/>
          <w:szCs w:val="22"/>
        </w:rPr>
        <w:t>. Fusible Plug</w:t>
      </w:r>
    </w:p>
    <w:p w14:paraId="00149A25" w14:textId="77777777" w:rsidR="00272C0C" w:rsidRDefault="00272C0C" w:rsidP="00272C0C">
      <w:pPr>
        <w:numPr>
          <w:ilvl w:val="2"/>
          <w:numId w:val="1"/>
        </w:numPr>
        <w:tabs>
          <w:tab w:val="left" w:pos="360"/>
        </w:tabs>
        <w:spacing w:before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Alarm for Abnormal Operating conditions</w:t>
      </w:r>
    </w:p>
    <w:p w14:paraId="316A1F4F" w14:textId="77777777" w:rsidR="00272C0C" w:rsidRDefault="00272C0C" w:rsidP="00272C0C">
      <w:pPr>
        <w:tabs>
          <w:tab w:val="left" w:pos="360"/>
        </w:tabs>
        <w:spacing w:before="120"/>
        <w:rPr>
          <w:rFonts w:ascii="Arial" w:hAnsi="Arial" w:cs="Arial"/>
          <w:sz w:val="22"/>
          <w:szCs w:val="22"/>
        </w:rPr>
      </w:pPr>
    </w:p>
    <w:p w14:paraId="4F3FF76F" w14:textId="77777777" w:rsidR="00272C0C" w:rsidRDefault="00272C0C" w:rsidP="00272C0C">
      <w:pPr>
        <w:numPr>
          <w:ilvl w:val="0"/>
          <w:numId w:val="12"/>
        </w:numPr>
        <w:autoSpaceDE w:val="0"/>
        <w:autoSpaceDN w:val="0"/>
        <w:adjustRightInd w:val="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Oil Burner System comprising of:</w:t>
      </w:r>
    </w:p>
    <w:p w14:paraId="64044DB7" w14:textId="77777777" w:rsidR="00272C0C" w:rsidRDefault="00272C0C" w:rsidP="00272C0C">
      <w:pPr>
        <w:numPr>
          <w:ilvl w:val="1"/>
          <w:numId w:val="12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Pressure jet burner</w:t>
      </w:r>
    </w:p>
    <w:p w14:paraId="14265101" w14:textId="77777777" w:rsidR="00272C0C" w:rsidRDefault="00272C0C" w:rsidP="00272C0C">
      <w:pPr>
        <w:numPr>
          <w:ilvl w:val="1"/>
          <w:numId w:val="12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Combustion air blower</w:t>
      </w:r>
    </w:p>
    <w:p w14:paraId="1CFE5FF1" w14:textId="77777777" w:rsidR="00272C0C" w:rsidRDefault="00272C0C" w:rsidP="00272C0C">
      <w:pPr>
        <w:numPr>
          <w:ilvl w:val="1"/>
          <w:numId w:val="12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Auto-Ignition system – Ignition transformer, cable &amp; ignition electrodes </w:t>
      </w:r>
    </w:p>
    <w:p w14:paraId="65B36C73" w14:textId="77777777" w:rsidR="00272C0C" w:rsidRDefault="00272C0C" w:rsidP="00272C0C">
      <w:pPr>
        <w:numPr>
          <w:ilvl w:val="1"/>
          <w:numId w:val="12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lastRenderedPageBreak/>
        <w:t>Flame detector photocell</w:t>
      </w:r>
    </w:p>
    <w:p w14:paraId="2F54780E" w14:textId="77777777" w:rsidR="00272C0C" w:rsidRDefault="00272C0C" w:rsidP="00272C0C">
      <w:pPr>
        <w:numPr>
          <w:ilvl w:val="1"/>
          <w:numId w:val="12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Sequence Controller</w:t>
      </w:r>
    </w:p>
    <w:p w14:paraId="568E89BA" w14:textId="77777777" w:rsidR="00272C0C" w:rsidRDefault="00272C0C" w:rsidP="00272C0C">
      <w:pPr>
        <w:numPr>
          <w:ilvl w:val="1"/>
          <w:numId w:val="12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Spray Nozzle &amp; diffuser plate</w:t>
      </w:r>
    </w:p>
    <w:p w14:paraId="354679D7" w14:textId="77777777" w:rsidR="00272C0C" w:rsidRDefault="00272C0C" w:rsidP="00272C0C">
      <w:pPr>
        <w:numPr>
          <w:ilvl w:val="1"/>
          <w:numId w:val="12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Oil Solenoid valve</w:t>
      </w:r>
    </w:p>
    <w:p w14:paraId="6BBCFBB4" w14:textId="77777777" w:rsidR="00272C0C" w:rsidRDefault="00272C0C" w:rsidP="00272C0C">
      <w:pPr>
        <w:numPr>
          <w:ilvl w:val="1"/>
          <w:numId w:val="12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High pressure oil pump with motor</w:t>
      </w:r>
    </w:p>
    <w:p w14:paraId="4C1116FC" w14:textId="77777777" w:rsidR="00272C0C" w:rsidRDefault="00272C0C" w:rsidP="00272C0C">
      <w:pPr>
        <w:tabs>
          <w:tab w:val="left" w:pos="360"/>
        </w:tabs>
        <w:spacing w:before="120"/>
        <w:rPr>
          <w:rFonts w:ascii="Arial" w:hAnsi="Arial" w:cs="Arial"/>
          <w:sz w:val="22"/>
          <w:szCs w:val="22"/>
        </w:rPr>
      </w:pPr>
    </w:p>
    <w:p w14:paraId="46AB9F48" w14:textId="77777777" w:rsidR="0076496E" w:rsidRDefault="0076496E" w:rsidP="00272C0C">
      <w:pPr>
        <w:tabs>
          <w:tab w:val="left" w:pos="360"/>
        </w:tabs>
        <w:spacing w:before="120"/>
        <w:rPr>
          <w:rFonts w:ascii="Arial" w:hAnsi="Arial" w:cs="Arial"/>
          <w:sz w:val="22"/>
          <w:szCs w:val="22"/>
        </w:rPr>
      </w:pPr>
    </w:p>
    <w:p w14:paraId="410A6FE9" w14:textId="77777777" w:rsidR="00272C0C" w:rsidRDefault="00272C0C" w:rsidP="00272C0C">
      <w:pPr>
        <w:tabs>
          <w:tab w:val="left" w:pos="360"/>
        </w:tabs>
        <w:spacing w:before="120"/>
        <w:rPr>
          <w:rFonts w:ascii="Arial" w:hAnsi="Arial" w:cs="Arial"/>
          <w:b/>
          <w:sz w:val="22"/>
          <w:szCs w:val="22"/>
        </w:rPr>
      </w:pPr>
      <w:r w:rsidRPr="004C74F1">
        <w:rPr>
          <w:rFonts w:ascii="Arial" w:hAnsi="Arial" w:cs="Arial"/>
          <w:b/>
          <w:sz w:val="22"/>
          <w:szCs w:val="22"/>
        </w:rPr>
        <w:t>BATTERY LIMITS</w:t>
      </w:r>
    </w:p>
    <w:p w14:paraId="487426EB" w14:textId="77777777" w:rsidR="00272C0C" w:rsidRDefault="00272C0C" w:rsidP="00272C0C">
      <w:pPr>
        <w:numPr>
          <w:ilvl w:val="0"/>
          <w:numId w:val="11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Outlet of main steam stop valve</w:t>
      </w:r>
    </w:p>
    <w:p w14:paraId="2B05E714" w14:textId="77777777" w:rsidR="00272C0C" w:rsidRDefault="00272C0C" w:rsidP="00272C0C">
      <w:pPr>
        <w:numPr>
          <w:ilvl w:val="0"/>
          <w:numId w:val="11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Outlet of AWLC drain valve, blow down valve &amp; gauge glass drain</w:t>
      </w:r>
    </w:p>
    <w:p w14:paraId="1C7EBEB6" w14:textId="77777777" w:rsidR="00272C0C" w:rsidRDefault="00272C0C" w:rsidP="00272C0C">
      <w:pPr>
        <w:numPr>
          <w:ilvl w:val="0"/>
          <w:numId w:val="11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Outlet of safety valve discharge port</w:t>
      </w:r>
    </w:p>
    <w:p w14:paraId="45671ACB" w14:textId="77777777" w:rsidR="00272C0C" w:rsidRDefault="00272C0C" w:rsidP="00272C0C">
      <w:pPr>
        <w:numPr>
          <w:ilvl w:val="0"/>
          <w:numId w:val="11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Inlet of burner</w:t>
      </w:r>
    </w:p>
    <w:p w14:paraId="1F7BACF3" w14:textId="77777777" w:rsidR="00272C0C" w:rsidRDefault="00272C0C" w:rsidP="00272C0C">
      <w:pPr>
        <w:numPr>
          <w:ilvl w:val="0"/>
          <w:numId w:val="11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Flue gas outlet of </w:t>
      </w:r>
      <w:r w:rsidR="00D0654D">
        <w:rPr>
          <w:rFonts w:ascii="Arial" w:hAnsi="Arial" w:cs="Arial"/>
          <w:sz w:val="22"/>
          <w:szCs w:val="22"/>
        </w:rPr>
        <w:t>chimney</w:t>
      </w:r>
    </w:p>
    <w:p w14:paraId="66A69987" w14:textId="77777777" w:rsidR="00272C0C" w:rsidRDefault="00272C0C" w:rsidP="00272C0C">
      <w:pPr>
        <w:numPr>
          <w:ilvl w:val="0"/>
          <w:numId w:val="11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Electrical terminal connections on control panel, motors &amp; instruments. </w:t>
      </w:r>
    </w:p>
    <w:p w14:paraId="205CB32D" w14:textId="77777777" w:rsidR="00CC4C31" w:rsidRDefault="00CC4C31" w:rsidP="00CC4C31">
      <w:pPr>
        <w:spacing w:after="120"/>
        <w:ind w:left="360"/>
        <w:jc w:val="both"/>
        <w:rPr>
          <w:rFonts w:ascii="Arial" w:hAnsi="Arial" w:cs="Arial"/>
          <w:sz w:val="22"/>
          <w:szCs w:val="22"/>
        </w:rPr>
      </w:pPr>
    </w:p>
    <w:p w14:paraId="1F5284BD" w14:textId="77777777" w:rsidR="00CC4C31" w:rsidRPr="00EE55E0" w:rsidRDefault="00CC4C31" w:rsidP="00CC4C31">
      <w:pPr>
        <w:rPr>
          <w:rFonts w:ascii="Arial" w:hAnsi="Arial" w:cs="Arial"/>
          <w:b/>
          <w:bCs/>
          <w:iCs/>
          <w:sz w:val="22"/>
        </w:rPr>
      </w:pPr>
      <w:r w:rsidRPr="00EE55E0">
        <w:rPr>
          <w:rFonts w:ascii="Arial" w:hAnsi="Arial" w:cs="Arial"/>
          <w:b/>
          <w:bCs/>
          <w:iCs/>
          <w:sz w:val="22"/>
        </w:rPr>
        <w:t>EXCLUSIONS:</w:t>
      </w:r>
    </w:p>
    <w:p w14:paraId="3BBB13C3" w14:textId="77777777" w:rsidR="00CC4C31" w:rsidRDefault="00CC4C31" w:rsidP="00CC4C31">
      <w:pPr>
        <w:numPr>
          <w:ilvl w:val="0"/>
          <w:numId w:val="1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Main Chimney and flue gas ducting</w:t>
      </w:r>
    </w:p>
    <w:p w14:paraId="12F1F629" w14:textId="77777777" w:rsidR="00CC4C31" w:rsidRDefault="00CC4C31" w:rsidP="00CC4C31">
      <w:pPr>
        <w:numPr>
          <w:ilvl w:val="0"/>
          <w:numId w:val="1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Raw water &amp; fuel oil storage tanks.</w:t>
      </w:r>
    </w:p>
    <w:p w14:paraId="677D3FF6" w14:textId="77777777" w:rsidR="00CC4C31" w:rsidRDefault="00CC4C31" w:rsidP="00CC4C31">
      <w:pPr>
        <w:numPr>
          <w:ilvl w:val="0"/>
          <w:numId w:val="1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Water treatment plant.</w:t>
      </w:r>
    </w:p>
    <w:p w14:paraId="4B0B9BA1" w14:textId="77777777" w:rsidR="00CC4C31" w:rsidRDefault="00CC4C31" w:rsidP="00CC4C31">
      <w:pPr>
        <w:numPr>
          <w:ilvl w:val="0"/>
          <w:numId w:val="1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Steam &amp; water piping up-to/from our terminal points.</w:t>
      </w:r>
    </w:p>
    <w:p w14:paraId="175E5279" w14:textId="77777777" w:rsidR="00CC4C31" w:rsidRDefault="00CC4C31" w:rsidP="00CC4C31">
      <w:pPr>
        <w:numPr>
          <w:ilvl w:val="0"/>
          <w:numId w:val="1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civil &amp; structural work for installing the boiler.</w:t>
      </w:r>
    </w:p>
    <w:p w14:paraId="188E9D6A" w14:textId="77777777" w:rsidR="00CC4C31" w:rsidRDefault="00CC4C31" w:rsidP="00CC4C31">
      <w:pPr>
        <w:numPr>
          <w:ilvl w:val="0"/>
          <w:numId w:val="1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Unloading and positioning of boiler and accessories.</w:t>
      </w:r>
    </w:p>
    <w:p w14:paraId="32399A7D" w14:textId="77777777" w:rsidR="00CC4C31" w:rsidRDefault="00CC4C31" w:rsidP="00CC4C31">
      <w:pPr>
        <w:numPr>
          <w:ilvl w:val="0"/>
          <w:numId w:val="1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Electrical cables up to control panel of boiler.</w:t>
      </w:r>
    </w:p>
    <w:p w14:paraId="66E882FA" w14:textId="77777777" w:rsidR="00CC4C31" w:rsidRDefault="00CC4C31" w:rsidP="00CC4C31">
      <w:pPr>
        <w:numPr>
          <w:ilvl w:val="0"/>
          <w:numId w:val="13"/>
        </w:numPr>
        <w:spacing w:before="120"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Labour, tools &amp; tackles, utilities (water, power, air etc) and consumables required for assembling, erection &amp; commissioning the boiler, spares for installation, operation &amp; maintenance.</w:t>
      </w:r>
    </w:p>
    <w:p w14:paraId="00F59B4C" w14:textId="77777777" w:rsidR="00CC4C31" w:rsidRDefault="00CC4C31" w:rsidP="00CC4C31">
      <w:pPr>
        <w:numPr>
          <w:ilvl w:val="0"/>
          <w:numId w:val="1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Fuel, water instruments &amp; accessories for commissioning, operation &amp; performance testing of boilers.</w:t>
      </w:r>
    </w:p>
    <w:p w14:paraId="69536A5B" w14:textId="77777777" w:rsidR="00CC4C31" w:rsidRDefault="00CC4C31" w:rsidP="00CC4C31">
      <w:pPr>
        <w:numPr>
          <w:ilvl w:val="0"/>
          <w:numId w:val="13"/>
        </w:numPr>
        <w:spacing w:before="120" w:after="120"/>
        <w:rPr>
          <w:rFonts w:ascii="Arial" w:hAnsi="Arial" w:cs="Arial"/>
          <w:sz w:val="22"/>
        </w:rPr>
      </w:pPr>
      <w:r w:rsidRPr="008E6812">
        <w:rPr>
          <w:rFonts w:ascii="Arial" w:hAnsi="Arial" w:cs="Arial"/>
          <w:sz w:val="22"/>
        </w:rPr>
        <w:t>Any other item specifically mentioned in our offer.</w:t>
      </w:r>
    </w:p>
    <w:p w14:paraId="4024044B" w14:textId="77777777" w:rsidR="00272C0C" w:rsidRDefault="00272C0C" w:rsidP="00272C0C">
      <w:pPr>
        <w:tabs>
          <w:tab w:val="left" w:pos="36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40C59161" w14:textId="77777777" w:rsidR="00272C0C" w:rsidRDefault="00272C0C" w:rsidP="00272C0C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WARRANTY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All the manufactured items shall be warranted for a period of 12 months from the date of dispatch against any manufacturing defect either due to Material and/or Workmanship. Our liability under this warranty shall be limited to repairing / replacing the defective component.</w:t>
      </w:r>
    </w:p>
    <w:p w14:paraId="766711CC" w14:textId="77777777" w:rsidR="00272C0C" w:rsidRPr="00D0654D" w:rsidRDefault="00272C0C" w:rsidP="00272C0C">
      <w:pPr>
        <w:pStyle w:val="BodyText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br/>
      </w:r>
      <w:r w:rsidRPr="00D0654D">
        <w:rPr>
          <w:rFonts w:ascii="Arial" w:hAnsi="Arial" w:cs="Arial"/>
          <w:sz w:val="22"/>
          <w:szCs w:val="22"/>
        </w:rPr>
        <w:t>All the warranties on the bought-out items e.g. Burner, Motors, Pumps etc. given to us by the manufacturer shall be extended to you.</w:t>
      </w:r>
    </w:p>
    <w:p w14:paraId="5C224552" w14:textId="77777777" w:rsidR="00CC4C31" w:rsidRDefault="00CC4C31" w:rsidP="005561AF">
      <w:pPr>
        <w:rPr>
          <w:rFonts w:ascii="Arial" w:hAnsi="Arial" w:cs="Arial"/>
          <w:iCs/>
          <w:sz w:val="22"/>
          <w:szCs w:val="22"/>
          <w:u w:val="single"/>
        </w:rPr>
      </w:pPr>
    </w:p>
    <w:sectPr w:rsidR="00CC4C31" w:rsidSect="00136CED">
      <w:headerReference w:type="default" r:id="rId7"/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36E30" w14:textId="77777777" w:rsidR="00E5265F" w:rsidRDefault="00E5265F" w:rsidP="005561AF">
      <w:r>
        <w:separator/>
      </w:r>
    </w:p>
  </w:endnote>
  <w:endnote w:type="continuationSeparator" w:id="0">
    <w:p w14:paraId="3308E305" w14:textId="77777777" w:rsidR="00E5265F" w:rsidRDefault="00E5265F" w:rsidP="0055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EF0CE" w14:textId="77777777" w:rsidR="00E5265F" w:rsidRDefault="00E5265F" w:rsidP="005561AF">
      <w:r>
        <w:separator/>
      </w:r>
    </w:p>
  </w:footnote>
  <w:footnote w:type="continuationSeparator" w:id="0">
    <w:p w14:paraId="4BAA9CD2" w14:textId="77777777" w:rsidR="00E5265F" w:rsidRDefault="00E5265F" w:rsidP="00556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A1147" w14:textId="77777777" w:rsidR="007E366C" w:rsidRDefault="00505BDB">
    <w:pPr>
      <w:pStyle w:val="Header"/>
    </w:pPr>
    <w:r>
      <w:tab/>
    </w:r>
    <w:r>
      <w:tab/>
    </w:r>
    <w:r>
      <w:object w:dxaOrig="1785" w:dyaOrig="1185" w14:anchorId="3BC654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89.25pt;height:59.25pt">
          <v:imagedata r:id="rId1" o:title=""/>
        </v:shape>
        <o:OLEObject Type="Embed" ProgID="PBrush" ShapeID="_x0000_i1027" DrawAspect="Content" ObjectID="_1596961566" r:id="rId2"/>
      </w:objec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4880"/>
    <w:multiLevelType w:val="hybridMultilevel"/>
    <w:tmpl w:val="2F5C3BF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9348C0"/>
    <w:multiLevelType w:val="hybridMultilevel"/>
    <w:tmpl w:val="0C22AEFC"/>
    <w:lvl w:ilvl="0" w:tplc="96EA23E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33B"/>
    <w:multiLevelType w:val="hybridMultilevel"/>
    <w:tmpl w:val="7FDA57B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6E1F84"/>
    <w:multiLevelType w:val="hybridMultilevel"/>
    <w:tmpl w:val="E6CC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C1B14"/>
    <w:multiLevelType w:val="hybridMultilevel"/>
    <w:tmpl w:val="F8AEEB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711AE7"/>
    <w:multiLevelType w:val="hybridMultilevel"/>
    <w:tmpl w:val="78A006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5F5C1833"/>
    <w:multiLevelType w:val="hybridMultilevel"/>
    <w:tmpl w:val="2F4A7B2E"/>
    <w:lvl w:ilvl="0" w:tplc="E15AED5A">
      <w:start w:val="1"/>
      <w:numFmt w:val="bullet"/>
      <w:lvlText w:val=""/>
      <w:lvlJc w:val="left"/>
      <w:pPr>
        <w:tabs>
          <w:tab w:val="num" w:pos="3420"/>
        </w:tabs>
        <w:ind w:left="5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F783AE0"/>
    <w:multiLevelType w:val="hybridMultilevel"/>
    <w:tmpl w:val="B270F4C0"/>
    <w:lvl w:ilvl="0" w:tplc="40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D1A00"/>
    <w:multiLevelType w:val="hybridMultilevel"/>
    <w:tmpl w:val="2F8A11A0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681D7CC5"/>
    <w:multiLevelType w:val="hybridMultilevel"/>
    <w:tmpl w:val="DBDABC4A"/>
    <w:lvl w:ilvl="0" w:tplc="40090001">
      <w:start w:val="1"/>
      <w:numFmt w:val="bullet"/>
      <w:lvlText w:val=""/>
      <w:lvlJc w:val="left"/>
      <w:pPr>
        <w:tabs>
          <w:tab w:val="num" w:pos="3420"/>
        </w:tabs>
        <w:ind w:left="54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08206FA"/>
    <w:multiLevelType w:val="hybridMultilevel"/>
    <w:tmpl w:val="B35E8F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D76DF3"/>
    <w:multiLevelType w:val="hybridMultilevel"/>
    <w:tmpl w:val="95E880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  <w:num w:numId="11">
    <w:abstractNumId w:val="7"/>
  </w:num>
  <w:num w:numId="12">
    <w:abstractNumId w:val="12"/>
  </w:num>
  <w:num w:numId="13">
    <w:abstractNumId w:val="1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AF"/>
    <w:rsid w:val="0004037E"/>
    <w:rsid w:val="000649A0"/>
    <w:rsid w:val="0009582C"/>
    <w:rsid w:val="000A0258"/>
    <w:rsid w:val="000A2191"/>
    <w:rsid w:val="000A7F81"/>
    <w:rsid w:val="000B0812"/>
    <w:rsid w:val="000B0D20"/>
    <w:rsid w:val="000B5303"/>
    <w:rsid w:val="000D775D"/>
    <w:rsid w:val="000E3980"/>
    <w:rsid w:val="000E6FB5"/>
    <w:rsid w:val="000E7696"/>
    <w:rsid w:val="000F0BA0"/>
    <w:rsid w:val="000F4CB0"/>
    <w:rsid w:val="0010277F"/>
    <w:rsid w:val="00102A79"/>
    <w:rsid w:val="00122B2D"/>
    <w:rsid w:val="001330FE"/>
    <w:rsid w:val="00135B14"/>
    <w:rsid w:val="00161A94"/>
    <w:rsid w:val="00164169"/>
    <w:rsid w:val="001778AD"/>
    <w:rsid w:val="00186189"/>
    <w:rsid w:val="00196CFA"/>
    <w:rsid w:val="001B13F6"/>
    <w:rsid w:val="001D2146"/>
    <w:rsid w:val="001D2E08"/>
    <w:rsid w:val="001F4891"/>
    <w:rsid w:val="00207587"/>
    <w:rsid w:val="00236CF9"/>
    <w:rsid w:val="00244179"/>
    <w:rsid w:val="00244B06"/>
    <w:rsid w:val="00244E2E"/>
    <w:rsid w:val="00244E5E"/>
    <w:rsid w:val="00247F51"/>
    <w:rsid w:val="00250EBB"/>
    <w:rsid w:val="00255A0C"/>
    <w:rsid w:val="002666C0"/>
    <w:rsid w:val="00272C0C"/>
    <w:rsid w:val="002743F7"/>
    <w:rsid w:val="00286FDF"/>
    <w:rsid w:val="002928EA"/>
    <w:rsid w:val="002A1DCA"/>
    <w:rsid w:val="002A38E1"/>
    <w:rsid w:val="002A789F"/>
    <w:rsid w:val="002B0BA9"/>
    <w:rsid w:val="002C348E"/>
    <w:rsid w:val="002C453B"/>
    <w:rsid w:val="002D3BD2"/>
    <w:rsid w:val="002E5F31"/>
    <w:rsid w:val="0030181C"/>
    <w:rsid w:val="00303264"/>
    <w:rsid w:val="00307B6C"/>
    <w:rsid w:val="0031398C"/>
    <w:rsid w:val="00325D1B"/>
    <w:rsid w:val="00326977"/>
    <w:rsid w:val="00343603"/>
    <w:rsid w:val="0034393E"/>
    <w:rsid w:val="00354863"/>
    <w:rsid w:val="003649AC"/>
    <w:rsid w:val="00367E94"/>
    <w:rsid w:val="003814E8"/>
    <w:rsid w:val="003866E6"/>
    <w:rsid w:val="00396137"/>
    <w:rsid w:val="003A14BE"/>
    <w:rsid w:val="003A46D7"/>
    <w:rsid w:val="003B1DCF"/>
    <w:rsid w:val="003B56D6"/>
    <w:rsid w:val="003B634B"/>
    <w:rsid w:val="003C2125"/>
    <w:rsid w:val="003D0651"/>
    <w:rsid w:val="003D67EE"/>
    <w:rsid w:val="0040043A"/>
    <w:rsid w:val="00405406"/>
    <w:rsid w:val="004363F6"/>
    <w:rsid w:val="004375B5"/>
    <w:rsid w:val="00451A57"/>
    <w:rsid w:val="00452409"/>
    <w:rsid w:val="004556F6"/>
    <w:rsid w:val="00471EEB"/>
    <w:rsid w:val="00474068"/>
    <w:rsid w:val="004743B2"/>
    <w:rsid w:val="00475F66"/>
    <w:rsid w:val="00494EE4"/>
    <w:rsid w:val="00497EBC"/>
    <w:rsid w:val="004A697C"/>
    <w:rsid w:val="004B22B1"/>
    <w:rsid w:val="004C1A54"/>
    <w:rsid w:val="004C1D05"/>
    <w:rsid w:val="004C4182"/>
    <w:rsid w:val="004C6B82"/>
    <w:rsid w:val="004D1381"/>
    <w:rsid w:val="004D4587"/>
    <w:rsid w:val="004E1DF6"/>
    <w:rsid w:val="004E6246"/>
    <w:rsid w:val="00501F44"/>
    <w:rsid w:val="00505BDB"/>
    <w:rsid w:val="00505FDA"/>
    <w:rsid w:val="00510D05"/>
    <w:rsid w:val="00527A5B"/>
    <w:rsid w:val="00530B06"/>
    <w:rsid w:val="00531CDA"/>
    <w:rsid w:val="00534F3E"/>
    <w:rsid w:val="005561AF"/>
    <w:rsid w:val="00557345"/>
    <w:rsid w:val="00561746"/>
    <w:rsid w:val="0056455D"/>
    <w:rsid w:val="00571740"/>
    <w:rsid w:val="005753DA"/>
    <w:rsid w:val="00597A1B"/>
    <w:rsid w:val="005A5090"/>
    <w:rsid w:val="005C0AF6"/>
    <w:rsid w:val="005C4ACA"/>
    <w:rsid w:val="005D0B5F"/>
    <w:rsid w:val="005D34FA"/>
    <w:rsid w:val="005D5A5A"/>
    <w:rsid w:val="005E3AE3"/>
    <w:rsid w:val="005E4EAA"/>
    <w:rsid w:val="0060781B"/>
    <w:rsid w:val="0061169E"/>
    <w:rsid w:val="00630814"/>
    <w:rsid w:val="006415C4"/>
    <w:rsid w:val="0065316E"/>
    <w:rsid w:val="006638F0"/>
    <w:rsid w:val="006718C4"/>
    <w:rsid w:val="00675C0E"/>
    <w:rsid w:val="0067794C"/>
    <w:rsid w:val="00682E7E"/>
    <w:rsid w:val="00691F8C"/>
    <w:rsid w:val="0069340C"/>
    <w:rsid w:val="006A6E8F"/>
    <w:rsid w:val="006B09BE"/>
    <w:rsid w:val="006B5447"/>
    <w:rsid w:val="006C6B35"/>
    <w:rsid w:val="006E672D"/>
    <w:rsid w:val="006F3561"/>
    <w:rsid w:val="006F5380"/>
    <w:rsid w:val="00703D47"/>
    <w:rsid w:val="00712684"/>
    <w:rsid w:val="007141D1"/>
    <w:rsid w:val="007249D2"/>
    <w:rsid w:val="00732B8B"/>
    <w:rsid w:val="00733DD8"/>
    <w:rsid w:val="007568F0"/>
    <w:rsid w:val="0076496E"/>
    <w:rsid w:val="00766CF7"/>
    <w:rsid w:val="0078248B"/>
    <w:rsid w:val="007903B3"/>
    <w:rsid w:val="0079726C"/>
    <w:rsid w:val="007A2F88"/>
    <w:rsid w:val="007A63D1"/>
    <w:rsid w:val="007C0885"/>
    <w:rsid w:val="007C398B"/>
    <w:rsid w:val="007D0A68"/>
    <w:rsid w:val="007D18ED"/>
    <w:rsid w:val="007D648B"/>
    <w:rsid w:val="007E3C40"/>
    <w:rsid w:val="007F1952"/>
    <w:rsid w:val="007F469A"/>
    <w:rsid w:val="007F5755"/>
    <w:rsid w:val="0080345B"/>
    <w:rsid w:val="00826DC6"/>
    <w:rsid w:val="008379C8"/>
    <w:rsid w:val="0084469F"/>
    <w:rsid w:val="00845018"/>
    <w:rsid w:val="00860687"/>
    <w:rsid w:val="008639A6"/>
    <w:rsid w:val="00866D0E"/>
    <w:rsid w:val="00877F02"/>
    <w:rsid w:val="008B793E"/>
    <w:rsid w:val="008D05E4"/>
    <w:rsid w:val="008D0DB7"/>
    <w:rsid w:val="008D6AEB"/>
    <w:rsid w:val="008E35EC"/>
    <w:rsid w:val="0091688C"/>
    <w:rsid w:val="00924167"/>
    <w:rsid w:val="0094181B"/>
    <w:rsid w:val="009441CA"/>
    <w:rsid w:val="00951B8E"/>
    <w:rsid w:val="00973776"/>
    <w:rsid w:val="00987904"/>
    <w:rsid w:val="00993B5B"/>
    <w:rsid w:val="0099528C"/>
    <w:rsid w:val="00995DD9"/>
    <w:rsid w:val="009B178A"/>
    <w:rsid w:val="009B3FD9"/>
    <w:rsid w:val="009B4B94"/>
    <w:rsid w:val="009B603B"/>
    <w:rsid w:val="009B65DB"/>
    <w:rsid w:val="009C4051"/>
    <w:rsid w:val="009C790C"/>
    <w:rsid w:val="00A13124"/>
    <w:rsid w:val="00A176B4"/>
    <w:rsid w:val="00A277AA"/>
    <w:rsid w:val="00A421EA"/>
    <w:rsid w:val="00A500B9"/>
    <w:rsid w:val="00A5043F"/>
    <w:rsid w:val="00A51B28"/>
    <w:rsid w:val="00A51FDF"/>
    <w:rsid w:val="00A71CAF"/>
    <w:rsid w:val="00A82656"/>
    <w:rsid w:val="00A86965"/>
    <w:rsid w:val="00A871C5"/>
    <w:rsid w:val="00AA15BA"/>
    <w:rsid w:val="00AA4F14"/>
    <w:rsid w:val="00AB0E11"/>
    <w:rsid w:val="00AB6135"/>
    <w:rsid w:val="00AB62A6"/>
    <w:rsid w:val="00AB76F4"/>
    <w:rsid w:val="00AC0F8D"/>
    <w:rsid w:val="00AD25A4"/>
    <w:rsid w:val="00AE510B"/>
    <w:rsid w:val="00AE5A6A"/>
    <w:rsid w:val="00AE5C09"/>
    <w:rsid w:val="00AE649E"/>
    <w:rsid w:val="00AF52E5"/>
    <w:rsid w:val="00B0040E"/>
    <w:rsid w:val="00B00932"/>
    <w:rsid w:val="00B02F62"/>
    <w:rsid w:val="00B30FAF"/>
    <w:rsid w:val="00B435B8"/>
    <w:rsid w:val="00B5287F"/>
    <w:rsid w:val="00B52EC9"/>
    <w:rsid w:val="00B6327F"/>
    <w:rsid w:val="00BA2594"/>
    <w:rsid w:val="00BA2CDA"/>
    <w:rsid w:val="00BA467D"/>
    <w:rsid w:val="00BA4985"/>
    <w:rsid w:val="00BA674C"/>
    <w:rsid w:val="00BB53D5"/>
    <w:rsid w:val="00BB65DE"/>
    <w:rsid w:val="00BD562F"/>
    <w:rsid w:val="00BE0AD5"/>
    <w:rsid w:val="00BE5E1F"/>
    <w:rsid w:val="00BF3378"/>
    <w:rsid w:val="00BF5D1B"/>
    <w:rsid w:val="00C33188"/>
    <w:rsid w:val="00C35DD9"/>
    <w:rsid w:val="00C62391"/>
    <w:rsid w:val="00C72B85"/>
    <w:rsid w:val="00C96018"/>
    <w:rsid w:val="00C97C11"/>
    <w:rsid w:val="00CB4B00"/>
    <w:rsid w:val="00CC273F"/>
    <w:rsid w:val="00CC4C31"/>
    <w:rsid w:val="00CD0546"/>
    <w:rsid w:val="00CD5A1D"/>
    <w:rsid w:val="00CE4F09"/>
    <w:rsid w:val="00CE5793"/>
    <w:rsid w:val="00CF598F"/>
    <w:rsid w:val="00D0654D"/>
    <w:rsid w:val="00D07991"/>
    <w:rsid w:val="00D10AC1"/>
    <w:rsid w:val="00D12185"/>
    <w:rsid w:val="00D14C4B"/>
    <w:rsid w:val="00D167C1"/>
    <w:rsid w:val="00D17DF5"/>
    <w:rsid w:val="00D2409E"/>
    <w:rsid w:val="00D36F5B"/>
    <w:rsid w:val="00D41E50"/>
    <w:rsid w:val="00D457F8"/>
    <w:rsid w:val="00D52F38"/>
    <w:rsid w:val="00D656EC"/>
    <w:rsid w:val="00D71FFB"/>
    <w:rsid w:val="00D77332"/>
    <w:rsid w:val="00D838D0"/>
    <w:rsid w:val="00D855C1"/>
    <w:rsid w:val="00DA4BAC"/>
    <w:rsid w:val="00DC4F37"/>
    <w:rsid w:val="00DD01FC"/>
    <w:rsid w:val="00DF09D9"/>
    <w:rsid w:val="00DF6A8B"/>
    <w:rsid w:val="00E035FF"/>
    <w:rsid w:val="00E04AD7"/>
    <w:rsid w:val="00E051F5"/>
    <w:rsid w:val="00E26228"/>
    <w:rsid w:val="00E30232"/>
    <w:rsid w:val="00E3556D"/>
    <w:rsid w:val="00E4047F"/>
    <w:rsid w:val="00E4084F"/>
    <w:rsid w:val="00E430E0"/>
    <w:rsid w:val="00E43AFE"/>
    <w:rsid w:val="00E46E0C"/>
    <w:rsid w:val="00E5265F"/>
    <w:rsid w:val="00E54C3D"/>
    <w:rsid w:val="00E72C25"/>
    <w:rsid w:val="00E73DE6"/>
    <w:rsid w:val="00E916B3"/>
    <w:rsid w:val="00EA0598"/>
    <w:rsid w:val="00EB6525"/>
    <w:rsid w:val="00EC0F24"/>
    <w:rsid w:val="00EC28C6"/>
    <w:rsid w:val="00EC34D6"/>
    <w:rsid w:val="00EC69ED"/>
    <w:rsid w:val="00ED3A05"/>
    <w:rsid w:val="00ED3D18"/>
    <w:rsid w:val="00ED6E84"/>
    <w:rsid w:val="00EE1CB1"/>
    <w:rsid w:val="00EE4D01"/>
    <w:rsid w:val="00EF1269"/>
    <w:rsid w:val="00EF193E"/>
    <w:rsid w:val="00F0232D"/>
    <w:rsid w:val="00F02A99"/>
    <w:rsid w:val="00F071BB"/>
    <w:rsid w:val="00F31D39"/>
    <w:rsid w:val="00F351E9"/>
    <w:rsid w:val="00F35CAB"/>
    <w:rsid w:val="00F41AFA"/>
    <w:rsid w:val="00F46984"/>
    <w:rsid w:val="00F52454"/>
    <w:rsid w:val="00F542FB"/>
    <w:rsid w:val="00F64C5B"/>
    <w:rsid w:val="00F86D0B"/>
    <w:rsid w:val="00F93323"/>
    <w:rsid w:val="00F93A22"/>
    <w:rsid w:val="00FA2E91"/>
    <w:rsid w:val="00FA30A8"/>
    <w:rsid w:val="00FF1885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E87F7"/>
  <w15:docId w15:val="{4F2A758A-9547-427C-AB25-FA8E519C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1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1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561A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561A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561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5561A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561AF"/>
    <w:rPr>
      <w:rFonts w:ascii="Times New Roman" w:eastAsia="Times New Roman" w:hAnsi="Times New Roman" w:cs="Times New Roman"/>
      <w:b/>
      <w:bCs/>
    </w:rPr>
  </w:style>
  <w:style w:type="paragraph" w:styleId="BodyTextIndent3">
    <w:name w:val="Body Text Indent 3"/>
    <w:basedOn w:val="Normal"/>
    <w:link w:val="BodyTextIndent3Char"/>
    <w:rsid w:val="005561A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561AF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561A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561A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6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1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6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1A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5561AF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18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181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86068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68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TES15</dc:creator>
  <cp:lastModifiedBy>tessales</cp:lastModifiedBy>
  <cp:revision>9</cp:revision>
  <cp:lastPrinted>2018-08-03T11:23:00Z</cp:lastPrinted>
  <dcterms:created xsi:type="dcterms:W3CDTF">2018-08-28T06:08:00Z</dcterms:created>
  <dcterms:modified xsi:type="dcterms:W3CDTF">2018-08-28T06:10:00Z</dcterms:modified>
</cp:coreProperties>
</file>