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416" w:rsidRPr="00223CCE" w:rsidRDefault="005A1416" w:rsidP="005A1416">
      <w:pPr>
        <w:rPr>
          <w:rFonts w:ascii="Arial" w:hAnsi="Arial" w:cs="Arial"/>
          <w:b/>
          <w:sz w:val="14"/>
          <w:szCs w:val="14"/>
          <w:u w:val="single"/>
        </w:rPr>
      </w:pPr>
      <w:r w:rsidRPr="00223CCE">
        <w:rPr>
          <w:rFonts w:ascii="Arial" w:hAnsi="Arial" w:cs="Arial"/>
          <w:b/>
          <w:sz w:val="14"/>
          <w:szCs w:val="14"/>
          <w:u w:val="single"/>
        </w:rPr>
        <w:t>CTF Model – COMBITHERM – HUSK FIRED</w:t>
      </w:r>
      <w:r w:rsidR="00A01667" w:rsidRPr="00223CCE">
        <w:rPr>
          <w:rFonts w:ascii="Arial" w:hAnsi="Arial" w:cs="Arial"/>
          <w:b/>
          <w:sz w:val="14"/>
          <w:szCs w:val="14"/>
          <w:u w:val="single"/>
        </w:rPr>
        <w:t xml:space="preserve"> </w:t>
      </w:r>
      <w:r w:rsidR="000F4789" w:rsidRPr="00223CCE">
        <w:rPr>
          <w:rFonts w:ascii="Arial" w:hAnsi="Arial" w:cs="Arial"/>
          <w:b/>
          <w:sz w:val="14"/>
          <w:szCs w:val="14"/>
          <w:u w:val="single"/>
        </w:rPr>
        <w:t xml:space="preserve"> &lt;br&gt;</w:t>
      </w:r>
      <w:r w:rsidR="000D269E">
        <w:rPr>
          <w:rFonts w:ascii="Arial" w:hAnsi="Arial" w:cs="Arial"/>
          <w:b/>
          <w:sz w:val="14"/>
          <w:szCs w:val="14"/>
          <w:u w:val="single"/>
        </w:rPr>
        <w:t xml:space="preserve"> </w:t>
      </w:r>
      <w:r w:rsidR="00A01667" w:rsidRPr="00223CCE">
        <w:rPr>
          <w:rFonts w:ascii="Arial" w:hAnsi="Arial" w:cs="Arial"/>
          <w:b/>
          <w:sz w:val="14"/>
          <w:szCs w:val="14"/>
          <w:u w:val="single"/>
        </w:rPr>
        <w:t xml:space="preserve"> </w:t>
      </w:r>
      <w:r w:rsidR="002E6FD7" w:rsidRPr="00223CCE">
        <w:rPr>
          <w:rFonts w:ascii="Arial" w:hAnsi="Arial" w:cs="Arial"/>
          <w:b/>
          <w:sz w:val="14"/>
          <w:szCs w:val="14"/>
          <w:u w:val="single"/>
        </w:rPr>
        <w:t>&lt;br&gt;</w:t>
      </w:r>
    </w:p>
    <w:p w:rsidR="005A1416" w:rsidRPr="00223CCE" w:rsidRDefault="005A1416" w:rsidP="005A1416">
      <w:pPr>
        <w:rPr>
          <w:rFonts w:ascii="Arial" w:hAnsi="Arial" w:cs="Arial"/>
          <w:b/>
          <w:sz w:val="14"/>
          <w:szCs w:val="14"/>
          <w:u w:val="single"/>
        </w:rPr>
      </w:pPr>
    </w:p>
    <w:p w:rsidR="00AD47CA" w:rsidRPr="00223CCE" w:rsidRDefault="00AD47CA" w:rsidP="00AD47CA">
      <w:pPr>
        <w:jc w:val="both"/>
        <w:rPr>
          <w:rFonts w:ascii="Arial" w:hAnsi="Arial" w:cs="Arial"/>
          <w:sz w:val="14"/>
          <w:szCs w:val="14"/>
        </w:rPr>
      </w:pPr>
    </w:p>
    <w:p w:rsidR="004D1F16" w:rsidRPr="00223CCE" w:rsidRDefault="004D1F16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</w:p>
    <w:p w:rsidR="00AD47CA" w:rsidRPr="00223CCE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PRESSURE PARTS: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1 No. Shell &amp; Tube Type Heat Exchanger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1 Set Risers and Down-comers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1 Set Membrane Type Water Wall Panel</w:t>
      </w:r>
      <w:r w:rsidR="00BB038D">
        <w:rPr>
          <w:rFonts w:ascii="Arial" w:hAnsi="Arial" w:cs="Arial"/>
          <w:sz w:val="14"/>
          <w:szCs w:val="14"/>
        </w:rPr>
        <w:t xml:space="preserve"> </w:t>
      </w:r>
      <w:r w:rsidR="00794692">
        <w:rPr>
          <w:rFonts w:ascii="Arial" w:hAnsi="Arial" w:cs="Arial"/>
          <w:sz w:val="14"/>
          <w:szCs w:val="14"/>
        </w:rPr>
        <w:t>&lt;br&gt;</w:t>
      </w:r>
      <w:r w:rsidR="00F43388">
        <w:rPr>
          <w:rFonts w:ascii="Arial" w:hAnsi="Arial" w:cs="Arial"/>
          <w:sz w:val="14"/>
          <w:szCs w:val="14"/>
        </w:rPr>
        <w:t xml:space="preserve"> &lt;br&gt;</w:t>
      </w:r>
    </w:p>
    <w:p w:rsidR="00AD47CA" w:rsidRPr="00223CCE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br/>
        <w:t>NON-PRESSURE PARTS: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Smoke Chambers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Saddles for shell boiler &amp; Membrane water wall panel assembly</w:t>
      </w:r>
      <w:r w:rsidR="00AD5081">
        <w:rPr>
          <w:rFonts w:ascii="Arial" w:hAnsi="Arial" w:cs="Arial"/>
          <w:sz w:val="14"/>
          <w:szCs w:val="14"/>
        </w:rPr>
        <w:t xml:space="preserve">  </w:t>
      </w:r>
      <w:r w:rsidR="00AD5081">
        <w:rPr>
          <w:rFonts w:ascii="Arial" w:hAnsi="Arial" w:cs="Arial"/>
          <w:sz w:val="14"/>
          <w:szCs w:val="14"/>
        </w:rPr>
        <w:t>&lt;br&gt; &lt;br&gt;</w:t>
      </w:r>
    </w:p>
    <w:p w:rsidR="00AD47CA" w:rsidRPr="00223CCE" w:rsidRDefault="00AD47CA" w:rsidP="00AD47CA">
      <w:p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</w:p>
    <w:p w:rsidR="004D1F16" w:rsidRDefault="004D1F16" w:rsidP="004D1F16">
      <w:pPr>
        <w:tabs>
          <w:tab w:val="left" w:pos="360"/>
        </w:tabs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MOUNTINGS AND FITTINGS:</w:t>
      </w:r>
    </w:p>
    <w:p w:rsidR="001B6CD2" w:rsidRPr="00223CCE" w:rsidRDefault="001B6CD2" w:rsidP="004D1F16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1 No. Main Steam Stop Valve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2 Nos. Safety Valves</w:t>
      </w:r>
      <w:r w:rsidRPr="00223CCE">
        <w:rPr>
          <w:rFonts w:ascii="Arial" w:hAnsi="Arial" w:cs="Arial"/>
          <w:sz w:val="14"/>
          <w:szCs w:val="14"/>
        </w:rPr>
        <w:tab/>
      </w:r>
      <w:r w:rsidRPr="00223CCE">
        <w:rPr>
          <w:rFonts w:ascii="Arial" w:hAnsi="Arial" w:cs="Arial"/>
          <w:sz w:val="14"/>
          <w:szCs w:val="14"/>
        </w:rPr>
        <w:tab/>
      </w:r>
      <w:r w:rsidRPr="00223CCE">
        <w:rPr>
          <w:rFonts w:ascii="Arial" w:hAnsi="Arial" w:cs="Arial"/>
          <w:sz w:val="14"/>
          <w:szCs w:val="14"/>
        </w:rPr>
        <w:tab/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1 No. Blow-down Valve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2 Nos. Drain valves in Membrane headers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1 No. Dial type Steam Pressure Gauge</w:t>
      </w:r>
      <w:r w:rsidRPr="00223CCE">
        <w:rPr>
          <w:rFonts w:ascii="Arial" w:hAnsi="Arial" w:cs="Arial"/>
          <w:sz w:val="14"/>
          <w:szCs w:val="14"/>
        </w:rPr>
        <w:tab/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2 Nos. Non return valves with globe valves for feed line.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2 Nos. Water Level Gauge Sets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1 No. Magnetic Float type On/Off Water level Controller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1 No. Isolation Valve for Pressure Gauge</w:t>
      </w:r>
    </w:p>
    <w:p w:rsidR="004D1F16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2 Nos. Mobrey Isolation Valves on Boiler</w:t>
      </w:r>
      <w:r w:rsidR="00AD5081">
        <w:rPr>
          <w:rFonts w:ascii="Arial" w:hAnsi="Arial" w:cs="Arial"/>
          <w:sz w:val="14"/>
          <w:szCs w:val="14"/>
        </w:rPr>
        <w:t xml:space="preserve"> </w:t>
      </w:r>
      <w:r w:rsidR="00AD5081">
        <w:rPr>
          <w:rFonts w:ascii="Arial" w:hAnsi="Arial" w:cs="Arial"/>
          <w:sz w:val="14"/>
          <w:szCs w:val="14"/>
        </w:rPr>
        <w:t xml:space="preserve">&lt;br&gt; </w:t>
      </w:r>
      <w:r w:rsidR="000C44AA">
        <w:rPr>
          <w:rFonts w:ascii="Arial" w:hAnsi="Arial" w:cs="Arial"/>
          <w:sz w:val="14"/>
          <w:szCs w:val="14"/>
        </w:rPr>
        <w:t xml:space="preserve"> </w:t>
      </w:r>
      <w:r w:rsidR="002A7341">
        <w:rPr>
          <w:rFonts w:ascii="Arial" w:hAnsi="Arial" w:cs="Arial"/>
          <w:sz w:val="14"/>
          <w:szCs w:val="14"/>
        </w:rPr>
        <w:t xml:space="preserve"> </w:t>
      </w:r>
      <w:r w:rsidR="00AD5081">
        <w:rPr>
          <w:rFonts w:ascii="Arial" w:hAnsi="Arial" w:cs="Arial"/>
          <w:sz w:val="14"/>
          <w:szCs w:val="14"/>
        </w:rPr>
        <w:t>&lt;br&gt;</w:t>
      </w:r>
    </w:p>
    <w:p w:rsidR="001B6CD2" w:rsidRPr="00223CCE" w:rsidRDefault="001B6CD2" w:rsidP="001B6CD2">
      <w:pPr>
        <w:spacing w:after="120"/>
        <w:rPr>
          <w:rFonts w:ascii="Arial" w:hAnsi="Arial" w:cs="Arial"/>
          <w:sz w:val="14"/>
          <w:szCs w:val="14"/>
        </w:rPr>
      </w:pPr>
    </w:p>
    <w:p w:rsidR="004D1F16" w:rsidRPr="00223CCE" w:rsidRDefault="004D1F16" w:rsidP="004D1F16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4D1F16" w:rsidRPr="00223CCE" w:rsidRDefault="004D1F16" w:rsidP="004D1F16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INSTRUMENTS, CONTROLS AND SAFETIES: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Automatic Water Level controller for Pump On/Off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Pressure Gauge for steam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Pressure Gauge for water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Fusible Plug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On / Off selector switches &amp;Indicating lamps for all motors</w:t>
      </w:r>
    </w:p>
    <w:p w:rsidR="004D1F16" w:rsidRPr="00223CCE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Alarm for Abnormal Operating conditions</w:t>
      </w:r>
      <w:r w:rsidR="00AD5081">
        <w:rPr>
          <w:rFonts w:ascii="Arial" w:hAnsi="Arial" w:cs="Arial"/>
          <w:sz w:val="14"/>
          <w:szCs w:val="14"/>
        </w:rPr>
        <w:t xml:space="preserve">  </w:t>
      </w:r>
      <w:r w:rsidR="007D3D5F">
        <w:rPr>
          <w:rFonts w:ascii="Arial" w:hAnsi="Arial" w:cs="Arial"/>
          <w:sz w:val="14"/>
          <w:szCs w:val="14"/>
        </w:rPr>
        <w:t>&lt;br&gt;</w:t>
      </w:r>
      <w:r w:rsidR="001A3D14">
        <w:rPr>
          <w:rFonts w:ascii="Arial" w:hAnsi="Arial" w:cs="Arial"/>
          <w:sz w:val="14"/>
          <w:szCs w:val="14"/>
        </w:rPr>
        <w:t xml:space="preserve"> </w:t>
      </w:r>
      <w:bookmarkStart w:id="0" w:name="_GoBack"/>
      <w:bookmarkEnd w:id="0"/>
      <w:r w:rsidR="00AD5081">
        <w:rPr>
          <w:rFonts w:ascii="Arial" w:hAnsi="Arial" w:cs="Arial"/>
          <w:sz w:val="14"/>
          <w:szCs w:val="14"/>
        </w:rPr>
        <w:t>&lt;br&gt;</w:t>
      </w:r>
    </w:p>
    <w:p w:rsidR="00AD47CA" w:rsidRPr="00223CCE" w:rsidRDefault="004D1F16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br w:type="page"/>
      </w:r>
      <w:r w:rsidR="00AD47CA" w:rsidRPr="00223CCE">
        <w:rPr>
          <w:rFonts w:ascii="Arial" w:hAnsi="Arial" w:cs="Arial"/>
          <w:sz w:val="14"/>
          <w:szCs w:val="14"/>
        </w:rPr>
        <w:lastRenderedPageBreak/>
        <w:t>ACCESSORIES: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2 Nos. Feed Water</w:t>
      </w:r>
      <w:r w:rsidR="001D3D79" w:rsidRPr="00223CCE">
        <w:rPr>
          <w:rFonts w:ascii="Arial" w:hAnsi="Arial" w:cs="Arial"/>
          <w:sz w:val="14"/>
          <w:szCs w:val="14"/>
        </w:rPr>
        <w:t xml:space="preserve"> Pumps with Motors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1 No. Control Panel with Control Wiring</w:t>
      </w:r>
    </w:p>
    <w:p w:rsidR="004D1F16" w:rsidRPr="00223CCE" w:rsidRDefault="004D1F16" w:rsidP="004D1F16">
      <w:pPr>
        <w:numPr>
          <w:ilvl w:val="0"/>
          <w:numId w:val="1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Induced Draft Fan:</w:t>
      </w:r>
    </w:p>
    <w:p w:rsidR="004D1F16" w:rsidRPr="00223CCE" w:rsidRDefault="004D1F16" w:rsidP="004D1F16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4D1F16" w:rsidRPr="00223CCE" w:rsidRDefault="004D1F16" w:rsidP="004D1F16">
      <w:pPr>
        <w:ind w:left="357"/>
        <w:rPr>
          <w:rFonts w:ascii="Arial" w:hAnsi="Arial" w:cs="Arial"/>
          <w:sz w:val="14"/>
          <w:szCs w:val="14"/>
        </w:rPr>
      </w:pPr>
    </w:p>
    <w:p w:rsidR="0089446F" w:rsidRPr="00223CCE" w:rsidRDefault="0089446F" w:rsidP="0089446F">
      <w:pPr>
        <w:numPr>
          <w:ilvl w:val="0"/>
          <w:numId w:val="1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Forced Draft Fan:</w:t>
      </w:r>
    </w:p>
    <w:p w:rsidR="0089446F" w:rsidRPr="00223CCE" w:rsidRDefault="0089446F" w:rsidP="0089446F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Centrifugal fan along with motor, base frame &amp; Inlet damper</w:t>
      </w:r>
      <w:r w:rsidR="00AD5081">
        <w:rPr>
          <w:rFonts w:ascii="ArialMT" w:hAnsi="ArialMT" w:cs="ArialMT"/>
          <w:sz w:val="14"/>
          <w:szCs w:val="14"/>
        </w:rPr>
        <w:t xml:space="preserve">  </w:t>
      </w:r>
      <w:r w:rsidR="00AD5081">
        <w:rPr>
          <w:rFonts w:ascii="Arial" w:hAnsi="Arial" w:cs="Arial"/>
          <w:sz w:val="14"/>
          <w:szCs w:val="14"/>
        </w:rPr>
        <w:t>&lt;br&gt; &lt;br&gt;</w:t>
      </w:r>
    </w:p>
    <w:p w:rsidR="0089446F" w:rsidRPr="00223CCE" w:rsidRDefault="0089446F" w:rsidP="004D1F16">
      <w:pPr>
        <w:ind w:left="357"/>
        <w:rPr>
          <w:rFonts w:ascii="Arial" w:hAnsi="Arial" w:cs="Arial"/>
          <w:sz w:val="14"/>
          <w:szCs w:val="14"/>
        </w:rPr>
      </w:pPr>
    </w:p>
    <w:p w:rsidR="004D1F16" w:rsidRPr="00223CCE" w:rsidRDefault="00D84005" w:rsidP="004D1F16">
      <w:pPr>
        <w:spacing w:after="120"/>
        <w:rPr>
          <w:rFonts w:ascii="Arial" w:hAnsi="Arial" w:cs="Arial"/>
          <w:b/>
          <w:sz w:val="14"/>
          <w:szCs w:val="14"/>
        </w:rPr>
      </w:pPr>
      <w:r w:rsidRPr="00223CCE">
        <w:rPr>
          <w:rFonts w:ascii="Arial" w:hAnsi="Arial" w:cs="Arial"/>
          <w:b/>
          <w:sz w:val="14"/>
          <w:szCs w:val="14"/>
        </w:rPr>
        <w:t>ADDITIONAL</w:t>
      </w:r>
      <w:r w:rsidR="004D1F16" w:rsidRPr="00223CCE">
        <w:rPr>
          <w:rFonts w:ascii="Arial" w:hAnsi="Arial" w:cs="Arial"/>
          <w:b/>
          <w:sz w:val="14"/>
          <w:szCs w:val="14"/>
        </w:rPr>
        <w:t xml:space="preserve"> SUPPLY</w:t>
      </w:r>
    </w:p>
    <w:p w:rsidR="004D1F16" w:rsidRPr="00223CCE" w:rsidRDefault="00322394" w:rsidP="004D1F16">
      <w:pPr>
        <w:numPr>
          <w:ilvl w:val="0"/>
          <w:numId w:val="1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 xml:space="preserve">Fluidisation kit </w:t>
      </w:r>
      <w:r w:rsidR="004D1F16" w:rsidRPr="00223CCE">
        <w:rPr>
          <w:rFonts w:ascii="ArialMT" w:hAnsi="ArialMT" w:cs="ArialMT"/>
          <w:sz w:val="14"/>
          <w:szCs w:val="14"/>
        </w:rPr>
        <w:t>consisting of following:</w:t>
      </w:r>
    </w:p>
    <w:p w:rsidR="004D1F16" w:rsidRPr="00223CCE" w:rsidRDefault="004D1F16" w:rsidP="004D1F16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Secondary air system with nozzles &amp; damper</w:t>
      </w:r>
    </w:p>
    <w:p w:rsidR="004D1F16" w:rsidRPr="00223CCE" w:rsidRDefault="004D1F16" w:rsidP="004D1F16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Screw feeder with gear box &amp; motor</w:t>
      </w:r>
    </w:p>
    <w:p w:rsidR="004D1F16" w:rsidRPr="00223CCE" w:rsidRDefault="004D1F16" w:rsidP="004D1F16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Variable Frequency Drive (VFD) for feeder</w:t>
      </w:r>
    </w:p>
    <w:p w:rsidR="004D1F16" w:rsidRPr="00223CCE" w:rsidRDefault="004D1F16" w:rsidP="004D1F16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Fuel spray nozzle with damper</w:t>
      </w:r>
    </w:p>
    <w:p w:rsidR="00322394" w:rsidRPr="00223CCE" w:rsidRDefault="00322394" w:rsidP="0032239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CI nozzles for fuel firing</w:t>
      </w:r>
    </w:p>
    <w:p w:rsidR="00322394" w:rsidRPr="00223CCE" w:rsidRDefault="00322394" w:rsidP="00322394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Plennum chamber with bed material drain pipes</w:t>
      </w:r>
    </w:p>
    <w:p w:rsidR="007B0767" w:rsidRPr="00223CCE" w:rsidRDefault="007B0767" w:rsidP="007B0767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7B0767" w:rsidRPr="00223CCE" w:rsidRDefault="007B0767" w:rsidP="007B0767">
      <w:pPr>
        <w:numPr>
          <w:ilvl w:val="0"/>
          <w:numId w:val="1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Air Pre-heater:</w:t>
      </w:r>
    </w:p>
    <w:p w:rsidR="007B0767" w:rsidRPr="00223CCE" w:rsidRDefault="007B0767" w:rsidP="007B0767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Shell &amp; Tube type Air pre heater</w:t>
      </w:r>
    </w:p>
    <w:p w:rsidR="007B0767" w:rsidRPr="00223CCE" w:rsidRDefault="007B0767" w:rsidP="007B0767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Ash discharge hopper</w:t>
      </w:r>
    </w:p>
    <w:p w:rsidR="007B0767" w:rsidRPr="00223CCE" w:rsidRDefault="007B0767" w:rsidP="007B0767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7B0767" w:rsidRPr="00223CCE" w:rsidRDefault="007B0767" w:rsidP="007B0767">
      <w:pPr>
        <w:numPr>
          <w:ilvl w:val="0"/>
          <w:numId w:val="1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Pollution Control Equipment</w:t>
      </w:r>
    </w:p>
    <w:p w:rsidR="007B0767" w:rsidRPr="00223CCE" w:rsidRDefault="007B0767" w:rsidP="007B0767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Cyclone dust collector</w:t>
      </w:r>
    </w:p>
    <w:p w:rsidR="007B0767" w:rsidRPr="00223CCE" w:rsidRDefault="007B0767" w:rsidP="007B0767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223CCE">
        <w:rPr>
          <w:rFonts w:ascii="ArialMT" w:hAnsi="ArialMT" w:cs="ArialMT"/>
          <w:sz w:val="14"/>
          <w:szCs w:val="14"/>
        </w:rPr>
        <w:t>Ash discharge hopper</w:t>
      </w:r>
      <w:r w:rsidR="00AD5081">
        <w:rPr>
          <w:rFonts w:ascii="ArialMT" w:hAnsi="ArialMT" w:cs="ArialMT"/>
          <w:sz w:val="14"/>
          <w:szCs w:val="14"/>
        </w:rPr>
        <w:t xml:space="preserve"> </w:t>
      </w:r>
      <w:r w:rsidR="00AD5081">
        <w:rPr>
          <w:rFonts w:ascii="Arial" w:hAnsi="Arial" w:cs="Arial"/>
          <w:sz w:val="14"/>
          <w:szCs w:val="14"/>
        </w:rPr>
        <w:t>&lt;br&gt; &lt;br&gt;</w:t>
      </w:r>
    </w:p>
    <w:p w:rsidR="004D1F16" w:rsidRPr="00223CCE" w:rsidRDefault="004D1F16" w:rsidP="004D1F16">
      <w:pPr>
        <w:spacing w:after="120"/>
        <w:rPr>
          <w:rFonts w:ascii="Arial" w:hAnsi="Arial" w:cs="Arial"/>
          <w:sz w:val="14"/>
          <w:szCs w:val="14"/>
        </w:rPr>
      </w:pPr>
    </w:p>
    <w:p w:rsidR="00AD47CA" w:rsidRPr="00223CCE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EXCLUSIONS: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Chimney and Flue Gas Ducting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Civil Works and foundation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Steam, water &amp; drain piping.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Refractory and Insulation material</w:t>
      </w:r>
    </w:p>
    <w:p w:rsidR="009D5A3D" w:rsidRPr="00223CCE" w:rsidRDefault="009D5A3D" w:rsidP="009D5A3D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Fire doors, ash removal doors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Power Wiring up-to terminal points of Motors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Water Softening Plant (can be offered additionally)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Feed Water Storage Tank &amp; Piping up-to Pumps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Fuel Preparation, Handling and Firing System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Ash Collection &amp; Disposal System</w:t>
      </w:r>
    </w:p>
    <w:p w:rsidR="00AD47CA" w:rsidRPr="00223CCE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Statutory Approval including Site IBR (We shall issue IBR Folder complete in all respects)</w:t>
      </w:r>
    </w:p>
    <w:p w:rsidR="00C17BA4" w:rsidRPr="00223CCE" w:rsidRDefault="00AD47CA" w:rsidP="009D6FA8">
      <w:pPr>
        <w:numPr>
          <w:ilvl w:val="0"/>
          <w:numId w:val="1"/>
        </w:numPr>
        <w:tabs>
          <w:tab w:val="left" w:pos="360"/>
        </w:tabs>
        <w:spacing w:after="120"/>
        <w:rPr>
          <w:sz w:val="14"/>
          <w:szCs w:val="14"/>
        </w:rPr>
      </w:pPr>
      <w:r w:rsidRPr="00223CCE">
        <w:rPr>
          <w:rFonts w:ascii="Arial" w:hAnsi="Arial" w:cs="Arial"/>
          <w:sz w:val="14"/>
          <w:szCs w:val="14"/>
        </w:rPr>
        <w:t>Anything not specifically mentioned above</w:t>
      </w:r>
      <w:r w:rsidR="00AD5081">
        <w:rPr>
          <w:rFonts w:ascii="Arial" w:hAnsi="Arial" w:cs="Arial"/>
          <w:sz w:val="14"/>
          <w:szCs w:val="14"/>
        </w:rPr>
        <w:t xml:space="preserve"> </w:t>
      </w:r>
      <w:r w:rsidR="00AD5081">
        <w:rPr>
          <w:rFonts w:ascii="Arial" w:hAnsi="Arial" w:cs="Arial"/>
          <w:sz w:val="14"/>
          <w:szCs w:val="14"/>
        </w:rPr>
        <w:t>&lt;br&gt; &lt;br&gt;</w:t>
      </w:r>
    </w:p>
    <w:sectPr w:rsidR="00C17BA4" w:rsidRPr="00223CCE" w:rsidSect="0076495A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AF7" w:rsidRDefault="00B67AF7" w:rsidP="00674AAE">
      <w:r>
        <w:separator/>
      </w:r>
    </w:p>
  </w:endnote>
  <w:endnote w:type="continuationSeparator" w:id="0">
    <w:p w:rsidR="00B67AF7" w:rsidRDefault="00B67AF7" w:rsidP="0067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AF7" w:rsidRDefault="00B67AF7" w:rsidP="00674AAE">
      <w:r>
        <w:separator/>
      </w:r>
    </w:p>
  </w:footnote>
  <w:footnote w:type="continuationSeparator" w:id="0">
    <w:p w:rsidR="00B67AF7" w:rsidRDefault="00B67AF7" w:rsidP="00674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AAE" w:rsidRDefault="00674AAE" w:rsidP="00674AAE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89376987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F16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44AA"/>
    <w:rsid w:val="000C512D"/>
    <w:rsid w:val="000D0AB0"/>
    <w:rsid w:val="000D1883"/>
    <w:rsid w:val="000D269E"/>
    <w:rsid w:val="000D548D"/>
    <w:rsid w:val="000E3B3D"/>
    <w:rsid w:val="000E41FE"/>
    <w:rsid w:val="000F40D7"/>
    <w:rsid w:val="000F4789"/>
    <w:rsid w:val="000F6762"/>
    <w:rsid w:val="00100CBE"/>
    <w:rsid w:val="001012FF"/>
    <w:rsid w:val="00101BC9"/>
    <w:rsid w:val="00123B90"/>
    <w:rsid w:val="00124377"/>
    <w:rsid w:val="00133985"/>
    <w:rsid w:val="00134258"/>
    <w:rsid w:val="00134ADA"/>
    <w:rsid w:val="00135257"/>
    <w:rsid w:val="00137084"/>
    <w:rsid w:val="00137F60"/>
    <w:rsid w:val="001460D6"/>
    <w:rsid w:val="001478A6"/>
    <w:rsid w:val="0015502D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3D14"/>
    <w:rsid w:val="001A6477"/>
    <w:rsid w:val="001A7154"/>
    <w:rsid w:val="001A7A6C"/>
    <w:rsid w:val="001B01BD"/>
    <w:rsid w:val="001B10A2"/>
    <w:rsid w:val="001B1A4E"/>
    <w:rsid w:val="001B2D5E"/>
    <w:rsid w:val="001B3825"/>
    <w:rsid w:val="001B6CD2"/>
    <w:rsid w:val="001C3303"/>
    <w:rsid w:val="001C3808"/>
    <w:rsid w:val="001D0563"/>
    <w:rsid w:val="001D0900"/>
    <w:rsid w:val="001D3D79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1DE3"/>
    <w:rsid w:val="00223CCE"/>
    <w:rsid w:val="00226E8D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4BC4"/>
    <w:rsid w:val="002959BB"/>
    <w:rsid w:val="00296CCC"/>
    <w:rsid w:val="002A45E9"/>
    <w:rsid w:val="002A7341"/>
    <w:rsid w:val="002A7AC7"/>
    <w:rsid w:val="002A7D2A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6FD7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2394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0F80"/>
    <w:rsid w:val="00471FEE"/>
    <w:rsid w:val="004729EF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1F16"/>
    <w:rsid w:val="004D66FF"/>
    <w:rsid w:val="004E4786"/>
    <w:rsid w:val="005127DF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5D5"/>
    <w:rsid w:val="00586B7B"/>
    <w:rsid w:val="0059582E"/>
    <w:rsid w:val="00595A0F"/>
    <w:rsid w:val="005A0378"/>
    <w:rsid w:val="005A1416"/>
    <w:rsid w:val="005A15FC"/>
    <w:rsid w:val="005A4DF2"/>
    <w:rsid w:val="005A55A9"/>
    <w:rsid w:val="005B1876"/>
    <w:rsid w:val="005B64EB"/>
    <w:rsid w:val="005C6155"/>
    <w:rsid w:val="005D343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4AAE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252D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6495A"/>
    <w:rsid w:val="007700FD"/>
    <w:rsid w:val="00773F6B"/>
    <w:rsid w:val="00777256"/>
    <w:rsid w:val="00791A77"/>
    <w:rsid w:val="00794692"/>
    <w:rsid w:val="0079773A"/>
    <w:rsid w:val="007A2F5C"/>
    <w:rsid w:val="007A3ADF"/>
    <w:rsid w:val="007A6EF6"/>
    <w:rsid w:val="007B0767"/>
    <w:rsid w:val="007B31B3"/>
    <w:rsid w:val="007B7B2C"/>
    <w:rsid w:val="007C2ED2"/>
    <w:rsid w:val="007C4C29"/>
    <w:rsid w:val="007C67AD"/>
    <w:rsid w:val="007D086B"/>
    <w:rsid w:val="007D3D5F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5DE9"/>
    <w:rsid w:val="007F79CE"/>
    <w:rsid w:val="00801570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1D2C"/>
    <w:rsid w:val="0086425F"/>
    <w:rsid w:val="00864AB5"/>
    <w:rsid w:val="00870779"/>
    <w:rsid w:val="00872767"/>
    <w:rsid w:val="00874EB5"/>
    <w:rsid w:val="008757DE"/>
    <w:rsid w:val="00881F39"/>
    <w:rsid w:val="008875A1"/>
    <w:rsid w:val="0089446F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46DE2"/>
    <w:rsid w:val="00951DF3"/>
    <w:rsid w:val="00955A09"/>
    <w:rsid w:val="009575E3"/>
    <w:rsid w:val="009605AA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1597"/>
    <w:rsid w:val="009B76A4"/>
    <w:rsid w:val="009C4133"/>
    <w:rsid w:val="009C62CB"/>
    <w:rsid w:val="009D153F"/>
    <w:rsid w:val="009D1FC0"/>
    <w:rsid w:val="009D3834"/>
    <w:rsid w:val="009D4B9C"/>
    <w:rsid w:val="009D5316"/>
    <w:rsid w:val="009D5A3D"/>
    <w:rsid w:val="009D674F"/>
    <w:rsid w:val="009D6FA8"/>
    <w:rsid w:val="009E1BC3"/>
    <w:rsid w:val="009E2591"/>
    <w:rsid w:val="009E48F7"/>
    <w:rsid w:val="009E4F52"/>
    <w:rsid w:val="009F3105"/>
    <w:rsid w:val="00A01667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3E60"/>
    <w:rsid w:val="00A97556"/>
    <w:rsid w:val="00AA00A7"/>
    <w:rsid w:val="00AA1624"/>
    <w:rsid w:val="00AA2F3A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D47CA"/>
    <w:rsid w:val="00AD5081"/>
    <w:rsid w:val="00AE27C2"/>
    <w:rsid w:val="00AE6D9E"/>
    <w:rsid w:val="00AE738E"/>
    <w:rsid w:val="00AF1536"/>
    <w:rsid w:val="00AF3359"/>
    <w:rsid w:val="00AF56D1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67AF7"/>
    <w:rsid w:val="00B70A52"/>
    <w:rsid w:val="00B72EEE"/>
    <w:rsid w:val="00B738AD"/>
    <w:rsid w:val="00B824A7"/>
    <w:rsid w:val="00B83B42"/>
    <w:rsid w:val="00B87140"/>
    <w:rsid w:val="00B87808"/>
    <w:rsid w:val="00B87DAD"/>
    <w:rsid w:val="00B904CF"/>
    <w:rsid w:val="00B93508"/>
    <w:rsid w:val="00B9710A"/>
    <w:rsid w:val="00B97713"/>
    <w:rsid w:val="00BA41BC"/>
    <w:rsid w:val="00BA4CDA"/>
    <w:rsid w:val="00BB038D"/>
    <w:rsid w:val="00BB1223"/>
    <w:rsid w:val="00BC1C52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5DC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1FF8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5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338E"/>
    <w:rsid w:val="00DD3614"/>
    <w:rsid w:val="00DD3A57"/>
    <w:rsid w:val="00DD5688"/>
    <w:rsid w:val="00DD568B"/>
    <w:rsid w:val="00DD759D"/>
    <w:rsid w:val="00DE0082"/>
    <w:rsid w:val="00DE0E1E"/>
    <w:rsid w:val="00DE27F5"/>
    <w:rsid w:val="00DE3B7C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40386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388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4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4AA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74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74AA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4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4AA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74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74AA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Documents\My%20Dropbox\RR\Sales\Modified%202\Scope%20of%20Supply\Scope%20of%20supply-Combitherm-coal,%20woo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of supply-Combitherm-coal, wood</Template>
  <TotalTime>14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</cp:lastModifiedBy>
  <cp:revision>55</cp:revision>
  <dcterms:created xsi:type="dcterms:W3CDTF">2012-01-16T09:34:00Z</dcterms:created>
  <dcterms:modified xsi:type="dcterms:W3CDTF">2018-06-01T11:20:00Z</dcterms:modified>
</cp:coreProperties>
</file>