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50002" w14:textId="20AE3DD9" w:rsidR="00E91EC8" w:rsidRDefault="00E91EC8" w:rsidP="00E91EC8">
      <w:pPr>
        <w:spacing w:after="189" w:line="276" w:lineRule="auto"/>
        <w:ind w:left="0" w:firstLine="0"/>
        <w:rPr>
          <w:b/>
          <w:bCs/>
          <w:sz w:val="20"/>
          <w:szCs w:val="20"/>
        </w:rPr>
      </w:pPr>
      <w:bookmarkStart w:id="0" w:name="_Hlk163473718"/>
      <w:bookmarkStart w:id="1" w:name="_Hlk163473487"/>
      <w:bookmarkStart w:id="2" w:name="_Hlk163473181"/>
      <w:r>
        <w:rPr>
          <w:b/>
          <w:bCs/>
          <w:noProof/>
          <w:sz w:val="48"/>
          <w:szCs w:val="48"/>
        </w:rPr>
        <w:drawing>
          <wp:inline distT="0" distB="0" distL="0" distR="0" wp14:anchorId="2EB3E92C" wp14:editId="75CA36FD">
            <wp:extent cx="510540" cy="708660"/>
            <wp:effectExtent l="0" t="0" r="3810" b="0"/>
            <wp:docPr id="1469744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0540" cy="708660"/>
                    </a:xfrm>
                    <a:prstGeom prst="rect">
                      <a:avLst/>
                    </a:prstGeom>
                    <a:noFill/>
                    <a:ln>
                      <a:noFill/>
                    </a:ln>
                  </pic:spPr>
                </pic:pic>
              </a:graphicData>
            </a:graphic>
          </wp:inline>
        </w:drawing>
      </w:r>
      <w:r>
        <w:rPr>
          <w:b/>
          <w:bCs/>
          <w:sz w:val="20"/>
          <w:szCs w:val="20"/>
        </w:rPr>
        <w:t xml:space="preserve">                                             </w:t>
      </w:r>
      <w:bookmarkStart w:id="3" w:name="_Hlk163473458"/>
      <w:bookmarkStart w:id="4" w:name="_Hlk163473435"/>
      <w:r>
        <w:rPr>
          <w:b/>
          <w:bCs/>
          <w:sz w:val="20"/>
          <w:szCs w:val="20"/>
        </w:rPr>
        <w:t>Bansilal Ramnath Agarwal Charitable Trust’s</w:t>
      </w:r>
    </w:p>
    <w:p w14:paraId="25DE25B5" w14:textId="77777777" w:rsidR="00E91EC8" w:rsidRDefault="00E91EC8" w:rsidP="00E91EC8">
      <w:pPr>
        <w:spacing w:after="189" w:line="276" w:lineRule="auto"/>
        <w:ind w:left="0" w:firstLine="0"/>
        <w:jc w:val="center"/>
        <w:rPr>
          <w:b/>
          <w:bCs/>
          <w:color w:val="4472C4" w:themeColor="accent1"/>
          <w:sz w:val="28"/>
          <w:szCs w:val="28"/>
        </w:rPr>
      </w:pPr>
      <w:r>
        <w:rPr>
          <w:b/>
          <w:bCs/>
          <w:color w:val="4472C4" w:themeColor="accent1"/>
          <w:sz w:val="28"/>
          <w:szCs w:val="28"/>
        </w:rPr>
        <w:t>Vishwakarma Institute of Information Technology, Pune-48</w:t>
      </w:r>
    </w:p>
    <w:p w14:paraId="56594BCC" w14:textId="77777777" w:rsidR="00E91EC8" w:rsidRDefault="00E91EC8" w:rsidP="00E91EC8">
      <w:pPr>
        <w:spacing w:after="189" w:line="276" w:lineRule="auto"/>
        <w:ind w:left="0" w:firstLine="0"/>
        <w:jc w:val="center"/>
        <w:rPr>
          <w:b/>
          <w:bCs/>
          <w:sz w:val="20"/>
          <w:szCs w:val="20"/>
        </w:rPr>
      </w:pPr>
      <w:r>
        <w:rPr>
          <w:b/>
          <w:bCs/>
          <w:sz w:val="20"/>
          <w:szCs w:val="20"/>
        </w:rPr>
        <w:t>(An Autonomous Institute affiliated to Savitribai Phule Pune University)</w:t>
      </w:r>
    </w:p>
    <w:p w14:paraId="3ABDB00B" w14:textId="77777777" w:rsidR="00E91EC8" w:rsidRDefault="00E91EC8" w:rsidP="00E91EC8">
      <w:pPr>
        <w:spacing w:after="189" w:line="240" w:lineRule="auto"/>
        <w:ind w:left="0" w:firstLine="0"/>
        <w:jc w:val="center"/>
        <w:rPr>
          <w:b/>
          <w:bCs/>
          <w:sz w:val="20"/>
          <w:szCs w:val="20"/>
        </w:rPr>
      </w:pPr>
    </w:p>
    <w:p w14:paraId="1A177528" w14:textId="77777777" w:rsidR="00E91EC8" w:rsidRDefault="00E91EC8" w:rsidP="00E91EC8">
      <w:pPr>
        <w:spacing w:after="189" w:line="240" w:lineRule="auto"/>
        <w:ind w:left="0" w:firstLine="0"/>
        <w:rPr>
          <w:b/>
          <w:bCs/>
          <w:sz w:val="20"/>
          <w:szCs w:val="20"/>
        </w:rPr>
      </w:pPr>
    </w:p>
    <w:p w14:paraId="10F64D3C" w14:textId="77777777" w:rsidR="00E91EC8" w:rsidRDefault="00E91EC8" w:rsidP="00E91EC8">
      <w:pPr>
        <w:spacing w:after="189" w:line="276" w:lineRule="auto"/>
        <w:ind w:left="0" w:firstLine="0"/>
        <w:jc w:val="center"/>
        <w:rPr>
          <w:b/>
          <w:bCs/>
          <w:sz w:val="36"/>
          <w:szCs w:val="36"/>
        </w:rPr>
      </w:pPr>
      <w:r>
        <w:rPr>
          <w:b/>
          <w:bCs/>
          <w:sz w:val="36"/>
          <w:szCs w:val="36"/>
        </w:rPr>
        <w:t>Department of Computer Science and Engineering (Artificial Intelligence)</w:t>
      </w:r>
    </w:p>
    <w:p w14:paraId="53FDB822" w14:textId="77777777" w:rsidR="00E91EC8" w:rsidRDefault="00E91EC8" w:rsidP="00E91EC8">
      <w:pPr>
        <w:spacing w:after="189" w:line="276" w:lineRule="auto"/>
        <w:ind w:left="0" w:firstLine="0"/>
        <w:rPr>
          <w:b/>
          <w:bCs/>
          <w:sz w:val="36"/>
          <w:szCs w:val="36"/>
        </w:rPr>
      </w:pPr>
    </w:p>
    <w:p w14:paraId="478DD92D" w14:textId="77777777" w:rsidR="00E91EC8" w:rsidRDefault="00E91EC8" w:rsidP="00E91EC8">
      <w:pPr>
        <w:spacing w:after="189" w:line="276" w:lineRule="auto"/>
        <w:ind w:left="0" w:firstLine="0"/>
        <w:jc w:val="center"/>
        <w:rPr>
          <w:b/>
          <w:bCs/>
          <w:sz w:val="48"/>
          <w:szCs w:val="48"/>
          <w:u w:val="single"/>
        </w:rPr>
      </w:pPr>
      <w:r>
        <w:rPr>
          <w:b/>
          <w:bCs/>
          <w:sz w:val="48"/>
          <w:szCs w:val="48"/>
          <w:u w:val="single"/>
        </w:rPr>
        <w:t>LAB SUBMISSION</w:t>
      </w:r>
    </w:p>
    <w:p w14:paraId="27D1719C" w14:textId="77777777" w:rsidR="00E91EC8" w:rsidRDefault="00E91EC8" w:rsidP="00E91EC8">
      <w:pPr>
        <w:spacing w:after="0" w:line="276" w:lineRule="auto"/>
        <w:ind w:left="0" w:right="16" w:firstLine="0"/>
        <w:jc w:val="center"/>
        <w:rPr>
          <w:sz w:val="19"/>
        </w:rPr>
      </w:pPr>
      <w:r>
        <w:rPr>
          <w:sz w:val="19"/>
        </w:rPr>
        <w:t xml:space="preserve"> </w:t>
      </w:r>
    </w:p>
    <w:p w14:paraId="2900347B" w14:textId="77777777" w:rsidR="00E91EC8" w:rsidRDefault="00E91EC8" w:rsidP="00E91EC8">
      <w:pPr>
        <w:spacing w:after="0" w:line="276" w:lineRule="auto"/>
        <w:ind w:left="0" w:right="16" w:firstLine="0"/>
        <w:jc w:val="center"/>
        <w:rPr>
          <w:sz w:val="19"/>
        </w:rPr>
      </w:pPr>
    </w:p>
    <w:p w14:paraId="19D95C9A" w14:textId="77777777" w:rsidR="00E91EC8" w:rsidRDefault="00E91EC8" w:rsidP="00E91EC8">
      <w:pPr>
        <w:spacing w:after="0" w:line="276" w:lineRule="auto"/>
        <w:ind w:left="0" w:right="16" w:firstLine="0"/>
        <w:jc w:val="center"/>
        <w:rPr>
          <w:sz w:val="19"/>
        </w:rPr>
      </w:pPr>
    </w:p>
    <w:p w14:paraId="5D8A9763" w14:textId="77777777" w:rsidR="00E91EC8" w:rsidRDefault="00E91EC8" w:rsidP="00E91EC8">
      <w:pPr>
        <w:spacing w:after="0" w:line="276" w:lineRule="auto"/>
        <w:ind w:left="0" w:right="16" w:firstLine="0"/>
        <w:jc w:val="center"/>
        <w:rPr>
          <w:sz w:val="19"/>
        </w:rPr>
      </w:pPr>
    </w:p>
    <w:p w14:paraId="07EA1F1D" w14:textId="6261C87C" w:rsidR="00E91EC8" w:rsidRDefault="00A4328D" w:rsidP="00E91EC8">
      <w:pPr>
        <w:spacing w:after="0" w:line="276" w:lineRule="auto"/>
        <w:ind w:left="0" w:right="16" w:firstLine="0"/>
        <w:jc w:val="center"/>
        <w:rPr>
          <w:b/>
          <w:bCs/>
          <w:sz w:val="36"/>
          <w:szCs w:val="36"/>
        </w:rPr>
      </w:pPr>
      <w:r>
        <w:rPr>
          <w:b/>
          <w:bCs/>
          <w:sz w:val="36"/>
          <w:szCs w:val="36"/>
        </w:rPr>
        <w:t>Artificial Intelligence</w:t>
      </w:r>
    </w:p>
    <w:p w14:paraId="2A4E65A8" w14:textId="2EA462B5" w:rsidR="00E91EC8" w:rsidRDefault="00873071" w:rsidP="00E91EC8">
      <w:pPr>
        <w:spacing w:after="0" w:line="276" w:lineRule="auto"/>
        <w:ind w:left="0" w:right="16" w:firstLine="0"/>
        <w:jc w:val="center"/>
        <w:rPr>
          <w:b/>
          <w:bCs/>
          <w:color w:val="4472C4" w:themeColor="accent1"/>
          <w:sz w:val="28"/>
          <w:szCs w:val="28"/>
        </w:rPr>
      </w:pPr>
      <w:r w:rsidRPr="00873071">
        <w:rPr>
          <w:b/>
          <w:bCs/>
          <w:color w:val="4472C4" w:themeColor="accent1"/>
          <w:sz w:val="28"/>
          <w:szCs w:val="28"/>
        </w:rPr>
        <w:t>CAUA31201</w:t>
      </w:r>
      <w:r w:rsidR="00E91EC8" w:rsidRPr="00E91EC8">
        <w:rPr>
          <w:b/>
          <w:bCs/>
          <w:color w:val="4472C4" w:themeColor="accent1"/>
          <w:sz w:val="28"/>
          <w:szCs w:val="28"/>
        </w:rPr>
        <w:br/>
      </w:r>
    </w:p>
    <w:p w14:paraId="68D553E7" w14:textId="77777777" w:rsidR="00E91EC8" w:rsidRDefault="00E91EC8" w:rsidP="00E91EC8">
      <w:pPr>
        <w:spacing w:after="0" w:line="256" w:lineRule="auto"/>
        <w:ind w:left="0" w:right="16" w:firstLine="0"/>
        <w:jc w:val="center"/>
        <w:rPr>
          <w:b/>
          <w:bCs/>
          <w:color w:val="4472C4" w:themeColor="accent1"/>
          <w:sz w:val="28"/>
          <w:szCs w:val="28"/>
        </w:rPr>
      </w:pPr>
    </w:p>
    <w:p w14:paraId="7BDBF9E0" w14:textId="77777777" w:rsidR="00E91EC8" w:rsidRDefault="00E91EC8" w:rsidP="00E91EC8">
      <w:pPr>
        <w:spacing w:after="0" w:line="256" w:lineRule="auto"/>
        <w:ind w:left="0" w:right="16" w:firstLine="0"/>
        <w:jc w:val="center"/>
        <w:rPr>
          <w:b/>
          <w:bCs/>
          <w:color w:val="4472C4" w:themeColor="accent1"/>
          <w:sz w:val="28"/>
          <w:szCs w:val="28"/>
        </w:rPr>
      </w:pPr>
    </w:p>
    <w:p w14:paraId="52C30611" w14:textId="77777777" w:rsidR="00E91EC8" w:rsidRDefault="00E91EC8" w:rsidP="00E91EC8">
      <w:pPr>
        <w:spacing w:after="0" w:line="256" w:lineRule="auto"/>
        <w:ind w:left="0" w:right="16" w:firstLine="0"/>
        <w:jc w:val="center"/>
        <w:rPr>
          <w:b/>
          <w:bCs/>
          <w:color w:val="4472C4" w:themeColor="accent1"/>
          <w:sz w:val="28"/>
          <w:szCs w:val="28"/>
        </w:rPr>
      </w:pPr>
    </w:p>
    <w:p w14:paraId="478E6852" w14:textId="77777777" w:rsidR="00E91EC8" w:rsidRPr="00E91EC8" w:rsidRDefault="00E91EC8" w:rsidP="00E91EC8">
      <w:pPr>
        <w:spacing w:after="0" w:line="256" w:lineRule="auto"/>
        <w:ind w:left="0" w:right="16" w:firstLine="0"/>
        <w:jc w:val="center"/>
        <w:rPr>
          <w:b/>
          <w:bCs/>
          <w:color w:val="4472C4" w:themeColor="accent1"/>
          <w:sz w:val="28"/>
          <w:szCs w:val="28"/>
        </w:rPr>
      </w:pPr>
    </w:p>
    <w:p w14:paraId="1C9EB5ED" w14:textId="77777777" w:rsidR="00E91EC8" w:rsidRDefault="00E91EC8" w:rsidP="00E91EC8">
      <w:pPr>
        <w:spacing w:after="0" w:line="276" w:lineRule="auto"/>
        <w:ind w:left="0" w:right="16" w:firstLine="0"/>
        <w:jc w:val="center"/>
        <w:rPr>
          <w:i/>
          <w:iCs/>
          <w:color w:val="auto"/>
          <w:sz w:val="28"/>
          <w:szCs w:val="28"/>
        </w:rPr>
      </w:pPr>
      <w:r>
        <w:rPr>
          <w:i/>
          <w:iCs/>
          <w:color w:val="auto"/>
          <w:sz w:val="28"/>
          <w:szCs w:val="28"/>
        </w:rPr>
        <w:t>Submitted by:</w:t>
      </w:r>
    </w:p>
    <w:p w14:paraId="0FB5FB0D" w14:textId="77777777" w:rsidR="00E91EC8" w:rsidRDefault="00E91EC8" w:rsidP="00E91EC8">
      <w:pPr>
        <w:spacing w:after="0" w:line="276" w:lineRule="auto"/>
        <w:ind w:left="0" w:right="16" w:firstLine="0"/>
        <w:jc w:val="center"/>
        <w:rPr>
          <w:i/>
          <w:iCs/>
          <w:color w:val="auto"/>
          <w:sz w:val="28"/>
          <w:szCs w:val="28"/>
        </w:rPr>
      </w:pPr>
      <w:r>
        <w:rPr>
          <w:i/>
          <w:iCs/>
          <w:color w:val="auto"/>
          <w:sz w:val="28"/>
          <w:szCs w:val="28"/>
        </w:rPr>
        <w:t>Avdhoot Nilesh Pimparkar,</w:t>
      </w:r>
    </w:p>
    <w:p w14:paraId="536CCCCE" w14:textId="77777777" w:rsidR="00E91EC8" w:rsidRDefault="00E91EC8" w:rsidP="00E91EC8">
      <w:pPr>
        <w:spacing w:after="0" w:line="276" w:lineRule="auto"/>
        <w:ind w:left="0" w:right="16" w:firstLine="0"/>
        <w:jc w:val="center"/>
        <w:rPr>
          <w:i/>
          <w:iCs/>
          <w:color w:val="auto"/>
          <w:sz w:val="28"/>
          <w:szCs w:val="28"/>
        </w:rPr>
      </w:pPr>
      <w:r>
        <w:rPr>
          <w:i/>
          <w:iCs/>
          <w:color w:val="auto"/>
          <w:sz w:val="28"/>
          <w:szCs w:val="28"/>
        </w:rPr>
        <w:t>PRN: 22210178,</w:t>
      </w:r>
    </w:p>
    <w:p w14:paraId="0FF9E5B0" w14:textId="473C358F" w:rsidR="00E91EC8" w:rsidRDefault="00E91EC8" w:rsidP="00E91EC8">
      <w:pPr>
        <w:spacing w:after="0" w:line="276" w:lineRule="auto"/>
        <w:ind w:left="0" w:right="16" w:firstLine="0"/>
        <w:jc w:val="center"/>
        <w:rPr>
          <w:i/>
          <w:iCs/>
          <w:color w:val="auto"/>
          <w:sz w:val="28"/>
          <w:szCs w:val="28"/>
        </w:rPr>
      </w:pPr>
      <w:r>
        <w:rPr>
          <w:i/>
          <w:iCs/>
          <w:color w:val="auto"/>
          <w:sz w:val="28"/>
          <w:szCs w:val="28"/>
        </w:rPr>
        <w:t xml:space="preserve">Roll Number: </w:t>
      </w:r>
      <w:r w:rsidR="00A4328D">
        <w:rPr>
          <w:i/>
          <w:iCs/>
          <w:color w:val="auto"/>
          <w:sz w:val="28"/>
          <w:szCs w:val="28"/>
        </w:rPr>
        <w:t>3</w:t>
      </w:r>
      <w:r>
        <w:rPr>
          <w:i/>
          <w:iCs/>
          <w:color w:val="auto"/>
          <w:sz w:val="28"/>
          <w:szCs w:val="28"/>
        </w:rPr>
        <w:t>81054</w:t>
      </w:r>
    </w:p>
    <w:p w14:paraId="00ED452B" w14:textId="77777777" w:rsidR="00E91EC8" w:rsidRDefault="00E91EC8" w:rsidP="00E91EC8">
      <w:pPr>
        <w:spacing w:after="0" w:line="276" w:lineRule="auto"/>
        <w:ind w:left="0" w:right="16" w:firstLine="0"/>
        <w:jc w:val="center"/>
        <w:rPr>
          <w:i/>
          <w:iCs/>
          <w:color w:val="auto"/>
          <w:sz w:val="28"/>
          <w:szCs w:val="28"/>
        </w:rPr>
      </w:pPr>
    </w:p>
    <w:p w14:paraId="298326E3" w14:textId="77777777" w:rsidR="00E91EC8" w:rsidRDefault="00E91EC8" w:rsidP="00E91EC8">
      <w:pPr>
        <w:spacing w:after="0" w:line="276" w:lineRule="auto"/>
        <w:ind w:left="0" w:right="16" w:firstLine="0"/>
        <w:jc w:val="center"/>
        <w:rPr>
          <w:i/>
          <w:iCs/>
          <w:color w:val="auto"/>
          <w:sz w:val="28"/>
          <w:szCs w:val="28"/>
        </w:rPr>
      </w:pPr>
    </w:p>
    <w:p w14:paraId="2777A903" w14:textId="77777777" w:rsidR="00E91EC8" w:rsidRDefault="00E91EC8" w:rsidP="00E91EC8">
      <w:pPr>
        <w:spacing w:after="0" w:line="276" w:lineRule="auto"/>
        <w:ind w:left="0" w:right="16" w:firstLine="0"/>
        <w:jc w:val="center"/>
        <w:rPr>
          <w:i/>
          <w:iCs/>
          <w:color w:val="auto"/>
          <w:sz w:val="28"/>
          <w:szCs w:val="28"/>
        </w:rPr>
      </w:pPr>
    </w:p>
    <w:p w14:paraId="349B8F33" w14:textId="77777777" w:rsidR="00E91EC8" w:rsidRDefault="00E91EC8" w:rsidP="00E91EC8">
      <w:pPr>
        <w:spacing w:after="0" w:line="276" w:lineRule="auto"/>
        <w:ind w:left="0" w:right="16" w:firstLine="0"/>
        <w:jc w:val="center"/>
        <w:rPr>
          <w:i/>
          <w:iCs/>
          <w:color w:val="auto"/>
          <w:sz w:val="28"/>
          <w:szCs w:val="28"/>
        </w:rPr>
      </w:pPr>
    </w:p>
    <w:p w14:paraId="4ED17513" w14:textId="77777777" w:rsidR="00E91EC8" w:rsidRDefault="00E91EC8" w:rsidP="00E91EC8">
      <w:pPr>
        <w:spacing w:after="0" w:line="276" w:lineRule="auto"/>
        <w:ind w:left="0" w:right="16" w:firstLine="0"/>
        <w:rPr>
          <w:i/>
          <w:iCs/>
          <w:color w:val="auto"/>
          <w:sz w:val="28"/>
          <w:szCs w:val="28"/>
        </w:rPr>
      </w:pPr>
    </w:p>
    <w:p w14:paraId="3C8FF48A" w14:textId="77777777" w:rsidR="00E91EC8" w:rsidRDefault="00E91EC8" w:rsidP="00E91EC8">
      <w:pPr>
        <w:spacing w:after="0" w:line="276" w:lineRule="auto"/>
        <w:ind w:left="0" w:right="16" w:firstLine="0"/>
        <w:rPr>
          <w:i/>
          <w:iCs/>
          <w:color w:val="auto"/>
          <w:sz w:val="28"/>
          <w:szCs w:val="28"/>
        </w:rPr>
      </w:pPr>
    </w:p>
    <w:p w14:paraId="79A51E42" w14:textId="3BC75CBB" w:rsidR="00E91EC8" w:rsidRDefault="000549D5" w:rsidP="00E91EC8">
      <w:pPr>
        <w:spacing w:after="0" w:line="276" w:lineRule="auto"/>
        <w:ind w:left="0" w:right="16" w:firstLine="0"/>
        <w:jc w:val="center"/>
        <w:rPr>
          <w:i/>
          <w:iCs/>
          <w:color w:val="auto"/>
          <w:sz w:val="28"/>
          <w:szCs w:val="28"/>
        </w:rPr>
      </w:pPr>
      <w:r>
        <w:rPr>
          <w:i/>
          <w:iCs/>
          <w:color w:val="auto"/>
          <w:sz w:val="28"/>
          <w:szCs w:val="28"/>
        </w:rPr>
        <w:t>Thir</w:t>
      </w:r>
      <w:r w:rsidR="00E91EC8">
        <w:rPr>
          <w:i/>
          <w:iCs/>
          <w:color w:val="auto"/>
          <w:sz w:val="28"/>
          <w:szCs w:val="28"/>
        </w:rPr>
        <w:t>d Year</w:t>
      </w:r>
    </w:p>
    <w:p w14:paraId="4E86B8CC" w14:textId="0F32DB48" w:rsidR="00E91EC8" w:rsidRDefault="00E91EC8" w:rsidP="00E91EC8">
      <w:pPr>
        <w:spacing w:after="0" w:line="276" w:lineRule="auto"/>
        <w:ind w:left="0" w:right="16" w:firstLine="0"/>
        <w:jc w:val="center"/>
        <w:rPr>
          <w:i/>
          <w:iCs/>
          <w:color w:val="auto"/>
          <w:sz w:val="28"/>
          <w:szCs w:val="28"/>
        </w:rPr>
      </w:pPr>
      <w:r>
        <w:rPr>
          <w:i/>
          <w:iCs/>
          <w:color w:val="auto"/>
          <w:sz w:val="28"/>
          <w:szCs w:val="28"/>
        </w:rPr>
        <w:t>Semester I Academic Year 202</w:t>
      </w:r>
      <w:r w:rsidR="000549D5">
        <w:rPr>
          <w:i/>
          <w:iCs/>
          <w:color w:val="auto"/>
          <w:sz w:val="28"/>
          <w:szCs w:val="28"/>
        </w:rPr>
        <w:t>4</w:t>
      </w:r>
      <w:r>
        <w:rPr>
          <w:i/>
          <w:iCs/>
          <w:color w:val="auto"/>
          <w:sz w:val="28"/>
          <w:szCs w:val="28"/>
        </w:rPr>
        <w:t>-2</w:t>
      </w:r>
      <w:bookmarkEnd w:id="0"/>
      <w:r w:rsidR="000549D5">
        <w:rPr>
          <w:i/>
          <w:iCs/>
          <w:color w:val="auto"/>
          <w:sz w:val="28"/>
          <w:szCs w:val="28"/>
        </w:rPr>
        <w:t>5</w:t>
      </w:r>
    </w:p>
    <w:bookmarkEnd w:id="1"/>
    <w:bookmarkEnd w:id="3"/>
    <w:p w14:paraId="216C3677" w14:textId="77777777" w:rsidR="00E91EC8" w:rsidRDefault="00E91EC8" w:rsidP="00E91EC8">
      <w:pPr>
        <w:spacing w:after="0" w:line="256" w:lineRule="auto"/>
        <w:ind w:left="0" w:right="16" w:firstLine="0"/>
        <w:jc w:val="center"/>
        <w:rPr>
          <w:i/>
          <w:iCs/>
          <w:color w:val="auto"/>
          <w:sz w:val="28"/>
          <w:szCs w:val="28"/>
        </w:rPr>
      </w:pPr>
    </w:p>
    <w:p w14:paraId="0F89A1B1" w14:textId="389BE42A" w:rsidR="00E91EC8" w:rsidRDefault="00E91EC8" w:rsidP="00E91EC8">
      <w:pPr>
        <w:ind w:left="0" w:firstLine="0"/>
        <w:rPr>
          <w:b/>
          <w:bCs/>
          <w:sz w:val="28"/>
          <w:szCs w:val="28"/>
        </w:rPr>
      </w:pPr>
    </w:p>
    <w:bookmarkEnd w:id="2"/>
    <w:bookmarkEnd w:id="4"/>
    <w:p w14:paraId="65A57658" w14:textId="77777777" w:rsidR="00E91EC8" w:rsidRDefault="00E91EC8" w:rsidP="00E91EC8">
      <w:pPr>
        <w:ind w:left="0" w:firstLine="0"/>
        <w:rPr>
          <w:b/>
          <w:bCs/>
          <w:sz w:val="28"/>
          <w:szCs w:val="28"/>
        </w:rPr>
      </w:pPr>
    </w:p>
    <w:p w14:paraId="7A253223" w14:textId="77777777" w:rsidR="00E91EC8" w:rsidRDefault="00E91EC8" w:rsidP="00E91EC8">
      <w:pPr>
        <w:ind w:left="0" w:firstLine="0"/>
        <w:rPr>
          <w:b/>
          <w:bCs/>
          <w:sz w:val="28"/>
          <w:szCs w:val="28"/>
        </w:rPr>
      </w:pPr>
    </w:p>
    <w:p w14:paraId="6D2BF20A" w14:textId="36FFC7CF" w:rsidR="00E91EC8" w:rsidRPr="003217A1" w:rsidRDefault="00E91EC8" w:rsidP="00E91EC8">
      <w:pPr>
        <w:ind w:left="0" w:firstLine="0"/>
        <w:jc w:val="center"/>
        <w:rPr>
          <w:b/>
          <w:bCs/>
          <w:sz w:val="28"/>
          <w:szCs w:val="28"/>
          <w:u w:val="single"/>
        </w:rPr>
      </w:pPr>
      <w:r w:rsidRPr="003217A1">
        <w:rPr>
          <w:b/>
          <w:bCs/>
          <w:sz w:val="28"/>
          <w:szCs w:val="28"/>
          <w:u w:val="single"/>
        </w:rPr>
        <w:lastRenderedPageBreak/>
        <w:t>Assignment:</w:t>
      </w:r>
      <w:r w:rsidR="00FF6E24">
        <w:rPr>
          <w:b/>
          <w:bCs/>
          <w:sz w:val="28"/>
          <w:szCs w:val="28"/>
          <w:u w:val="single"/>
        </w:rPr>
        <w:t xml:space="preserve"> 3</w:t>
      </w:r>
      <w:r w:rsidRPr="003217A1">
        <w:rPr>
          <w:b/>
          <w:bCs/>
          <w:sz w:val="28"/>
          <w:szCs w:val="28"/>
          <w:u w:val="single"/>
        </w:rPr>
        <w:t xml:space="preserve"> </w:t>
      </w:r>
    </w:p>
    <w:p w14:paraId="111393DA" w14:textId="77777777" w:rsidR="00E91EC8" w:rsidRPr="00E91EC8" w:rsidRDefault="00E91EC8" w:rsidP="00E91EC8">
      <w:pPr>
        <w:ind w:left="0" w:firstLine="0"/>
        <w:jc w:val="center"/>
        <w:rPr>
          <w:b/>
          <w:bCs/>
          <w:sz w:val="28"/>
          <w:szCs w:val="28"/>
        </w:rPr>
      </w:pPr>
    </w:p>
    <w:p w14:paraId="68062FBA" w14:textId="77777777" w:rsidR="00FF6E24" w:rsidRDefault="00E91EC8" w:rsidP="00FF6E24">
      <w:pPr>
        <w:ind w:left="0" w:firstLine="0"/>
        <w:jc w:val="left"/>
        <w:rPr>
          <w:sz w:val="24"/>
          <w:szCs w:val="24"/>
        </w:rPr>
      </w:pPr>
      <w:r w:rsidRPr="00203396">
        <w:rPr>
          <w:sz w:val="28"/>
          <w:szCs w:val="28"/>
        </w:rPr>
        <w:t>Aim:</w:t>
      </w:r>
      <w:r>
        <w:rPr>
          <w:sz w:val="24"/>
          <w:szCs w:val="24"/>
        </w:rPr>
        <w:t xml:space="preserve"> </w:t>
      </w:r>
    </w:p>
    <w:p w14:paraId="2327F761" w14:textId="77777777" w:rsidR="00FF6E24" w:rsidRPr="00FF6E24" w:rsidRDefault="00FF6E24" w:rsidP="00FF6E24">
      <w:pPr>
        <w:pStyle w:val="ListParagraph"/>
        <w:numPr>
          <w:ilvl w:val="0"/>
          <w:numId w:val="38"/>
        </w:numPr>
        <w:rPr>
          <w:sz w:val="24"/>
          <w:szCs w:val="24"/>
        </w:rPr>
      </w:pPr>
      <w:r w:rsidRPr="00FF6E24">
        <w:rPr>
          <w:sz w:val="24"/>
          <w:szCs w:val="24"/>
        </w:rPr>
        <w:t>To understand the concept of knowledge bases and how they represent information, particularly in the context of family relationships.</w:t>
      </w:r>
    </w:p>
    <w:p w14:paraId="39F4C6DF" w14:textId="77777777" w:rsidR="00FF6E24" w:rsidRPr="00FF6E24" w:rsidRDefault="00FF6E24" w:rsidP="00FF6E24">
      <w:pPr>
        <w:pStyle w:val="ListParagraph"/>
        <w:numPr>
          <w:ilvl w:val="0"/>
          <w:numId w:val="38"/>
        </w:numPr>
        <w:rPr>
          <w:sz w:val="24"/>
          <w:szCs w:val="24"/>
        </w:rPr>
      </w:pPr>
      <w:r w:rsidRPr="00FF6E24">
        <w:rPr>
          <w:sz w:val="24"/>
          <w:szCs w:val="24"/>
        </w:rPr>
        <w:t>To learn how to parse a family tree structure from a knowledge base format, identifying individuals and their relationships.</w:t>
      </w:r>
    </w:p>
    <w:p w14:paraId="2327A3A4" w14:textId="6D5CE1FC" w:rsidR="00FF6E24" w:rsidRPr="00FF6E24" w:rsidRDefault="00FF6E24" w:rsidP="00FF6E24">
      <w:pPr>
        <w:pStyle w:val="ListParagraph"/>
        <w:numPr>
          <w:ilvl w:val="0"/>
          <w:numId w:val="38"/>
        </w:numPr>
        <w:rPr>
          <w:sz w:val="24"/>
          <w:szCs w:val="24"/>
        </w:rPr>
      </w:pPr>
      <w:r w:rsidRPr="00FF6E24">
        <w:rPr>
          <w:sz w:val="24"/>
          <w:szCs w:val="24"/>
        </w:rPr>
        <w:t>To explore different types of family relationships, such as parent, child, sibling and extended family connections.</w:t>
      </w:r>
    </w:p>
    <w:p w14:paraId="31E305A9" w14:textId="77777777" w:rsidR="00FF6E24" w:rsidRPr="00FF6E24" w:rsidRDefault="00FF6E24" w:rsidP="00FF6E24">
      <w:pPr>
        <w:pStyle w:val="ListParagraph"/>
        <w:numPr>
          <w:ilvl w:val="0"/>
          <w:numId w:val="38"/>
        </w:numPr>
        <w:rPr>
          <w:sz w:val="24"/>
          <w:szCs w:val="24"/>
        </w:rPr>
      </w:pPr>
      <w:r w:rsidRPr="00FF6E24">
        <w:rPr>
          <w:sz w:val="24"/>
          <w:szCs w:val="24"/>
        </w:rPr>
        <w:t>To understand how to query and extract specific information from the parsed family tree using logical reasoning or traversal techniques.</w:t>
      </w:r>
    </w:p>
    <w:p w14:paraId="51D33FE7" w14:textId="1F56663A" w:rsidR="00CF63DA" w:rsidRPr="00FF6E24" w:rsidRDefault="00FF6E24" w:rsidP="00FF6E24">
      <w:pPr>
        <w:pStyle w:val="ListParagraph"/>
        <w:numPr>
          <w:ilvl w:val="0"/>
          <w:numId w:val="38"/>
        </w:numPr>
        <w:rPr>
          <w:sz w:val="24"/>
          <w:szCs w:val="24"/>
        </w:rPr>
      </w:pPr>
      <w:r w:rsidRPr="00FF6E24">
        <w:rPr>
          <w:sz w:val="24"/>
          <w:szCs w:val="24"/>
        </w:rPr>
        <w:t>To apply this knowledge to real-world scenarios, demonstrating how family trees can be used for genealogy, inheritance and social networking applications.</w:t>
      </w:r>
    </w:p>
    <w:p w14:paraId="37334B60" w14:textId="77777777" w:rsidR="00FF6E24" w:rsidRDefault="00E91EC8" w:rsidP="00FF6E24">
      <w:pPr>
        <w:rPr>
          <w:sz w:val="24"/>
          <w:szCs w:val="24"/>
        </w:rPr>
      </w:pPr>
      <w:r w:rsidRPr="00CF63DA">
        <w:rPr>
          <w:sz w:val="28"/>
          <w:szCs w:val="28"/>
        </w:rPr>
        <w:t xml:space="preserve">Theory: </w:t>
      </w:r>
    </w:p>
    <w:p w14:paraId="5DB2122C" w14:textId="77777777" w:rsidR="00FF6E24" w:rsidRPr="00FF6E24" w:rsidRDefault="00FF6E24" w:rsidP="00FF6E24">
      <w:pPr>
        <w:pStyle w:val="ListParagraph"/>
        <w:numPr>
          <w:ilvl w:val="0"/>
          <w:numId w:val="45"/>
        </w:numPr>
        <w:rPr>
          <w:sz w:val="24"/>
          <w:szCs w:val="24"/>
        </w:rPr>
      </w:pPr>
      <w:r w:rsidRPr="00FF6E24">
        <w:rPr>
          <w:b/>
          <w:bCs/>
          <w:sz w:val="24"/>
          <w:szCs w:val="24"/>
        </w:rPr>
        <w:t>Knowledge Base Overview:</w:t>
      </w:r>
    </w:p>
    <w:p w14:paraId="36784C2F" w14:textId="77777777" w:rsidR="00FF6E24" w:rsidRPr="00FF6E24" w:rsidRDefault="00FF6E24" w:rsidP="00FF6E24">
      <w:pPr>
        <w:pStyle w:val="ListParagraph"/>
        <w:ind w:firstLine="0"/>
        <w:rPr>
          <w:sz w:val="24"/>
          <w:szCs w:val="24"/>
        </w:rPr>
      </w:pPr>
      <w:r w:rsidRPr="00FF6E24">
        <w:rPr>
          <w:sz w:val="24"/>
          <w:szCs w:val="24"/>
        </w:rPr>
        <w:t>A knowledge base is a structured set of information that represents knowledge in a specific domain. It often uses a formal language to express relationships, facts, and rules about entities. In the context of a family tree, a knowledge base encodes relationships between family members, allowing for reasoning and querying about those relationships.</w:t>
      </w:r>
    </w:p>
    <w:p w14:paraId="738E0AB7" w14:textId="77777777" w:rsidR="00FF6E24" w:rsidRPr="00FF6E24" w:rsidRDefault="00FF6E24" w:rsidP="00FF6E24">
      <w:pPr>
        <w:pStyle w:val="ListParagraph"/>
        <w:numPr>
          <w:ilvl w:val="0"/>
          <w:numId w:val="45"/>
        </w:numPr>
        <w:rPr>
          <w:sz w:val="24"/>
          <w:szCs w:val="24"/>
        </w:rPr>
      </w:pPr>
      <w:r w:rsidRPr="00FF6E24">
        <w:rPr>
          <w:b/>
          <w:bCs/>
          <w:sz w:val="24"/>
          <w:szCs w:val="24"/>
        </w:rPr>
        <w:t>Family Tree Structure:</w:t>
      </w:r>
    </w:p>
    <w:p w14:paraId="1F388F30" w14:textId="77777777" w:rsidR="00FF6E24" w:rsidRPr="00FF6E24" w:rsidRDefault="00FF6E24" w:rsidP="00FF6E24">
      <w:pPr>
        <w:pStyle w:val="ListParagraph"/>
        <w:ind w:firstLine="0"/>
        <w:rPr>
          <w:sz w:val="24"/>
          <w:szCs w:val="24"/>
        </w:rPr>
      </w:pPr>
      <w:r w:rsidRPr="00FF6E24">
        <w:rPr>
          <w:sz w:val="24"/>
          <w:szCs w:val="24"/>
        </w:rPr>
        <w:t>A family tree is a graphical representation of family relationships, showing how individuals are related through ancestry and descent. It typically includes:</w:t>
      </w:r>
    </w:p>
    <w:p w14:paraId="38A7B1DB" w14:textId="77777777" w:rsidR="00FF6E24" w:rsidRPr="00FF6E24" w:rsidRDefault="00FF6E24" w:rsidP="00FF6E24">
      <w:pPr>
        <w:pStyle w:val="ListParagraph"/>
        <w:numPr>
          <w:ilvl w:val="0"/>
          <w:numId w:val="46"/>
        </w:numPr>
        <w:rPr>
          <w:sz w:val="24"/>
          <w:szCs w:val="24"/>
        </w:rPr>
      </w:pPr>
      <w:r w:rsidRPr="00FF6E24">
        <w:rPr>
          <w:b/>
          <w:bCs/>
          <w:sz w:val="24"/>
          <w:szCs w:val="24"/>
        </w:rPr>
        <w:t xml:space="preserve">Nodes: </w:t>
      </w:r>
      <w:r w:rsidRPr="00FF6E24">
        <w:rPr>
          <w:sz w:val="24"/>
          <w:szCs w:val="24"/>
        </w:rPr>
        <w:t>Represent individuals (e.g., parents, children).</w:t>
      </w:r>
    </w:p>
    <w:p w14:paraId="004FC87C" w14:textId="5A5CE41A" w:rsidR="00FF6E24" w:rsidRPr="00FF6E24" w:rsidRDefault="00FF6E24" w:rsidP="00FF6E24">
      <w:pPr>
        <w:pStyle w:val="ListParagraph"/>
        <w:numPr>
          <w:ilvl w:val="0"/>
          <w:numId w:val="46"/>
        </w:numPr>
        <w:rPr>
          <w:sz w:val="24"/>
          <w:szCs w:val="24"/>
        </w:rPr>
      </w:pPr>
      <w:r w:rsidRPr="00FF6E24">
        <w:rPr>
          <w:b/>
          <w:bCs/>
          <w:sz w:val="24"/>
          <w:szCs w:val="24"/>
        </w:rPr>
        <w:t xml:space="preserve">Edges: </w:t>
      </w:r>
      <w:r w:rsidRPr="00FF6E24">
        <w:rPr>
          <w:sz w:val="24"/>
          <w:szCs w:val="24"/>
        </w:rPr>
        <w:t>Represent relationships (e.g., parent-child, sibling).</w:t>
      </w:r>
    </w:p>
    <w:p w14:paraId="0F7990E6" w14:textId="77777777" w:rsidR="00FF6E24" w:rsidRDefault="00FF6E24" w:rsidP="00FF6E24">
      <w:pPr>
        <w:pStyle w:val="ListParagraph"/>
        <w:numPr>
          <w:ilvl w:val="0"/>
          <w:numId w:val="45"/>
        </w:numPr>
        <w:spacing w:line="276" w:lineRule="auto"/>
        <w:rPr>
          <w:b/>
          <w:bCs/>
          <w:sz w:val="24"/>
          <w:szCs w:val="24"/>
        </w:rPr>
      </w:pPr>
      <w:r w:rsidRPr="00FF6E24">
        <w:rPr>
          <w:b/>
          <w:bCs/>
          <w:sz w:val="24"/>
          <w:szCs w:val="24"/>
        </w:rPr>
        <w:t>Representation of Family Relationships</w:t>
      </w:r>
      <w:r>
        <w:rPr>
          <w:b/>
          <w:bCs/>
          <w:sz w:val="24"/>
          <w:szCs w:val="24"/>
        </w:rPr>
        <w:t>:</w:t>
      </w:r>
    </w:p>
    <w:p w14:paraId="3D47D649" w14:textId="77777777" w:rsidR="00FF6E24" w:rsidRPr="00FF6E24" w:rsidRDefault="00FF6E24" w:rsidP="00FF6E24">
      <w:pPr>
        <w:pStyle w:val="ListParagraph"/>
        <w:spacing w:line="276" w:lineRule="auto"/>
        <w:ind w:firstLine="0"/>
        <w:rPr>
          <w:sz w:val="24"/>
          <w:szCs w:val="24"/>
        </w:rPr>
      </w:pPr>
      <w:r w:rsidRPr="00FF6E24">
        <w:rPr>
          <w:sz w:val="24"/>
          <w:szCs w:val="24"/>
        </w:rPr>
        <w:t>Family relationships can be expressed in various formats, including:</w:t>
      </w:r>
    </w:p>
    <w:p w14:paraId="004B1CBB" w14:textId="77777777" w:rsidR="00FF6E24" w:rsidRPr="00FF6E24" w:rsidRDefault="00FF6E24" w:rsidP="00FF6E24">
      <w:pPr>
        <w:pStyle w:val="ListParagraph"/>
        <w:numPr>
          <w:ilvl w:val="0"/>
          <w:numId w:val="47"/>
        </w:numPr>
        <w:spacing w:line="276" w:lineRule="auto"/>
        <w:rPr>
          <w:sz w:val="24"/>
          <w:szCs w:val="24"/>
        </w:rPr>
      </w:pPr>
      <w:r w:rsidRPr="00FF6E24">
        <w:rPr>
          <w:b/>
          <w:bCs/>
          <w:sz w:val="24"/>
          <w:szCs w:val="24"/>
        </w:rPr>
        <w:t xml:space="preserve">Predicate Logic: </w:t>
      </w:r>
      <w:r w:rsidRPr="00FF6E24">
        <w:rPr>
          <w:sz w:val="24"/>
          <w:szCs w:val="24"/>
        </w:rPr>
        <w:t xml:space="preserve">Using predicates to express relationships, such as </w:t>
      </w:r>
      <w:proofErr w:type="gramStart"/>
      <w:r w:rsidRPr="00FF6E24">
        <w:rPr>
          <w:sz w:val="24"/>
          <w:szCs w:val="24"/>
        </w:rPr>
        <w:t>Parent(</w:t>
      </w:r>
      <w:proofErr w:type="gramEnd"/>
      <w:r w:rsidRPr="00FF6E24">
        <w:rPr>
          <w:sz w:val="24"/>
          <w:szCs w:val="24"/>
        </w:rPr>
        <w:t>X, Y) meaning "X is a parent of Y".</w:t>
      </w:r>
    </w:p>
    <w:p w14:paraId="4ED9C5AB" w14:textId="77777777" w:rsidR="00FF6E24" w:rsidRDefault="00FF6E24" w:rsidP="00FF6E24">
      <w:pPr>
        <w:pStyle w:val="ListParagraph"/>
        <w:numPr>
          <w:ilvl w:val="0"/>
          <w:numId w:val="47"/>
        </w:numPr>
        <w:spacing w:line="276" w:lineRule="auto"/>
        <w:rPr>
          <w:b/>
          <w:bCs/>
          <w:sz w:val="24"/>
          <w:szCs w:val="24"/>
        </w:rPr>
      </w:pPr>
      <w:r w:rsidRPr="00FF6E24">
        <w:rPr>
          <w:b/>
          <w:bCs/>
          <w:sz w:val="24"/>
          <w:szCs w:val="24"/>
        </w:rPr>
        <w:t xml:space="preserve">Graphs: </w:t>
      </w:r>
      <w:r w:rsidRPr="00FF6E24">
        <w:rPr>
          <w:sz w:val="24"/>
          <w:szCs w:val="24"/>
        </w:rPr>
        <w:t>Nodes for individuals connected by edges representing relationships.</w:t>
      </w:r>
    </w:p>
    <w:p w14:paraId="711FF955" w14:textId="77777777" w:rsidR="00FF6E24" w:rsidRPr="00FF6E24" w:rsidRDefault="00FF6E24" w:rsidP="00FF6E24">
      <w:pPr>
        <w:pStyle w:val="ListParagraph"/>
        <w:numPr>
          <w:ilvl w:val="0"/>
          <w:numId w:val="47"/>
        </w:numPr>
        <w:spacing w:line="276" w:lineRule="auto"/>
        <w:rPr>
          <w:sz w:val="24"/>
          <w:szCs w:val="24"/>
        </w:rPr>
      </w:pPr>
      <w:r w:rsidRPr="00FF6E24">
        <w:rPr>
          <w:b/>
          <w:bCs/>
          <w:sz w:val="24"/>
          <w:szCs w:val="24"/>
        </w:rPr>
        <w:t xml:space="preserve">XML/JSON: </w:t>
      </w:r>
      <w:r w:rsidRPr="00FF6E24">
        <w:rPr>
          <w:sz w:val="24"/>
          <w:szCs w:val="24"/>
        </w:rPr>
        <w:t>Hierarchical formats where individuals are represented as objects with properties indicating relationships.</w:t>
      </w:r>
    </w:p>
    <w:p w14:paraId="60343CA0" w14:textId="77777777" w:rsidR="00FF6E24" w:rsidRDefault="00FF6E24" w:rsidP="00FF6E24">
      <w:pPr>
        <w:pStyle w:val="ListParagraph"/>
        <w:numPr>
          <w:ilvl w:val="0"/>
          <w:numId w:val="47"/>
        </w:numPr>
        <w:spacing w:line="276" w:lineRule="auto"/>
        <w:rPr>
          <w:b/>
          <w:bCs/>
          <w:sz w:val="24"/>
          <w:szCs w:val="24"/>
        </w:rPr>
      </w:pPr>
      <w:r w:rsidRPr="00FF6E24">
        <w:rPr>
          <w:b/>
          <w:bCs/>
          <w:sz w:val="24"/>
          <w:szCs w:val="24"/>
        </w:rPr>
        <w:t>Example representation in predicate logic:</w:t>
      </w:r>
    </w:p>
    <w:p w14:paraId="7B2E8C21" w14:textId="77777777" w:rsidR="00FF6E24" w:rsidRPr="00FF6E24" w:rsidRDefault="00FF6E24" w:rsidP="00FF6E24">
      <w:pPr>
        <w:pStyle w:val="ListParagraph"/>
        <w:numPr>
          <w:ilvl w:val="0"/>
          <w:numId w:val="48"/>
        </w:numPr>
        <w:spacing w:line="276" w:lineRule="auto"/>
        <w:rPr>
          <w:sz w:val="24"/>
          <w:szCs w:val="24"/>
        </w:rPr>
      </w:pPr>
      <w:proofErr w:type="gramStart"/>
      <w:r w:rsidRPr="00FF6E24">
        <w:rPr>
          <w:sz w:val="24"/>
          <w:szCs w:val="24"/>
        </w:rPr>
        <w:t>Parent(</w:t>
      </w:r>
      <w:proofErr w:type="gramEnd"/>
      <w:r w:rsidRPr="00FF6E24">
        <w:rPr>
          <w:sz w:val="24"/>
          <w:szCs w:val="24"/>
        </w:rPr>
        <w:t>Alice, Bob)</w:t>
      </w:r>
    </w:p>
    <w:p w14:paraId="6BD24EE2" w14:textId="77777777" w:rsidR="00FF6E24" w:rsidRPr="00FF6E24" w:rsidRDefault="00FF6E24" w:rsidP="00FF6E24">
      <w:pPr>
        <w:pStyle w:val="ListParagraph"/>
        <w:numPr>
          <w:ilvl w:val="0"/>
          <w:numId w:val="48"/>
        </w:numPr>
        <w:spacing w:line="276" w:lineRule="auto"/>
        <w:rPr>
          <w:sz w:val="24"/>
          <w:szCs w:val="24"/>
        </w:rPr>
      </w:pPr>
      <w:proofErr w:type="gramStart"/>
      <w:r w:rsidRPr="00FF6E24">
        <w:rPr>
          <w:sz w:val="24"/>
          <w:szCs w:val="24"/>
        </w:rPr>
        <w:t>Parent(</w:t>
      </w:r>
      <w:proofErr w:type="gramEnd"/>
      <w:r w:rsidRPr="00FF6E24">
        <w:rPr>
          <w:sz w:val="24"/>
          <w:szCs w:val="24"/>
        </w:rPr>
        <w:t>Alice, Carol)</w:t>
      </w:r>
    </w:p>
    <w:p w14:paraId="6ECCF736" w14:textId="77777777" w:rsidR="00FF6E24" w:rsidRPr="00FF6E24" w:rsidRDefault="00FF6E24" w:rsidP="00FF6E24">
      <w:pPr>
        <w:pStyle w:val="ListParagraph"/>
        <w:numPr>
          <w:ilvl w:val="0"/>
          <w:numId w:val="48"/>
        </w:numPr>
        <w:spacing w:line="276" w:lineRule="auto"/>
        <w:rPr>
          <w:sz w:val="24"/>
          <w:szCs w:val="24"/>
        </w:rPr>
      </w:pPr>
      <w:proofErr w:type="gramStart"/>
      <w:r w:rsidRPr="00FF6E24">
        <w:rPr>
          <w:sz w:val="24"/>
          <w:szCs w:val="24"/>
        </w:rPr>
        <w:t>Parent(</w:t>
      </w:r>
      <w:proofErr w:type="gramEnd"/>
      <w:r w:rsidRPr="00FF6E24">
        <w:rPr>
          <w:sz w:val="24"/>
          <w:szCs w:val="24"/>
        </w:rPr>
        <w:t>David, Bob)</w:t>
      </w:r>
    </w:p>
    <w:p w14:paraId="5E6B9AB4" w14:textId="664B38BF" w:rsidR="00FF6E24" w:rsidRPr="00FF6E24" w:rsidRDefault="00FF6E24" w:rsidP="00FF6E24">
      <w:pPr>
        <w:pStyle w:val="ListParagraph"/>
        <w:numPr>
          <w:ilvl w:val="0"/>
          <w:numId w:val="48"/>
        </w:numPr>
        <w:spacing w:line="276" w:lineRule="auto"/>
        <w:rPr>
          <w:sz w:val="24"/>
          <w:szCs w:val="24"/>
        </w:rPr>
      </w:pPr>
      <w:proofErr w:type="gramStart"/>
      <w:r w:rsidRPr="00FF6E24">
        <w:rPr>
          <w:sz w:val="24"/>
          <w:szCs w:val="24"/>
        </w:rPr>
        <w:t>Parent(</w:t>
      </w:r>
      <w:proofErr w:type="gramEnd"/>
      <w:r w:rsidRPr="00FF6E24">
        <w:rPr>
          <w:sz w:val="24"/>
          <w:szCs w:val="24"/>
        </w:rPr>
        <w:t>David, Carol)</w:t>
      </w:r>
    </w:p>
    <w:p w14:paraId="043B21AE" w14:textId="77777777" w:rsidR="00FF6E24" w:rsidRDefault="00FF6E24" w:rsidP="00FF6E24">
      <w:pPr>
        <w:pStyle w:val="ListParagraph"/>
        <w:numPr>
          <w:ilvl w:val="0"/>
          <w:numId w:val="45"/>
        </w:numPr>
        <w:spacing w:line="276" w:lineRule="auto"/>
        <w:rPr>
          <w:b/>
          <w:bCs/>
          <w:sz w:val="24"/>
          <w:szCs w:val="24"/>
        </w:rPr>
      </w:pPr>
      <w:r w:rsidRPr="00FF6E24">
        <w:rPr>
          <w:b/>
          <w:bCs/>
          <w:sz w:val="24"/>
          <w:szCs w:val="24"/>
        </w:rPr>
        <w:t>Parsing Process:</w:t>
      </w:r>
    </w:p>
    <w:p w14:paraId="5177A209" w14:textId="77777777" w:rsidR="00FF6E24" w:rsidRPr="00FF6E24" w:rsidRDefault="00FF6E24" w:rsidP="00FF6E24">
      <w:pPr>
        <w:pStyle w:val="ListParagraph"/>
        <w:spacing w:line="276" w:lineRule="auto"/>
        <w:ind w:firstLine="0"/>
        <w:rPr>
          <w:sz w:val="24"/>
          <w:szCs w:val="24"/>
        </w:rPr>
      </w:pPr>
      <w:r w:rsidRPr="00FF6E24">
        <w:rPr>
          <w:sz w:val="24"/>
          <w:szCs w:val="24"/>
        </w:rPr>
        <w:t>Parsing involves extracting information from the knowledge base and organizing it into a usable structure, such as a tree or graph. The steps include:</w:t>
      </w:r>
    </w:p>
    <w:p w14:paraId="27FE62C2" w14:textId="77777777" w:rsidR="00FF6E24" w:rsidRPr="00FF6E24" w:rsidRDefault="00FF6E24" w:rsidP="00FF6E24">
      <w:pPr>
        <w:pStyle w:val="ListParagraph"/>
        <w:numPr>
          <w:ilvl w:val="0"/>
          <w:numId w:val="49"/>
        </w:numPr>
        <w:spacing w:line="276" w:lineRule="auto"/>
        <w:rPr>
          <w:sz w:val="24"/>
          <w:szCs w:val="24"/>
        </w:rPr>
      </w:pPr>
      <w:r w:rsidRPr="00FF6E24">
        <w:rPr>
          <w:b/>
          <w:bCs/>
          <w:sz w:val="24"/>
          <w:szCs w:val="24"/>
        </w:rPr>
        <w:t xml:space="preserve">Reading the Knowledge Base: </w:t>
      </w:r>
      <w:r w:rsidRPr="00FF6E24">
        <w:rPr>
          <w:sz w:val="24"/>
          <w:szCs w:val="24"/>
        </w:rPr>
        <w:t>Accessing the file or database that contains the family relationships.</w:t>
      </w:r>
    </w:p>
    <w:p w14:paraId="2FB088BB" w14:textId="77777777" w:rsidR="00FF6E24" w:rsidRPr="00FF6E24" w:rsidRDefault="00FF6E24" w:rsidP="00FF6E24">
      <w:pPr>
        <w:pStyle w:val="ListParagraph"/>
        <w:numPr>
          <w:ilvl w:val="0"/>
          <w:numId w:val="49"/>
        </w:numPr>
        <w:spacing w:line="276" w:lineRule="auto"/>
        <w:rPr>
          <w:sz w:val="24"/>
          <w:szCs w:val="24"/>
        </w:rPr>
      </w:pPr>
      <w:r w:rsidRPr="00FF6E24">
        <w:rPr>
          <w:b/>
          <w:bCs/>
          <w:sz w:val="24"/>
          <w:szCs w:val="24"/>
        </w:rPr>
        <w:t xml:space="preserve">Extracting Relationships: </w:t>
      </w:r>
      <w:r w:rsidRPr="00FF6E24">
        <w:rPr>
          <w:sz w:val="24"/>
          <w:szCs w:val="24"/>
        </w:rPr>
        <w:t>Identifying and extracting the relationships defined in the knowledge base.</w:t>
      </w:r>
    </w:p>
    <w:p w14:paraId="34A0D7C9" w14:textId="6C526318" w:rsidR="00FF6E24" w:rsidRPr="00FF6E24" w:rsidRDefault="00FF6E24" w:rsidP="00FF6E24">
      <w:pPr>
        <w:pStyle w:val="ListParagraph"/>
        <w:numPr>
          <w:ilvl w:val="0"/>
          <w:numId w:val="49"/>
        </w:numPr>
        <w:spacing w:line="276" w:lineRule="auto"/>
        <w:rPr>
          <w:b/>
          <w:bCs/>
          <w:sz w:val="24"/>
          <w:szCs w:val="24"/>
        </w:rPr>
      </w:pPr>
      <w:r w:rsidRPr="00FF6E24">
        <w:rPr>
          <w:b/>
          <w:bCs/>
          <w:sz w:val="24"/>
          <w:szCs w:val="24"/>
        </w:rPr>
        <w:t xml:space="preserve">Building the Family Tree: </w:t>
      </w:r>
      <w:r w:rsidRPr="00FF6E24">
        <w:rPr>
          <w:sz w:val="24"/>
          <w:szCs w:val="24"/>
        </w:rPr>
        <w:t>Constructing the tree structure based on the extracted relationships, ensuring correct parent-child connections.</w:t>
      </w:r>
    </w:p>
    <w:p w14:paraId="52025718" w14:textId="77777777" w:rsidR="00FF6E24" w:rsidRDefault="00FF6E24" w:rsidP="00FF6E24">
      <w:pPr>
        <w:pStyle w:val="ListParagraph"/>
        <w:numPr>
          <w:ilvl w:val="0"/>
          <w:numId w:val="45"/>
        </w:numPr>
        <w:spacing w:line="276" w:lineRule="auto"/>
        <w:rPr>
          <w:b/>
          <w:bCs/>
          <w:sz w:val="24"/>
          <w:szCs w:val="24"/>
        </w:rPr>
      </w:pPr>
      <w:r w:rsidRPr="00FF6E24">
        <w:rPr>
          <w:b/>
          <w:bCs/>
          <w:sz w:val="24"/>
          <w:szCs w:val="24"/>
        </w:rPr>
        <w:t>Querying the Family Tree:</w:t>
      </w:r>
    </w:p>
    <w:p w14:paraId="1EE1A6E0" w14:textId="77777777" w:rsidR="00FF6E24" w:rsidRPr="00FF6E24" w:rsidRDefault="00FF6E24" w:rsidP="00FF6E24">
      <w:pPr>
        <w:pStyle w:val="ListParagraph"/>
        <w:spacing w:line="276" w:lineRule="auto"/>
        <w:ind w:firstLine="0"/>
        <w:rPr>
          <w:sz w:val="24"/>
          <w:szCs w:val="24"/>
        </w:rPr>
      </w:pPr>
      <w:r w:rsidRPr="00FF6E24">
        <w:rPr>
          <w:sz w:val="24"/>
          <w:szCs w:val="24"/>
        </w:rPr>
        <w:t>Once the family tree is constructed, various queries can be performed, such as:</w:t>
      </w:r>
    </w:p>
    <w:p w14:paraId="795069F3" w14:textId="77777777" w:rsidR="00FF6E24" w:rsidRPr="00FF6E24" w:rsidRDefault="00FF6E24" w:rsidP="00FF6E24">
      <w:pPr>
        <w:pStyle w:val="ListParagraph"/>
        <w:numPr>
          <w:ilvl w:val="0"/>
          <w:numId w:val="50"/>
        </w:numPr>
        <w:spacing w:line="276" w:lineRule="auto"/>
        <w:rPr>
          <w:sz w:val="24"/>
          <w:szCs w:val="24"/>
        </w:rPr>
      </w:pPr>
      <w:r w:rsidRPr="00FF6E24">
        <w:rPr>
          <w:sz w:val="24"/>
          <w:szCs w:val="24"/>
        </w:rPr>
        <w:t>Finding all children of a specific parent.</w:t>
      </w:r>
    </w:p>
    <w:p w14:paraId="5494327B" w14:textId="77777777" w:rsidR="00FF6E24" w:rsidRPr="00FF6E24" w:rsidRDefault="00FF6E24" w:rsidP="00FF6E24">
      <w:pPr>
        <w:pStyle w:val="ListParagraph"/>
        <w:numPr>
          <w:ilvl w:val="0"/>
          <w:numId w:val="50"/>
        </w:numPr>
        <w:spacing w:line="276" w:lineRule="auto"/>
        <w:rPr>
          <w:sz w:val="24"/>
          <w:szCs w:val="24"/>
        </w:rPr>
      </w:pPr>
      <w:r w:rsidRPr="00FF6E24">
        <w:rPr>
          <w:sz w:val="24"/>
          <w:szCs w:val="24"/>
        </w:rPr>
        <w:lastRenderedPageBreak/>
        <w:t>Determining the siblings of an individual.</w:t>
      </w:r>
    </w:p>
    <w:p w14:paraId="46FD908B" w14:textId="77777777" w:rsidR="00FF6E24" w:rsidRPr="00FF6E24" w:rsidRDefault="00FF6E24" w:rsidP="00FF6E24">
      <w:pPr>
        <w:pStyle w:val="ListParagraph"/>
        <w:numPr>
          <w:ilvl w:val="0"/>
          <w:numId w:val="50"/>
        </w:numPr>
        <w:spacing w:line="276" w:lineRule="auto"/>
        <w:rPr>
          <w:sz w:val="24"/>
          <w:szCs w:val="24"/>
        </w:rPr>
      </w:pPr>
      <w:r w:rsidRPr="00FF6E24">
        <w:rPr>
          <w:sz w:val="24"/>
          <w:szCs w:val="24"/>
        </w:rPr>
        <w:t>Tracing ancestry back to grandparents or earlier generations.</w:t>
      </w:r>
    </w:p>
    <w:p w14:paraId="610927BC" w14:textId="3EA47A88" w:rsidR="00FF6E24" w:rsidRPr="00FF6E24" w:rsidRDefault="00FF6E24" w:rsidP="00FF6E24">
      <w:pPr>
        <w:spacing w:line="276" w:lineRule="auto"/>
        <w:ind w:left="720" w:firstLine="0"/>
        <w:rPr>
          <w:sz w:val="24"/>
          <w:szCs w:val="24"/>
        </w:rPr>
      </w:pPr>
      <w:r w:rsidRPr="00FF6E24">
        <w:rPr>
          <w:sz w:val="24"/>
          <w:szCs w:val="24"/>
        </w:rPr>
        <w:t>Queries can be implemented using traversal algorithms (e.g., depth-first search or breadth-first search) to explore the relationships encoded in the family tree.</w:t>
      </w:r>
    </w:p>
    <w:p w14:paraId="079FF094" w14:textId="77777777" w:rsidR="00FF6E24" w:rsidRDefault="00FF6E24" w:rsidP="00FF6E24">
      <w:pPr>
        <w:pStyle w:val="ListParagraph"/>
        <w:numPr>
          <w:ilvl w:val="0"/>
          <w:numId w:val="45"/>
        </w:numPr>
        <w:spacing w:line="276" w:lineRule="auto"/>
        <w:rPr>
          <w:b/>
          <w:bCs/>
          <w:sz w:val="24"/>
          <w:szCs w:val="24"/>
        </w:rPr>
      </w:pPr>
      <w:r w:rsidRPr="00FF6E24">
        <w:rPr>
          <w:b/>
          <w:bCs/>
          <w:sz w:val="24"/>
          <w:szCs w:val="24"/>
        </w:rPr>
        <w:t>Applications:</w:t>
      </w:r>
    </w:p>
    <w:p w14:paraId="3C729907" w14:textId="77777777" w:rsidR="00FF6E24" w:rsidRPr="00FF6E24" w:rsidRDefault="00FF6E24" w:rsidP="00FF6E24">
      <w:pPr>
        <w:pStyle w:val="ListParagraph"/>
        <w:spacing w:line="276" w:lineRule="auto"/>
        <w:ind w:firstLine="0"/>
        <w:rPr>
          <w:sz w:val="24"/>
          <w:szCs w:val="24"/>
        </w:rPr>
      </w:pPr>
      <w:r w:rsidRPr="00FF6E24">
        <w:rPr>
          <w:sz w:val="24"/>
          <w:szCs w:val="24"/>
        </w:rPr>
        <w:t>Parsing and querying family trees have various real-world applications, including:</w:t>
      </w:r>
    </w:p>
    <w:p w14:paraId="4165A1C3" w14:textId="77777777" w:rsidR="00FF6E24" w:rsidRDefault="00FF6E24" w:rsidP="00FF6E24">
      <w:pPr>
        <w:pStyle w:val="ListParagraph"/>
        <w:numPr>
          <w:ilvl w:val="0"/>
          <w:numId w:val="51"/>
        </w:numPr>
        <w:spacing w:line="276" w:lineRule="auto"/>
        <w:rPr>
          <w:b/>
          <w:bCs/>
          <w:sz w:val="24"/>
          <w:szCs w:val="24"/>
        </w:rPr>
      </w:pPr>
      <w:r w:rsidRPr="00FF6E24">
        <w:rPr>
          <w:b/>
          <w:bCs/>
          <w:sz w:val="24"/>
          <w:szCs w:val="24"/>
        </w:rPr>
        <w:t xml:space="preserve">Genealogy: </w:t>
      </w:r>
      <w:r w:rsidRPr="00FF6E24">
        <w:rPr>
          <w:sz w:val="24"/>
          <w:szCs w:val="24"/>
        </w:rPr>
        <w:t>Helping individuals trace their ancestry and understand their heritage.</w:t>
      </w:r>
    </w:p>
    <w:p w14:paraId="51E09447" w14:textId="77777777" w:rsidR="00FF6E24" w:rsidRPr="00FF6E24" w:rsidRDefault="00FF6E24" w:rsidP="00FF6E24">
      <w:pPr>
        <w:pStyle w:val="ListParagraph"/>
        <w:numPr>
          <w:ilvl w:val="0"/>
          <w:numId w:val="51"/>
        </w:numPr>
        <w:spacing w:line="276" w:lineRule="auto"/>
        <w:rPr>
          <w:sz w:val="24"/>
          <w:szCs w:val="24"/>
        </w:rPr>
      </w:pPr>
      <w:r w:rsidRPr="00FF6E24">
        <w:rPr>
          <w:b/>
          <w:bCs/>
          <w:sz w:val="24"/>
          <w:szCs w:val="24"/>
        </w:rPr>
        <w:t xml:space="preserve">Inheritance: </w:t>
      </w:r>
      <w:r w:rsidRPr="00FF6E24">
        <w:rPr>
          <w:sz w:val="24"/>
          <w:szCs w:val="24"/>
        </w:rPr>
        <w:t>Determining legal heirs in estate planning and probate cases.</w:t>
      </w:r>
    </w:p>
    <w:p w14:paraId="6F769DEF" w14:textId="7C332A09" w:rsidR="00FF6E24" w:rsidRPr="00FF6E24" w:rsidRDefault="00FF6E24" w:rsidP="00FF6E24">
      <w:pPr>
        <w:pStyle w:val="ListParagraph"/>
        <w:numPr>
          <w:ilvl w:val="0"/>
          <w:numId w:val="51"/>
        </w:numPr>
        <w:spacing w:line="276" w:lineRule="auto"/>
        <w:rPr>
          <w:sz w:val="24"/>
          <w:szCs w:val="24"/>
        </w:rPr>
      </w:pPr>
      <w:r w:rsidRPr="00FF6E24">
        <w:rPr>
          <w:b/>
          <w:bCs/>
          <w:sz w:val="24"/>
          <w:szCs w:val="24"/>
        </w:rPr>
        <w:t xml:space="preserve">Social Networking: </w:t>
      </w:r>
      <w:r w:rsidRPr="00FF6E24">
        <w:rPr>
          <w:sz w:val="24"/>
          <w:szCs w:val="24"/>
        </w:rPr>
        <w:t>Understanding family connections and building social graphs.</w:t>
      </w:r>
    </w:p>
    <w:p w14:paraId="64690AAF" w14:textId="36765D2C" w:rsidR="00D01AF5" w:rsidRDefault="00D01AF5" w:rsidP="00FF6E24">
      <w:pPr>
        <w:spacing w:line="276" w:lineRule="auto"/>
        <w:rPr>
          <w:sz w:val="28"/>
          <w:szCs w:val="28"/>
        </w:rPr>
      </w:pPr>
      <w:r w:rsidRPr="00D01AF5">
        <w:rPr>
          <w:sz w:val="28"/>
          <w:szCs w:val="28"/>
        </w:rPr>
        <w:t>Conclusion:</w:t>
      </w:r>
    </w:p>
    <w:p w14:paraId="5797D908" w14:textId="0C8074D1" w:rsidR="006122B4" w:rsidRDefault="00FF6E24" w:rsidP="00FF6E24">
      <w:pPr>
        <w:spacing w:line="276" w:lineRule="auto"/>
        <w:rPr>
          <w:sz w:val="24"/>
          <w:szCs w:val="24"/>
        </w:rPr>
      </w:pPr>
      <w:r w:rsidRPr="00FF6E24">
        <w:rPr>
          <w:sz w:val="24"/>
          <w:szCs w:val="24"/>
        </w:rPr>
        <w:t xml:space="preserve">Parsing a family tree from a knowledge base helps us organize and find information about family relationships easily. By putting these connections into a clear structure, we can quickly look up and </w:t>
      </w:r>
      <w:proofErr w:type="spellStart"/>
      <w:r w:rsidRPr="00FF6E24">
        <w:rPr>
          <w:sz w:val="24"/>
          <w:szCs w:val="24"/>
        </w:rPr>
        <w:t>analyze</w:t>
      </w:r>
      <w:proofErr w:type="spellEnd"/>
      <w:r w:rsidRPr="00FF6E24">
        <w:rPr>
          <w:sz w:val="24"/>
          <w:szCs w:val="24"/>
        </w:rPr>
        <w:t xml:space="preserve"> how people are related. This approach is useful for things like tracing ancestry, handling inheritance, and understanding family connections in social networks. Overall, it shows how important it is to represent and understand complex family ties.</w:t>
      </w:r>
    </w:p>
    <w:p w14:paraId="4C40DC28" w14:textId="77777777" w:rsidR="006122B4" w:rsidRDefault="006122B4" w:rsidP="00D01AF5">
      <w:pPr>
        <w:spacing w:line="276" w:lineRule="auto"/>
        <w:jc w:val="left"/>
        <w:rPr>
          <w:sz w:val="24"/>
          <w:szCs w:val="24"/>
        </w:rPr>
      </w:pPr>
    </w:p>
    <w:p w14:paraId="20A1961A" w14:textId="77777777" w:rsidR="006122B4" w:rsidRDefault="006122B4" w:rsidP="00D01AF5">
      <w:pPr>
        <w:spacing w:line="276" w:lineRule="auto"/>
        <w:jc w:val="left"/>
        <w:rPr>
          <w:sz w:val="24"/>
          <w:szCs w:val="24"/>
        </w:rPr>
      </w:pPr>
    </w:p>
    <w:p w14:paraId="3E720A3B" w14:textId="77777777" w:rsidR="006122B4" w:rsidRDefault="006122B4" w:rsidP="00D01AF5">
      <w:pPr>
        <w:spacing w:line="276" w:lineRule="auto"/>
        <w:jc w:val="left"/>
        <w:rPr>
          <w:sz w:val="24"/>
          <w:szCs w:val="24"/>
        </w:rPr>
      </w:pPr>
    </w:p>
    <w:p w14:paraId="57DD051A" w14:textId="77777777" w:rsidR="006122B4" w:rsidRDefault="006122B4" w:rsidP="00D01AF5">
      <w:pPr>
        <w:spacing w:line="276" w:lineRule="auto"/>
        <w:jc w:val="left"/>
        <w:rPr>
          <w:sz w:val="24"/>
          <w:szCs w:val="24"/>
        </w:rPr>
      </w:pPr>
    </w:p>
    <w:p w14:paraId="53563472" w14:textId="77777777" w:rsidR="006122B4" w:rsidRDefault="006122B4" w:rsidP="00D01AF5">
      <w:pPr>
        <w:spacing w:line="276" w:lineRule="auto"/>
        <w:jc w:val="left"/>
        <w:rPr>
          <w:sz w:val="24"/>
          <w:szCs w:val="24"/>
        </w:rPr>
      </w:pPr>
    </w:p>
    <w:p w14:paraId="472123A9" w14:textId="77777777" w:rsidR="006122B4" w:rsidRDefault="006122B4" w:rsidP="00D01AF5">
      <w:pPr>
        <w:spacing w:line="276" w:lineRule="auto"/>
        <w:jc w:val="left"/>
        <w:rPr>
          <w:sz w:val="24"/>
          <w:szCs w:val="24"/>
        </w:rPr>
      </w:pPr>
    </w:p>
    <w:p w14:paraId="127A4112" w14:textId="77777777" w:rsidR="006122B4" w:rsidRDefault="006122B4" w:rsidP="00D01AF5">
      <w:pPr>
        <w:spacing w:line="276" w:lineRule="auto"/>
        <w:jc w:val="left"/>
        <w:rPr>
          <w:sz w:val="24"/>
          <w:szCs w:val="24"/>
        </w:rPr>
      </w:pPr>
    </w:p>
    <w:p w14:paraId="7E24E6B4" w14:textId="77777777" w:rsidR="006122B4" w:rsidRDefault="006122B4" w:rsidP="00D01AF5">
      <w:pPr>
        <w:spacing w:line="276" w:lineRule="auto"/>
        <w:jc w:val="left"/>
        <w:rPr>
          <w:sz w:val="24"/>
          <w:szCs w:val="24"/>
        </w:rPr>
      </w:pPr>
    </w:p>
    <w:p w14:paraId="4BA7957B" w14:textId="77777777" w:rsidR="006122B4" w:rsidRDefault="006122B4" w:rsidP="00D01AF5">
      <w:pPr>
        <w:spacing w:line="276" w:lineRule="auto"/>
        <w:jc w:val="left"/>
        <w:rPr>
          <w:sz w:val="24"/>
          <w:szCs w:val="24"/>
        </w:rPr>
      </w:pPr>
    </w:p>
    <w:p w14:paraId="658F222B" w14:textId="77777777" w:rsidR="006122B4" w:rsidRDefault="006122B4" w:rsidP="00D01AF5">
      <w:pPr>
        <w:spacing w:line="276" w:lineRule="auto"/>
        <w:jc w:val="left"/>
        <w:rPr>
          <w:sz w:val="24"/>
          <w:szCs w:val="24"/>
        </w:rPr>
      </w:pPr>
    </w:p>
    <w:p w14:paraId="17D5197D" w14:textId="77777777" w:rsidR="006122B4" w:rsidRDefault="006122B4" w:rsidP="00D01AF5">
      <w:pPr>
        <w:spacing w:line="276" w:lineRule="auto"/>
        <w:jc w:val="left"/>
        <w:rPr>
          <w:sz w:val="24"/>
          <w:szCs w:val="24"/>
        </w:rPr>
      </w:pPr>
    </w:p>
    <w:p w14:paraId="50BEEC9E" w14:textId="77777777" w:rsidR="006122B4" w:rsidRDefault="006122B4" w:rsidP="00D01AF5">
      <w:pPr>
        <w:spacing w:line="276" w:lineRule="auto"/>
        <w:jc w:val="left"/>
        <w:rPr>
          <w:sz w:val="24"/>
          <w:szCs w:val="24"/>
        </w:rPr>
      </w:pPr>
    </w:p>
    <w:p w14:paraId="54BE67D8" w14:textId="77777777" w:rsidR="006122B4" w:rsidRDefault="006122B4" w:rsidP="00D01AF5">
      <w:pPr>
        <w:spacing w:line="276" w:lineRule="auto"/>
        <w:jc w:val="left"/>
        <w:rPr>
          <w:sz w:val="24"/>
          <w:szCs w:val="24"/>
        </w:rPr>
      </w:pPr>
    </w:p>
    <w:p w14:paraId="26E6CDC9" w14:textId="77777777" w:rsidR="006122B4" w:rsidRDefault="006122B4" w:rsidP="00D01AF5">
      <w:pPr>
        <w:spacing w:line="276" w:lineRule="auto"/>
        <w:jc w:val="left"/>
        <w:rPr>
          <w:sz w:val="24"/>
          <w:szCs w:val="24"/>
        </w:rPr>
      </w:pPr>
    </w:p>
    <w:p w14:paraId="3A97BFB8" w14:textId="77777777" w:rsidR="006122B4" w:rsidRDefault="006122B4" w:rsidP="00D01AF5">
      <w:pPr>
        <w:spacing w:line="276" w:lineRule="auto"/>
        <w:jc w:val="left"/>
        <w:rPr>
          <w:sz w:val="24"/>
          <w:szCs w:val="24"/>
        </w:rPr>
      </w:pPr>
    </w:p>
    <w:p w14:paraId="03E0B46C" w14:textId="77777777" w:rsidR="006122B4" w:rsidRDefault="006122B4" w:rsidP="00D01AF5">
      <w:pPr>
        <w:spacing w:line="276" w:lineRule="auto"/>
        <w:jc w:val="left"/>
        <w:rPr>
          <w:sz w:val="24"/>
          <w:szCs w:val="24"/>
        </w:rPr>
      </w:pPr>
    </w:p>
    <w:p w14:paraId="7980D16D" w14:textId="77777777" w:rsidR="006122B4" w:rsidRDefault="006122B4" w:rsidP="00D01AF5">
      <w:pPr>
        <w:spacing w:line="276" w:lineRule="auto"/>
        <w:jc w:val="left"/>
        <w:rPr>
          <w:sz w:val="24"/>
          <w:szCs w:val="24"/>
        </w:rPr>
      </w:pPr>
    </w:p>
    <w:p w14:paraId="3CE89AFB" w14:textId="77777777" w:rsidR="006122B4" w:rsidRDefault="006122B4" w:rsidP="00D01AF5">
      <w:pPr>
        <w:spacing w:line="276" w:lineRule="auto"/>
        <w:jc w:val="left"/>
        <w:rPr>
          <w:sz w:val="24"/>
          <w:szCs w:val="24"/>
        </w:rPr>
      </w:pPr>
    </w:p>
    <w:p w14:paraId="6CCFF7CE" w14:textId="77777777" w:rsidR="006122B4" w:rsidRDefault="006122B4" w:rsidP="00D01AF5">
      <w:pPr>
        <w:spacing w:line="276" w:lineRule="auto"/>
        <w:jc w:val="left"/>
        <w:rPr>
          <w:sz w:val="24"/>
          <w:szCs w:val="24"/>
        </w:rPr>
      </w:pPr>
    </w:p>
    <w:p w14:paraId="3D9430A0" w14:textId="77777777" w:rsidR="006122B4" w:rsidRDefault="006122B4" w:rsidP="00D01AF5">
      <w:pPr>
        <w:spacing w:line="276" w:lineRule="auto"/>
        <w:jc w:val="left"/>
        <w:rPr>
          <w:sz w:val="24"/>
          <w:szCs w:val="24"/>
        </w:rPr>
      </w:pPr>
    </w:p>
    <w:p w14:paraId="7FFBD45F" w14:textId="77777777" w:rsidR="006122B4" w:rsidRDefault="006122B4" w:rsidP="00D01AF5">
      <w:pPr>
        <w:spacing w:line="276" w:lineRule="auto"/>
        <w:jc w:val="left"/>
        <w:rPr>
          <w:sz w:val="24"/>
          <w:szCs w:val="24"/>
        </w:rPr>
      </w:pPr>
    </w:p>
    <w:p w14:paraId="128605FD" w14:textId="77777777" w:rsidR="006122B4" w:rsidRDefault="006122B4" w:rsidP="00D01AF5">
      <w:pPr>
        <w:spacing w:line="276" w:lineRule="auto"/>
        <w:jc w:val="left"/>
        <w:rPr>
          <w:sz w:val="24"/>
          <w:szCs w:val="24"/>
        </w:rPr>
      </w:pPr>
    </w:p>
    <w:p w14:paraId="3B43F4C5" w14:textId="77777777" w:rsidR="006122B4" w:rsidRDefault="006122B4" w:rsidP="00D01AF5">
      <w:pPr>
        <w:spacing w:line="276" w:lineRule="auto"/>
        <w:jc w:val="left"/>
        <w:rPr>
          <w:sz w:val="24"/>
          <w:szCs w:val="24"/>
        </w:rPr>
      </w:pPr>
    </w:p>
    <w:p w14:paraId="0358BB9D" w14:textId="77777777" w:rsidR="006122B4" w:rsidRDefault="006122B4" w:rsidP="00D01AF5">
      <w:pPr>
        <w:spacing w:line="276" w:lineRule="auto"/>
        <w:jc w:val="left"/>
        <w:rPr>
          <w:sz w:val="24"/>
          <w:szCs w:val="24"/>
        </w:rPr>
      </w:pPr>
    </w:p>
    <w:p w14:paraId="7D777117" w14:textId="77777777" w:rsidR="006122B4" w:rsidRDefault="006122B4" w:rsidP="00D01AF5">
      <w:pPr>
        <w:spacing w:line="276" w:lineRule="auto"/>
        <w:jc w:val="left"/>
        <w:rPr>
          <w:sz w:val="24"/>
          <w:szCs w:val="24"/>
        </w:rPr>
      </w:pPr>
    </w:p>
    <w:p w14:paraId="5F08FC0B" w14:textId="77777777" w:rsidR="006122B4" w:rsidRDefault="006122B4" w:rsidP="00D01AF5">
      <w:pPr>
        <w:spacing w:line="276" w:lineRule="auto"/>
        <w:jc w:val="left"/>
        <w:rPr>
          <w:sz w:val="24"/>
          <w:szCs w:val="24"/>
        </w:rPr>
      </w:pPr>
    </w:p>
    <w:p w14:paraId="5BAF738A" w14:textId="77777777" w:rsidR="006122B4" w:rsidRDefault="006122B4" w:rsidP="00D01AF5">
      <w:pPr>
        <w:spacing w:line="276" w:lineRule="auto"/>
        <w:jc w:val="left"/>
        <w:rPr>
          <w:sz w:val="24"/>
          <w:szCs w:val="24"/>
        </w:rPr>
      </w:pPr>
    </w:p>
    <w:p w14:paraId="45BB8DF8" w14:textId="77777777" w:rsidR="006122B4" w:rsidRDefault="006122B4" w:rsidP="00D01AF5">
      <w:pPr>
        <w:spacing w:line="276" w:lineRule="auto"/>
        <w:jc w:val="left"/>
        <w:rPr>
          <w:sz w:val="24"/>
          <w:szCs w:val="24"/>
        </w:rPr>
      </w:pPr>
    </w:p>
    <w:p w14:paraId="52FA7090" w14:textId="77777777" w:rsidR="006122B4" w:rsidRDefault="006122B4" w:rsidP="00D01AF5">
      <w:pPr>
        <w:spacing w:line="276" w:lineRule="auto"/>
        <w:jc w:val="left"/>
        <w:rPr>
          <w:sz w:val="24"/>
          <w:szCs w:val="24"/>
        </w:rPr>
      </w:pPr>
    </w:p>
    <w:p w14:paraId="324B2106" w14:textId="77777777" w:rsidR="006122B4" w:rsidRDefault="006122B4" w:rsidP="00D01AF5">
      <w:pPr>
        <w:spacing w:line="276" w:lineRule="auto"/>
        <w:jc w:val="left"/>
        <w:rPr>
          <w:sz w:val="24"/>
          <w:szCs w:val="24"/>
        </w:rPr>
      </w:pPr>
    </w:p>
    <w:p w14:paraId="0D7BB3C4" w14:textId="77777777" w:rsidR="006122B4" w:rsidRDefault="006122B4" w:rsidP="00D01AF5">
      <w:pPr>
        <w:spacing w:line="276" w:lineRule="auto"/>
        <w:jc w:val="left"/>
        <w:rPr>
          <w:sz w:val="24"/>
          <w:szCs w:val="24"/>
        </w:rPr>
      </w:pPr>
    </w:p>
    <w:p w14:paraId="30B21F3E" w14:textId="77777777" w:rsidR="006122B4" w:rsidRDefault="006122B4" w:rsidP="00D01AF5">
      <w:pPr>
        <w:spacing w:line="276" w:lineRule="auto"/>
        <w:jc w:val="left"/>
        <w:rPr>
          <w:sz w:val="24"/>
          <w:szCs w:val="24"/>
        </w:rPr>
      </w:pPr>
    </w:p>
    <w:p w14:paraId="186C35C5" w14:textId="77777777" w:rsidR="006122B4" w:rsidRDefault="006122B4" w:rsidP="00D01AF5">
      <w:pPr>
        <w:spacing w:line="276" w:lineRule="auto"/>
        <w:jc w:val="left"/>
        <w:rPr>
          <w:sz w:val="24"/>
          <w:szCs w:val="24"/>
        </w:rPr>
      </w:pPr>
    </w:p>
    <w:p w14:paraId="5D1959D1" w14:textId="77777777" w:rsidR="006122B4" w:rsidRDefault="006122B4" w:rsidP="00D01AF5">
      <w:pPr>
        <w:spacing w:line="276" w:lineRule="auto"/>
        <w:jc w:val="left"/>
        <w:rPr>
          <w:sz w:val="24"/>
          <w:szCs w:val="24"/>
        </w:rPr>
      </w:pPr>
    </w:p>
    <w:p w14:paraId="409820D7" w14:textId="77777777" w:rsidR="006122B4" w:rsidRDefault="006122B4" w:rsidP="00D01AF5">
      <w:pPr>
        <w:spacing w:line="276" w:lineRule="auto"/>
        <w:jc w:val="left"/>
        <w:rPr>
          <w:sz w:val="24"/>
          <w:szCs w:val="24"/>
        </w:rPr>
      </w:pPr>
    </w:p>
    <w:p w14:paraId="103EB893" w14:textId="77777777" w:rsidR="006122B4" w:rsidRDefault="006122B4" w:rsidP="00D01AF5">
      <w:pPr>
        <w:spacing w:line="276" w:lineRule="auto"/>
        <w:jc w:val="left"/>
        <w:rPr>
          <w:sz w:val="24"/>
          <w:szCs w:val="24"/>
        </w:rPr>
      </w:pPr>
    </w:p>
    <w:p w14:paraId="76EE82DA" w14:textId="77777777" w:rsidR="006122B4" w:rsidRDefault="006122B4" w:rsidP="00D01AF5">
      <w:pPr>
        <w:spacing w:line="276" w:lineRule="auto"/>
        <w:jc w:val="left"/>
        <w:rPr>
          <w:sz w:val="24"/>
          <w:szCs w:val="24"/>
        </w:rPr>
      </w:pPr>
    </w:p>
    <w:p w14:paraId="38B1FC06" w14:textId="77777777" w:rsidR="006122B4" w:rsidRDefault="006122B4" w:rsidP="00D01AF5">
      <w:pPr>
        <w:spacing w:line="276" w:lineRule="auto"/>
        <w:jc w:val="left"/>
        <w:rPr>
          <w:sz w:val="24"/>
          <w:szCs w:val="24"/>
        </w:rPr>
      </w:pPr>
    </w:p>
    <w:p w14:paraId="68B60938" w14:textId="77777777" w:rsidR="006122B4" w:rsidRDefault="006122B4" w:rsidP="00D01AF5">
      <w:pPr>
        <w:spacing w:line="276" w:lineRule="auto"/>
        <w:jc w:val="left"/>
        <w:rPr>
          <w:sz w:val="24"/>
          <w:szCs w:val="24"/>
        </w:rPr>
      </w:pPr>
    </w:p>
    <w:p w14:paraId="30093ACE" w14:textId="629F3E84" w:rsidR="00754045" w:rsidRPr="005113EA" w:rsidRDefault="00754045" w:rsidP="00CD1411">
      <w:pPr>
        <w:spacing w:line="276" w:lineRule="auto"/>
        <w:ind w:left="0" w:firstLine="0"/>
        <w:rPr>
          <w:sz w:val="24"/>
          <w:szCs w:val="24"/>
        </w:rPr>
      </w:pPr>
    </w:p>
    <w:sectPr w:rsidR="00754045" w:rsidRPr="005113EA" w:rsidSect="004506AB">
      <w:footerReference w:type="default" r:id="rId8"/>
      <w:pgSz w:w="11906" w:h="16838"/>
      <w:pgMar w:top="720" w:right="720" w:bottom="720" w:left="720" w:header="576" w:footer="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E9967B" w14:textId="77777777" w:rsidR="007E1BE8" w:rsidRDefault="007E1BE8" w:rsidP="00C85AF4">
      <w:pPr>
        <w:spacing w:after="0" w:line="240" w:lineRule="auto"/>
      </w:pPr>
      <w:r>
        <w:separator/>
      </w:r>
    </w:p>
  </w:endnote>
  <w:endnote w:type="continuationSeparator" w:id="0">
    <w:p w14:paraId="703FE5D3" w14:textId="77777777" w:rsidR="007E1BE8" w:rsidRDefault="007E1BE8" w:rsidP="00C85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9004078"/>
      <w:docPartObj>
        <w:docPartGallery w:val="Page Numbers (Bottom of Page)"/>
        <w:docPartUnique/>
      </w:docPartObj>
    </w:sdtPr>
    <w:sdtEndPr>
      <w:rPr>
        <w:noProof/>
      </w:rPr>
    </w:sdtEndPr>
    <w:sdtContent>
      <w:p w14:paraId="5374C5A1" w14:textId="00486F65" w:rsidR="00C85AF4" w:rsidRDefault="00C85A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4BF311" w14:textId="77777777" w:rsidR="00C85AF4" w:rsidRDefault="00C85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BF218E" w14:textId="77777777" w:rsidR="007E1BE8" w:rsidRDefault="007E1BE8" w:rsidP="00C85AF4">
      <w:pPr>
        <w:spacing w:after="0" w:line="240" w:lineRule="auto"/>
      </w:pPr>
      <w:r>
        <w:separator/>
      </w:r>
    </w:p>
  </w:footnote>
  <w:footnote w:type="continuationSeparator" w:id="0">
    <w:p w14:paraId="276F666B" w14:textId="77777777" w:rsidR="007E1BE8" w:rsidRDefault="007E1BE8" w:rsidP="00C85A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E5067"/>
    <w:multiLevelType w:val="hybridMultilevel"/>
    <w:tmpl w:val="6F8E13BA"/>
    <w:lvl w:ilvl="0" w:tplc="F2E014AC">
      <w:start w:val="1"/>
      <w:numFmt w:val="bullet"/>
      <w:lvlText w:val=""/>
      <w:lvlJc w:val="left"/>
      <w:pPr>
        <w:ind w:left="1080" w:hanging="360"/>
      </w:pPr>
      <w:rPr>
        <w:rFonts w:ascii="Symbol" w:hAnsi="Symbol" w:hint="default"/>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4113EA7"/>
    <w:multiLevelType w:val="hybridMultilevel"/>
    <w:tmpl w:val="7DE64816"/>
    <w:lvl w:ilvl="0" w:tplc="B1823E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82219C"/>
    <w:multiLevelType w:val="hybridMultilevel"/>
    <w:tmpl w:val="2C288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0F3AF6"/>
    <w:multiLevelType w:val="multilevel"/>
    <w:tmpl w:val="470E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524DF1"/>
    <w:multiLevelType w:val="multilevel"/>
    <w:tmpl w:val="D24C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E265F0"/>
    <w:multiLevelType w:val="hybridMultilevel"/>
    <w:tmpl w:val="E33299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C734D27"/>
    <w:multiLevelType w:val="multilevel"/>
    <w:tmpl w:val="50EE549A"/>
    <w:lvl w:ilvl="0">
      <w:start w:val="1"/>
      <w:numFmt w:val="decimal"/>
      <w:lvlText w:val="%1."/>
      <w:lvlJc w:val="left"/>
      <w:pPr>
        <w:tabs>
          <w:tab w:val="num" w:pos="360"/>
        </w:tabs>
        <w:ind w:left="360" w:hanging="360"/>
      </w:pPr>
      <w:rPr>
        <w:rFonts w:ascii="Times New Roman" w:eastAsia="Times New Roman" w:hAnsi="Times New Roman" w:cs="Times New Roman"/>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4B64E70"/>
    <w:multiLevelType w:val="hybridMultilevel"/>
    <w:tmpl w:val="B90466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5DD6AAB"/>
    <w:multiLevelType w:val="hybridMultilevel"/>
    <w:tmpl w:val="EA52CB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71B134F"/>
    <w:multiLevelType w:val="multilevel"/>
    <w:tmpl w:val="06CA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3F7AC9"/>
    <w:multiLevelType w:val="hybridMultilevel"/>
    <w:tmpl w:val="888022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C024098"/>
    <w:multiLevelType w:val="multilevel"/>
    <w:tmpl w:val="9B881B7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D47253"/>
    <w:multiLevelType w:val="hybridMultilevel"/>
    <w:tmpl w:val="550038B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F860F7E"/>
    <w:multiLevelType w:val="multilevel"/>
    <w:tmpl w:val="5C2C825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FBA6040"/>
    <w:multiLevelType w:val="multilevel"/>
    <w:tmpl w:val="23DE55F2"/>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0858D2"/>
    <w:multiLevelType w:val="multilevel"/>
    <w:tmpl w:val="6624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101AA8"/>
    <w:multiLevelType w:val="multilevel"/>
    <w:tmpl w:val="AC28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E05FDD"/>
    <w:multiLevelType w:val="multilevel"/>
    <w:tmpl w:val="C3786C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3F63171"/>
    <w:multiLevelType w:val="hybridMultilevel"/>
    <w:tmpl w:val="D7A4417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348F1616"/>
    <w:multiLevelType w:val="multilevel"/>
    <w:tmpl w:val="1D56B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D46943"/>
    <w:multiLevelType w:val="multilevel"/>
    <w:tmpl w:val="ED02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077FD1"/>
    <w:multiLevelType w:val="multilevel"/>
    <w:tmpl w:val="A9E4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096887"/>
    <w:multiLevelType w:val="multilevel"/>
    <w:tmpl w:val="C306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9B6299"/>
    <w:multiLevelType w:val="hybridMultilevel"/>
    <w:tmpl w:val="833E6B3E"/>
    <w:lvl w:ilvl="0" w:tplc="A6BC12D2">
      <w:start w:val="1"/>
      <w:numFmt w:val="decimal"/>
      <w:lvlText w:val="%1."/>
      <w:lvlJc w:val="left"/>
      <w:pPr>
        <w:ind w:left="372" w:hanging="360"/>
      </w:pPr>
      <w:rPr>
        <w:rFonts w:hint="default"/>
      </w:rPr>
    </w:lvl>
    <w:lvl w:ilvl="1" w:tplc="40090019" w:tentative="1">
      <w:start w:val="1"/>
      <w:numFmt w:val="lowerLetter"/>
      <w:lvlText w:val="%2."/>
      <w:lvlJc w:val="left"/>
      <w:pPr>
        <w:ind w:left="1092" w:hanging="360"/>
      </w:pPr>
    </w:lvl>
    <w:lvl w:ilvl="2" w:tplc="4009001B" w:tentative="1">
      <w:start w:val="1"/>
      <w:numFmt w:val="lowerRoman"/>
      <w:lvlText w:val="%3."/>
      <w:lvlJc w:val="right"/>
      <w:pPr>
        <w:ind w:left="1812" w:hanging="180"/>
      </w:pPr>
    </w:lvl>
    <w:lvl w:ilvl="3" w:tplc="4009000F" w:tentative="1">
      <w:start w:val="1"/>
      <w:numFmt w:val="decimal"/>
      <w:lvlText w:val="%4."/>
      <w:lvlJc w:val="left"/>
      <w:pPr>
        <w:ind w:left="2532" w:hanging="360"/>
      </w:pPr>
    </w:lvl>
    <w:lvl w:ilvl="4" w:tplc="40090019" w:tentative="1">
      <w:start w:val="1"/>
      <w:numFmt w:val="lowerLetter"/>
      <w:lvlText w:val="%5."/>
      <w:lvlJc w:val="left"/>
      <w:pPr>
        <w:ind w:left="3252" w:hanging="360"/>
      </w:pPr>
    </w:lvl>
    <w:lvl w:ilvl="5" w:tplc="4009001B" w:tentative="1">
      <w:start w:val="1"/>
      <w:numFmt w:val="lowerRoman"/>
      <w:lvlText w:val="%6."/>
      <w:lvlJc w:val="right"/>
      <w:pPr>
        <w:ind w:left="3972" w:hanging="180"/>
      </w:pPr>
    </w:lvl>
    <w:lvl w:ilvl="6" w:tplc="4009000F" w:tentative="1">
      <w:start w:val="1"/>
      <w:numFmt w:val="decimal"/>
      <w:lvlText w:val="%7."/>
      <w:lvlJc w:val="left"/>
      <w:pPr>
        <w:ind w:left="4692" w:hanging="360"/>
      </w:pPr>
    </w:lvl>
    <w:lvl w:ilvl="7" w:tplc="40090019" w:tentative="1">
      <w:start w:val="1"/>
      <w:numFmt w:val="lowerLetter"/>
      <w:lvlText w:val="%8."/>
      <w:lvlJc w:val="left"/>
      <w:pPr>
        <w:ind w:left="5412" w:hanging="360"/>
      </w:pPr>
    </w:lvl>
    <w:lvl w:ilvl="8" w:tplc="4009001B" w:tentative="1">
      <w:start w:val="1"/>
      <w:numFmt w:val="lowerRoman"/>
      <w:lvlText w:val="%9."/>
      <w:lvlJc w:val="right"/>
      <w:pPr>
        <w:ind w:left="6132" w:hanging="180"/>
      </w:pPr>
    </w:lvl>
  </w:abstractNum>
  <w:abstractNum w:abstractNumId="24" w15:restartNumberingAfterBreak="0">
    <w:nsid w:val="3AC31122"/>
    <w:multiLevelType w:val="multilevel"/>
    <w:tmpl w:val="CB809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ED0334"/>
    <w:multiLevelType w:val="hybridMultilevel"/>
    <w:tmpl w:val="0862D5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3DAB7EA6"/>
    <w:multiLevelType w:val="multilevel"/>
    <w:tmpl w:val="D840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E549B0"/>
    <w:multiLevelType w:val="multilevel"/>
    <w:tmpl w:val="428A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073687"/>
    <w:multiLevelType w:val="multilevel"/>
    <w:tmpl w:val="54B41462"/>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457C7058"/>
    <w:multiLevelType w:val="hybridMultilevel"/>
    <w:tmpl w:val="5D76CA9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8AA52A8"/>
    <w:multiLevelType w:val="hybridMultilevel"/>
    <w:tmpl w:val="A21ECB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D312109"/>
    <w:multiLevelType w:val="hybridMultilevel"/>
    <w:tmpl w:val="C6065B10"/>
    <w:lvl w:ilvl="0" w:tplc="F2E014AC">
      <w:start w:val="1"/>
      <w:numFmt w:val="bullet"/>
      <w:lvlText w:val=""/>
      <w:lvlJc w:val="left"/>
      <w:pPr>
        <w:ind w:left="2160" w:hanging="360"/>
      </w:pPr>
      <w:rPr>
        <w:rFonts w:ascii="Symbol" w:hAnsi="Symbol" w:hint="default"/>
        <w:sz w:val="24"/>
        <w:szCs w:val="24"/>
      </w:rPr>
    </w:lvl>
    <w:lvl w:ilvl="1" w:tplc="F2E014AC">
      <w:start w:val="1"/>
      <w:numFmt w:val="bullet"/>
      <w:lvlText w:val=""/>
      <w:lvlJc w:val="left"/>
      <w:pPr>
        <w:ind w:left="1440" w:hanging="360"/>
      </w:pPr>
      <w:rPr>
        <w:rFonts w:ascii="Symbol" w:hAnsi="Symbol" w:hint="default"/>
        <w:sz w:val="24"/>
        <w:szCs w:val="24"/>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4E5027EC"/>
    <w:multiLevelType w:val="hybridMultilevel"/>
    <w:tmpl w:val="F1B06C0E"/>
    <w:lvl w:ilvl="0" w:tplc="B42EE1AC">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EAE35CB"/>
    <w:multiLevelType w:val="hybridMultilevel"/>
    <w:tmpl w:val="A2C052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F692629"/>
    <w:multiLevelType w:val="multilevel"/>
    <w:tmpl w:val="46C0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F57959"/>
    <w:multiLevelType w:val="hybridMultilevel"/>
    <w:tmpl w:val="484AA9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52E72EB8"/>
    <w:multiLevelType w:val="hybridMultilevel"/>
    <w:tmpl w:val="0220D10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2F42609"/>
    <w:multiLevelType w:val="hybridMultilevel"/>
    <w:tmpl w:val="A7DC44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555D10FB"/>
    <w:multiLevelType w:val="multilevel"/>
    <w:tmpl w:val="3F60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E14FFC"/>
    <w:multiLevelType w:val="hybridMultilevel"/>
    <w:tmpl w:val="780277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60130F08"/>
    <w:multiLevelType w:val="hybridMultilevel"/>
    <w:tmpl w:val="C76E773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35F70C0"/>
    <w:multiLevelType w:val="hybridMultilevel"/>
    <w:tmpl w:val="735854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6673A05"/>
    <w:multiLevelType w:val="hybridMultilevel"/>
    <w:tmpl w:val="4BAA4E94"/>
    <w:lvl w:ilvl="0" w:tplc="F8B26874">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76271EF"/>
    <w:multiLevelType w:val="hybridMultilevel"/>
    <w:tmpl w:val="5C745190"/>
    <w:lvl w:ilvl="0" w:tplc="7CB6C200">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7F31B95"/>
    <w:multiLevelType w:val="multilevel"/>
    <w:tmpl w:val="D6B2F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1230B3"/>
    <w:multiLevelType w:val="multilevel"/>
    <w:tmpl w:val="F530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DD7ADE"/>
    <w:multiLevelType w:val="hybridMultilevel"/>
    <w:tmpl w:val="A2E01860"/>
    <w:lvl w:ilvl="0" w:tplc="871CDAA2">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4FB17C4"/>
    <w:multiLevelType w:val="hybridMultilevel"/>
    <w:tmpl w:val="20001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5A03CF5"/>
    <w:multiLevelType w:val="hybridMultilevel"/>
    <w:tmpl w:val="23F03282"/>
    <w:lvl w:ilvl="0" w:tplc="F2E014AC">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76CF35B3"/>
    <w:multiLevelType w:val="hybridMultilevel"/>
    <w:tmpl w:val="612407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D57481D"/>
    <w:multiLevelType w:val="hybridMultilevel"/>
    <w:tmpl w:val="F022CB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15040147">
    <w:abstractNumId w:val="40"/>
  </w:num>
  <w:num w:numId="2" w16cid:durableId="1564245866">
    <w:abstractNumId w:val="16"/>
  </w:num>
  <w:num w:numId="3" w16cid:durableId="980232216">
    <w:abstractNumId w:val="33"/>
  </w:num>
  <w:num w:numId="4" w16cid:durableId="1182890764">
    <w:abstractNumId w:val="13"/>
  </w:num>
  <w:num w:numId="5" w16cid:durableId="2023311026">
    <w:abstractNumId w:val="28"/>
  </w:num>
  <w:num w:numId="6" w16cid:durableId="284699202">
    <w:abstractNumId w:val="23"/>
  </w:num>
  <w:num w:numId="7" w16cid:durableId="182675192">
    <w:abstractNumId w:val="17"/>
  </w:num>
  <w:num w:numId="8" w16cid:durableId="1806045038">
    <w:abstractNumId w:val="44"/>
  </w:num>
  <w:num w:numId="9" w16cid:durableId="887957394">
    <w:abstractNumId w:val="14"/>
  </w:num>
  <w:num w:numId="10" w16cid:durableId="8915963">
    <w:abstractNumId w:val="11"/>
  </w:num>
  <w:num w:numId="11" w16cid:durableId="1541824839">
    <w:abstractNumId w:val="6"/>
  </w:num>
  <w:num w:numId="12" w16cid:durableId="923999423">
    <w:abstractNumId w:val="47"/>
  </w:num>
  <w:num w:numId="13" w16cid:durableId="1048532034">
    <w:abstractNumId w:val="49"/>
  </w:num>
  <w:num w:numId="14" w16cid:durableId="1768235234">
    <w:abstractNumId w:val="41"/>
  </w:num>
  <w:num w:numId="15" w16cid:durableId="932861285">
    <w:abstractNumId w:val="10"/>
  </w:num>
  <w:num w:numId="16" w16cid:durableId="915744780">
    <w:abstractNumId w:val="12"/>
  </w:num>
  <w:num w:numId="17" w16cid:durableId="1378048459">
    <w:abstractNumId w:val="45"/>
  </w:num>
  <w:num w:numId="18" w16cid:durableId="1954942023">
    <w:abstractNumId w:val="4"/>
  </w:num>
  <w:num w:numId="19" w16cid:durableId="370112083">
    <w:abstractNumId w:val="27"/>
  </w:num>
  <w:num w:numId="20" w16cid:durableId="1112558018">
    <w:abstractNumId w:val="1"/>
  </w:num>
  <w:num w:numId="21" w16cid:durableId="1304234978">
    <w:abstractNumId w:val="43"/>
  </w:num>
  <w:num w:numId="22" w16cid:durableId="1404331234">
    <w:abstractNumId w:val="46"/>
  </w:num>
  <w:num w:numId="23" w16cid:durableId="995305026">
    <w:abstractNumId w:val="48"/>
  </w:num>
  <w:num w:numId="24" w16cid:durableId="2137990641">
    <w:abstractNumId w:val="31"/>
  </w:num>
  <w:num w:numId="25" w16cid:durableId="470252665">
    <w:abstractNumId w:val="0"/>
  </w:num>
  <w:num w:numId="26" w16cid:durableId="1464039206">
    <w:abstractNumId w:val="30"/>
  </w:num>
  <w:num w:numId="27" w16cid:durableId="2080128152">
    <w:abstractNumId w:val="36"/>
  </w:num>
  <w:num w:numId="28" w16cid:durableId="445973203">
    <w:abstractNumId w:val="34"/>
  </w:num>
  <w:num w:numId="29" w16cid:durableId="1838570523">
    <w:abstractNumId w:val="32"/>
  </w:num>
  <w:num w:numId="30" w16cid:durableId="1770201964">
    <w:abstractNumId w:val="8"/>
  </w:num>
  <w:num w:numId="31" w16cid:durableId="2061780517">
    <w:abstractNumId w:val="24"/>
  </w:num>
  <w:num w:numId="32" w16cid:durableId="167403867">
    <w:abstractNumId w:val="20"/>
  </w:num>
  <w:num w:numId="33" w16cid:durableId="1536040519">
    <w:abstractNumId w:val="21"/>
  </w:num>
  <w:num w:numId="34" w16cid:durableId="1593776822">
    <w:abstractNumId w:val="19"/>
  </w:num>
  <w:num w:numId="35" w16cid:durableId="787547315">
    <w:abstractNumId w:val="2"/>
  </w:num>
  <w:num w:numId="36" w16cid:durableId="503059687">
    <w:abstractNumId w:val="7"/>
  </w:num>
  <w:num w:numId="37" w16cid:durableId="903832410">
    <w:abstractNumId w:val="25"/>
  </w:num>
  <w:num w:numId="38" w16cid:durableId="918366935">
    <w:abstractNumId w:val="29"/>
  </w:num>
  <w:num w:numId="39" w16cid:durableId="1216623850">
    <w:abstractNumId w:val="26"/>
  </w:num>
  <w:num w:numId="40" w16cid:durableId="858852266">
    <w:abstractNumId w:val="22"/>
  </w:num>
  <w:num w:numId="41" w16cid:durableId="2024166569">
    <w:abstractNumId w:val="15"/>
  </w:num>
  <w:num w:numId="42" w16cid:durableId="115803141">
    <w:abstractNumId w:val="9"/>
  </w:num>
  <w:num w:numId="43" w16cid:durableId="1274508846">
    <w:abstractNumId w:val="38"/>
  </w:num>
  <w:num w:numId="44" w16cid:durableId="1410271978">
    <w:abstractNumId w:val="3"/>
  </w:num>
  <w:num w:numId="45" w16cid:durableId="1347052296">
    <w:abstractNumId w:val="42"/>
  </w:num>
  <w:num w:numId="46" w16cid:durableId="1763181519">
    <w:abstractNumId w:val="35"/>
  </w:num>
  <w:num w:numId="47" w16cid:durableId="1525173011">
    <w:abstractNumId w:val="37"/>
  </w:num>
  <w:num w:numId="48" w16cid:durableId="1392071443">
    <w:abstractNumId w:val="18"/>
  </w:num>
  <w:num w:numId="49" w16cid:durableId="1041786549">
    <w:abstractNumId w:val="50"/>
  </w:num>
  <w:num w:numId="50" w16cid:durableId="1145199380">
    <w:abstractNumId w:val="39"/>
  </w:num>
  <w:num w:numId="51" w16cid:durableId="9182507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4C2"/>
    <w:rsid w:val="00004A8A"/>
    <w:rsid w:val="0005270E"/>
    <w:rsid w:val="000549D5"/>
    <w:rsid w:val="00074AB4"/>
    <w:rsid w:val="000E043A"/>
    <w:rsid w:val="00115965"/>
    <w:rsid w:val="001562F2"/>
    <w:rsid w:val="00164C3A"/>
    <w:rsid w:val="001711AC"/>
    <w:rsid w:val="00171DDE"/>
    <w:rsid w:val="001A5536"/>
    <w:rsid w:val="00202B19"/>
    <w:rsid w:val="00203396"/>
    <w:rsid w:val="00242FD1"/>
    <w:rsid w:val="002D6A64"/>
    <w:rsid w:val="003217A1"/>
    <w:rsid w:val="00331A51"/>
    <w:rsid w:val="003434C2"/>
    <w:rsid w:val="003474F5"/>
    <w:rsid w:val="003B1B29"/>
    <w:rsid w:val="003D0CCE"/>
    <w:rsid w:val="003F4C33"/>
    <w:rsid w:val="004506AB"/>
    <w:rsid w:val="00452647"/>
    <w:rsid w:val="0049605D"/>
    <w:rsid w:val="004B1975"/>
    <w:rsid w:val="004C381D"/>
    <w:rsid w:val="004D0790"/>
    <w:rsid w:val="004F49D2"/>
    <w:rsid w:val="00504957"/>
    <w:rsid w:val="005113EA"/>
    <w:rsid w:val="0052292E"/>
    <w:rsid w:val="005537FD"/>
    <w:rsid w:val="00567739"/>
    <w:rsid w:val="00582BD5"/>
    <w:rsid w:val="005A78CD"/>
    <w:rsid w:val="005D5780"/>
    <w:rsid w:val="005E170C"/>
    <w:rsid w:val="005E34FA"/>
    <w:rsid w:val="006122B4"/>
    <w:rsid w:val="0062798F"/>
    <w:rsid w:val="00633615"/>
    <w:rsid w:val="00635851"/>
    <w:rsid w:val="00643172"/>
    <w:rsid w:val="00683921"/>
    <w:rsid w:val="0069328A"/>
    <w:rsid w:val="006D4F11"/>
    <w:rsid w:val="006E1673"/>
    <w:rsid w:val="00703E74"/>
    <w:rsid w:val="00707957"/>
    <w:rsid w:val="00754045"/>
    <w:rsid w:val="007737A9"/>
    <w:rsid w:val="00786715"/>
    <w:rsid w:val="007E1BE8"/>
    <w:rsid w:val="00873071"/>
    <w:rsid w:val="008B00F6"/>
    <w:rsid w:val="008D0948"/>
    <w:rsid w:val="008D6CE9"/>
    <w:rsid w:val="008E0D71"/>
    <w:rsid w:val="0094229D"/>
    <w:rsid w:val="009517C9"/>
    <w:rsid w:val="0095729C"/>
    <w:rsid w:val="009A3C99"/>
    <w:rsid w:val="009D22DD"/>
    <w:rsid w:val="00A23316"/>
    <w:rsid w:val="00A4328D"/>
    <w:rsid w:val="00A67B53"/>
    <w:rsid w:val="00A76E30"/>
    <w:rsid w:val="00A7767D"/>
    <w:rsid w:val="00B07BB2"/>
    <w:rsid w:val="00B12298"/>
    <w:rsid w:val="00B41E07"/>
    <w:rsid w:val="00B61768"/>
    <w:rsid w:val="00B8036B"/>
    <w:rsid w:val="00BA2E99"/>
    <w:rsid w:val="00C00656"/>
    <w:rsid w:val="00C02431"/>
    <w:rsid w:val="00C23088"/>
    <w:rsid w:val="00C27D3B"/>
    <w:rsid w:val="00C75A85"/>
    <w:rsid w:val="00C85AF4"/>
    <w:rsid w:val="00CD1411"/>
    <w:rsid w:val="00CF102A"/>
    <w:rsid w:val="00CF3C36"/>
    <w:rsid w:val="00CF63DA"/>
    <w:rsid w:val="00D01AF5"/>
    <w:rsid w:val="00D11232"/>
    <w:rsid w:val="00D1708D"/>
    <w:rsid w:val="00D44DE0"/>
    <w:rsid w:val="00D71482"/>
    <w:rsid w:val="00DB0158"/>
    <w:rsid w:val="00E10161"/>
    <w:rsid w:val="00E869AD"/>
    <w:rsid w:val="00E91EC8"/>
    <w:rsid w:val="00EA77BF"/>
    <w:rsid w:val="00EE7943"/>
    <w:rsid w:val="00F452C8"/>
    <w:rsid w:val="00F656BA"/>
    <w:rsid w:val="00F66ED0"/>
    <w:rsid w:val="00F76303"/>
    <w:rsid w:val="00FB2EAD"/>
    <w:rsid w:val="00FD4559"/>
    <w:rsid w:val="00FE6EAC"/>
    <w:rsid w:val="00FF6E2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FF4A4"/>
  <w15:chartTrackingRefBased/>
  <w15:docId w15:val="{0DEF49A1-4D9F-41D6-A32A-CAB24C787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EC8"/>
    <w:pPr>
      <w:spacing w:after="5" w:line="268" w:lineRule="auto"/>
      <w:ind w:left="8" w:hanging="8"/>
      <w:jc w:val="both"/>
    </w:pPr>
    <w:rPr>
      <w:rFonts w:ascii="Times New Roman" w:eastAsia="Times New Roman" w:hAnsi="Times New Roman" w:cs="Times New Roman"/>
      <w:color w:val="000000"/>
      <w:sz w:val="21"/>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EC8"/>
    <w:pPr>
      <w:ind w:left="720"/>
      <w:contextualSpacing/>
    </w:pPr>
  </w:style>
  <w:style w:type="character" w:styleId="HTMLCode">
    <w:name w:val="HTML Code"/>
    <w:basedOn w:val="DefaultParagraphFont"/>
    <w:uiPriority w:val="99"/>
    <w:semiHidden/>
    <w:unhideWhenUsed/>
    <w:rsid w:val="00C27D3B"/>
    <w:rPr>
      <w:rFonts w:ascii="Courier New" w:eastAsia="Times New Roman" w:hAnsi="Courier New" w:cs="Courier New"/>
      <w:sz w:val="20"/>
      <w:szCs w:val="20"/>
    </w:rPr>
  </w:style>
  <w:style w:type="character" w:styleId="Hyperlink">
    <w:name w:val="Hyperlink"/>
    <w:basedOn w:val="DefaultParagraphFont"/>
    <w:uiPriority w:val="99"/>
    <w:unhideWhenUsed/>
    <w:rsid w:val="001711AC"/>
    <w:rPr>
      <w:color w:val="0563C1" w:themeColor="hyperlink"/>
      <w:u w:val="single"/>
    </w:rPr>
  </w:style>
  <w:style w:type="character" w:styleId="UnresolvedMention">
    <w:name w:val="Unresolved Mention"/>
    <w:basedOn w:val="DefaultParagraphFont"/>
    <w:uiPriority w:val="99"/>
    <w:semiHidden/>
    <w:unhideWhenUsed/>
    <w:rsid w:val="001711AC"/>
    <w:rPr>
      <w:color w:val="605E5C"/>
      <w:shd w:val="clear" w:color="auto" w:fill="E1DFDD"/>
    </w:rPr>
  </w:style>
  <w:style w:type="paragraph" w:styleId="NormalWeb">
    <w:name w:val="Normal (Web)"/>
    <w:basedOn w:val="Normal"/>
    <w:uiPriority w:val="99"/>
    <w:unhideWhenUsed/>
    <w:rsid w:val="00E10161"/>
    <w:pPr>
      <w:spacing w:before="100" w:beforeAutospacing="1" w:after="100" w:afterAutospacing="1" w:line="240" w:lineRule="auto"/>
      <w:ind w:left="0" w:firstLine="0"/>
      <w:jc w:val="left"/>
    </w:pPr>
    <w:rPr>
      <w:color w:val="auto"/>
      <w:kern w:val="0"/>
      <w:sz w:val="24"/>
      <w:szCs w:val="24"/>
      <w:lang w:bidi="mr-IN"/>
      <w14:ligatures w14:val="none"/>
    </w:rPr>
  </w:style>
  <w:style w:type="character" w:styleId="Strong">
    <w:name w:val="Strong"/>
    <w:basedOn w:val="DefaultParagraphFont"/>
    <w:uiPriority w:val="22"/>
    <w:qFormat/>
    <w:rsid w:val="00E10161"/>
    <w:rPr>
      <w:b/>
      <w:bCs/>
    </w:rPr>
  </w:style>
  <w:style w:type="paragraph" w:styleId="Header">
    <w:name w:val="header"/>
    <w:basedOn w:val="Normal"/>
    <w:link w:val="HeaderChar"/>
    <w:uiPriority w:val="99"/>
    <w:unhideWhenUsed/>
    <w:rsid w:val="00C85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5AF4"/>
    <w:rPr>
      <w:rFonts w:ascii="Times New Roman" w:eastAsia="Times New Roman" w:hAnsi="Times New Roman" w:cs="Times New Roman"/>
      <w:color w:val="000000"/>
      <w:sz w:val="21"/>
      <w:lang w:eastAsia="en-IN"/>
    </w:rPr>
  </w:style>
  <w:style w:type="paragraph" w:styleId="Footer">
    <w:name w:val="footer"/>
    <w:basedOn w:val="Normal"/>
    <w:link w:val="FooterChar"/>
    <w:uiPriority w:val="99"/>
    <w:unhideWhenUsed/>
    <w:rsid w:val="00C85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5AF4"/>
    <w:rPr>
      <w:rFonts w:ascii="Times New Roman" w:eastAsia="Times New Roman" w:hAnsi="Times New Roman" w:cs="Times New Roman"/>
      <w:color w:val="000000"/>
      <w:sz w:val="21"/>
      <w:lang w:eastAsia="en-IN"/>
    </w:rPr>
  </w:style>
  <w:style w:type="character" w:customStyle="1" w:styleId="pre">
    <w:name w:val="pre"/>
    <w:basedOn w:val="DefaultParagraphFont"/>
    <w:rsid w:val="003474F5"/>
  </w:style>
  <w:style w:type="paragraph" w:styleId="Caption">
    <w:name w:val="caption"/>
    <w:basedOn w:val="Normal"/>
    <w:next w:val="Normal"/>
    <w:uiPriority w:val="35"/>
    <w:unhideWhenUsed/>
    <w:qFormat/>
    <w:rsid w:val="003217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362957">
      <w:bodyDiv w:val="1"/>
      <w:marLeft w:val="0"/>
      <w:marRight w:val="0"/>
      <w:marTop w:val="0"/>
      <w:marBottom w:val="0"/>
      <w:divBdr>
        <w:top w:val="none" w:sz="0" w:space="0" w:color="auto"/>
        <w:left w:val="none" w:sz="0" w:space="0" w:color="auto"/>
        <w:bottom w:val="none" w:sz="0" w:space="0" w:color="auto"/>
        <w:right w:val="none" w:sz="0" w:space="0" w:color="auto"/>
      </w:divBdr>
    </w:div>
    <w:div w:id="137111811">
      <w:bodyDiv w:val="1"/>
      <w:marLeft w:val="0"/>
      <w:marRight w:val="0"/>
      <w:marTop w:val="0"/>
      <w:marBottom w:val="0"/>
      <w:divBdr>
        <w:top w:val="none" w:sz="0" w:space="0" w:color="auto"/>
        <w:left w:val="none" w:sz="0" w:space="0" w:color="auto"/>
        <w:bottom w:val="none" w:sz="0" w:space="0" w:color="auto"/>
        <w:right w:val="none" w:sz="0" w:space="0" w:color="auto"/>
      </w:divBdr>
    </w:div>
    <w:div w:id="196283668">
      <w:bodyDiv w:val="1"/>
      <w:marLeft w:val="0"/>
      <w:marRight w:val="0"/>
      <w:marTop w:val="0"/>
      <w:marBottom w:val="0"/>
      <w:divBdr>
        <w:top w:val="none" w:sz="0" w:space="0" w:color="auto"/>
        <w:left w:val="none" w:sz="0" w:space="0" w:color="auto"/>
        <w:bottom w:val="none" w:sz="0" w:space="0" w:color="auto"/>
        <w:right w:val="none" w:sz="0" w:space="0" w:color="auto"/>
      </w:divBdr>
    </w:div>
    <w:div w:id="239753854">
      <w:bodyDiv w:val="1"/>
      <w:marLeft w:val="0"/>
      <w:marRight w:val="0"/>
      <w:marTop w:val="0"/>
      <w:marBottom w:val="0"/>
      <w:divBdr>
        <w:top w:val="none" w:sz="0" w:space="0" w:color="auto"/>
        <w:left w:val="none" w:sz="0" w:space="0" w:color="auto"/>
        <w:bottom w:val="none" w:sz="0" w:space="0" w:color="auto"/>
        <w:right w:val="none" w:sz="0" w:space="0" w:color="auto"/>
      </w:divBdr>
    </w:div>
    <w:div w:id="408505973">
      <w:bodyDiv w:val="1"/>
      <w:marLeft w:val="0"/>
      <w:marRight w:val="0"/>
      <w:marTop w:val="0"/>
      <w:marBottom w:val="0"/>
      <w:divBdr>
        <w:top w:val="none" w:sz="0" w:space="0" w:color="auto"/>
        <w:left w:val="none" w:sz="0" w:space="0" w:color="auto"/>
        <w:bottom w:val="none" w:sz="0" w:space="0" w:color="auto"/>
        <w:right w:val="none" w:sz="0" w:space="0" w:color="auto"/>
      </w:divBdr>
    </w:div>
    <w:div w:id="538589510">
      <w:bodyDiv w:val="1"/>
      <w:marLeft w:val="0"/>
      <w:marRight w:val="0"/>
      <w:marTop w:val="0"/>
      <w:marBottom w:val="0"/>
      <w:divBdr>
        <w:top w:val="none" w:sz="0" w:space="0" w:color="auto"/>
        <w:left w:val="none" w:sz="0" w:space="0" w:color="auto"/>
        <w:bottom w:val="none" w:sz="0" w:space="0" w:color="auto"/>
        <w:right w:val="none" w:sz="0" w:space="0" w:color="auto"/>
      </w:divBdr>
    </w:div>
    <w:div w:id="797181661">
      <w:bodyDiv w:val="1"/>
      <w:marLeft w:val="0"/>
      <w:marRight w:val="0"/>
      <w:marTop w:val="0"/>
      <w:marBottom w:val="0"/>
      <w:divBdr>
        <w:top w:val="none" w:sz="0" w:space="0" w:color="auto"/>
        <w:left w:val="none" w:sz="0" w:space="0" w:color="auto"/>
        <w:bottom w:val="none" w:sz="0" w:space="0" w:color="auto"/>
        <w:right w:val="none" w:sz="0" w:space="0" w:color="auto"/>
      </w:divBdr>
    </w:div>
    <w:div w:id="845365315">
      <w:bodyDiv w:val="1"/>
      <w:marLeft w:val="0"/>
      <w:marRight w:val="0"/>
      <w:marTop w:val="0"/>
      <w:marBottom w:val="0"/>
      <w:divBdr>
        <w:top w:val="none" w:sz="0" w:space="0" w:color="auto"/>
        <w:left w:val="none" w:sz="0" w:space="0" w:color="auto"/>
        <w:bottom w:val="none" w:sz="0" w:space="0" w:color="auto"/>
        <w:right w:val="none" w:sz="0" w:space="0" w:color="auto"/>
      </w:divBdr>
    </w:div>
    <w:div w:id="867912202">
      <w:bodyDiv w:val="1"/>
      <w:marLeft w:val="0"/>
      <w:marRight w:val="0"/>
      <w:marTop w:val="0"/>
      <w:marBottom w:val="0"/>
      <w:divBdr>
        <w:top w:val="none" w:sz="0" w:space="0" w:color="auto"/>
        <w:left w:val="none" w:sz="0" w:space="0" w:color="auto"/>
        <w:bottom w:val="none" w:sz="0" w:space="0" w:color="auto"/>
        <w:right w:val="none" w:sz="0" w:space="0" w:color="auto"/>
      </w:divBdr>
    </w:div>
    <w:div w:id="886454387">
      <w:bodyDiv w:val="1"/>
      <w:marLeft w:val="0"/>
      <w:marRight w:val="0"/>
      <w:marTop w:val="0"/>
      <w:marBottom w:val="0"/>
      <w:divBdr>
        <w:top w:val="none" w:sz="0" w:space="0" w:color="auto"/>
        <w:left w:val="none" w:sz="0" w:space="0" w:color="auto"/>
        <w:bottom w:val="none" w:sz="0" w:space="0" w:color="auto"/>
        <w:right w:val="none" w:sz="0" w:space="0" w:color="auto"/>
      </w:divBdr>
      <w:divsChild>
        <w:div w:id="598680488">
          <w:marLeft w:val="0"/>
          <w:marRight w:val="0"/>
          <w:marTop w:val="0"/>
          <w:marBottom w:val="0"/>
          <w:divBdr>
            <w:top w:val="none" w:sz="0" w:space="0" w:color="auto"/>
            <w:left w:val="none" w:sz="0" w:space="0" w:color="auto"/>
            <w:bottom w:val="none" w:sz="0" w:space="0" w:color="auto"/>
            <w:right w:val="none" w:sz="0" w:space="0" w:color="auto"/>
          </w:divBdr>
          <w:divsChild>
            <w:div w:id="991828811">
              <w:marLeft w:val="0"/>
              <w:marRight w:val="0"/>
              <w:marTop w:val="0"/>
              <w:marBottom w:val="0"/>
              <w:divBdr>
                <w:top w:val="none" w:sz="0" w:space="0" w:color="auto"/>
                <w:left w:val="none" w:sz="0" w:space="0" w:color="auto"/>
                <w:bottom w:val="none" w:sz="0" w:space="0" w:color="auto"/>
                <w:right w:val="none" w:sz="0" w:space="0" w:color="auto"/>
              </w:divBdr>
              <w:divsChild>
                <w:div w:id="1371026560">
                  <w:marLeft w:val="0"/>
                  <w:marRight w:val="0"/>
                  <w:marTop w:val="0"/>
                  <w:marBottom w:val="0"/>
                  <w:divBdr>
                    <w:top w:val="none" w:sz="0" w:space="0" w:color="auto"/>
                    <w:left w:val="none" w:sz="0" w:space="0" w:color="auto"/>
                    <w:bottom w:val="none" w:sz="0" w:space="0" w:color="auto"/>
                    <w:right w:val="none" w:sz="0" w:space="0" w:color="auto"/>
                  </w:divBdr>
                  <w:divsChild>
                    <w:div w:id="1308974279">
                      <w:marLeft w:val="0"/>
                      <w:marRight w:val="0"/>
                      <w:marTop w:val="0"/>
                      <w:marBottom w:val="0"/>
                      <w:divBdr>
                        <w:top w:val="none" w:sz="0" w:space="0" w:color="auto"/>
                        <w:left w:val="none" w:sz="0" w:space="0" w:color="auto"/>
                        <w:bottom w:val="none" w:sz="0" w:space="0" w:color="auto"/>
                        <w:right w:val="none" w:sz="0" w:space="0" w:color="auto"/>
                      </w:divBdr>
                      <w:divsChild>
                        <w:div w:id="1266036548">
                          <w:marLeft w:val="0"/>
                          <w:marRight w:val="0"/>
                          <w:marTop w:val="0"/>
                          <w:marBottom w:val="0"/>
                          <w:divBdr>
                            <w:top w:val="none" w:sz="0" w:space="0" w:color="auto"/>
                            <w:left w:val="none" w:sz="0" w:space="0" w:color="auto"/>
                            <w:bottom w:val="none" w:sz="0" w:space="0" w:color="auto"/>
                            <w:right w:val="none" w:sz="0" w:space="0" w:color="auto"/>
                          </w:divBdr>
                          <w:divsChild>
                            <w:div w:id="1234002372">
                              <w:marLeft w:val="0"/>
                              <w:marRight w:val="0"/>
                              <w:marTop w:val="0"/>
                              <w:marBottom w:val="0"/>
                              <w:divBdr>
                                <w:top w:val="none" w:sz="0" w:space="0" w:color="auto"/>
                                <w:left w:val="none" w:sz="0" w:space="0" w:color="auto"/>
                                <w:bottom w:val="none" w:sz="0" w:space="0" w:color="auto"/>
                                <w:right w:val="none" w:sz="0" w:space="0" w:color="auto"/>
                              </w:divBdr>
                              <w:divsChild>
                                <w:div w:id="419910587">
                                  <w:marLeft w:val="0"/>
                                  <w:marRight w:val="0"/>
                                  <w:marTop w:val="0"/>
                                  <w:marBottom w:val="0"/>
                                  <w:divBdr>
                                    <w:top w:val="none" w:sz="0" w:space="0" w:color="auto"/>
                                    <w:left w:val="none" w:sz="0" w:space="0" w:color="auto"/>
                                    <w:bottom w:val="none" w:sz="0" w:space="0" w:color="auto"/>
                                    <w:right w:val="none" w:sz="0" w:space="0" w:color="auto"/>
                                  </w:divBdr>
                                  <w:divsChild>
                                    <w:div w:id="1668023547">
                                      <w:marLeft w:val="0"/>
                                      <w:marRight w:val="0"/>
                                      <w:marTop w:val="0"/>
                                      <w:marBottom w:val="0"/>
                                      <w:divBdr>
                                        <w:top w:val="none" w:sz="0" w:space="0" w:color="auto"/>
                                        <w:left w:val="none" w:sz="0" w:space="0" w:color="auto"/>
                                        <w:bottom w:val="none" w:sz="0" w:space="0" w:color="auto"/>
                                        <w:right w:val="none" w:sz="0" w:space="0" w:color="auto"/>
                                      </w:divBdr>
                                      <w:divsChild>
                                        <w:div w:id="1786000850">
                                          <w:marLeft w:val="0"/>
                                          <w:marRight w:val="0"/>
                                          <w:marTop w:val="0"/>
                                          <w:marBottom w:val="0"/>
                                          <w:divBdr>
                                            <w:top w:val="none" w:sz="0" w:space="0" w:color="auto"/>
                                            <w:left w:val="none" w:sz="0" w:space="0" w:color="auto"/>
                                            <w:bottom w:val="none" w:sz="0" w:space="0" w:color="auto"/>
                                            <w:right w:val="none" w:sz="0" w:space="0" w:color="auto"/>
                                          </w:divBdr>
                                          <w:divsChild>
                                            <w:div w:id="975374722">
                                              <w:marLeft w:val="0"/>
                                              <w:marRight w:val="0"/>
                                              <w:marTop w:val="0"/>
                                              <w:marBottom w:val="0"/>
                                              <w:divBdr>
                                                <w:top w:val="none" w:sz="0" w:space="0" w:color="auto"/>
                                                <w:left w:val="none" w:sz="0" w:space="0" w:color="auto"/>
                                                <w:bottom w:val="none" w:sz="0" w:space="0" w:color="auto"/>
                                                <w:right w:val="none" w:sz="0" w:space="0" w:color="auto"/>
                                              </w:divBdr>
                                              <w:divsChild>
                                                <w:div w:id="1135757102">
                                                  <w:marLeft w:val="0"/>
                                                  <w:marRight w:val="0"/>
                                                  <w:marTop w:val="0"/>
                                                  <w:marBottom w:val="0"/>
                                                  <w:divBdr>
                                                    <w:top w:val="none" w:sz="0" w:space="0" w:color="auto"/>
                                                    <w:left w:val="none" w:sz="0" w:space="0" w:color="auto"/>
                                                    <w:bottom w:val="none" w:sz="0" w:space="0" w:color="auto"/>
                                                    <w:right w:val="none" w:sz="0" w:space="0" w:color="auto"/>
                                                  </w:divBdr>
                                                  <w:divsChild>
                                                    <w:div w:id="1960801123">
                                                      <w:marLeft w:val="0"/>
                                                      <w:marRight w:val="0"/>
                                                      <w:marTop w:val="0"/>
                                                      <w:marBottom w:val="0"/>
                                                      <w:divBdr>
                                                        <w:top w:val="none" w:sz="0" w:space="0" w:color="auto"/>
                                                        <w:left w:val="none" w:sz="0" w:space="0" w:color="auto"/>
                                                        <w:bottom w:val="none" w:sz="0" w:space="0" w:color="auto"/>
                                                        <w:right w:val="none" w:sz="0" w:space="0" w:color="auto"/>
                                                      </w:divBdr>
                                                      <w:divsChild>
                                                        <w:div w:id="166639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87699">
                                              <w:marLeft w:val="0"/>
                                              <w:marRight w:val="0"/>
                                              <w:marTop w:val="0"/>
                                              <w:marBottom w:val="0"/>
                                              <w:divBdr>
                                                <w:top w:val="none" w:sz="0" w:space="0" w:color="auto"/>
                                                <w:left w:val="none" w:sz="0" w:space="0" w:color="auto"/>
                                                <w:bottom w:val="none" w:sz="0" w:space="0" w:color="auto"/>
                                                <w:right w:val="none" w:sz="0" w:space="0" w:color="auto"/>
                                              </w:divBdr>
                                              <w:divsChild>
                                                <w:div w:id="1692947288">
                                                  <w:marLeft w:val="0"/>
                                                  <w:marRight w:val="0"/>
                                                  <w:marTop w:val="0"/>
                                                  <w:marBottom w:val="0"/>
                                                  <w:divBdr>
                                                    <w:top w:val="none" w:sz="0" w:space="0" w:color="auto"/>
                                                    <w:left w:val="none" w:sz="0" w:space="0" w:color="auto"/>
                                                    <w:bottom w:val="none" w:sz="0" w:space="0" w:color="auto"/>
                                                    <w:right w:val="none" w:sz="0" w:space="0" w:color="auto"/>
                                                  </w:divBdr>
                                                  <w:divsChild>
                                                    <w:div w:id="2027632440">
                                                      <w:marLeft w:val="0"/>
                                                      <w:marRight w:val="0"/>
                                                      <w:marTop w:val="0"/>
                                                      <w:marBottom w:val="0"/>
                                                      <w:divBdr>
                                                        <w:top w:val="none" w:sz="0" w:space="0" w:color="auto"/>
                                                        <w:left w:val="none" w:sz="0" w:space="0" w:color="auto"/>
                                                        <w:bottom w:val="none" w:sz="0" w:space="0" w:color="auto"/>
                                                        <w:right w:val="none" w:sz="0" w:space="0" w:color="auto"/>
                                                      </w:divBdr>
                                                      <w:divsChild>
                                                        <w:div w:id="136131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1586755">
          <w:marLeft w:val="0"/>
          <w:marRight w:val="0"/>
          <w:marTop w:val="0"/>
          <w:marBottom w:val="0"/>
          <w:divBdr>
            <w:top w:val="none" w:sz="0" w:space="0" w:color="auto"/>
            <w:left w:val="none" w:sz="0" w:space="0" w:color="auto"/>
            <w:bottom w:val="none" w:sz="0" w:space="0" w:color="auto"/>
            <w:right w:val="none" w:sz="0" w:space="0" w:color="auto"/>
          </w:divBdr>
          <w:divsChild>
            <w:div w:id="793329736">
              <w:marLeft w:val="0"/>
              <w:marRight w:val="0"/>
              <w:marTop w:val="0"/>
              <w:marBottom w:val="0"/>
              <w:divBdr>
                <w:top w:val="none" w:sz="0" w:space="0" w:color="auto"/>
                <w:left w:val="none" w:sz="0" w:space="0" w:color="auto"/>
                <w:bottom w:val="none" w:sz="0" w:space="0" w:color="auto"/>
                <w:right w:val="none" w:sz="0" w:space="0" w:color="auto"/>
              </w:divBdr>
              <w:divsChild>
                <w:div w:id="1788622623">
                  <w:marLeft w:val="0"/>
                  <w:marRight w:val="0"/>
                  <w:marTop w:val="0"/>
                  <w:marBottom w:val="0"/>
                  <w:divBdr>
                    <w:top w:val="none" w:sz="0" w:space="0" w:color="auto"/>
                    <w:left w:val="none" w:sz="0" w:space="0" w:color="auto"/>
                    <w:bottom w:val="none" w:sz="0" w:space="0" w:color="auto"/>
                    <w:right w:val="none" w:sz="0" w:space="0" w:color="auto"/>
                  </w:divBdr>
                  <w:divsChild>
                    <w:div w:id="5880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764367">
      <w:bodyDiv w:val="1"/>
      <w:marLeft w:val="0"/>
      <w:marRight w:val="0"/>
      <w:marTop w:val="0"/>
      <w:marBottom w:val="0"/>
      <w:divBdr>
        <w:top w:val="none" w:sz="0" w:space="0" w:color="auto"/>
        <w:left w:val="none" w:sz="0" w:space="0" w:color="auto"/>
        <w:bottom w:val="none" w:sz="0" w:space="0" w:color="auto"/>
        <w:right w:val="none" w:sz="0" w:space="0" w:color="auto"/>
      </w:divBdr>
    </w:div>
    <w:div w:id="916669079">
      <w:bodyDiv w:val="1"/>
      <w:marLeft w:val="0"/>
      <w:marRight w:val="0"/>
      <w:marTop w:val="0"/>
      <w:marBottom w:val="0"/>
      <w:divBdr>
        <w:top w:val="none" w:sz="0" w:space="0" w:color="auto"/>
        <w:left w:val="none" w:sz="0" w:space="0" w:color="auto"/>
        <w:bottom w:val="none" w:sz="0" w:space="0" w:color="auto"/>
        <w:right w:val="none" w:sz="0" w:space="0" w:color="auto"/>
      </w:divBdr>
    </w:div>
    <w:div w:id="972172114">
      <w:bodyDiv w:val="1"/>
      <w:marLeft w:val="0"/>
      <w:marRight w:val="0"/>
      <w:marTop w:val="0"/>
      <w:marBottom w:val="0"/>
      <w:divBdr>
        <w:top w:val="none" w:sz="0" w:space="0" w:color="auto"/>
        <w:left w:val="none" w:sz="0" w:space="0" w:color="auto"/>
        <w:bottom w:val="none" w:sz="0" w:space="0" w:color="auto"/>
        <w:right w:val="none" w:sz="0" w:space="0" w:color="auto"/>
      </w:divBdr>
    </w:div>
    <w:div w:id="1010451276">
      <w:bodyDiv w:val="1"/>
      <w:marLeft w:val="0"/>
      <w:marRight w:val="0"/>
      <w:marTop w:val="0"/>
      <w:marBottom w:val="0"/>
      <w:divBdr>
        <w:top w:val="none" w:sz="0" w:space="0" w:color="auto"/>
        <w:left w:val="none" w:sz="0" w:space="0" w:color="auto"/>
        <w:bottom w:val="none" w:sz="0" w:space="0" w:color="auto"/>
        <w:right w:val="none" w:sz="0" w:space="0" w:color="auto"/>
      </w:divBdr>
    </w:div>
    <w:div w:id="1076436687">
      <w:bodyDiv w:val="1"/>
      <w:marLeft w:val="0"/>
      <w:marRight w:val="0"/>
      <w:marTop w:val="0"/>
      <w:marBottom w:val="0"/>
      <w:divBdr>
        <w:top w:val="none" w:sz="0" w:space="0" w:color="auto"/>
        <w:left w:val="none" w:sz="0" w:space="0" w:color="auto"/>
        <w:bottom w:val="none" w:sz="0" w:space="0" w:color="auto"/>
        <w:right w:val="none" w:sz="0" w:space="0" w:color="auto"/>
      </w:divBdr>
    </w:div>
    <w:div w:id="1101024269">
      <w:bodyDiv w:val="1"/>
      <w:marLeft w:val="0"/>
      <w:marRight w:val="0"/>
      <w:marTop w:val="0"/>
      <w:marBottom w:val="0"/>
      <w:divBdr>
        <w:top w:val="none" w:sz="0" w:space="0" w:color="auto"/>
        <w:left w:val="none" w:sz="0" w:space="0" w:color="auto"/>
        <w:bottom w:val="none" w:sz="0" w:space="0" w:color="auto"/>
        <w:right w:val="none" w:sz="0" w:space="0" w:color="auto"/>
      </w:divBdr>
      <w:divsChild>
        <w:div w:id="2034919210">
          <w:marLeft w:val="0"/>
          <w:marRight w:val="0"/>
          <w:marTop w:val="0"/>
          <w:marBottom w:val="0"/>
          <w:divBdr>
            <w:top w:val="none" w:sz="0" w:space="0" w:color="auto"/>
            <w:left w:val="none" w:sz="0" w:space="0" w:color="auto"/>
            <w:bottom w:val="none" w:sz="0" w:space="0" w:color="auto"/>
            <w:right w:val="none" w:sz="0" w:space="0" w:color="auto"/>
          </w:divBdr>
          <w:divsChild>
            <w:div w:id="145052160">
              <w:marLeft w:val="0"/>
              <w:marRight w:val="0"/>
              <w:marTop w:val="0"/>
              <w:marBottom w:val="0"/>
              <w:divBdr>
                <w:top w:val="none" w:sz="0" w:space="0" w:color="auto"/>
                <w:left w:val="none" w:sz="0" w:space="0" w:color="auto"/>
                <w:bottom w:val="none" w:sz="0" w:space="0" w:color="auto"/>
                <w:right w:val="none" w:sz="0" w:space="0" w:color="auto"/>
              </w:divBdr>
              <w:divsChild>
                <w:div w:id="1208370595">
                  <w:marLeft w:val="0"/>
                  <w:marRight w:val="0"/>
                  <w:marTop w:val="0"/>
                  <w:marBottom w:val="0"/>
                  <w:divBdr>
                    <w:top w:val="none" w:sz="0" w:space="0" w:color="auto"/>
                    <w:left w:val="none" w:sz="0" w:space="0" w:color="auto"/>
                    <w:bottom w:val="none" w:sz="0" w:space="0" w:color="auto"/>
                    <w:right w:val="none" w:sz="0" w:space="0" w:color="auto"/>
                  </w:divBdr>
                  <w:divsChild>
                    <w:div w:id="1426924058">
                      <w:marLeft w:val="0"/>
                      <w:marRight w:val="0"/>
                      <w:marTop w:val="0"/>
                      <w:marBottom w:val="0"/>
                      <w:divBdr>
                        <w:top w:val="none" w:sz="0" w:space="0" w:color="auto"/>
                        <w:left w:val="none" w:sz="0" w:space="0" w:color="auto"/>
                        <w:bottom w:val="none" w:sz="0" w:space="0" w:color="auto"/>
                        <w:right w:val="none" w:sz="0" w:space="0" w:color="auto"/>
                      </w:divBdr>
                      <w:divsChild>
                        <w:div w:id="1654918120">
                          <w:marLeft w:val="0"/>
                          <w:marRight w:val="0"/>
                          <w:marTop w:val="0"/>
                          <w:marBottom w:val="0"/>
                          <w:divBdr>
                            <w:top w:val="none" w:sz="0" w:space="0" w:color="auto"/>
                            <w:left w:val="none" w:sz="0" w:space="0" w:color="auto"/>
                            <w:bottom w:val="none" w:sz="0" w:space="0" w:color="auto"/>
                            <w:right w:val="none" w:sz="0" w:space="0" w:color="auto"/>
                          </w:divBdr>
                          <w:divsChild>
                            <w:div w:id="1333603834">
                              <w:marLeft w:val="0"/>
                              <w:marRight w:val="0"/>
                              <w:marTop w:val="0"/>
                              <w:marBottom w:val="0"/>
                              <w:divBdr>
                                <w:top w:val="none" w:sz="0" w:space="0" w:color="auto"/>
                                <w:left w:val="none" w:sz="0" w:space="0" w:color="auto"/>
                                <w:bottom w:val="none" w:sz="0" w:space="0" w:color="auto"/>
                                <w:right w:val="none" w:sz="0" w:space="0" w:color="auto"/>
                              </w:divBdr>
                              <w:divsChild>
                                <w:div w:id="270283925">
                                  <w:marLeft w:val="0"/>
                                  <w:marRight w:val="0"/>
                                  <w:marTop w:val="0"/>
                                  <w:marBottom w:val="0"/>
                                  <w:divBdr>
                                    <w:top w:val="none" w:sz="0" w:space="0" w:color="auto"/>
                                    <w:left w:val="none" w:sz="0" w:space="0" w:color="auto"/>
                                    <w:bottom w:val="none" w:sz="0" w:space="0" w:color="auto"/>
                                    <w:right w:val="none" w:sz="0" w:space="0" w:color="auto"/>
                                  </w:divBdr>
                                  <w:divsChild>
                                    <w:div w:id="1884513317">
                                      <w:marLeft w:val="0"/>
                                      <w:marRight w:val="0"/>
                                      <w:marTop w:val="0"/>
                                      <w:marBottom w:val="0"/>
                                      <w:divBdr>
                                        <w:top w:val="none" w:sz="0" w:space="0" w:color="auto"/>
                                        <w:left w:val="none" w:sz="0" w:space="0" w:color="auto"/>
                                        <w:bottom w:val="none" w:sz="0" w:space="0" w:color="auto"/>
                                        <w:right w:val="none" w:sz="0" w:space="0" w:color="auto"/>
                                      </w:divBdr>
                                      <w:divsChild>
                                        <w:div w:id="1509633580">
                                          <w:marLeft w:val="0"/>
                                          <w:marRight w:val="0"/>
                                          <w:marTop w:val="0"/>
                                          <w:marBottom w:val="0"/>
                                          <w:divBdr>
                                            <w:top w:val="none" w:sz="0" w:space="0" w:color="auto"/>
                                            <w:left w:val="none" w:sz="0" w:space="0" w:color="auto"/>
                                            <w:bottom w:val="none" w:sz="0" w:space="0" w:color="auto"/>
                                            <w:right w:val="none" w:sz="0" w:space="0" w:color="auto"/>
                                          </w:divBdr>
                                          <w:divsChild>
                                            <w:div w:id="1242331249">
                                              <w:marLeft w:val="0"/>
                                              <w:marRight w:val="0"/>
                                              <w:marTop w:val="0"/>
                                              <w:marBottom w:val="0"/>
                                              <w:divBdr>
                                                <w:top w:val="none" w:sz="0" w:space="0" w:color="auto"/>
                                                <w:left w:val="none" w:sz="0" w:space="0" w:color="auto"/>
                                                <w:bottom w:val="none" w:sz="0" w:space="0" w:color="auto"/>
                                                <w:right w:val="none" w:sz="0" w:space="0" w:color="auto"/>
                                              </w:divBdr>
                                              <w:divsChild>
                                                <w:div w:id="1987515115">
                                                  <w:marLeft w:val="0"/>
                                                  <w:marRight w:val="0"/>
                                                  <w:marTop w:val="0"/>
                                                  <w:marBottom w:val="0"/>
                                                  <w:divBdr>
                                                    <w:top w:val="none" w:sz="0" w:space="0" w:color="auto"/>
                                                    <w:left w:val="none" w:sz="0" w:space="0" w:color="auto"/>
                                                    <w:bottom w:val="none" w:sz="0" w:space="0" w:color="auto"/>
                                                    <w:right w:val="none" w:sz="0" w:space="0" w:color="auto"/>
                                                  </w:divBdr>
                                                  <w:divsChild>
                                                    <w:div w:id="1029793639">
                                                      <w:marLeft w:val="0"/>
                                                      <w:marRight w:val="0"/>
                                                      <w:marTop w:val="0"/>
                                                      <w:marBottom w:val="0"/>
                                                      <w:divBdr>
                                                        <w:top w:val="none" w:sz="0" w:space="0" w:color="auto"/>
                                                        <w:left w:val="none" w:sz="0" w:space="0" w:color="auto"/>
                                                        <w:bottom w:val="none" w:sz="0" w:space="0" w:color="auto"/>
                                                        <w:right w:val="none" w:sz="0" w:space="0" w:color="auto"/>
                                                      </w:divBdr>
                                                      <w:divsChild>
                                                        <w:div w:id="168952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948886">
                                              <w:marLeft w:val="0"/>
                                              <w:marRight w:val="0"/>
                                              <w:marTop w:val="0"/>
                                              <w:marBottom w:val="0"/>
                                              <w:divBdr>
                                                <w:top w:val="none" w:sz="0" w:space="0" w:color="auto"/>
                                                <w:left w:val="none" w:sz="0" w:space="0" w:color="auto"/>
                                                <w:bottom w:val="none" w:sz="0" w:space="0" w:color="auto"/>
                                                <w:right w:val="none" w:sz="0" w:space="0" w:color="auto"/>
                                              </w:divBdr>
                                              <w:divsChild>
                                                <w:div w:id="1990136481">
                                                  <w:marLeft w:val="0"/>
                                                  <w:marRight w:val="0"/>
                                                  <w:marTop w:val="0"/>
                                                  <w:marBottom w:val="0"/>
                                                  <w:divBdr>
                                                    <w:top w:val="none" w:sz="0" w:space="0" w:color="auto"/>
                                                    <w:left w:val="none" w:sz="0" w:space="0" w:color="auto"/>
                                                    <w:bottom w:val="none" w:sz="0" w:space="0" w:color="auto"/>
                                                    <w:right w:val="none" w:sz="0" w:space="0" w:color="auto"/>
                                                  </w:divBdr>
                                                  <w:divsChild>
                                                    <w:div w:id="1714427979">
                                                      <w:marLeft w:val="0"/>
                                                      <w:marRight w:val="0"/>
                                                      <w:marTop w:val="0"/>
                                                      <w:marBottom w:val="0"/>
                                                      <w:divBdr>
                                                        <w:top w:val="none" w:sz="0" w:space="0" w:color="auto"/>
                                                        <w:left w:val="none" w:sz="0" w:space="0" w:color="auto"/>
                                                        <w:bottom w:val="none" w:sz="0" w:space="0" w:color="auto"/>
                                                        <w:right w:val="none" w:sz="0" w:space="0" w:color="auto"/>
                                                      </w:divBdr>
                                                      <w:divsChild>
                                                        <w:div w:id="78376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0415676">
          <w:marLeft w:val="0"/>
          <w:marRight w:val="0"/>
          <w:marTop w:val="0"/>
          <w:marBottom w:val="0"/>
          <w:divBdr>
            <w:top w:val="none" w:sz="0" w:space="0" w:color="auto"/>
            <w:left w:val="none" w:sz="0" w:space="0" w:color="auto"/>
            <w:bottom w:val="none" w:sz="0" w:space="0" w:color="auto"/>
            <w:right w:val="none" w:sz="0" w:space="0" w:color="auto"/>
          </w:divBdr>
          <w:divsChild>
            <w:div w:id="508984572">
              <w:marLeft w:val="0"/>
              <w:marRight w:val="0"/>
              <w:marTop w:val="0"/>
              <w:marBottom w:val="0"/>
              <w:divBdr>
                <w:top w:val="none" w:sz="0" w:space="0" w:color="auto"/>
                <w:left w:val="none" w:sz="0" w:space="0" w:color="auto"/>
                <w:bottom w:val="none" w:sz="0" w:space="0" w:color="auto"/>
                <w:right w:val="none" w:sz="0" w:space="0" w:color="auto"/>
              </w:divBdr>
              <w:divsChild>
                <w:div w:id="203906602">
                  <w:marLeft w:val="0"/>
                  <w:marRight w:val="0"/>
                  <w:marTop w:val="0"/>
                  <w:marBottom w:val="0"/>
                  <w:divBdr>
                    <w:top w:val="none" w:sz="0" w:space="0" w:color="auto"/>
                    <w:left w:val="none" w:sz="0" w:space="0" w:color="auto"/>
                    <w:bottom w:val="none" w:sz="0" w:space="0" w:color="auto"/>
                    <w:right w:val="none" w:sz="0" w:space="0" w:color="auto"/>
                  </w:divBdr>
                  <w:divsChild>
                    <w:div w:id="116027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252576">
      <w:bodyDiv w:val="1"/>
      <w:marLeft w:val="0"/>
      <w:marRight w:val="0"/>
      <w:marTop w:val="0"/>
      <w:marBottom w:val="0"/>
      <w:divBdr>
        <w:top w:val="none" w:sz="0" w:space="0" w:color="auto"/>
        <w:left w:val="none" w:sz="0" w:space="0" w:color="auto"/>
        <w:bottom w:val="none" w:sz="0" w:space="0" w:color="auto"/>
        <w:right w:val="none" w:sz="0" w:space="0" w:color="auto"/>
      </w:divBdr>
    </w:div>
    <w:div w:id="1258443651">
      <w:bodyDiv w:val="1"/>
      <w:marLeft w:val="0"/>
      <w:marRight w:val="0"/>
      <w:marTop w:val="0"/>
      <w:marBottom w:val="0"/>
      <w:divBdr>
        <w:top w:val="none" w:sz="0" w:space="0" w:color="auto"/>
        <w:left w:val="none" w:sz="0" w:space="0" w:color="auto"/>
        <w:bottom w:val="none" w:sz="0" w:space="0" w:color="auto"/>
        <w:right w:val="none" w:sz="0" w:space="0" w:color="auto"/>
      </w:divBdr>
    </w:div>
    <w:div w:id="1285309589">
      <w:bodyDiv w:val="1"/>
      <w:marLeft w:val="0"/>
      <w:marRight w:val="0"/>
      <w:marTop w:val="0"/>
      <w:marBottom w:val="0"/>
      <w:divBdr>
        <w:top w:val="none" w:sz="0" w:space="0" w:color="auto"/>
        <w:left w:val="none" w:sz="0" w:space="0" w:color="auto"/>
        <w:bottom w:val="none" w:sz="0" w:space="0" w:color="auto"/>
        <w:right w:val="none" w:sz="0" w:space="0" w:color="auto"/>
      </w:divBdr>
    </w:div>
    <w:div w:id="1292050431">
      <w:bodyDiv w:val="1"/>
      <w:marLeft w:val="0"/>
      <w:marRight w:val="0"/>
      <w:marTop w:val="0"/>
      <w:marBottom w:val="0"/>
      <w:divBdr>
        <w:top w:val="none" w:sz="0" w:space="0" w:color="auto"/>
        <w:left w:val="none" w:sz="0" w:space="0" w:color="auto"/>
        <w:bottom w:val="none" w:sz="0" w:space="0" w:color="auto"/>
        <w:right w:val="none" w:sz="0" w:space="0" w:color="auto"/>
      </w:divBdr>
    </w:div>
    <w:div w:id="1377394871">
      <w:bodyDiv w:val="1"/>
      <w:marLeft w:val="0"/>
      <w:marRight w:val="0"/>
      <w:marTop w:val="0"/>
      <w:marBottom w:val="0"/>
      <w:divBdr>
        <w:top w:val="none" w:sz="0" w:space="0" w:color="auto"/>
        <w:left w:val="none" w:sz="0" w:space="0" w:color="auto"/>
        <w:bottom w:val="none" w:sz="0" w:space="0" w:color="auto"/>
        <w:right w:val="none" w:sz="0" w:space="0" w:color="auto"/>
      </w:divBdr>
    </w:div>
    <w:div w:id="1434133626">
      <w:bodyDiv w:val="1"/>
      <w:marLeft w:val="0"/>
      <w:marRight w:val="0"/>
      <w:marTop w:val="0"/>
      <w:marBottom w:val="0"/>
      <w:divBdr>
        <w:top w:val="none" w:sz="0" w:space="0" w:color="auto"/>
        <w:left w:val="none" w:sz="0" w:space="0" w:color="auto"/>
        <w:bottom w:val="none" w:sz="0" w:space="0" w:color="auto"/>
        <w:right w:val="none" w:sz="0" w:space="0" w:color="auto"/>
      </w:divBdr>
    </w:div>
    <w:div w:id="1444107091">
      <w:bodyDiv w:val="1"/>
      <w:marLeft w:val="0"/>
      <w:marRight w:val="0"/>
      <w:marTop w:val="0"/>
      <w:marBottom w:val="0"/>
      <w:divBdr>
        <w:top w:val="none" w:sz="0" w:space="0" w:color="auto"/>
        <w:left w:val="none" w:sz="0" w:space="0" w:color="auto"/>
        <w:bottom w:val="none" w:sz="0" w:space="0" w:color="auto"/>
        <w:right w:val="none" w:sz="0" w:space="0" w:color="auto"/>
      </w:divBdr>
    </w:div>
    <w:div w:id="1563564855">
      <w:bodyDiv w:val="1"/>
      <w:marLeft w:val="0"/>
      <w:marRight w:val="0"/>
      <w:marTop w:val="0"/>
      <w:marBottom w:val="0"/>
      <w:divBdr>
        <w:top w:val="none" w:sz="0" w:space="0" w:color="auto"/>
        <w:left w:val="none" w:sz="0" w:space="0" w:color="auto"/>
        <w:bottom w:val="none" w:sz="0" w:space="0" w:color="auto"/>
        <w:right w:val="none" w:sz="0" w:space="0" w:color="auto"/>
      </w:divBdr>
    </w:div>
    <w:div w:id="1692797999">
      <w:bodyDiv w:val="1"/>
      <w:marLeft w:val="0"/>
      <w:marRight w:val="0"/>
      <w:marTop w:val="0"/>
      <w:marBottom w:val="0"/>
      <w:divBdr>
        <w:top w:val="none" w:sz="0" w:space="0" w:color="auto"/>
        <w:left w:val="none" w:sz="0" w:space="0" w:color="auto"/>
        <w:bottom w:val="none" w:sz="0" w:space="0" w:color="auto"/>
        <w:right w:val="none" w:sz="0" w:space="0" w:color="auto"/>
      </w:divBdr>
    </w:div>
    <w:div w:id="1748458295">
      <w:bodyDiv w:val="1"/>
      <w:marLeft w:val="0"/>
      <w:marRight w:val="0"/>
      <w:marTop w:val="0"/>
      <w:marBottom w:val="0"/>
      <w:divBdr>
        <w:top w:val="none" w:sz="0" w:space="0" w:color="auto"/>
        <w:left w:val="none" w:sz="0" w:space="0" w:color="auto"/>
        <w:bottom w:val="none" w:sz="0" w:space="0" w:color="auto"/>
        <w:right w:val="none" w:sz="0" w:space="0" w:color="auto"/>
      </w:divBdr>
    </w:div>
    <w:div w:id="1827624524">
      <w:bodyDiv w:val="1"/>
      <w:marLeft w:val="0"/>
      <w:marRight w:val="0"/>
      <w:marTop w:val="0"/>
      <w:marBottom w:val="0"/>
      <w:divBdr>
        <w:top w:val="none" w:sz="0" w:space="0" w:color="auto"/>
        <w:left w:val="none" w:sz="0" w:space="0" w:color="auto"/>
        <w:bottom w:val="none" w:sz="0" w:space="0" w:color="auto"/>
        <w:right w:val="none" w:sz="0" w:space="0" w:color="auto"/>
      </w:divBdr>
    </w:div>
    <w:div w:id="1834367314">
      <w:bodyDiv w:val="1"/>
      <w:marLeft w:val="0"/>
      <w:marRight w:val="0"/>
      <w:marTop w:val="0"/>
      <w:marBottom w:val="0"/>
      <w:divBdr>
        <w:top w:val="none" w:sz="0" w:space="0" w:color="auto"/>
        <w:left w:val="none" w:sz="0" w:space="0" w:color="auto"/>
        <w:bottom w:val="none" w:sz="0" w:space="0" w:color="auto"/>
        <w:right w:val="none" w:sz="0" w:space="0" w:color="auto"/>
      </w:divBdr>
    </w:div>
    <w:div w:id="195428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Avdhoot Pimparkar</dc:creator>
  <cp:keywords/>
  <dc:description/>
  <cp:lastModifiedBy>Avdhoot Pimparkar</cp:lastModifiedBy>
  <cp:revision>2</cp:revision>
  <dcterms:created xsi:type="dcterms:W3CDTF">2024-10-15T20:42:00Z</dcterms:created>
  <dcterms:modified xsi:type="dcterms:W3CDTF">2024-10-15T20:42:00Z</dcterms:modified>
</cp:coreProperties>
</file>