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34DD" w14:textId="77777777" w:rsidR="00700FAD" w:rsidRPr="00700FAD" w:rsidRDefault="00700FAD" w:rsidP="00700FAD">
      <w:r w:rsidRPr="00700FAD">
        <w:t xml:space="preserve">Below is a </w:t>
      </w:r>
      <w:r w:rsidRPr="00700FAD">
        <w:rPr>
          <w:b/>
          <w:bCs/>
        </w:rPr>
        <w:t>clear, point-wise continuation of SAP CPI – Phase 2</w:t>
      </w:r>
      <w:r w:rsidRPr="00700FAD">
        <w:t xml:space="preserve">, keeping it </w:t>
      </w:r>
      <w:r w:rsidRPr="00700FAD">
        <w:rPr>
          <w:b/>
          <w:bCs/>
        </w:rPr>
        <w:t>practical + interview-oriented</w:t>
      </w:r>
      <w:r w:rsidRPr="00700FAD">
        <w:t>, just like Phase 1.</w:t>
      </w:r>
    </w:p>
    <w:p w14:paraId="3DF0FDFE" w14:textId="77777777" w:rsidR="00700FAD" w:rsidRPr="00700FAD" w:rsidRDefault="00700FAD" w:rsidP="00700FAD">
      <w:r w:rsidRPr="00700FAD">
        <w:pict w14:anchorId="07FCAB94">
          <v:rect id="_x0000_i1097" style="width:0;height:1.5pt" o:hralign="center" o:hrstd="t" o:hr="t" fillcolor="#a0a0a0" stroked="f"/>
        </w:pict>
      </w:r>
    </w:p>
    <w:p w14:paraId="614CCED7" w14:textId="77777777" w:rsidR="00700FAD" w:rsidRPr="00700FAD" w:rsidRDefault="00700FAD" w:rsidP="00700FAD">
      <w:pPr>
        <w:rPr>
          <w:b/>
          <w:bCs/>
        </w:rPr>
      </w:pPr>
      <w:r w:rsidRPr="00700FAD">
        <w:rPr>
          <w:rFonts w:ascii="Segoe UI Emoji" w:hAnsi="Segoe UI Emoji" w:cs="Segoe UI Emoji"/>
          <w:b/>
          <w:bCs/>
        </w:rPr>
        <w:t>🔹</w:t>
      </w:r>
      <w:r w:rsidRPr="00700FAD">
        <w:rPr>
          <w:b/>
          <w:bCs/>
        </w:rPr>
        <w:t xml:space="preserve"> SAP CPI – Phase 2 (Intermediate Level)</w:t>
      </w:r>
    </w:p>
    <w:p w14:paraId="5AA7F894" w14:textId="77777777" w:rsidR="00700FAD" w:rsidRPr="00700FAD" w:rsidRDefault="00700FAD" w:rsidP="00700FAD">
      <w:pPr>
        <w:rPr>
          <w:b/>
          <w:bCs/>
        </w:rPr>
      </w:pPr>
      <w:r w:rsidRPr="00700FAD">
        <w:rPr>
          <w:b/>
          <w:bCs/>
        </w:rPr>
        <w:t>1️</w:t>
      </w:r>
      <w:r w:rsidRPr="00700FAD">
        <w:rPr>
          <w:rFonts w:ascii="Segoe UI Symbol" w:hAnsi="Segoe UI Symbol" w:cs="Segoe UI Symbol"/>
          <w:b/>
          <w:bCs/>
        </w:rPr>
        <w:t>⃣</w:t>
      </w:r>
      <w:r w:rsidRPr="00700FAD">
        <w:rPr>
          <w:b/>
          <w:bCs/>
        </w:rPr>
        <w:t xml:space="preserve"> Message Mapping (Core of CPI)</w:t>
      </w:r>
    </w:p>
    <w:p w14:paraId="78F823DF" w14:textId="77777777" w:rsidR="00700FAD" w:rsidRPr="00700FAD" w:rsidRDefault="00700FAD" w:rsidP="00700FAD">
      <w:pPr>
        <w:numPr>
          <w:ilvl w:val="0"/>
          <w:numId w:val="1"/>
        </w:numPr>
      </w:pPr>
      <w:r w:rsidRPr="00700FAD">
        <w:t xml:space="preserve">Used to </w:t>
      </w:r>
      <w:r w:rsidRPr="00700FAD">
        <w:rPr>
          <w:b/>
          <w:bCs/>
        </w:rPr>
        <w:t>convert source structure → target structure</w:t>
      </w:r>
    </w:p>
    <w:p w14:paraId="6285279B" w14:textId="77777777" w:rsidR="00700FAD" w:rsidRPr="00700FAD" w:rsidRDefault="00700FAD" w:rsidP="00700FAD">
      <w:pPr>
        <w:numPr>
          <w:ilvl w:val="0"/>
          <w:numId w:val="1"/>
        </w:numPr>
      </w:pPr>
      <w:r w:rsidRPr="00700FAD">
        <w:t xml:space="preserve">Mostly used for </w:t>
      </w:r>
      <w:r w:rsidRPr="00700FAD">
        <w:rPr>
          <w:b/>
          <w:bCs/>
        </w:rPr>
        <w:t>XML ↔ XML</w:t>
      </w:r>
    </w:p>
    <w:p w14:paraId="294D606B" w14:textId="77777777" w:rsidR="00700FAD" w:rsidRPr="00700FAD" w:rsidRDefault="00700FAD" w:rsidP="00700FAD">
      <w:pPr>
        <w:numPr>
          <w:ilvl w:val="0"/>
          <w:numId w:val="1"/>
        </w:numPr>
      </w:pPr>
      <w:r w:rsidRPr="00700FAD">
        <w:t>Supports:</w:t>
      </w:r>
    </w:p>
    <w:p w14:paraId="1878AD0F" w14:textId="77777777" w:rsidR="00700FAD" w:rsidRPr="00700FAD" w:rsidRDefault="00700FAD" w:rsidP="00700FAD">
      <w:pPr>
        <w:numPr>
          <w:ilvl w:val="1"/>
          <w:numId w:val="1"/>
        </w:numPr>
      </w:pPr>
      <w:r w:rsidRPr="00700FAD">
        <w:t>One-to-one mapping</w:t>
      </w:r>
    </w:p>
    <w:p w14:paraId="6893D729" w14:textId="77777777" w:rsidR="00700FAD" w:rsidRPr="00700FAD" w:rsidRDefault="00700FAD" w:rsidP="00700FAD">
      <w:pPr>
        <w:numPr>
          <w:ilvl w:val="1"/>
          <w:numId w:val="1"/>
        </w:numPr>
      </w:pPr>
      <w:r w:rsidRPr="00700FAD">
        <w:t>One-to-many mapping</w:t>
      </w:r>
    </w:p>
    <w:p w14:paraId="0AB24160" w14:textId="77777777" w:rsidR="00700FAD" w:rsidRPr="00700FAD" w:rsidRDefault="00700FAD" w:rsidP="00700FAD">
      <w:pPr>
        <w:numPr>
          <w:ilvl w:val="1"/>
          <w:numId w:val="1"/>
        </w:numPr>
      </w:pPr>
      <w:r w:rsidRPr="00700FAD">
        <w:t>Constants</w:t>
      </w:r>
    </w:p>
    <w:p w14:paraId="7382AE8D" w14:textId="77777777" w:rsidR="00700FAD" w:rsidRPr="00700FAD" w:rsidRDefault="00700FAD" w:rsidP="00700FAD">
      <w:pPr>
        <w:numPr>
          <w:ilvl w:val="1"/>
          <w:numId w:val="1"/>
        </w:numPr>
      </w:pPr>
      <w:r w:rsidRPr="00700FAD">
        <w:t>User-defined functions (UDFs)</w:t>
      </w:r>
    </w:p>
    <w:p w14:paraId="776F5DA4" w14:textId="77777777" w:rsidR="00700FAD" w:rsidRPr="00700FAD" w:rsidRDefault="00700FAD" w:rsidP="00700FAD">
      <w:pPr>
        <w:numPr>
          <w:ilvl w:val="0"/>
          <w:numId w:val="1"/>
        </w:numPr>
      </w:pPr>
      <w:r w:rsidRPr="00700FAD">
        <w:t xml:space="preserve">Runs at </w:t>
      </w:r>
      <w:r w:rsidRPr="00700FAD">
        <w:rPr>
          <w:b/>
          <w:bCs/>
        </w:rPr>
        <w:t>design time</w:t>
      </w:r>
      <w:r w:rsidRPr="00700FAD">
        <w:t xml:space="preserve">, executed at </w:t>
      </w:r>
      <w:r w:rsidRPr="00700FAD">
        <w:rPr>
          <w:b/>
          <w:bCs/>
        </w:rPr>
        <w:t>runtime</w:t>
      </w:r>
    </w:p>
    <w:p w14:paraId="066857B0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👉</w:t>
      </w:r>
      <w:r w:rsidRPr="00700FAD">
        <w:t xml:space="preserve"> </w:t>
      </w:r>
      <w:r w:rsidRPr="00700FAD">
        <w:rPr>
          <w:b/>
          <w:bCs/>
        </w:rPr>
        <w:t>Hands-on focus</w:t>
      </w:r>
      <w:r w:rsidRPr="00700FAD">
        <w:t>:</w:t>
      </w:r>
    </w:p>
    <w:p w14:paraId="6BF8BF32" w14:textId="77777777" w:rsidR="00700FAD" w:rsidRPr="00700FAD" w:rsidRDefault="00700FAD" w:rsidP="00700FAD">
      <w:pPr>
        <w:numPr>
          <w:ilvl w:val="0"/>
          <w:numId w:val="2"/>
        </w:numPr>
      </w:pPr>
      <w:r w:rsidRPr="00700FAD">
        <w:t>Map employee XML → SAP structure</w:t>
      </w:r>
    </w:p>
    <w:p w14:paraId="40CBCD36" w14:textId="77777777" w:rsidR="00700FAD" w:rsidRPr="00700FAD" w:rsidRDefault="00700FAD" w:rsidP="00700FAD">
      <w:pPr>
        <w:numPr>
          <w:ilvl w:val="0"/>
          <w:numId w:val="2"/>
        </w:numPr>
      </w:pPr>
      <w:r w:rsidRPr="00700FAD">
        <w:t>Use default values &amp; simple functions</w:t>
      </w:r>
    </w:p>
    <w:p w14:paraId="658C67C2" w14:textId="77777777" w:rsidR="00700FAD" w:rsidRPr="00700FAD" w:rsidRDefault="00700FAD" w:rsidP="00700FAD">
      <w:r w:rsidRPr="00700FAD">
        <w:pict w14:anchorId="034F1201">
          <v:rect id="_x0000_i1098" style="width:0;height:1.5pt" o:hralign="center" o:hrstd="t" o:hr="t" fillcolor="#a0a0a0" stroked="f"/>
        </w:pict>
      </w:r>
    </w:p>
    <w:p w14:paraId="567560D5" w14:textId="77777777" w:rsidR="00700FAD" w:rsidRPr="00700FAD" w:rsidRDefault="00700FAD" w:rsidP="00700FAD">
      <w:pPr>
        <w:rPr>
          <w:b/>
          <w:bCs/>
        </w:rPr>
      </w:pPr>
      <w:r w:rsidRPr="00700FAD">
        <w:rPr>
          <w:b/>
          <w:bCs/>
        </w:rPr>
        <w:t>2️</w:t>
      </w:r>
      <w:r w:rsidRPr="00700FAD">
        <w:rPr>
          <w:rFonts w:ascii="Segoe UI Symbol" w:hAnsi="Segoe UI Symbol" w:cs="Segoe UI Symbol"/>
          <w:b/>
          <w:bCs/>
        </w:rPr>
        <w:t>⃣</w:t>
      </w:r>
      <w:r w:rsidRPr="00700FAD">
        <w:rPr>
          <w:b/>
          <w:bCs/>
        </w:rPr>
        <w:t xml:space="preserve"> Groovy Scripting (Very Important)</w:t>
      </w:r>
    </w:p>
    <w:p w14:paraId="70109FAC" w14:textId="77777777" w:rsidR="00700FAD" w:rsidRPr="00700FAD" w:rsidRDefault="00700FAD" w:rsidP="00700FAD">
      <w:pPr>
        <w:numPr>
          <w:ilvl w:val="0"/>
          <w:numId w:val="3"/>
        </w:numPr>
      </w:pPr>
      <w:r w:rsidRPr="00700FAD">
        <w:t xml:space="preserve">Used when </w:t>
      </w:r>
      <w:r w:rsidRPr="00700FAD">
        <w:rPr>
          <w:b/>
          <w:bCs/>
        </w:rPr>
        <w:t>mapping is not enough</w:t>
      </w:r>
    </w:p>
    <w:p w14:paraId="48CA7096" w14:textId="77777777" w:rsidR="00700FAD" w:rsidRPr="00700FAD" w:rsidRDefault="00700FAD" w:rsidP="00700FAD">
      <w:pPr>
        <w:numPr>
          <w:ilvl w:val="0"/>
          <w:numId w:val="3"/>
        </w:numPr>
      </w:pPr>
      <w:r w:rsidRPr="00700FAD">
        <w:t xml:space="preserve">Runs at </w:t>
      </w:r>
      <w:r w:rsidRPr="00700FAD">
        <w:rPr>
          <w:b/>
          <w:bCs/>
        </w:rPr>
        <w:t>runtime</w:t>
      </w:r>
    </w:p>
    <w:p w14:paraId="194E01F0" w14:textId="77777777" w:rsidR="00700FAD" w:rsidRPr="00700FAD" w:rsidRDefault="00700FAD" w:rsidP="00700FAD">
      <w:pPr>
        <w:numPr>
          <w:ilvl w:val="0"/>
          <w:numId w:val="3"/>
        </w:numPr>
      </w:pPr>
      <w:r w:rsidRPr="00700FAD">
        <w:t>Used for:</w:t>
      </w:r>
    </w:p>
    <w:p w14:paraId="60AD06B0" w14:textId="77777777" w:rsidR="00700FAD" w:rsidRPr="00700FAD" w:rsidRDefault="00700FAD" w:rsidP="00700FAD">
      <w:pPr>
        <w:numPr>
          <w:ilvl w:val="1"/>
          <w:numId w:val="3"/>
        </w:numPr>
      </w:pPr>
      <w:r w:rsidRPr="00700FAD">
        <w:t>Complex logic</w:t>
      </w:r>
    </w:p>
    <w:p w14:paraId="68E6781C" w14:textId="77777777" w:rsidR="00700FAD" w:rsidRPr="00700FAD" w:rsidRDefault="00700FAD" w:rsidP="00700FAD">
      <w:pPr>
        <w:numPr>
          <w:ilvl w:val="1"/>
          <w:numId w:val="3"/>
        </w:numPr>
      </w:pPr>
      <w:r w:rsidRPr="00700FAD">
        <w:t>Looping</w:t>
      </w:r>
    </w:p>
    <w:p w14:paraId="6C9AB2C5" w14:textId="77777777" w:rsidR="00700FAD" w:rsidRPr="00700FAD" w:rsidRDefault="00700FAD" w:rsidP="00700FAD">
      <w:pPr>
        <w:numPr>
          <w:ilvl w:val="1"/>
          <w:numId w:val="3"/>
        </w:numPr>
      </w:pPr>
      <w:r w:rsidRPr="00700FAD">
        <w:t>Conditional processing</w:t>
      </w:r>
    </w:p>
    <w:p w14:paraId="05C91F4A" w14:textId="77777777" w:rsidR="00700FAD" w:rsidRPr="00700FAD" w:rsidRDefault="00700FAD" w:rsidP="00700FAD">
      <w:pPr>
        <w:numPr>
          <w:ilvl w:val="1"/>
          <w:numId w:val="3"/>
        </w:numPr>
      </w:pPr>
      <w:r w:rsidRPr="00700FAD">
        <w:t>Dynamic payload changes</w:t>
      </w:r>
    </w:p>
    <w:p w14:paraId="0FC206C5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📌</w:t>
      </w:r>
      <w:r w:rsidRPr="00700FAD">
        <w:t xml:space="preserve"> Common uses:</w:t>
      </w:r>
    </w:p>
    <w:p w14:paraId="218A5F7A" w14:textId="77777777" w:rsidR="00700FAD" w:rsidRPr="00700FAD" w:rsidRDefault="00700FAD" w:rsidP="00700FAD">
      <w:pPr>
        <w:numPr>
          <w:ilvl w:val="0"/>
          <w:numId w:val="4"/>
        </w:numPr>
      </w:pPr>
      <w:r w:rsidRPr="00700FAD">
        <w:t>Read headers / properties</w:t>
      </w:r>
    </w:p>
    <w:p w14:paraId="547D8FBB" w14:textId="77777777" w:rsidR="00700FAD" w:rsidRPr="00700FAD" w:rsidRDefault="00700FAD" w:rsidP="00700FAD">
      <w:pPr>
        <w:numPr>
          <w:ilvl w:val="0"/>
          <w:numId w:val="4"/>
        </w:numPr>
      </w:pPr>
      <w:r w:rsidRPr="00700FAD">
        <w:t>Modify payload</w:t>
      </w:r>
    </w:p>
    <w:p w14:paraId="6FFFCC8D" w14:textId="77777777" w:rsidR="00700FAD" w:rsidRPr="00700FAD" w:rsidRDefault="00700FAD" w:rsidP="00700FAD">
      <w:pPr>
        <w:numPr>
          <w:ilvl w:val="0"/>
          <w:numId w:val="4"/>
        </w:numPr>
      </w:pPr>
      <w:r w:rsidRPr="00700FAD">
        <w:t>Create dynamic JSON/XML</w:t>
      </w:r>
    </w:p>
    <w:p w14:paraId="43573256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👉</w:t>
      </w:r>
      <w:r w:rsidRPr="00700FAD">
        <w:t xml:space="preserve"> </w:t>
      </w:r>
      <w:r w:rsidRPr="00700FAD">
        <w:rPr>
          <w:b/>
          <w:bCs/>
        </w:rPr>
        <w:t>Interview line</w:t>
      </w:r>
      <w:r w:rsidRPr="00700FAD">
        <w:t>:</w:t>
      </w:r>
    </w:p>
    <w:p w14:paraId="0332E37D" w14:textId="77777777" w:rsidR="00700FAD" w:rsidRPr="00700FAD" w:rsidRDefault="00700FAD" w:rsidP="00700FAD">
      <w:r w:rsidRPr="00700FAD">
        <w:t>“Groovy is used when standard CPI steps cannot handle complex transformations.”</w:t>
      </w:r>
    </w:p>
    <w:p w14:paraId="524DE882" w14:textId="77777777" w:rsidR="00700FAD" w:rsidRPr="00700FAD" w:rsidRDefault="00700FAD" w:rsidP="00700FAD">
      <w:r w:rsidRPr="00700FAD">
        <w:lastRenderedPageBreak/>
        <w:pict w14:anchorId="0B725D8C">
          <v:rect id="_x0000_i1099" style="width:0;height:1.5pt" o:hralign="center" o:hrstd="t" o:hr="t" fillcolor="#a0a0a0" stroked="f"/>
        </w:pict>
      </w:r>
    </w:p>
    <w:p w14:paraId="11DDA29E" w14:textId="77777777" w:rsidR="00700FAD" w:rsidRPr="00700FAD" w:rsidRDefault="00700FAD" w:rsidP="00700FAD">
      <w:pPr>
        <w:rPr>
          <w:b/>
          <w:bCs/>
        </w:rPr>
      </w:pPr>
      <w:r w:rsidRPr="00700FAD">
        <w:rPr>
          <w:b/>
          <w:bCs/>
        </w:rPr>
        <w:t>3️</w:t>
      </w:r>
      <w:r w:rsidRPr="00700FAD">
        <w:rPr>
          <w:rFonts w:ascii="Segoe UI Symbol" w:hAnsi="Segoe UI Symbol" w:cs="Segoe UI Symbol"/>
          <w:b/>
          <w:bCs/>
        </w:rPr>
        <w:t>⃣</w:t>
      </w:r>
      <w:r w:rsidRPr="00700FAD">
        <w:rPr>
          <w:b/>
          <w:bCs/>
        </w:rPr>
        <w:t xml:space="preserve"> Content Modifier (Deep Dive)</w:t>
      </w:r>
    </w:p>
    <w:p w14:paraId="7EB43447" w14:textId="77777777" w:rsidR="00700FAD" w:rsidRPr="00700FAD" w:rsidRDefault="00700FAD" w:rsidP="00700FAD">
      <w:r w:rsidRPr="00700FAD">
        <w:t>Used to:</w:t>
      </w:r>
    </w:p>
    <w:p w14:paraId="6246806D" w14:textId="77777777" w:rsidR="00700FAD" w:rsidRPr="00700FAD" w:rsidRDefault="00700FAD" w:rsidP="00700FAD">
      <w:pPr>
        <w:numPr>
          <w:ilvl w:val="0"/>
          <w:numId w:val="5"/>
        </w:numPr>
      </w:pPr>
      <w:r w:rsidRPr="00700FAD">
        <w:t xml:space="preserve">Set </w:t>
      </w:r>
      <w:r w:rsidRPr="00700FAD">
        <w:rPr>
          <w:b/>
          <w:bCs/>
        </w:rPr>
        <w:t>Headers</w:t>
      </w:r>
    </w:p>
    <w:p w14:paraId="45B9C085" w14:textId="77777777" w:rsidR="00700FAD" w:rsidRPr="00700FAD" w:rsidRDefault="00700FAD" w:rsidP="00700FAD">
      <w:pPr>
        <w:numPr>
          <w:ilvl w:val="0"/>
          <w:numId w:val="5"/>
        </w:numPr>
      </w:pPr>
      <w:r w:rsidRPr="00700FAD">
        <w:t xml:space="preserve">Set </w:t>
      </w:r>
      <w:r w:rsidRPr="00700FAD">
        <w:rPr>
          <w:b/>
          <w:bCs/>
        </w:rPr>
        <w:t>Exchange Properties</w:t>
      </w:r>
    </w:p>
    <w:p w14:paraId="021B8FE1" w14:textId="77777777" w:rsidR="00700FAD" w:rsidRPr="00700FAD" w:rsidRDefault="00700FAD" w:rsidP="00700FAD">
      <w:pPr>
        <w:numPr>
          <w:ilvl w:val="0"/>
          <w:numId w:val="5"/>
        </w:numPr>
      </w:pPr>
      <w:r w:rsidRPr="00700FAD">
        <w:t xml:space="preserve">Set </w:t>
      </w:r>
      <w:r w:rsidRPr="00700FAD">
        <w:rPr>
          <w:b/>
          <w:bCs/>
        </w:rPr>
        <w:t>Message Body</w:t>
      </w:r>
    </w:p>
    <w:p w14:paraId="766B4AE1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📌</w:t>
      </w:r>
      <w:r w:rsidRPr="00700FAD">
        <w:t xml:space="preserve"> Why Phase 2?</w:t>
      </w:r>
    </w:p>
    <w:p w14:paraId="0D249706" w14:textId="77777777" w:rsidR="00700FAD" w:rsidRPr="00700FAD" w:rsidRDefault="00700FAD" w:rsidP="00700FAD">
      <w:pPr>
        <w:numPr>
          <w:ilvl w:val="0"/>
          <w:numId w:val="6"/>
        </w:numPr>
      </w:pPr>
      <w:r w:rsidRPr="00700FAD">
        <w:t xml:space="preserve">Now used </w:t>
      </w:r>
      <w:r w:rsidRPr="00700FAD">
        <w:rPr>
          <w:b/>
          <w:bCs/>
        </w:rPr>
        <w:t>with scripts, routers, mappings</w:t>
      </w:r>
    </w:p>
    <w:p w14:paraId="4FC28058" w14:textId="77777777" w:rsidR="00700FAD" w:rsidRPr="00700FAD" w:rsidRDefault="00700FAD" w:rsidP="00700FAD">
      <w:pPr>
        <w:numPr>
          <w:ilvl w:val="0"/>
          <w:numId w:val="6"/>
        </w:numPr>
      </w:pPr>
      <w:r w:rsidRPr="00700FAD">
        <w:t xml:space="preserve">Used for </w:t>
      </w:r>
      <w:r w:rsidRPr="00700FAD">
        <w:rPr>
          <w:b/>
          <w:bCs/>
        </w:rPr>
        <w:t>dynamic routing &amp; decisions</w:t>
      </w:r>
    </w:p>
    <w:p w14:paraId="73C28E87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👉</w:t>
      </w:r>
      <w:r w:rsidRPr="00700FAD">
        <w:t xml:space="preserve"> Example:</w:t>
      </w:r>
    </w:p>
    <w:p w14:paraId="09E2B3BA" w14:textId="77777777" w:rsidR="00700FAD" w:rsidRPr="00700FAD" w:rsidRDefault="00700FAD" w:rsidP="00700FAD">
      <w:pPr>
        <w:numPr>
          <w:ilvl w:val="0"/>
          <w:numId w:val="7"/>
        </w:numPr>
      </w:pPr>
      <w:r w:rsidRPr="00700FAD">
        <w:t>Set Country = IN</w:t>
      </w:r>
    </w:p>
    <w:p w14:paraId="5915A296" w14:textId="77777777" w:rsidR="00700FAD" w:rsidRPr="00700FAD" w:rsidRDefault="00700FAD" w:rsidP="00700FAD">
      <w:pPr>
        <w:numPr>
          <w:ilvl w:val="0"/>
          <w:numId w:val="7"/>
        </w:numPr>
      </w:pPr>
      <w:r w:rsidRPr="00700FAD">
        <w:t>Use it later in Router</w:t>
      </w:r>
    </w:p>
    <w:p w14:paraId="2E0B414A" w14:textId="77777777" w:rsidR="00700FAD" w:rsidRPr="00700FAD" w:rsidRDefault="00700FAD" w:rsidP="00700FAD">
      <w:r w:rsidRPr="00700FAD">
        <w:pict w14:anchorId="3D7B8BA5">
          <v:rect id="_x0000_i1100" style="width:0;height:1.5pt" o:hralign="center" o:hrstd="t" o:hr="t" fillcolor="#a0a0a0" stroked="f"/>
        </w:pict>
      </w:r>
    </w:p>
    <w:p w14:paraId="00D483D6" w14:textId="77777777" w:rsidR="00700FAD" w:rsidRPr="00700FAD" w:rsidRDefault="00700FAD" w:rsidP="00700FAD">
      <w:pPr>
        <w:rPr>
          <w:b/>
          <w:bCs/>
        </w:rPr>
      </w:pPr>
      <w:r w:rsidRPr="00700FAD">
        <w:rPr>
          <w:b/>
          <w:bCs/>
        </w:rPr>
        <w:t>4️</w:t>
      </w:r>
      <w:r w:rsidRPr="00700FAD">
        <w:rPr>
          <w:rFonts w:ascii="Segoe UI Symbol" w:hAnsi="Segoe UI Symbol" w:cs="Segoe UI Symbol"/>
          <w:b/>
          <w:bCs/>
        </w:rPr>
        <w:t>⃣</w:t>
      </w:r>
      <w:r w:rsidRPr="00700FAD">
        <w:rPr>
          <w:b/>
          <w:bCs/>
        </w:rPr>
        <w:t xml:space="preserve"> Router (Decision Making)</w:t>
      </w:r>
    </w:p>
    <w:p w14:paraId="73D254F2" w14:textId="77777777" w:rsidR="00700FAD" w:rsidRPr="00700FAD" w:rsidRDefault="00700FAD" w:rsidP="00700FAD">
      <w:pPr>
        <w:numPr>
          <w:ilvl w:val="0"/>
          <w:numId w:val="8"/>
        </w:numPr>
      </w:pPr>
      <w:r w:rsidRPr="00700FAD">
        <w:t xml:space="preserve">Works like </w:t>
      </w:r>
      <w:r w:rsidRPr="00700FAD">
        <w:rPr>
          <w:b/>
          <w:bCs/>
        </w:rPr>
        <w:t>if-else</w:t>
      </w:r>
    </w:p>
    <w:p w14:paraId="6711CE8F" w14:textId="77777777" w:rsidR="00700FAD" w:rsidRPr="00700FAD" w:rsidRDefault="00700FAD" w:rsidP="00700FAD">
      <w:pPr>
        <w:numPr>
          <w:ilvl w:val="0"/>
          <w:numId w:val="8"/>
        </w:numPr>
      </w:pPr>
      <w:r w:rsidRPr="00700FAD">
        <w:t>Routes message based on:</w:t>
      </w:r>
    </w:p>
    <w:p w14:paraId="312E3910" w14:textId="77777777" w:rsidR="00700FAD" w:rsidRPr="00700FAD" w:rsidRDefault="00700FAD" w:rsidP="00700FAD">
      <w:pPr>
        <w:numPr>
          <w:ilvl w:val="1"/>
          <w:numId w:val="8"/>
        </w:numPr>
      </w:pPr>
      <w:r w:rsidRPr="00700FAD">
        <w:t>XPath</w:t>
      </w:r>
    </w:p>
    <w:p w14:paraId="554FF0FB" w14:textId="77777777" w:rsidR="00700FAD" w:rsidRPr="00700FAD" w:rsidRDefault="00700FAD" w:rsidP="00700FAD">
      <w:pPr>
        <w:numPr>
          <w:ilvl w:val="1"/>
          <w:numId w:val="8"/>
        </w:numPr>
      </w:pPr>
      <w:r w:rsidRPr="00700FAD">
        <w:t>Header</w:t>
      </w:r>
    </w:p>
    <w:p w14:paraId="76DCA2AC" w14:textId="77777777" w:rsidR="00700FAD" w:rsidRPr="00700FAD" w:rsidRDefault="00700FAD" w:rsidP="00700FAD">
      <w:pPr>
        <w:numPr>
          <w:ilvl w:val="1"/>
          <w:numId w:val="8"/>
        </w:numPr>
      </w:pPr>
      <w:r w:rsidRPr="00700FAD">
        <w:t>Property</w:t>
      </w:r>
    </w:p>
    <w:p w14:paraId="0959AA5B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📌</w:t>
      </w:r>
      <w:r w:rsidRPr="00700FAD">
        <w:t xml:space="preserve"> Example:</w:t>
      </w:r>
    </w:p>
    <w:p w14:paraId="4FE920ED" w14:textId="77777777" w:rsidR="00700FAD" w:rsidRPr="00700FAD" w:rsidRDefault="00700FAD" w:rsidP="00700FAD">
      <w:pPr>
        <w:numPr>
          <w:ilvl w:val="0"/>
          <w:numId w:val="9"/>
        </w:numPr>
      </w:pPr>
      <w:r w:rsidRPr="00700FAD">
        <w:t>If Country = IN → India flow</w:t>
      </w:r>
    </w:p>
    <w:p w14:paraId="3DA102F5" w14:textId="77777777" w:rsidR="00700FAD" w:rsidRPr="00700FAD" w:rsidRDefault="00700FAD" w:rsidP="00700FAD">
      <w:pPr>
        <w:numPr>
          <w:ilvl w:val="0"/>
          <w:numId w:val="9"/>
        </w:numPr>
      </w:pPr>
      <w:r w:rsidRPr="00700FAD">
        <w:t>Else → Global flow</w:t>
      </w:r>
    </w:p>
    <w:p w14:paraId="64FB4931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👉</w:t>
      </w:r>
      <w:r w:rsidRPr="00700FAD">
        <w:t xml:space="preserve"> </w:t>
      </w:r>
      <w:r w:rsidRPr="00700FAD">
        <w:rPr>
          <w:b/>
          <w:bCs/>
        </w:rPr>
        <w:t>Key interview point</w:t>
      </w:r>
      <w:r w:rsidRPr="00700FAD">
        <w:t>:</w:t>
      </w:r>
    </w:p>
    <w:p w14:paraId="1733D4FD" w14:textId="77777777" w:rsidR="00700FAD" w:rsidRPr="00700FAD" w:rsidRDefault="00700FAD" w:rsidP="00700FAD">
      <w:r w:rsidRPr="00700FAD">
        <w:t>“Router decides the processing path of a message.”</w:t>
      </w:r>
    </w:p>
    <w:p w14:paraId="3A7EAEE0" w14:textId="77777777" w:rsidR="00700FAD" w:rsidRPr="00700FAD" w:rsidRDefault="00700FAD" w:rsidP="00700FAD">
      <w:r w:rsidRPr="00700FAD">
        <w:pict w14:anchorId="47A903DC">
          <v:rect id="_x0000_i1101" style="width:0;height:1.5pt" o:hralign="center" o:hrstd="t" o:hr="t" fillcolor="#a0a0a0" stroked="f"/>
        </w:pict>
      </w:r>
    </w:p>
    <w:p w14:paraId="29078D5C" w14:textId="77777777" w:rsidR="00700FAD" w:rsidRPr="00700FAD" w:rsidRDefault="00700FAD" w:rsidP="00700FAD">
      <w:pPr>
        <w:rPr>
          <w:b/>
          <w:bCs/>
        </w:rPr>
      </w:pPr>
      <w:r w:rsidRPr="00700FAD">
        <w:rPr>
          <w:b/>
          <w:bCs/>
        </w:rPr>
        <w:t>5️</w:t>
      </w:r>
      <w:r w:rsidRPr="00700FAD">
        <w:rPr>
          <w:rFonts w:ascii="Segoe UI Symbol" w:hAnsi="Segoe UI Symbol" w:cs="Segoe UI Symbol"/>
          <w:b/>
          <w:bCs/>
        </w:rPr>
        <w:t>⃣</w:t>
      </w:r>
      <w:r w:rsidRPr="00700FAD">
        <w:rPr>
          <w:b/>
          <w:bCs/>
        </w:rPr>
        <w:t xml:space="preserve"> Exception Subprocess (Error Handling)</w:t>
      </w:r>
    </w:p>
    <w:p w14:paraId="21C6CEED" w14:textId="77777777" w:rsidR="00700FAD" w:rsidRPr="00700FAD" w:rsidRDefault="00700FAD" w:rsidP="00700FAD">
      <w:pPr>
        <w:numPr>
          <w:ilvl w:val="0"/>
          <w:numId w:val="10"/>
        </w:numPr>
      </w:pPr>
      <w:r w:rsidRPr="00700FAD">
        <w:t>Handles runtime errors</w:t>
      </w:r>
    </w:p>
    <w:p w14:paraId="62FD1F08" w14:textId="77777777" w:rsidR="00700FAD" w:rsidRPr="00700FAD" w:rsidRDefault="00700FAD" w:rsidP="00700FAD">
      <w:pPr>
        <w:numPr>
          <w:ilvl w:val="0"/>
          <w:numId w:val="10"/>
        </w:numPr>
      </w:pPr>
      <w:r w:rsidRPr="00700FAD">
        <w:t xml:space="preserve">Prevents </w:t>
      </w:r>
      <w:proofErr w:type="spellStart"/>
      <w:r w:rsidRPr="00700FAD">
        <w:t>iFlow</w:t>
      </w:r>
      <w:proofErr w:type="spellEnd"/>
      <w:r w:rsidRPr="00700FAD">
        <w:t xml:space="preserve"> failure</w:t>
      </w:r>
    </w:p>
    <w:p w14:paraId="239C53F1" w14:textId="77777777" w:rsidR="00700FAD" w:rsidRPr="00700FAD" w:rsidRDefault="00700FAD" w:rsidP="00700FAD">
      <w:pPr>
        <w:numPr>
          <w:ilvl w:val="0"/>
          <w:numId w:val="10"/>
        </w:numPr>
      </w:pPr>
      <w:r w:rsidRPr="00700FAD">
        <w:t>Used to:</w:t>
      </w:r>
    </w:p>
    <w:p w14:paraId="3F4D1CD1" w14:textId="77777777" w:rsidR="00700FAD" w:rsidRPr="00700FAD" w:rsidRDefault="00700FAD" w:rsidP="00700FAD">
      <w:pPr>
        <w:numPr>
          <w:ilvl w:val="1"/>
          <w:numId w:val="10"/>
        </w:numPr>
      </w:pPr>
      <w:r w:rsidRPr="00700FAD">
        <w:t>Catch errors</w:t>
      </w:r>
    </w:p>
    <w:p w14:paraId="0C5756B8" w14:textId="77777777" w:rsidR="00700FAD" w:rsidRPr="00700FAD" w:rsidRDefault="00700FAD" w:rsidP="00700FAD">
      <w:pPr>
        <w:numPr>
          <w:ilvl w:val="1"/>
          <w:numId w:val="10"/>
        </w:numPr>
      </w:pPr>
      <w:r w:rsidRPr="00700FAD">
        <w:lastRenderedPageBreak/>
        <w:t>Log error message</w:t>
      </w:r>
    </w:p>
    <w:p w14:paraId="0DA68DB0" w14:textId="77777777" w:rsidR="00700FAD" w:rsidRPr="00700FAD" w:rsidRDefault="00700FAD" w:rsidP="00700FAD">
      <w:pPr>
        <w:numPr>
          <w:ilvl w:val="1"/>
          <w:numId w:val="10"/>
        </w:numPr>
      </w:pPr>
      <w:r w:rsidRPr="00700FAD">
        <w:t>Send error response</w:t>
      </w:r>
    </w:p>
    <w:p w14:paraId="49965F4B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📌</w:t>
      </w:r>
      <w:r w:rsidRPr="00700FAD">
        <w:t xml:space="preserve"> Types:</w:t>
      </w:r>
    </w:p>
    <w:p w14:paraId="28D2AF97" w14:textId="77777777" w:rsidR="00700FAD" w:rsidRPr="00700FAD" w:rsidRDefault="00700FAD" w:rsidP="00700FAD">
      <w:pPr>
        <w:numPr>
          <w:ilvl w:val="0"/>
          <w:numId w:val="11"/>
        </w:numPr>
      </w:pPr>
      <w:r w:rsidRPr="00700FAD">
        <w:t>General Exception</w:t>
      </w:r>
    </w:p>
    <w:p w14:paraId="35A70A8C" w14:textId="77777777" w:rsidR="00700FAD" w:rsidRPr="00700FAD" w:rsidRDefault="00700FAD" w:rsidP="00700FAD">
      <w:pPr>
        <w:numPr>
          <w:ilvl w:val="0"/>
          <w:numId w:val="11"/>
        </w:numPr>
      </w:pPr>
      <w:r w:rsidRPr="00700FAD">
        <w:t>Adapter specific exception</w:t>
      </w:r>
    </w:p>
    <w:p w14:paraId="644C7CC4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👉</w:t>
      </w:r>
      <w:r w:rsidRPr="00700FAD">
        <w:t xml:space="preserve"> </w:t>
      </w:r>
      <w:r w:rsidRPr="00700FAD">
        <w:rPr>
          <w:b/>
          <w:bCs/>
        </w:rPr>
        <w:t>Very important for real projects</w:t>
      </w:r>
    </w:p>
    <w:p w14:paraId="655B5839" w14:textId="77777777" w:rsidR="00700FAD" w:rsidRPr="00700FAD" w:rsidRDefault="00700FAD" w:rsidP="00700FAD">
      <w:r w:rsidRPr="00700FAD">
        <w:pict w14:anchorId="3A05F20D">
          <v:rect id="_x0000_i1102" style="width:0;height:1.5pt" o:hralign="center" o:hrstd="t" o:hr="t" fillcolor="#a0a0a0" stroked="f"/>
        </w:pict>
      </w:r>
    </w:p>
    <w:p w14:paraId="7C54678F" w14:textId="77777777" w:rsidR="00700FAD" w:rsidRPr="00700FAD" w:rsidRDefault="00700FAD" w:rsidP="00700FAD">
      <w:pPr>
        <w:rPr>
          <w:b/>
          <w:bCs/>
        </w:rPr>
      </w:pPr>
      <w:r w:rsidRPr="00700FAD">
        <w:rPr>
          <w:b/>
          <w:bCs/>
        </w:rPr>
        <w:t>6️</w:t>
      </w:r>
      <w:r w:rsidRPr="00700FAD">
        <w:rPr>
          <w:rFonts w:ascii="Segoe UI Symbol" w:hAnsi="Segoe UI Symbol" w:cs="Segoe UI Symbol"/>
          <w:b/>
          <w:bCs/>
        </w:rPr>
        <w:t>⃣</w:t>
      </w:r>
      <w:r w:rsidRPr="00700FAD">
        <w:rPr>
          <w:b/>
          <w:bCs/>
        </w:rPr>
        <w:t xml:space="preserve"> Local Integration Process</w:t>
      </w:r>
    </w:p>
    <w:p w14:paraId="4D15C585" w14:textId="77777777" w:rsidR="00700FAD" w:rsidRPr="00700FAD" w:rsidRDefault="00700FAD" w:rsidP="00700FAD">
      <w:pPr>
        <w:numPr>
          <w:ilvl w:val="0"/>
          <w:numId w:val="12"/>
        </w:numPr>
      </w:pPr>
      <w:r w:rsidRPr="00700FAD">
        <w:t xml:space="preserve">Used to </w:t>
      </w:r>
      <w:r w:rsidRPr="00700FAD">
        <w:rPr>
          <w:b/>
          <w:bCs/>
        </w:rPr>
        <w:t>reuse logic</w:t>
      </w:r>
    </w:p>
    <w:p w14:paraId="574760CC" w14:textId="77777777" w:rsidR="00700FAD" w:rsidRPr="00700FAD" w:rsidRDefault="00700FAD" w:rsidP="00700FAD">
      <w:pPr>
        <w:numPr>
          <w:ilvl w:val="0"/>
          <w:numId w:val="12"/>
        </w:numPr>
      </w:pPr>
      <w:r w:rsidRPr="00700FAD">
        <w:t xml:space="preserve">Works like a </w:t>
      </w:r>
      <w:r w:rsidRPr="00700FAD">
        <w:rPr>
          <w:b/>
          <w:bCs/>
        </w:rPr>
        <w:t>function</w:t>
      </w:r>
    </w:p>
    <w:p w14:paraId="68595802" w14:textId="77777777" w:rsidR="00700FAD" w:rsidRPr="00700FAD" w:rsidRDefault="00700FAD" w:rsidP="00700FAD">
      <w:pPr>
        <w:numPr>
          <w:ilvl w:val="0"/>
          <w:numId w:val="12"/>
        </w:numPr>
      </w:pPr>
      <w:r w:rsidRPr="00700FAD">
        <w:t>Improves:</w:t>
      </w:r>
    </w:p>
    <w:p w14:paraId="46924621" w14:textId="77777777" w:rsidR="00700FAD" w:rsidRPr="00700FAD" w:rsidRDefault="00700FAD" w:rsidP="00700FAD">
      <w:pPr>
        <w:numPr>
          <w:ilvl w:val="1"/>
          <w:numId w:val="12"/>
        </w:numPr>
      </w:pPr>
      <w:r w:rsidRPr="00700FAD">
        <w:t>Readability</w:t>
      </w:r>
    </w:p>
    <w:p w14:paraId="74992E10" w14:textId="77777777" w:rsidR="00700FAD" w:rsidRPr="00700FAD" w:rsidRDefault="00700FAD" w:rsidP="00700FAD">
      <w:pPr>
        <w:numPr>
          <w:ilvl w:val="1"/>
          <w:numId w:val="12"/>
        </w:numPr>
      </w:pPr>
      <w:r w:rsidRPr="00700FAD">
        <w:t>Maintainability</w:t>
      </w:r>
    </w:p>
    <w:p w14:paraId="3388FFFE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📌</w:t>
      </w:r>
      <w:r w:rsidRPr="00700FAD">
        <w:t xml:space="preserve"> Example:</w:t>
      </w:r>
    </w:p>
    <w:p w14:paraId="29D18792" w14:textId="77777777" w:rsidR="00700FAD" w:rsidRPr="00700FAD" w:rsidRDefault="00700FAD" w:rsidP="00700FAD">
      <w:pPr>
        <w:numPr>
          <w:ilvl w:val="0"/>
          <w:numId w:val="13"/>
        </w:numPr>
      </w:pPr>
      <w:r w:rsidRPr="00700FAD">
        <w:t>Common validation logic</w:t>
      </w:r>
    </w:p>
    <w:p w14:paraId="664AACC6" w14:textId="77777777" w:rsidR="00700FAD" w:rsidRPr="00700FAD" w:rsidRDefault="00700FAD" w:rsidP="00700FAD">
      <w:pPr>
        <w:numPr>
          <w:ilvl w:val="0"/>
          <w:numId w:val="13"/>
        </w:numPr>
      </w:pPr>
      <w:r w:rsidRPr="00700FAD">
        <w:t>Common logging logic</w:t>
      </w:r>
    </w:p>
    <w:p w14:paraId="59D325BC" w14:textId="77777777" w:rsidR="00700FAD" w:rsidRPr="00700FAD" w:rsidRDefault="00700FAD" w:rsidP="00700FAD">
      <w:r w:rsidRPr="00700FAD">
        <w:pict w14:anchorId="1123C27A">
          <v:rect id="_x0000_i1103" style="width:0;height:1.5pt" o:hralign="center" o:hrstd="t" o:hr="t" fillcolor="#a0a0a0" stroked="f"/>
        </w:pict>
      </w:r>
    </w:p>
    <w:p w14:paraId="145B762A" w14:textId="77777777" w:rsidR="00700FAD" w:rsidRPr="00700FAD" w:rsidRDefault="00700FAD" w:rsidP="00700FAD">
      <w:pPr>
        <w:rPr>
          <w:b/>
          <w:bCs/>
        </w:rPr>
      </w:pPr>
      <w:r w:rsidRPr="00700FAD">
        <w:rPr>
          <w:b/>
          <w:bCs/>
        </w:rPr>
        <w:t>7️</w:t>
      </w:r>
      <w:r w:rsidRPr="00700FAD">
        <w:rPr>
          <w:rFonts w:ascii="Segoe UI Symbol" w:hAnsi="Segoe UI Symbol" w:cs="Segoe UI Symbol"/>
          <w:b/>
          <w:bCs/>
        </w:rPr>
        <w:t>⃣</w:t>
      </w:r>
      <w:r w:rsidRPr="00700FAD">
        <w:rPr>
          <w:b/>
          <w:bCs/>
        </w:rPr>
        <w:t xml:space="preserve"> Value Mapping</w:t>
      </w:r>
    </w:p>
    <w:p w14:paraId="13D0ED12" w14:textId="77777777" w:rsidR="00700FAD" w:rsidRPr="00700FAD" w:rsidRDefault="00700FAD" w:rsidP="00700FAD">
      <w:pPr>
        <w:numPr>
          <w:ilvl w:val="0"/>
          <w:numId w:val="14"/>
        </w:numPr>
      </w:pPr>
      <w:r w:rsidRPr="00700FAD">
        <w:t xml:space="preserve">Used to map </w:t>
      </w:r>
      <w:r w:rsidRPr="00700FAD">
        <w:rPr>
          <w:b/>
          <w:bCs/>
        </w:rPr>
        <w:t>business values</w:t>
      </w:r>
    </w:p>
    <w:p w14:paraId="51238DC6" w14:textId="77777777" w:rsidR="00700FAD" w:rsidRPr="00700FAD" w:rsidRDefault="00700FAD" w:rsidP="00700FAD">
      <w:pPr>
        <w:numPr>
          <w:ilvl w:val="0"/>
          <w:numId w:val="14"/>
        </w:numPr>
      </w:pPr>
      <w:r w:rsidRPr="00700FAD">
        <w:t>Example:</w:t>
      </w:r>
    </w:p>
    <w:p w14:paraId="5C02D4A5" w14:textId="77777777" w:rsidR="00700FAD" w:rsidRPr="00700FAD" w:rsidRDefault="00700FAD" w:rsidP="00700FAD">
      <w:pPr>
        <w:numPr>
          <w:ilvl w:val="1"/>
          <w:numId w:val="14"/>
        </w:numPr>
      </w:pPr>
      <w:r w:rsidRPr="00700FAD">
        <w:t>IN → India</w:t>
      </w:r>
    </w:p>
    <w:p w14:paraId="73A4B779" w14:textId="77777777" w:rsidR="00700FAD" w:rsidRPr="00700FAD" w:rsidRDefault="00700FAD" w:rsidP="00700FAD">
      <w:pPr>
        <w:numPr>
          <w:ilvl w:val="1"/>
          <w:numId w:val="14"/>
        </w:numPr>
      </w:pPr>
      <w:r w:rsidRPr="00700FAD">
        <w:t>US → United States</w:t>
      </w:r>
    </w:p>
    <w:p w14:paraId="111F8EA0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📌</w:t>
      </w:r>
      <w:r w:rsidRPr="00700FAD">
        <w:t xml:space="preserve"> Stored centrally</w:t>
      </w:r>
      <w:r w:rsidRPr="00700FAD">
        <w:br/>
      </w:r>
      <w:r w:rsidRPr="00700FAD">
        <w:rPr>
          <w:rFonts w:ascii="Segoe UI Emoji" w:hAnsi="Segoe UI Emoji" w:cs="Segoe UI Emoji"/>
        </w:rPr>
        <w:t>📌</w:t>
      </w:r>
      <w:r w:rsidRPr="00700FAD">
        <w:t xml:space="preserve"> Reusable across </w:t>
      </w:r>
      <w:proofErr w:type="spellStart"/>
      <w:r w:rsidRPr="00700FAD">
        <w:t>iFlows</w:t>
      </w:r>
      <w:proofErr w:type="spellEnd"/>
    </w:p>
    <w:p w14:paraId="02AF58BC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👉</w:t>
      </w:r>
      <w:r w:rsidRPr="00700FAD">
        <w:t xml:space="preserve"> Used heavily in </w:t>
      </w:r>
      <w:r w:rsidRPr="00700FAD">
        <w:rPr>
          <w:b/>
          <w:bCs/>
        </w:rPr>
        <w:t>real projects</w:t>
      </w:r>
    </w:p>
    <w:p w14:paraId="1BEBD826" w14:textId="77777777" w:rsidR="00700FAD" w:rsidRPr="00700FAD" w:rsidRDefault="00700FAD" w:rsidP="00700FAD">
      <w:r w:rsidRPr="00700FAD">
        <w:pict w14:anchorId="23E88F6C">
          <v:rect id="_x0000_i1104" style="width:0;height:1.5pt" o:hralign="center" o:hrstd="t" o:hr="t" fillcolor="#a0a0a0" stroked="f"/>
        </w:pict>
      </w:r>
    </w:p>
    <w:p w14:paraId="41CFF7F5" w14:textId="77777777" w:rsidR="00700FAD" w:rsidRPr="00700FAD" w:rsidRDefault="00700FAD" w:rsidP="00700FAD">
      <w:pPr>
        <w:rPr>
          <w:b/>
          <w:bCs/>
        </w:rPr>
      </w:pPr>
      <w:r w:rsidRPr="00700FAD">
        <w:rPr>
          <w:b/>
          <w:bCs/>
        </w:rPr>
        <w:t>8️</w:t>
      </w:r>
      <w:r w:rsidRPr="00700FAD">
        <w:rPr>
          <w:rFonts w:ascii="Segoe UI Symbol" w:hAnsi="Segoe UI Symbol" w:cs="Segoe UI Symbol"/>
          <w:b/>
          <w:bCs/>
        </w:rPr>
        <w:t>⃣</w:t>
      </w:r>
      <w:r w:rsidRPr="00700FAD">
        <w:rPr>
          <w:b/>
          <w:bCs/>
        </w:rPr>
        <w:t xml:space="preserve"> OData Adapter (Basic Level)</w:t>
      </w:r>
    </w:p>
    <w:p w14:paraId="62684DCA" w14:textId="77777777" w:rsidR="00700FAD" w:rsidRPr="00700FAD" w:rsidRDefault="00700FAD" w:rsidP="00700FAD">
      <w:pPr>
        <w:numPr>
          <w:ilvl w:val="0"/>
          <w:numId w:val="15"/>
        </w:numPr>
      </w:pPr>
      <w:r w:rsidRPr="00700FAD">
        <w:t xml:space="preserve">Used to integrate with </w:t>
      </w:r>
      <w:r w:rsidRPr="00700FAD">
        <w:rPr>
          <w:b/>
          <w:bCs/>
        </w:rPr>
        <w:t>SAP systems</w:t>
      </w:r>
    </w:p>
    <w:p w14:paraId="567D2BC7" w14:textId="77777777" w:rsidR="00700FAD" w:rsidRPr="00700FAD" w:rsidRDefault="00700FAD" w:rsidP="00700FAD">
      <w:pPr>
        <w:numPr>
          <w:ilvl w:val="0"/>
          <w:numId w:val="15"/>
        </w:numPr>
      </w:pPr>
      <w:r w:rsidRPr="00700FAD">
        <w:t>Supports:</w:t>
      </w:r>
    </w:p>
    <w:p w14:paraId="1B0552A1" w14:textId="77777777" w:rsidR="00700FAD" w:rsidRPr="00700FAD" w:rsidRDefault="00700FAD" w:rsidP="00700FAD">
      <w:pPr>
        <w:numPr>
          <w:ilvl w:val="1"/>
          <w:numId w:val="15"/>
        </w:numPr>
      </w:pPr>
      <w:r w:rsidRPr="00700FAD">
        <w:t>GET</w:t>
      </w:r>
    </w:p>
    <w:p w14:paraId="363F9C17" w14:textId="77777777" w:rsidR="00700FAD" w:rsidRPr="00700FAD" w:rsidRDefault="00700FAD" w:rsidP="00700FAD">
      <w:pPr>
        <w:numPr>
          <w:ilvl w:val="1"/>
          <w:numId w:val="15"/>
        </w:numPr>
      </w:pPr>
      <w:r w:rsidRPr="00700FAD">
        <w:t>POST</w:t>
      </w:r>
    </w:p>
    <w:p w14:paraId="415401A3" w14:textId="77777777" w:rsidR="00700FAD" w:rsidRPr="00700FAD" w:rsidRDefault="00700FAD" w:rsidP="00700FAD">
      <w:pPr>
        <w:numPr>
          <w:ilvl w:val="1"/>
          <w:numId w:val="15"/>
        </w:numPr>
      </w:pPr>
      <w:r w:rsidRPr="00700FAD">
        <w:lastRenderedPageBreak/>
        <w:t>PUT</w:t>
      </w:r>
    </w:p>
    <w:p w14:paraId="4ECF978A" w14:textId="77777777" w:rsidR="00700FAD" w:rsidRPr="00700FAD" w:rsidRDefault="00700FAD" w:rsidP="00700FAD">
      <w:pPr>
        <w:numPr>
          <w:ilvl w:val="1"/>
          <w:numId w:val="15"/>
        </w:numPr>
      </w:pPr>
      <w:r w:rsidRPr="00700FAD">
        <w:t>DELETE</w:t>
      </w:r>
    </w:p>
    <w:p w14:paraId="0CF5745C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📌</w:t>
      </w:r>
      <w:r w:rsidRPr="00700FAD">
        <w:t xml:space="preserve"> Mostly used for:</w:t>
      </w:r>
    </w:p>
    <w:p w14:paraId="3F7D9E20" w14:textId="77777777" w:rsidR="00700FAD" w:rsidRPr="00700FAD" w:rsidRDefault="00700FAD" w:rsidP="00700FAD">
      <w:pPr>
        <w:numPr>
          <w:ilvl w:val="0"/>
          <w:numId w:val="16"/>
        </w:numPr>
      </w:pPr>
      <w:r w:rsidRPr="00700FAD">
        <w:t>SAP S/4HANA</w:t>
      </w:r>
    </w:p>
    <w:p w14:paraId="51280E03" w14:textId="77777777" w:rsidR="00700FAD" w:rsidRPr="00700FAD" w:rsidRDefault="00700FAD" w:rsidP="00700FAD">
      <w:pPr>
        <w:numPr>
          <w:ilvl w:val="0"/>
          <w:numId w:val="16"/>
        </w:numPr>
      </w:pPr>
      <w:r w:rsidRPr="00700FAD">
        <w:t>SAP ECC</w:t>
      </w:r>
    </w:p>
    <w:p w14:paraId="08AE6182" w14:textId="77777777" w:rsidR="00700FAD" w:rsidRPr="00700FAD" w:rsidRDefault="00700FAD" w:rsidP="00700FAD">
      <w:r w:rsidRPr="00700FAD">
        <w:pict w14:anchorId="2BD2F88E">
          <v:rect id="_x0000_i1105" style="width:0;height:1.5pt" o:hralign="center" o:hrstd="t" o:hr="t" fillcolor="#a0a0a0" stroked="f"/>
        </w:pict>
      </w:r>
    </w:p>
    <w:p w14:paraId="24DF7898" w14:textId="77777777" w:rsidR="00700FAD" w:rsidRPr="00700FAD" w:rsidRDefault="00700FAD" w:rsidP="00700FAD">
      <w:pPr>
        <w:rPr>
          <w:b/>
          <w:bCs/>
        </w:rPr>
      </w:pPr>
      <w:r w:rsidRPr="00700FAD">
        <w:rPr>
          <w:b/>
          <w:bCs/>
        </w:rPr>
        <w:t>9️</w:t>
      </w:r>
      <w:r w:rsidRPr="00700FAD">
        <w:rPr>
          <w:rFonts w:ascii="Segoe UI Symbol" w:hAnsi="Segoe UI Symbol" w:cs="Segoe UI Symbol"/>
          <w:b/>
          <w:bCs/>
        </w:rPr>
        <w:t>⃣</w:t>
      </w:r>
      <w:r w:rsidRPr="00700FAD">
        <w:rPr>
          <w:b/>
          <w:bCs/>
        </w:rPr>
        <w:t xml:space="preserve"> Secure Parameters &amp; Credentials</w:t>
      </w:r>
    </w:p>
    <w:p w14:paraId="2C2213D2" w14:textId="77777777" w:rsidR="00700FAD" w:rsidRPr="00700FAD" w:rsidRDefault="00700FAD" w:rsidP="00700FAD">
      <w:pPr>
        <w:numPr>
          <w:ilvl w:val="0"/>
          <w:numId w:val="17"/>
        </w:numPr>
      </w:pPr>
      <w:r w:rsidRPr="00700FAD">
        <w:t>Store:</w:t>
      </w:r>
    </w:p>
    <w:p w14:paraId="325F2666" w14:textId="77777777" w:rsidR="00700FAD" w:rsidRPr="00700FAD" w:rsidRDefault="00700FAD" w:rsidP="00700FAD">
      <w:pPr>
        <w:numPr>
          <w:ilvl w:val="1"/>
          <w:numId w:val="17"/>
        </w:numPr>
      </w:pPr>
      <w:r w:rsidRPr="00700FAD">
        <w:t>Passwords</w:t>
      </w:r>
    </w:p>
    <w:p w14:paraId="0750D8FF" w14:textId="77777777" w:rsidR="00700FAD" w:rsidRPr="00700FAD" w:rsidRDefault="00700FAD" w:rsidP="00700FAD">
      <w:pPr>
        <w:numPr>
          <w:ilvl w:val="1"/>
          <w:numId w:val="17"/>
        </w:numPr>
      </w:pPr>
      <w:r w:rsidRPr="00700FAD">
        <w:t>Tokens</w:t>
      </w:r>
    </w:p>
    <w:p w14:paraId="43A15C1E" w14:textId="77777777" w:rsidR="00700FAD" w:rsidRPr="00700FAD" w:rsidRDefault="00700FAD" w:rsidP="00700FAD">
      <w:pPr>
        <w:numPr>
          <w:ilvl w:val="1"/>
          <w:numId w:val="17"/>
        </w:numPr>
      </w:pPr>
      <w:r w:rsidRPr="00700FAD">
        <w:t>Keys</w:t>
      </w:r>
    </w:p>
    <w:p w14:paraId="2057CE8E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📌</w:t>
      </w:r>
      <w:r w:rsidRPr="00700FAD">
        <w:t xml:space="preserve"> Stored in:</w:t>
      </w:r>
    </w:p>
    <w:p w14:paraId="639BE763" w14:textId="77777777" w:rsidR="00700FAD" w:rsidRPr="00700FAD" w:rsidRDefault="00700FAD" w:rsidP="00700FAD">
      <w:pPr>
        <w:numPr>
          <w:ilvl w:val="0"/>
          <w:numId w:val="18"/>
        </w:numPr>
      </w:pPr>
      <w:r w:rsidRPr="00700FAD">
        <w:t>Security Material</w:t>
      </w:r>
    </w:p>
    <w:p w14:paraId="6F08BDF1" w14:textId="77777777" w:rsidR="00700FAD" w:rsidRPr="00700FAD" w:rsidRDefault="00700FAD" w:rsidP="00700FAD">
      <w:pPr>
        <w:numPr>
          <w:ilvl w:val="0"/>
          <w:numId w:val="18"/>
        </w:numPr>
      </w:pPr>
      <w:r w:rsidRPr="00700FAD">
        <w:t>User Credentials</w:t>
      </w:r>
    </w:p>
    <w:p w14:paraId="3D6BC5DB" w14:textId="77777777" w:rsidR="00700FAD" w:rsidRPr="00700FAD" w:rsidRDefault="00700FAD" w:rsidP="00700FAD">
      <w:r w:rsidRPr="00700FAD">
        <w:rPr>
          <w:rFonts w:ascii="Segoe UI Emoji" w:hAnsi="Segoe UI Emoji" w:cs="Segoe UI Emoji"/>
        </w:rPr>
        <w:t>👉</w:t>
      </w:r>
      <w:r w:rsidRPr="00700FAD">
        <w:t xml:space="preserve"> </w:t>
      </w:r>
      <w:r w:rsidRPr="00700FAD">
        <w:rPr>
          <w:b/>
          <w:bCs/>
        </w:rPr>
        <w:t>Never hardcode credentials</w:t>
      </w:r>
    </w:p>
    <w:p w14:paraId="6A922D69" w14:textId="77777777" w:rsidR="00700FAD" w:rsidRPr="00700FAD" w:rsidRDefault="00700FAD" w:rsidP="00700FAD">
      <w:r w:rsidRPr="00700FAD">
        <w:pict w14:anchorId="57961CA7">
          <v:rect id="_x0000_i1106" style="width:0;height:1.5pt" o:hralign="center" o:hrstd="t" o:hr="t" fillcolor="#a0a0a0" stroked="f"/>
        </w:pict>
      </w:r>
    </w:p>
    <w:p w14:paraId="04E50098" w14:textId="77777777" w:rsidR="00700FAD" w:rsidRPr="00700FAD" w:rsidRDefault="00700FAD" w:rsidP="00700FAD">
      <w:pPr>
        <w:rPr>
          <w:b/>
          <w:bCs/>
        </w:rPr>
      </w:pPr>
      <w:r w:rsidRPr="00700FAD">
        <w:rPr>
          <w:rFonts w:ascii="Segoe UI Emoji" w:hAnsi="Segoe UI Emoji" w:cs="Segoe UI Emoji"/>
          <w:b/>
          <w:bCs/>
        </w:rPr>
        <w:t>🔹</w:t>
      </w:r>
      <w:r w:rsidRPr="00700FAD">
        <w:rPr>
          <w:b/>
          <w:bCs/>
        </w:rPr>
        <w:t xml:space="preserve"> Phase 2 Hands-On Summary</w:t>
      </w:r>
    </w:p>
    <w:p w14:paraId="60548CD3" w14:textId="77777777" w:rsidR="00700FAD" w:rsidRPr="00700FAD" w:rsidRDefault="00700FAD" w:rsidP="00700FAD">
      <w:r w:rsidRPr="00700FAD">
        <w:t>You should practice:</w:t>
      </w:r>
    </w:p>
    <w:p w14:paraId="26AB710A" w14:textId="77777777" w:rsidR="00700FAD" w:rsidRPr="00700FAD" w:rsidRDefault="00700FAD" w:rsidP="00700FAD">
      <w:pPr>
        <w:numPr>
          <w:ilvl w:val="0"/>
          <w:numId w:val="19"/>
        </w:numPr>
      </w:pPr>
      <w:r w:rsidRPr="00700FAD">
        <w:t>XML → XML Message Mapping</w:t>
      </w:r>
    </w:p>
    <w:p w14:paraId="1A1C662D" w14:textId="77777777" w:rsidR="00700FAD" w:rsidRPr="00700FAD" w:rsidRDefault="00700FAD" w:rsidP="00700FAD">
      <w:pPr>
        <w:numPr>
          <w:ilvl w:val="0"/>
          <w:numId w:val="19"/>
        </w:numPr>
      </w:pPr>
      <w:r w:rsidRPr="00700FAD">
        <w:t>Groovy script to modify payload</w:t>
      </w:r>
    </w:p>
    <w:p w14:paraId="4E888225" w14:textId="77777777" w:rsidR="00700FAD" w:rsidRPr="00700FAD" w:rsidRDefault="00700FAD" w:rsidP="00700FAD">
      <w:pPr>
        <w:numPr>
          <w:ilvl w:val="0"/>
          <w:numId w:val="19"/>
        </w:numPr>
      </w:pPr>
      <w:r w:rsidRPr="00700FAD">
        <w:t>Router with properties</w:t>
      </w:r>
    </w:p>
    <w:p w14:paraId="65F5AF50" w14:textId="77777777" w:rsidR="00700FAD" w:rsidRPr="00700FAD" w:rsidRDefault="00700FAD" w:rsidP="00700FAD">
      <w:pPr>
        <w:numPr>
          <w:ilvl w:val="0"/>
          <w:numId w:val="19"/>
        </w:numPr>
      </w:pPr>
      <w:r w:rsidRPr="00700FAD">
        <w:t>Exception Subprocess</w:t>
      </w:r>
    </w:p>
    <w:p w14:paraId="1D538328" w14:textId="77777777" w:rsidR="00700FAD" w:rsidRPr="00700FAD" w:rsidRDefault="00700FAD" w:rsidP="00700FAD">
      <w:pPr>
        <w:numPr>
          <w:ilvl w:val="0"/>
          <w:numId w:val="19"/>
        </w:numPr>
      </w:pPr>
      <w:r w:rsidRPr="00700FAD">
        <w:t>Value Mapping usage</w:t>
      </w:r>
    </w:p>
    <w:p w14:paraId="27DB4902" w14:textId="77777777" w:rsidR="00700FAD" w:rsidRPr="00700FAD" w:rsidRDefault="00700FAD" w:rsidP="00700FAD">
      <w:r w:rsidRPr="00700FAD">
        <w:pict w14:anchorId="34D60DEE">
          <v:rect id="_x0000_i1107" style="width:0;height:1.5pt" o:hralign="center" o:hrstd="t" o:hr="t" fillcolor="#a0a0a0" stroked="f"/>
        </w:pict>
      </w:r>
    </w:p>
    <w:p w14:paraId="228CA367" w14:textId="77777777" w:rsidR="00700FAD" w:rsidRPr="00700FAD" w:rsidRDefault="00700FAD" w:rsidP="00700FAD">
      <w:pPr>
        <w:rPr>
          <w:b/>
          <w:bCs/>
        </w:rPr>
      </w:pPr>
      <w:r w:rsidRPr="00700FAD">
        <w:rPr>
          <w:rFonts w:ascii="Segoe UI Emoji" w:hAnsi="Segoe UI Emoji" w:cs="Segoe UI Emoji"/>
          <w:b/>
          <w:bCs/>
        </w:rPr>
        <w:t>🔹</w:t>
      </w:r>
      <w:r w:rsidRPr="00700FAD">
        <w:rPr>
          <w:b/>
          <w:bCs/>
        </w:rPr>
        <w:t xml:space="preserve"> After Phase 2, You Can:</w:t>
      </w:r>
    </w:p>
    <w:p w14:paraId="08655973" w14:textId="77777777" w:rsidR="00700FAD" w:rsidRPr="00700FAD" w:rsidRDefault="00700FAD" w:rsidP="00700FAD">
      <w:pPr>
        <w:numPr>
          <w:ilvl w:val="0"/>
          <w:numId w:val="20"/>
        </w:numPr>
      </w:pPr>
      <w:r w:rsidRPr="00700FAD">
        <w:t xml:space="preserve">Build </w:t>
      </w:r>
      <w:r w:rsidRPr="00700FAD">
        <w:rPr>
          <w:b/>
          <w:bCs/>
        </w:rPr>
        <w:t xml:space="preserve">real-world </w:t>
      </w:r>
      <w:proofErr w:type="spellStart"/>
      <w:r w:rsidRPr="00700FAD">
        <w:rPr>
          <w:b/>
          <w:bCs/>
        </w:rPr>
        <w:t>iFlows</w:t>
      </w:r>
      <w:proofErr w:type="spellEnd"/>
    </w:p>
    <w:p w14:paraId="332538A4" w14:textId="77777777" w:rsidR="00700FAD" w:rsidRPr="00700FAD" w:rsidRDefault="00700FAD" w:rsidP="00700FAD">
      <w:pPr>
        <w:numPr>
          <w:ilvl w:val="0"/>
          <w:numId w:val="20"/>
        </w:numPr>
      </w:pPr>
      <w:r w:rsidRPr="00700FAD">
        <w:t xml:space="preserve">Handle </w:t>
      </w:r>
      <w:r w:rsidRPr="00700FAD">
        <w:rPr>
          <w:b/>
          <w:bCs/>
        </w:rPr>
        <w:t>business logic</w:t>
      </w:r>
    </w:p>
    <w:p w14:paraId="35FAB755" w14:textId="77777777" w:rsidR="00700FAD" w:rsidRPr="00700FAD" w:rsidRDefault="00700FAD" w:rsidP="00700FAD">
      <w:pPr>
        <w:numPr>
          <w:ilvl w:val="0"/>
          <w:numId w:val="20"/>
        </w:numPr>
      </w:pPr>
      <w:r w:rsidRPr="00700FAD">
        <w:t xml:space="preserve">Crack </w:t>
      </w:r>
      <w:r w:rsidRPr="00700FAD">
        <w:rPr>
          <w:b/>
          <w:bCs/>
        </w:rPr>
        <w:t>intermediate CPI interviews</w:t>
      </w:r>
    </w:p>
    <w:p w14:paraId="6E5803DB" w14:textId="77777777" w:rsidR="00700FAD" w:rsidRPr="00700FAD" w:rsidRDefault="00700FAD" w:rsidP="00700FAD">
      <w:pPr>
        <w:numPr>
          <w:ilvl w:val="0"/>
          <w:numId w:val="20"/>
        </w:numPr>
      </w:pPr>
      <w:r w:rsidRPr="00700FAD">
        <w:t xml:space="preserve">Move to </w:t>
      </w:r>
      <w:r w:rsidRPr="00700FAD">
        <w:rPr>
          <w:b/>
          <w:bCs/>
        </w:rPr>
        <w:t>Phase 3 (Advanced / Project level)</w:t>
      </w:r>
    </w:p>
    <w:p w14:paraId="4198C971" w14:textId="77777777" w:rsidR="00700FAD" w:rsidRPr="00700FAD" w:rsidRDefault="00700FAD" w:rsidP="00700FAD">
      <w:r w:rsidRPr="00700FAD">
        <w:pict w14:anchorId="12E14672">
          <v:rect id="_x0000_i1108" style="width:0;height:1.5pt" o:hralign="center" o:hrstd="t" o:hr="t" fillcolor="#a0a0a0" stroked="f"/>
        </w:pict>
      </w:r>
    </w:p>
    <w:p w14:paraId="1D74C8A6" w14:textId="77777777" w:rsidR="00700FAD" w:rsidRPr="00700FAD" w:rsidRDefault="00700FAD" w:rsidP="00700FAD">
      <w:r w:rsidRPr="00700FAD">
        <w:lastRenderedPageBreak/>
        <w:t>If you want, next I can:</w:t>
      </w:r>
    </w:p>
    <w:p w14:paraId="24423E8E" w14:textId="77777777" w:rsidR="00700FAD" w:rsidRPr="00700FAD" w:rsidRDefault="00700FAD" w:rsidP="00700FAD">
      <w:pPr>
        <w:numPr>
          <w:ilvl w:val="0"/>
          <w:numId w:val="21"/>
        </w:numPr>
      </w:pPr>
      <w:r w:rsidRPr="00700FAD">
        <w:rPr>
          <w:rFonts w:ascii="Segoe UI Emoji" w:hAnsi="Segoe UI Emoji" w:cs="Segoe UI Emoji"/>
        </w:rPr>
        <w:t>✅</w:t>
      </w:r>
      <w:r w:rsidRPr="00700FAD">
        <w:t xml:space="preserve"> Give </w:t>
      </w:r>
      <w:r w:rsidRPr="00700FAD">
        <w:rPr>
          <w:b/>
          <w:bCs/>
        </w:rPr>
        <w:t>Phase 2 hands-on questions with answers</w:t>
      </w:r>
    </w:p>
    <w:p w14:paraId="1C66948C" w14:textId="77777777" w:rsidR="00700FAD" w:rsidRPr="00700FAD" w:rsidRDefault="00700FAD" w:rsidP="00700FAD">
      <w:pPr>
        <w:numPr>
          <w:ilvl w:val="0"/>
          <w:numId w:val="21"/>
        </w:numPr>
      </w:pPr>
      <w:r w:rsidRPr="00700FAD">
        <w:rPr>
          <w:rFonts w:ascii="Segoe UI Emoji" w:hAnsi="Segoe UI Emoji" w:cs="Segoe UI Emoji"/>
        </w:rPr>
        <w:t>✅</w:t>
      </w:r>
      <w:r w:rsidRPr="00700FAD">
        <w:t xml:space="preserve"> Provide </w:t>
      </w:r>
      <w:r w:rsidRPr="00700FAD">
        <w:rPr>
          <w:b/>
          <w:bCs/>
        </w:rPr>
        <w:t>Groovy script examples</w:t>
      </w:r>
    </w:p>
    <w:p w14:paraId="265D72DD" w14:textId="77777777" w:rsidR="00700FAD" w:rsidRPr="00700FAD" w:rsidRDefault="00700FAD" w:rsidP="00700FAD">
      <w:pPr>
        <w:numPr>
          <w:ilvl w:val="0"/>
          <w:numId w:val="21"/>
        </w:numPr>
      </w:pPr>
      <w:r w:rsidRPr="00700FAD">
        <w:rPr>
          <w:rFonts w:ascii="Segoe UI Emoji" w:hAnsi="Segoe UI Emoji" w:cs="Segoe UI Emoji"/>
        </w:rPr>
        <w:t>✅</w:t>
      </w:r>
      <w:r w:rsidRPr="00700FAD">
        <w:t xml:space="preserve"> Start </w:t>
      </w:r>
      <w:r w:rsidRPr="00700FAD">
        <w:rPr>
          <w:b/>
          <w:bCs/>
        </w:rPr>
        <w:t>Phase 3 (Real Project Flow)</w:t>
      </w:r>
    </w:p>
    <w:p w14:paraId="19EF0250" w14:textId="77777777" w:rsidR="007847AF" w:rsidRDefault="007847AF"/>
    <w:sectPr w:rsidR="0078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A71"/>
    <w:multiLevelType w:val="multilevel"/>
    <w:tmpl w:val="8FE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318"/>
    <w:multiLevelType w:val="multilevel"/>
    <w:tmpl w:val="5E8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611D"/>
    <w:multiLevelType w:val="multilevel"/>
    <w:tmpl w:val="C7E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3882"/>
    <w:multiLevelType w:val="multilevel"/>
    <w:tmpl w:val="381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3C95"/>
    <w:multiLevelType w:val="multilevel"/>
    <w:tmpl w:val="C7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93027"/>
    <w:multiLevelType w:val="multilevel"/>
    <w:tmpl w:val="1FF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C79DE"/>
    <w:multiLevelType w:val="multilevel"/>
    <w:tmpl w:val="0C4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235B1"/>
    <w:multiLevelType w:val="multilevel"/>
    <w:tmpl w:val="11B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478B5"/>
    <w:multiLevelType w:val="multilevel"/>
    <w:tmpl w:val="F09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B74FC"/>
    <w:multiLevelType w:val="multilevel"/>
    <w:tmpl w:val="792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406E"/>
    <w:multiLevelType w:val="multilevel"/>
    <w:tmpl w:val="E6FC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624B2"/>
    <w:multiLevelType w:val="multilevel"/>
    <w:tmpl w:val="1564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06A5A"/>
    <w:multiLevelType w:val="multilevel"/>
    <w:tmpl w:val="B6F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A5FA9"/>
    <w:multiLevelType w:val="multilevel"/>
    <w:tmpl w:val="49D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4321F"/>
    <w:multiLevelType w:val="multilevel"/>
    <w:tmpl w:val="3BC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57122"/>
    <w:multiLevelType w:val="multilevel"/>
    <w:tmpl w:val="CBC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C0606"/>
    <w:multiLevelType w:val="multilevel"/>
    <w:tmpl w:val="ACE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D3775"/>
    <w:multiLevelType w:val="multilevel"/>
    <w:tmpl w:val="6F8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A6FE9"/>
    <w:multiLevelType w:val="multilevel"/>
    <w:tmpl w:val="F54E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35790"/>
    <w:multiLevelType w:val="multilevel"/>
    <w:tmpl w:val="F6E8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D342E"/>
    <w:multiLevelType w:val="multilevel"/>
    <w:tmpl w:val="1D7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961928">
    <w:abstractNumId w:val="3"/>
  </w:num>
  <w:num w:numId="2" w16cid:durableId="529496869">
    <w:abstractNumId w:val="16"/>
  </w:num>
  <w:num w:numId="3" w16cid:durableId="457458994">
    <w:abstractNumId w:val="4"/>
  </w:num>
  <w:num w:numId="4" w16cid:durableId="334264142">
    <w:abstractNumId w:val="14"/>
  </w:num>
  <w:num w:numId="5" w16cid:durableId="1720402283">
    <w:abstractNumId w:val="15"/>
  </w:num>
  <w:num w:numId="6" w16cid:durableId="196166604">
    <w:abstractNumId w:val="17"/>
  </w:num>
  <w:num w:numId="7" w16cid:durableId="885070774">
    <w:abstractNumId w:val="7"/>
  </w:num>
  <w:num w:numId="8" w16cid:durableId="545801998">
    <w:abstractNumId w:val="13"/>
  </w:num>
  <w:num w:numId="9" w16cid:durableId="115561546">
    <w:abstractNumId w:val="9"/>
  </w:num>
  <w:num w:numId="10" w16cid:durableId="758019970">
    <w:abstractNumId w:val="18"/>
  </w:num>
  <w:num w:numId="11" w16cid:durableId="1206526178">
    <w:abstractNumId w:val="20"/>
  </w:num>
  <w:num w:numId="12" w16cid:durableId="1389302835">
    <w:abstractNumId w:val="8"/>
  </w:num>
  <w:num w:numId="13" w16cid:durableId="460920613">
    <w:abstractNumId w:val="10"/>
  </w:num>
  <w:num w:numId="14" w16cid:durableId="1910117587">
    <w:abstractNumId w:val="6"/>
  </w:num>
  <w:num w:numId="15" w16cid:durableId="955526681">
    <w:abstractNumId w:val="5"/>
  </w:num>
  <w:num w:numId="16" w16cid:durableId="338585696">
    <w:abstractNumId w:val="12"/>
  </w:num>
  <w:num w:numId="17" w16cid:durableId="428476889">
    <w:abstractNumId w:val="19"/>
  </w:num>
  <w:num w:numId="18" w16cid:durableId="992759206">
    <w:abstractNumId w:val="2"/>
  </w:num>
  <w:num w:numId="19" w16cid:durableId="1830251139">
    <w:abstractNumId w:val="11"/>
  </w:num>
  <w:num w:numId="20" w16cid:durableId="973949082">
    <w:abstractNumId w:val="0"/>
  </w:num>
  <w:num w:numId="21" w16cid:durableId="1975986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38"/>
    <w:rsid w:val="00386C38"/>
    <w:rsid w:val="003D6288"/>
    <w:rsid w:val="006A0C48"/>
    <w:rsid w:val="00700FAD"/>
    <w:rsid w:val="007847AF"/>
    <w:rsid w:val="008E1604"/>
    <w:rsid w:val="00A40687"/>
    <w:rsid w:val="00BA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F600DA-BCFA-4552-A961-115F603F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2</cp:revision>
  <dcterms:created xsi:type="dcterms:W3CDTF">2026-01-08T04:44:00Z</dcterms:created>
  <dcterms:modified xsi:type="dcterms:W3CDTF">2026-01-08T05:02:00Z</dcterms:modified>
</cp:coreProperties>
</file>