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Date:20/08/2026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 Bank for Java (3 Topics):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Topics-1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evolution of programming paradigms. Differentiate between Procedural Programming and Object-Oriented Programming with suitable examples.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fundamental concepts of Object-Oriented Programming: Objects, Classes, Encapsulation, Abstraction, Inheritance, Polymorphism, and Message Passing.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architecture of Java with a neat diagram. Describe the roles of JVM, JRE, JDK, and Bytecode. How does Java achieve WORA (Write Once, Run Anywhere)?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structure of a Java program. Write a simple Java program demonstrating the use of a class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method, and explain each component.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Java's primitive data types, variables, and literals with suitable examples. What is type conversion? Explain implicit and explicit type conversion with examples.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different types of operators available in Java: arithmetic, relational, logical, bitwise, and unsigned right shift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&gt;&gt;&gt;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). Illustrate each with suitable examples.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decision-making statements in Java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 with suitable programs. Compare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looping statements in Java: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and enhanced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for-each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loop. Write suitable examples for each.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arrays in Java. Describe array declaration, instantiation, and initialization. Write a Java program to create and display elements of a one-dimensional array and a multidimensional array.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Design a simple Java program for a healthcare application that uses arrays, variables, operators, conditional statements, and loops to manage patient information or monitor vital signs. Explain the working of the program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Topics-2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concept of classes and objects in Java. Write a Java program to define a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with suitable data members and member methods, and create objects to access them.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instance variables, static variables, instance methods, and static methods in Java. Differentiate between instance and static members with suitable examples.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four access modifiers in Java: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default,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 Compare their accessibility within the same class, package, subclass, and outside the package.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a constructor in Java? Explain default and parameterized constructors with suitable examples. Write a program demonstrating both types of constructors.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constructor overloading and constructor chaining in Java. Demonstrate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this()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with a suitable Java program.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keyword in Java. Discuss its different uses, such as referring to the current object's data members, invoking methods, invoking constructors, and passing the current object as an argument.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keyword in Java. Discuss static variables, static methods, and static blocks with suitable examples. What are the advantages and limitations of static members?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garbage collection in Java.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finalize()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method? Write a suitable program to demonstrate object creation and garbage collection.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method overloading? Explain how method overloading provides compile-time polymorphism in Java. Write a Java program to demonstrate method overloading using different numbers and/or types of parameters.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Command Line Arguments in Java. Write a Java program that accepts patient details or numerical values through command line arguments and performs a suitable operation on the input.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Topic-3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inheritance in Java? Explain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keyword. Write a Java program to demonstrate single inheritance.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different types of inheritance supported by Java: Single, Multilevel, and Hierarchical inheritance. Write suitable Java programs to demonstrate each type.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the Diamond Problem in inheritance? Explain why Java does not support multiple inheritance through classes and how interfaces help in resolving the Diamond Problem.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method overriding? Explain how method overriding achieves runtime polymorphism in Java. Write a suitable Java program to demonstrate method overriding.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keyword in Java. How can it be used to access parent class variables, methods, and constructors? Demonstrate with a suitable program.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Dynamic Method Dispatch in Java? Explain how a superclass reference can refer to a subclass object and how the overridden method is selected at runtime.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keyword in Java. Discuss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with variables, methods, and classes, with suitable examples.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class in Java. Why is it considered the root class of the Java class hierarchy? Describe the commonly used 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equals()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hashCode()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Differentiate between method overloading and method overriding with respect to binding, inheritance, parameters, return type, and polymorphism. Give suitable Java examples.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Design a Java program for a healthcare system using inheritance and runtime polymorphism. For example, create a superclass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and subclasses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InPatient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OutPatient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and demonstrate method overriding,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and Dynamic Method Dispatch.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