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5FD81" w14:textId="77777777" w:rsidR="00F75D23" w:rsidRPr="003A2C3A" w:rsidRDefault="00512EA2">
      <w:pPr>
        <w:jc w:val="center"/>
        <w:rPr>
          <w:b/>
          <w:color w:val="000000" w:themeColor="text1"/>
          <w:sz w:val="36"/>
        </w:rPr>
      </w:pPr>
      <w:r w:rsidRPr="003A2C3A">
        <w:rPr>
          <w:b/>
          <w:color w:val="000000" w:themeColor="text1"/>
          <w:sz w:val="36"/>
        </w:rPr>
        <w:t>Experiment</w:t>
      </w:r>
      <w:r>
        <w:rPr>
          <w:b/>
          <w:color w:val="000000" w:themeColor="text1"/>
          <w:sz w:val="36"/>
        </w:rPr>
        <w:t xml:space="preserve"> </w:t>
      </w:r>
      <w:r w:rsidR="00AB3998">
        <w:rPr>
          <w:b/>
          <w:color w:val="000000" w:themeColor="text1"/>
          <w:sz w:val="36"/>
        </w:rPr>
        <w:t>8</w:t>
      </w:r>
    </w:p>
    <w:p w14:paraId="6B3B11DB" w14:textId="77777777" w:rsidR="00A87CC4" w:rsidRDefault="009460F5">
      <w:pPr>
        <w:jc w:val="center"/>
        <w:rPr>
          <w:b/>
          <w:color w:val="000000" w:themeColor="text1"/>
          <w:sz w:val="36"/>
        </w:rPr>
      </w:pPr>
      <w:r w:rsidRPr="003A2C3A">
        <w:rPr>
          <w:b/>
          <w:color w:val="000000" w:themeColor="text1"/>
          <w:sz w:val="36"/>
        </w:rPr>
        <w:t>Analyze Discrete and Continuous Probability Distributions Using R</w:t>
      </w:r>
    </w:p>
    <w:p w14:paraId="5A34AFE8" w14:textId="77777777" w:rsidR="00A87CC4" w:rsidRDefault="00152796" w:rsidP="00152796">
      <w:pPr>
        <w:pStyle w:val="Heading1"/>
        <w:jc w:val="center"/>
        <w:rPr>
          <w:color w:val="000000" w:themeColor="text1"/>
        </w:rPr>
      </w:pPr>
      <w:r>
        <w:rPr>
          <w:color w:val="000000" w:themeColor="text1"/>
        </w:rPr>
        <w:t>PART B</w:t>
      </w:r>
    </w:p>
    <w:p w14:paraId="324D335F" w14:textId="77777777" w:rsidR="00152796" w:rsidRDefault="00152796" w:rsidP="00152796"/>
    <w:p w14:paraId="56B8800D" w14:textId="77777777" w:rsidR="00152796" w:rsidRPr="00310135" w:rsidRDefault="00152796" w:rsidP="00152796">
      <w:pPr>
        <w:pStyle w:val="Heading5"/>
        <w:spacing w:after="269"/>
        <w:jc w:val="center"/>
        <w:rPr>
          <w:color w:val="auto"/>
        </w:rPr>
      </w:pPr>
      <w:r w:rsidRPr="00310135">
        <w:rPr>
          <w:color w:val="auto"/>
        </w:rPr>
        <w:t>(PART B: TO BE COMPLETED BY STUDENTS)</w:t>
      </w:r>
    </w:p>
    <w:p w14:paraId="7F1569EE" w14:textId="77777777" w:rsidR="00152796" w:rsidRPr="00310135" w:rsidRDefault="00152796" w:rsidP="00152796">
      <w:pPr>
        <w:spacing w:after="249" w:line="239" w:lineRule="auto"/>
        <w:ind w:left="576" w:right="586" w:hanging="10"/>
        <w:jc w:val="both"/>
      </w:pPr>
      <w:r>
        <w:rPr>
          <w:rFonts w:ascii="Cambria" w:eastAsia="Cambria" w:hAnsi="Cambria" w:cs="Cambria"/>
          <w:b/>
          <w:i/>
          <w:sz w:val="24"/>
        </w:rPr>
        <w:t xml:space="preserve">(Students must submit the soft copy as per following segments within two hours of the practical. The soft copy must be uploaded on the ERP or emailed to the concerned lab in charge faculties at the end of the practical in case the there is no ERP access available) </w:t>
      </w:r>
    </w:p>
    <w:tbl>
      <w:tblPr>
        <w:tblStyle w:val="TableGrid0"/>
        <w:tblW w:w="9540" w:type="dxa"/>
        <w:tblInd w:w="-5" w:type="dxa"/>
        <w:tblCellMar>
          <w:left w:w="106" w:type="dxa"/>
          <w:right w:w="115" w:type="dxa"/>
        </w:tblCellMar>
        <w:tblLook w:val="04A0" w:firstRow="1" w:lastRow="0" w:firstColumn="1" w:lastColumn="0" w:noHBand="0" w:noVBand="1"/>
      </w:tblPr>
      <w:tblGrid>
        <w:gridCol w:w="5164"/>
        <w:gridCol w:w="4376"/>
      </w:tblGrid>
      <w:tr w:rsidR="00152796" w14:paraId="5CF8C9B6" w14:textId="77777777" w:rsidTr="009F197C">
        <w:trPr>
          <w:trHeight w:val="533"/>
        </w:trPr>
        <w:tc>
          <w:tcPr>
            <w:tcW w:w="5164" w:type="dxa"/>
            <w:tcBorders>
              <w:top w:val="single" w:sz="4" w:space="0" w:color="000000"/>
              <w:left w:val="single" w:sz="4" w:space="0" w:color="000000"/>
              <w:bottom w:val="single" w:sz="4" w:space="0" w:color="000000"/>
              <w:right w:val="single" w:sz="4" w:space="0" w:color="000000"/>
            </w:tcBorders>
          </w:tcPr>
          <w:p w14:paraId="738DCF49" w14:textId="001C8A6D" w:rsidR="00152796" w:rsidRDefault="00152796" w:rsidP="00AF0E1D">
            <w:pPr>
              <w:ind w:left="2"/>
            </w:pPr>
            <w:r>
              <w:rPr>
                <w:rFonts w:ascii="Cambria" w:eastAsia="Cambria" w:hAnsi="Cambria" w:cs="Cambria"/>
                <w:sz w:val="24"/>
              </w:rPr>
              <w:t xml:space="preserve">Roll No. </w:t>
            </w:r>
            <w:r w:rsidR="00AF0E1D">
              <w:rPr>
                <w:rFonts w:ascii="Cambria" w:eastAsia="Cambria" w:hAnsi="Cambria" w:cs="Cambria"/>
                <w:sz w:val="24"/>
              </w:rPr>
              <w:t>C - 6</w:t>
            </w:r>
            <w:r w:rsidR="005A5290">
              <w:rPr>
                <w:rFonts w:ascii="Cambria" w:eastAsia="Cambria" w:hAnsi="Cambria" w:cs="Cambria"/>
                <w:sz w:val="24"/>
              </w:rPr>
              <w:t>0</w:t>
            </w:r>
          </w:p>
        </w:tc>
        <w:tc>
          <w:tcPr>
            <w:tcW w:w="4376" w:type="dxa"/>
            <w:tcBorders>
              <w:top w:val="single" w:sz="4" w:space="0" w:color="000000"/>
              <w:left w:val="single" w:sz="4" w:space="0" w:color="000000"/>
              <w:bottom w:val="single" w:sz="4" w:space="0" w:color="000000"/>
              <w:right w:val="single" w:sz="4" w:space="0" w:color="000000"/>
            </w:tcBorders>
          </w:tcPr>
          <w:p w14:paraId="22561F3A" w14:textId="58C1334B" w:rsidR="00152796" w:rsidRDefault="00152796" w:rsidP="009F197C">
            <w:r>
              <w:rPr>
                <w:rFonts w:ascii="Cambria" w:eastAsia="Cambria" w:hAnsi="Cambria" w:cs="Cambria"/>
                <w:sz w:val="24"/>
              </w:rPr>
              <w:t xml:space="preserve">Name: </w:t>
            </w:r>
            <w:r w:rsidR="005A5290">
              <w:rPr>
                <w:rFonts w:ascii="Cambria" w:eastAsia="Cambria" w:hAnsi="Cambria" w:cs="Cambria"/>
                <w:sz w:val="24"/>
              </w:rPr>
              <w:t>Avdhut Parish Madhavi</w:t>
            </w:r>
          </w:p>
        </w:tc>
      </w:tr>
      <w:tr w:rsidR="00152796" w14:paraId="7240BDCB" w14:textId="77777777" w:rsidTr="009F197C">
        <w:trPr>
          <w:trHeight w:val="533"/>
        </w:trPr>
        <w:tc>
          <w:tcPr>
            <w:tcW w:w="5164" w:type="dxa"/>
            <w:tcBorders>
              <w:top w:val="single" w:sz="4" w:space="0" w:color="000000"/>
              <w:left w:val="single" w:sz="4" w:space="0" w:color="000000"/>
              <w:bottom w:val="single" w:sz="4" w:space="0" w:color="000000"/>
              <w:right w:val="single" w:sz="4" w:space="0" w:color="000000"/>
            </w:tcBorders>
          </w:tcPr>
          <w:p w14:paraId="4F5F3C8F" w14:textId="77777777" w:rsidR="00152796" w:rsidRDefault="00152796" w:rsidP="009F197C">
            <w:pPr>
              <w:ind w:left="2"/>
            </w:pPr>
            <w:r>
              <w:rPr>
                <w:rFonts w:ascii="Cambria" w:eastAsia="Cambria" w:hAnsi="Cambria" w:cs="Cambria"/>
                <w:sz w:val="24"/>
              </w:rPr>
              <w:t xml:space="preserve">Class : </w:t>
            </w:r>
            <w:r w:rsidR="00AF0E1D">
              <w:rPr>
                <w:rFonts w:ascii="Cambria" w:eastAsia="Cambria" w:hAnsi="Cambria" w:cs="Cambria"/>
                <w:sz w:val="24"/>
              </w:rPr>
              <w:t>SE – C</w:t>
            </w:r>
          </w:p>
        </w:tc>
        <w:tc>
          <w:tcPr>
            <w:tcW w:w="4376" w:type="dxa"/>
            <w:tcBorders>
              <w:top w:val="single" w:sz="4" w:space="0" w:color="000000"/>
              <w:left w:val="single" w:sz="4" w:space="0" w:color="000000"/>
              <w:bottom w:val="single" w:sz="4" w:space="0" w:color="000000"/>
              <w:right w:val="single" w:sz="4" w:space="0" w:color="000000"/>
            </w:tcBorders>
          </w:tcPr>
          <w:p w14:paraId="13A313F1" w14:textId="06D9B518" w:rsidR="00152796" w:rsidRDefault="00152796" w:rsidP="009F197C">
            <w:r>
              <w:rPr>
                <w:rFonts w:ascii="Cambria" w:eastAsia="Cambria" w:hAnsi="Cambria" w:cs="Cambria"/>
                <w:sz w:val="24"/>
              </w:rPr>
              <w:t xml:space="preserve">Batch : </w:t>
            </w:r>
            <w:r w:rsidR="00AF0E1D">
              <w:rPr>
                <w:rFonts w:ascii="Cambria" w:eastAsia="Cambria" w:hAnsi="Cambria" w:cs="Cambria"/>
                <w:sz w:val="24"/>
              </w:rPr>
              <w:t>C2</w:t>
            </w:r>
          </w:p>
        </w:tc>
      </w:tr>
      <w:tr w:rsidR="00152796" w14:paraId="20F24B39" w14:textId="77777777" w:rsidTr="009F197C">
        <w:trPr>
          <w:trHeight w:val="535"/>
        </w:trPr>
        <w:tc>
          <w:tcPr>
            <w:tcW w:w="5164" w:type="dxa"/>
            <w:tcBorders>
              <w:top w:val="single" w:sz="4" w:space="0" w:color="000000"/>
              <w:left w:val="single" w:sz="4" w:space="0" w:color="000000"/>
              <w:bottom w:val="single" w:sz="4" w:space="0" w:color="000000"/>
              <w:right w:val="single" w:sz="4" w:space="0" w:color="000000"/>
            </w:tcBorders>
          </w:tcPr>
          <w:p w14:paraId="38BE0C42" w14:textId="77777777" w:rsidR="00152796" w:rsidRDefault="00152796" w:rsidP="009F197C">
            <w:pPr>
              <w:ind w:left="2"/>
            </w:pPr>
            <w:r>
              <w:rPr>
                <w:rFonts w:ascii="Cambria" w:eastAsia="Cambria" w:hAnsi="Cambria" w:cs="Cambria"/>
                <w:sz w:val="24"/>
              </w:rPr>
              <w:t xml:space="preserve">Date of Experiment:  </w:t>
            </w:r>
          </w:p>
        </w:tc>
        <w:tc>
          <w:tcPr>
            <w:tcW w:w="4376" w:type="dxa"/>
            <w:tcBorders>
              <w:top w:val="single" w:sz="4" w:space="0" w:color="000000"/>
              <w:left w:val="single" w:sz="4" w:space="0" w:color="000000"/>
              <w:bottom w:val="single" w:sz="4" w:space="0" w:color="000000"/>
              <w:right w:val="single" w:sz="4" w:space="0" w:color="000000"/>
            </w:tcBorders>
          </w:tcPr>
          <w:p w14:paraId="6DE90F06" w14:textId="77777777" w:rsidR="00152796" w:rsidRDefault="00152796" w:rsidP="009F197C">
            <w:r>
              <w:rPr>
                <w:rFonts w:ascii="Cambria" w:eastAsia="Cambria" w:hAnsi="Cambria" w:cs="Cambria"/>
                <w:sz w:val="24"/>
              </w:rPr>
              <w:t xml:space="preserve">Date of Submission </w:t>
            </w:r>
          </w:p>
        </w:tc>
      </w:tr>
      <w:tr w:rsidR="00152796" w14:paraId="01B927FA" w14:textId="77777777" w:rsidTr="009F197C">
        <w:trPr>
          <w:trHeight w:val="533"/>
        </w:trPr>
        <w:tc>
          <w:tcPr>
            <w:tcW w:w="5164" w:type="dxa"/>
            <w:tcBorders>
              <w:top w:val="single" w:sz="4" w:space="0" w:color="000000"/>
              <w:left w:val="single" w:sz="4" w:space="0" w:color="000000"/>
              <w:bottom w:val="single" w:sz="4" w:space="0" w:color="000000"/>
              <w:right w:val="single" w:sz="4" w:space="0" w:color="000000"/>
            </w:tcBorders>
          </w:tcPr>
          <w:p w14:paraId="0A3C8EDF" w14:textId="77777777" w:rsidR="00152796" w:rsidRDefault="00152796" w:rsidP="009F197C">
            <w:pPr>
              <w:ind w:left="2"/>
            </w:pPr>
            <w:r>
              <w:rPr>
                <w:rFonts w:ascii="Cambria" w:eastAsia="Cambria" w:hAnsi="Cambria" w:cs="Cambria"/>
                <w:sz w:val="24"/>
              </w:rPr>
              <w:t xml:space="preserve">Grade : </w:t>
            </w:r>
          </w:p>
        </w:tc>
        <w:tc>
          <w:tcPr>
            <w:tcW w:w="4376" w:type="dxa"/>
            <w:tcBorders>
              <w:top w:val="single" w:sz="4" w:space="0" w:color="000000"/>
              <w:left w:val="single" w:sz="4" w:space="0" w:color="000000"/>
              <w:bottom w:val="single" w:sz="4" w:space="0" w:color="000000"/>
              <w:right w:val="single" w:sz="4" w:space="0" w:color="000000"/>
            </w:tcBorders>
          </w:tcPr>
          <w:p w14:paraId="5041A739" w14:textId="77777777" w:rsidR="00152796" w:rsidRDefault="00152796" w:rsidP="009F197C">
            <w:r>
              <w:rPr>
                <w:rFonts w:ascii="Cambria" w:eastAsia="Cambria" w:hAnsi="Cambria" w:cs="Cambria"/>
                <w:sz w:val="24"/>
              </w:rPr>
              <w:t xml:space="preserve"> </w:t>
            </w:r>
          </w:p>
        </w:tc>
      </w:tr>
    </w:tbl>
    <w:p w14:paraId="13BAF628" w14:textId="77777777" w:rsidR="00152796" w:rsidRPr="00EC3EB8" w:rsidRDefault="00152796" w:rsidP="00152796">
      <w:pPr>
        <w:spacing w:after="0" w:line="240" w:lineRule="auto"/>
        <w:rPr>
          <w:rFonts w:ascii="Times New Roman" w:eastAsia="Times New Roman" w:hAnsi="Times New Roman" w:cs="Times New Roman"/>
          <w:sz w:val="24"/>
          <w:szCs w:val="24"/>
        </w:rPr>
      </w:pPr>
    </w:p>
    <w:p w14:paraId="06822271" w14:textId="77777777" w:rsidR="00152796" w:rsidRDefault="00152796" w:rsidP="00152796">
      <w:pPr>
        <w:spacing w:after="0" w:line="240" w:lineRule="auto"/>
        <w:rPr>
          <w:rFonts w:ascii="Times New Roman" w:eastAsia="Times New Roman" w:hAnsi="Times New Roman" w:cs="Times New Roman"/>
          <w:b/>
          <w:bCs/>
          <w:kern w:val="36"/>
          <w:sz w:val="24"/>
          <w:szCs w:val="24"/>
        </w:rPr>
      </w:pPr>
      <w:r w:rsidRPr="00F13239">
        <w:rPr>
          <w:rFonts w:ascii="Times New Roman" w:eastAsia="Times New Roman" w:hAnsi="Times New Roman" w:cs="Times New Roman"/>
          <w:b/>
          <w:bCs/>
          <w:kern w:val="36"/>
          <w:sz w:val="28"/>
          <w:szCs w:val="24"/>
        </w:rPr>
        <w:t>Observation :</w:t>
      </w:r>
      <w:r>
        <w:rPr>
          <w:rFonts w:ascii="Times New Roman" w:eastAsia="Times New Roman" w:hAnsi="Times New Roman" w:cs="Times New Roman"/>
          <w:b/>
          <w:bCs/>
          <w:kern w:val="36"/>
          <w:sz w:val="24"/>
          <w:szCs w:val="24"/>
        </w:rPr>
        <w:t xml:space="preserve"> (Paste screenshots of each implementation steps given in the procedure)</w:t>
      </w:r>
    </w:p>
    <w:p w14:paraId="49700E96" w14:textId="77777777" w:rsidR="00AF0E1D" w:rsidRDefault="00AF0E1D" w:rsidP="00152796">
      <w:pPr>
        <w:spacing w:after="0" w:line="240" w:lineRule="auto"/>
        <w:rPr>
          <w:rFonts w:ascii="Times New Roman" w:eastAsia="Times New Roman" w:hAnsi="Times New Roman" w:cs="Times New Roman"/>
          <w:b/>
          <w:bCs/>
          <w:kern w:val="36"/>
          <w:sz w:val="24"/>
          <w:szCs w:val="24"/>
        </w:rPr>
      </w:pPr>
    </w:p>
    <w:p w14:paraId="6AEC598C" w14:textId="77777777" w:rsidR="00AF0E1D" w:rsidRDefault="00E448F1" w:rsidP="00152796">
      <w:pPr>
        <w:spacing w:after="0" w:line="240" w:lineRule="auto"/>
        <w:rPr>
          <w:rFonts w:ascii="Times New Roman" w:eastAsia="Times New Roman" w:hAnsi="Times New Roman" w:cs="Times New Roman"/>
          <w:sz w:val="24"/>
          <w:szCs w:val="24"/>
        </w:rPr>
      </w:pPr>
      <w:r w:rsidRPr="00E448F1">
        <w:rPr>
          <w:rFonts w:ascii="Times New Roman" w:eastAsia="Times New Roman" w:hAnsi="Times New Roman" w:cs="Times New Roman"/>
          <w:noProof/>
          <w:sz w:val="24"/>
          <w:szCs w:val="24"/>
        </w:rPr>
        <w:drawing>
          <wp:inline distT="0" distB="0" distL="0" distR="0" wp14:anchorId="2B827FE8" wp14:editId="368E8082">
            <wp:extent cx="6400800" cy="35985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598545"/>
                    </a:xfrm>
                    <a:prstGeom prst="rect">
                      <a:avLst/>
                    </a:prstGeom>
                  </pic:spPr>
                </pic:pic>
              </a:graphicData>
            </a:graphic>
          </wp:inline>
        </w:drawing>
      </w:r>
    </w:p>
    <w:p w14:paraId="08342D86" w14:textId="77777777" w:rsidR="00E448F1" w:rsidRDefault="00E448F1" w:rsidP="00152796">
      <w:pPr>
        <w:spacing w:after="0" w:line="240" w:lineRule="auto"/>
        <w:rPr>
          <w:rFonts w:ascii="Times New Roman" w:eastAsia="Times New Roman" w:hAnsi="Times New Roman" w:cs="Times New Roman"/>
          <w:sz w:val="24"/>
          <w:szCs w:val="24"/>
        </w:rPr>
      </w:pPr>
    </w:p>
    <w:p w14:paraId="54C32341" w14:textId="77777777" w:rsidR="00E448F1" w:rsidRDefault="00E448F1" w:rsidP="00152796">
      <w:pPr>
        <w:spacing w:after="0" w:line="240" w:lineRule="auto"/>
        <w:rPr>
          <w:rFonts w:ascii="Times New Roman" w:eastAsia="Times New Roman" w:hAnsi="Times New Roman" w:cs="Times New Roman"/>
          <w:b/>
          <w:sz w:val="24"/>
          <w:szCs w:val="24"/>
        </w:rPr>
      </w:pPr>
    </w:p>
    <w:p w14:paraId="5D2C4995" w14:textId="77777777" w:rsidR="00E448F1" w:rsidRPr="00E448F1" w:rsidRDefault="00E448F1" w:rsidP="00152796">
      <w:pPr>
        <w:spacing w:after="0" w:line="240" w:lineRule="auto"/>
        <w:rPr>
          <w:rFonts w:ascii="Times New Roman" w:eastAsia="Times New Roman" w:hAnsi="Times New Roman" w:cs="Times New Roman"/>
          <w:b/>
          <w:sz w:val="24"/>
          <w:szCs w:val="24"/>
        </w:rPr>
      </w:pPr>
      <w:r w:rsidRPr="00E448F1">
        <w:rPr>
          <w:rFonts w:ascii="Times New Roman" w:eastAsia="Times New Roman" w:hAnsi="Times New Roman" w:cs="Times New Roman"/>
          <w:b/>
          <w:noProof/>
          <w:sz w:val="24"/>
          <w:szCs w:val="24"/>
        </w:rPr>
        <w:lastRenderedPageBreak/>
        <w:drawing>
          <wp:inline distT="0" distB="0" distL="0" distR="0" wp14:anchorId="2B3B2CB2" wp14:editId="3F1250EA">
            <wp:extent cx="6400800" cy="35985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3598545"/>
                    </a:xfrm>
                    <a:prstGeom prst="rect">
                      <a:avLst/>
                    </a:prstGeom>
                  </pic:spPr>
                </pic:pic>
              </a:graphicData>
            </a:graphic>
          </wp:inline>
        </w:drawing>
      </w:r>
    </w:p>
    <w:p w14:paraId="070FB239" w14:textId="77777777" w:rsidR="00E448F1" w:rsidRDefault="00E448F1">
      <w:pPr>
        <w:pStyle w:val="Heading1"/>
        <w:rPr>
          <w:color w:val="000000" w:themeColor="text1"/>
        </w:rPr>
      </w:pPr>
    </w:p>
    <w:p w14:paraId="0034E710" w14:textId="77777777" w:rsidR="00E448F1" w:rsidRDefault="00E448F1" w:rsidP="00E448F1"/>
    <w:p w14:paraId="089106B1" w14:textId="77777777" w:rsidR="00E448F1" w:rsidRDefault="00E448F1" w:rsidP="00E448F1">
      <w:r w:rsidRPr="00E448F1">
        <w:rPr>
          <w:noProof/>
        </w:rPr>
        <w:drawing>
          <wp:inline distT="0" distB="0" distL="0" distR="0" wp14:anchorId="5631D6C8" wp14:editId="20CF1822">
            <wp:extent cx="6400800" cy="35985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3598545"/>
                    </a:xfrm>
                    <a:prstGeom prst="rect">
                      <a:avLst/>
                    </a:prstGeom>
                  </pic:spPr>
                </pic:pic>
              </a:graphicData>
            </a:graphic>
          </wp:inline>
        </w:drawing>
      </w:r>
    </w:p>
    <w:p w14:paraId="3EBA586B" w14:textId="77777777" w:rsidR="00E448F1" w:rsidRDefault="00E448F1" w:rsidP="00E448F1"/>
    <w:p w14:paraId="0DDED7DB" w14:textId="77777777" w:rsidR="00E448F1" w:rsidRDefault="00E448F1" w:rsidP="00E448F1">
      <w:r w:rsidRPr="00E448F1">
        <w:rPr>
          <w:noProof/>
        </w:rPr>
        <w:lastRenderedPageBreak/>
        <w:drawing>
          <wp:inline distT="0" distB="0" distL="0" distR="0" wp14:anchorId="12DD0E68" wp14:editId="6A680DF8">
            <wp:extent cx="6400800" cy="35985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598545"/>
                    </a:xfrm>
                    <a:prstGeom prst="rect">
                      <a:avLst/>
                    </a:prstGeom>
                  </pic:spPr>
                </pic:pic>
              </a:graphicData>
            </a:graphic>
          </wp:inline>
        </w:drawing>
      </w:r>
    </w:p>
    <w:p w14:paraId="390BB2B1" w14:textId="77777777" w:rsidR="00E448F1" w:rsidRDefault="00E448F1" w:rsidP="00E448F1"/>
    <w:p w14:paraId="10D30ABE" w14:textId="77777777" w:rsidR="00E448F1" w:rsidRDefault="00E448F1" w:rsidP="00E448F1">
      <w:r w:rsidRPr="00E448F1">
        <w:rPr>
          <w:noProof/>
        </w:rPr>
        <w:drawing>
          <wp:inline distT="0" distB="0" distL="0" distR="0" wp14:anchorId="138CF95F" wp14:editId="24AA8FA9">
            <wp:extent cx="6400800" cy="35985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598545"/>
                    </a:xfrm>
                    <a:prstGeom prst="rect">
                      <a:avLst/>
                    </a:prstGeom>
                  </pic:spPr>
                </pic:pic>
              </a:graphicData>
            </a:graphic>
          </wp:inline>
        </w:drawing>
      </w:r>
    </w:p>
    <w:p w14:paraId="0B4FD7B8" w14:textId="77777777" w:rsidR="00A87CC4" w:rsidRPr="00752CCE" w:rsidRDefault="009460F5">
      <w:pPr>
        <w:pStyle w:val="Heading1"/>
        <w:rPr>
          <w:color w:val="000000" w:themeColor="text1"/>
          <w:sz w:val="24"/>
        </w:rPr>
      </w:pPr>
      <w:r w:rsidRPr="003A2C3A">
        <w:rPr>
          <w:color w:val="000000" w:themeColor="text1"/>
        </w:rPr>
        <w:t>Observation Table</w:t>
      </w:r>
      <w:r w:rsidR="00152796">
        <w:rPr>
          <w:color w:val="000000" w:themeColor="text1"/>
        </w:rPr>
        <w:t>:</w:t>
      </w:r>
      <w:r w:rsidR="00752CCE">
        <w:rPr>
          <w:color w:val="000000" w:themeColor="text1"/>
        </w:rPr>
        <w:t xml:space="preserve"> </w:t>
      </w:r>
      <w:r w:rsidR="00752CCE" w:rsidRPr="00752CCE">
        <w:rPr>
          <w:color w:val="000000" w:themeColor="text1"/>
          <w:sz w:val="24"/>
        </w:rPr>
        <w:t xml:space="preserve">(Execute the procedure part and complete the observation table with results) </w:t>
      </w:r>
    </w:p>
    <w:p w14:paraId="11136645" w14:textId="77777777" w:rsidR="003A2C3A" w:rsidRPr="003A2C3A" w:rsidRDefault="003A2C3A" w:rsidP="003A2C3A">
      <w:pPr>
        <w:rPr>
          <w:color w:val="000000" w:themeColor="text1"/>
        </w:rPr>
      </w:pPr>
    </w:p>
    <w:tbl>
      <w:tblPr>
        <w:tblStyle w:val="TableGrid"/>
        <w:tblW w:w="10080" w:type="dxa"/>
        <w:jc w:val="center"/>
        <w:tblLook w:val="04A0" w:firstRow="1" w:lastRow="0" w:firstColumn="1" w:lastColumn="0" w:noHBand="0" w:noVBand="1"/>
      </w:tblPr>
      <w:tblGrid>
        <w:gridCol w:w="2520"/>
        <w:gridCol w:w="2520"/>
        <w:gridCol w:w="2520"/>
        <w:gridCol w:w="2520"/>
      </w:tblGrid>
      <w:tr w:rsidR="00BA5136" w:rsidRPr="003A2C3A" w14:paraId="09DE85BF" w14:textId="77777777" w:rsidTr="00BA5136">
        <w:trPr>
          <w:trHeight w:val="368"/>
          <w:jc w:val="center"/>
        </w:trPr>
        <w:tc>
          <w:tcPr>
            <w:tcW w:w="2520" w:type="dxa"/>
          </w:tcPr>
          <w:p w14:paraId="30470FED" w14:textId="77777777" w:rsidR="00BA5136" w:rsidRPr="003A2C3A" w:rsidRDefault="00BA5136" w:rsidP="00E448F1">
            <w:pPr>
              <w:rPr>
                <w:color w:val="000000" w:themeColor="text1"/>
              </w:rPr>
            </w:pPr>
            <w:r w:rsidRPr="003A2C3A">
              <w:rPr>
                <w:b/>
                <w:color w:val="000000" w:themeColor="text1"/>
              </w:rPr>
              <w:t>Experiment</w:t>
            </w:r>
          </w:p>
        </w:tc>
        <w:tc>
          <w:tcPr>
            <w:tcW w:w="2520" w:type="dxa"/>
          </w:tcPr>
          <w:p w14:paraId="313ACD0B" w14:textId="77777777" w:rsidR="00BA5136" w:rsidRPr="003A2C3A" w:rsidRDefault="00BA5136" w:rsidP="00E448F1">
            <w:pPr>
              <w:rPr>
                <w:color w:val="000000" w:themeColor="text1"/>
              </w:rPr>
            </w:pPr>
            <w:r w:rsidRPr="003A2C3A">
              <w:rPr>
                <w:b/>
                <w:color w:val="000000" w:themeColor="text1"/>
              </w:rPr>
              <w:t>Parameter</w:t>
            </w:r>
          </w:p>
        </w:tc>
        <w:tc>
          <w:tcPr>
            <w:tcW w:w="2520" w:type="dxa"/>
          </w:tcPr>
          <w:p w14:paraId="37D8DF96" w14:textId="77777777" w:rsidR="00BA5136" w:rsidRPr="003A2C3A" w:rsidRDefault="00BA5136" w:rsidP="00E448F1">
            <w:pPr>
              <w:rPr>
                <w:color w:val="000000" w:themeColor="text1"/>
              </w:rPr>
            </w:pPr>
            <w:r w:rsidRPr="003A2C3A">
              <w:rPr>
                <w:b/>
                <w:color w:val="000000" w:themeColor="text1"/>
              </w:rPr>
              <w:t>R Function</w:t>
            </w:r>
          </w:p>
        </w:tc>
        <w:tc>
          <w:tcPr>
            <w:tcW w:w="2520" w:type="dxa"/>
            <w:vAlign w:val="center"/>
          </w:tcPr>
          <w:p w14:paraId="16064700" w14:textId="77777777" w:rsidR="00BA5136" w:rsidRPr="00BA5136" w:rsidRDefault="00BA5136" w:rsidP="00BA5136">
            <w:pPr>
              <w:rPr>
                <w:b/>
                <w:color w:val="000000" w:themeColor="text1"/>
              </w:rPr>
            </w:pPr>
            <w:r w:rsidRPr="00BA5136">
              <w:rPr>
                <w:b/>
                <w:color w:val="000000" w:themeColor="text1"/>
              </w:rPr>
              <w:t>Observation / Result</w:t>
            </w:r>
          </w:p>
        </w:tc>
      </w:tr>
      <w:tr w:rsidR="00BA5136" w:rsidRPr="003A2C3A" w14:paraId="44E3FDE0" w14:textId="77777777" w:rsidTr="00BA5136">
        <w:trPr>
          <w:trHeight w:val="449"/>
          <w:jc w:val="center"/>
        </w:trPr>
        <w:tc>
          <w:tcPr>
            <w:tcW w:w="2520" w:type="dxa"/>
          </w:tcPr>
          <w:p w14:paraId="38BDB373" w14:textId="77777777" w:rsidR="00BA5136" w:rsidRPr="003A2C3A" w:rsidRDefault="00BA5136" w:rsidP="00E448F1">
            <w:pPr>
              <w:rPr>
                <w:color w:val="000000" w:themeColor="text1"/>
              </w:rPr>
            </w:pPr>
            <w:r w:rsidRPr="003A2C3A">
              <w:rPr>
                <w:color w:val="000000" w:themeColor="text1"/>
              </w:rPr>
              <w:lastRenderedPageBreak/>
              <w:t>Binomial</w:t>
            </w:r>
          </w:p>
        </w:tc>
        <w:tc>
          <w:tcPr>
            <w:tcW w:w="2520" w:type="dxa"/>
          </w:tcPr>
          <w:p w14:paraId="609A0C0E" w14:textId="77777777" w:rsidR="00BA5136" w:rsidRPr="003A2C3A" w:rsidRDefault="00BA5136" w:rsidP="00E448F1">
            <w:pPr>
              <w:rPr>
                <w:color w:val="000000" w:themeColor="text1"/>
              </w:rPr>
            </w:pPr>
            <w:r w:rsidRPr="003A2C3A">
              <w:rPr>
                <w:color w:val="000000" w:themeColor="text1"/>
              </w:rPr>
              <w:t>P(X = 6), n=10, p=0.5</w:t>
            </w:r>
          </w:p>
        </w:tc>
        <w:tc>
          <w:tcPr>
            <w:tcW w:w="2520" w:type="dxa"/>
          </w:tcPr>
          <w:p w14:paraId="10CD67A8" w14:textId="77777777" w:rsidR="00BA5136" w:rsidRPr="003A2C3A" w:rsidRDefault="00BA5136" w:rsidP="00E448F1">
            <w:pPr>
              <w:rPr>
                <w:color w:val="000000" w:themeColor="text1"/>
              </w:rPr>
            </w:pPr>
            <w:r w:rsidRPr="003A2C3A">
              <w:rPr>
                <w:color w:val="000000" w:themeColor="text1"/>
              </w:rPr>
              <w:t>dbinom()</w:t>
            </w:r>
          </w:p>
        </w:tc>
        <w:tc>
          <w:tcPr>
            <w:tcW w:w="2520" w:type="dxa"/>
            <w:vAlign w:val="center"/>
          </w:tcPr>
          <w:p w14:paraId="330E4118" w14:textId="77777777" w:rsidR="00BA5136" w:rsidRPr="00BA5136" w:rsidRDefault="00BA5136" w:rsidP="00BA5136">
            <w:pPr>
              <w:rPr>
                <w:b/>
                <w:color w:val="000000" w:themeColor="text1"/>
              </w:rPr>
            </w:pPr>
            <w:r w:rsidRPr="00BA5136">
              <w:rPr>
                <w:b/>
                <w:color w:val="000000" w:themeColor="text1"/>
              </w:rPr>
              <w:t>0.2050781</w:t>
            </w:r>
          </w:p>
        </w:tc>
      </w:tr>
      <w:tr w:rsidR="00BA5136" w:rsidRPr="003A2C3A" w14:paraId="321E1C5D" w14:textId="77777777" w:rsidTr="00BA5136">
        <w:trPr>
          <w:trHeight w:val="431"/>
          <w:jc w:val="center"/>
        </w:trPr>
        <w:tc>
          <w:tcPr>
            <w:tcW w:w="2520" w:type="dxa"/>
          </w:tcPr>
          <w:p w14:paraId="798F5124" w14:textId="77777777" w:rsidR="00BA5136" w:rsidRPr="003A2C3A" w:rsidRDefault="00BA5136" w:rsidP="00E448F1">
            <w:pPr>
              <w:rPr>
                <w:color w:val="000000" w:themeColor="text1"/>
              </w:rPr>
            </w:pPr>
            <w:r w:rsidRPr="003A2C3A">
              <w:rPr>
                <w:color w:val="000000" w:themeColor="text1"/>
              </w:rPr>
              <w:t>Binomial</w:t>
            </w:r>
          </w:p>
        </w:tc>
        <w:tc>
          <w:tcPr>
            <w:tcW w:w="2520" w:type="dxa"/>
          </w:tcPr>
          <w:p w14:paraId="0A28B8F5" w14:textId="77777777" w:rsidR="00BA5136" w:rsidRPr="003A2C3A" w:rsidRDefault="00BA5136" w:rsidP="00E448F1">
            <w:pPr>
              <w:rPr>
                <w:color w:val="000000" w:themeColor="text1"/>
              </w:rPr>
            </w:pPr>
            <w:r w:rsidRPr="003A2C3A">
              <w:rPr>
                <w:color w:val="000000" w:themeColor="text1"/>
              </w:rPr>
              <w:t>P(X ≤ 6)</w:t>
            </w:r>
          </w:p>
        </w:tc>
        <w:tc>
          <w:tcPr>
            <w:tcW w:w="2520" w:type="dxa"/>
          </w:tcPr>
          <w:p w14:paraId="574C519D" w14:textId="77777777" w:rsidR="00BA5136" w:rsidRPr="003A2C3A" w:rsidRDefault="00BA5136" w:rsidP="00E448F1">
            <w:pPr>
              <w:rPr>
                <w:color w:val="000000" w:themeColor="text1"/>
              </w:rPr>
            </w:pPr>
            <w:r w:rsidRPr="003A2C3A">
              <w:rPr>
                <w:color w:val="000000" w:themeColor="text1"/>
              </w:rPr>
              <w:t>pbinom()</w:t>
            </w:r>
          </w:p>
        </w:tc>
        <w:tc>
          <w:tcPr>
            <w:tcW w:w="2520" w:type="dxa"/>
            <w:vAlign w:val="center"/>
          </w:tcPr>
          <w:p w14:paraId="25E3E03C" w14:textId="77777777" w:rsidR="00BA5136" w:rsidRPr="00BA5136" w:rsidRDefault="00BA5136" w:rsidP="00BA5136">
            <w:pPr>
              <w:rPr>
                <w:b/>
                <w:color w:val="000000" w:themeColor="text1"/>
              </w:rPr>
            </w:pPr>
            <w:r w:rsidRPr="00BA5136">
              <w:rPr>
                <w:b/>
                <w:color w:val="000000" w:themeColor="text1"/>
              </w:rPr>
              <w:t>0.8281250</w:t>
            </w:r>
          </w:p>
        </w:tc>
      </w:tr>
      <w:tr w:rsidR="00BA5136" w:rsidRPr="003A2C3A" w14:paraId="369408F7" w14:textId="77777777" w:rsidTr="00BA5136">
        <w:trPr>
          <w:trHeight w:val="449"/>
          <w:jc w:val="center"/>
        </w:trPr>
        <w:tc>
          <w:tcPr>
            <w:tcW w:w="2520" w:type="dxa"/>
          </w:tcPr>
          <w:p w14:paraId="4832E8F6" w14:textId="77777777" w:rsidR="00BA5136" w:rsidRPr="003A2C3A" w:rsidRDefault="00BA5136" w:rsidP="00E448F1">
            <w:pPr>
              <w:rPr>
                <w:color w:val="000000" w:themeColor="text1"/>
              </w:rPr>
            </w:pPr>
            <w:r w:rsidRPr="003A2C3A">
              <w:rPr>
                <w:color w:val="000000" w:themeColor="text1"/>
              </w:rPr>
              <w:t>Poisson</w:t>
            </w:r>
          </w:p>
        </w:tc>
        <w:tc>
          <w:tcPr>
            <w:tcW w:w="2520" w:type="dxa"/>
          </w:tcPr>
          <w:p w14:paraId="642002A7" w14:textId="77777777" w:rsidR="00BA5136" w:rsidRPr="003A2C3A" w:rsidRDefault="00BA5136" w:rsidP="00E448F1">
            <w:pPr>
              <w:rPr>
                <w:color w:val="000000" w:themeColor="text1"/>
              </w:rPr>
            </w:pPr>
            <w:r w:rsidRPr="003A2C3A">
              <w:rPr>
                <w:color w:val="000000" w:themeColor="text1"/>
              </w:rPr>
              <w:t>P(X = 6), lambda=4</w:t>
            </w:r>
          </w:p>
        </w:tc>
        <w:tc>
          <w:tcPr>
            <w:tcW w:w="2520" w:type="dxa"/>
          </w:tcPr>
          <w:p w14:paraId="3B129FFA" w14:textId="77777777" w:rsidR="00BA5136" w:rsidRPr="003A2C3A" w:rsidRDefault="00BA5136" w:rsidP="00E448F1">
            <w:pPr>
              <w:rPr>
                <w:color w:val="000000" w:themeColor="text1"/>
              </w:rPr>
            </w:pPr>
            <w:r w:rsidRPr="003A2C3A">
              <w:rPr>
                <w:color w:val="000000" w:themeColor="text1"/>
              </w:rPr>
              <w:t>dpois()</w:t>
            </w:r>
          </w:p>
        </w:tc>
        <w:tc>
          <w:tcPr>
            <w:tcW w:w="2520" w:type="dxa"/>
            <w:vAlign w:val="center"/>
          </w:tcPr>
          <w:p w14:paraId="54901575" w14:textId="77777777" w:rsidR="00BA5136" w:rsidRPr="00BA5136" w:rsidRDefault="00BA5136" w:rsidP="00BA5136">
            <w:pPr>
              <w:rPr>
                <w:b/>
                <w:color w:val="000000" w:themeColor="text1"/>
              </w:rPr>
            </w:pPr>
            <w:r w:rsidRPr="00BA5136">
              <w:rPr>
                <w:b/>
                <w:color w:val="000000" w:themeColor="text1"/>
              </w:rPr>
              <w:t>0.1041956</w:t>
            </w:r>
          </w:p>
        </w:tc>
      </w:tr>
      <w:tr w:rsidR="00BA5136" w:rsidRPr="003A2C3A" w14:paraId="6AA02753" w14:textId="77777777" w:rsidTr="00BA5136">
        <w:trPr>
          <w:trHeight w:val="431"/>
          <w:jc w:val="center"/>
        </w:trPr>
        <w:tc>
          <w:tcPr>
            <w:tcW w:w="2520" w:type="dxa"/>
          </w:tcPr>
          <w:p w14:paraId="6828AEF0" w14:textId="77777777" w:rsidR="00BA5136" w:rsidRPr="003A2C3A" w:rsidRDefault="00BA5136" w:rsidP="00E448F1">
            <w:pPr>
              <w:rPr>
                <w:color w:val="000000" w:themeColor="text1"/>
              </w:rPr>
            </w:pPr>
            <w:r w:rsidRPr="003A2C3A">
              <w:rPr>
                <w:color w:val="000000" w:themeColor="text1"/>
              </w:rPr>
              <w:t>Poisson</w:t>
            </w:r>
          </w:p>
        </w:tc>
        <w:tc>
          <w:tcPr>
            <w:tcW w:w="2520" w:type="dxa"/>
          </w:tcPr>
          <w:p w14:paraId="7BCC2AC4" w14:textId="77777777" w:rsidR="00BA5136" w:rsidRPr="003A2C3A" w:rsidRDefault="00BA5136" w:rsidP="00E448F1">
            <w:pPr>
              <w:rPr>
                <w:color w:val="000000" w:themeColor="text1"/>
              </w:rPr>
            </w:pPr>
            <w:r w:rsidRPr="003A2C3A">
              <w:rPr>
                <w:color w:val="000000" w:themeColor="text1"/>
              </w:rPr>
              <w:t>P(X ≤ 6)</w:t>
            </w:r>
          </w:p>
        </w:tc>
        <w:tc>
          <w:tcPr>
            <w:tcW w:w="2520" w:type="dxa"/>
          </w:tcPr>
          <w:p w14:paraId="62918B86" w14:textId="77777777" w:rsidR="00BA5136" w:rsidRPr="003A2C3A" w:rsidRDefault="00BA5136" w:rsidP="00E448F1">
            <w:pPr>
              <w:rPr>
                <w:color w:val="000000" w:themeColor="text1"/>
              </w:rPr>
            </w:pPr>
            <w:r w:rsidRPr="003A2C3A">
              <w:rPr>
                <w:color w:val="000000" w:themeColor="text1"/>
              </w:rPr>
              <w:t>ppois()</w:t>
            </w:r>
          </w:p>
        </w:tc>
        <w:tc>
          <w:tcPr>
            <w:tcW w:w="2520" w:type="dxa"/>
            <w:vAlign w:val="center"/>
          </w:tcPr>
          <w:p w14:paraId="04A28A4C" w14:textId="77777777" w:rsidR="00BA5136" w:rsidRPr="00BA5136" w:rsidRDefault="00BA5136" w:rsidP="00BA5136">
            <w:pPr>
              <w:rPr>
                <w:b/>
                <w:color w:val="000000" w:themeColor="text1"/>
              </w:rPr>
            </w:pPr>
            <w:r w:rsidRPr="00BA5136">
              <w:rPr>
                <w:b/>
                <w:color w:val="000000" w:themeColor="text1"/>
              </w:rPr>
              <w:t>0.8893260</w:t>
            </w:r>
          </w:p>
        </w:tc>
      </w:tr>
      <w:tr w:rsidR="00BA5136" w:rsidRPr="003A2C3A" w14:paraId="19E5058C" w14:textId="77777777" w:rsidTr="00BA5136">
        <w:trPr>
          <w:trHeight w:val="449"/>
          <w:jc w:val="center"/>
        </w:trPr>
        <w:tc>
          <w:tcPr>
            <w:tcW w:w="2520" w:type="dxa"/>
          </w:tcPr>
          <w:p w14:paraId="1D119151" w14:textId="77777777" w:rsidR="00BA5136" w:rsidRPr="003A2C3A" w:rsidRDefault="00BA5136" w:rsidP="00E448F1">
            <w:pPr>
              <w:rPr>
                <w:color w:val="000000" w:themeColor="text1"/>
              </w:rPr>
            </w:pPr>
            <w:r w:rsidRPr="003A2C3A">
              <w:rPr>
                <w:color w:val="000000" w:themeColor="text1"/>
              </w:rPr>
              <w:t>Normal</w:t>
            </w:r>
          </w:p>
        </w:tc>
        <w:tc>
          <w:tcPr>
            <w:tcW w:w="2520" w:type="dxa"/>
          </w:tcPr>
          <w:p w14:paraId="4600950F" w14:textId="77777777" w:rsidR="00BA5136" w:rsidRPr="003A2C3A" w:rsidRDefault="00BA5136" w:rsidP="00E448F1">
            <w:pPr>
              <w:rPr>
                <w:color w:val="000000" w:themeColor="text1"/>
              </w:rPr>
            </w:pPr>
            <w:r w:rsidRPr="003A2C3A">
              <w:rPr>
                <w:color w:val="000000" w:themeColor="text1"/>
              </w:rPr>
              <w:t>P(X &lt; 80), mean=70, sd=10</w:t>
            </w:r>
          </w:p>
        </w:tc>
        <w:tc>
          <w:tcPr>
            <w:tcW w:w="2520" w:type="dxa"/>
          </w:tcPr>
          <w:p w14:paraId="1F6348FA" w14:textId="77777777" w:rsidR="00BA5136" w:rsidRPr="003A2C3A" w:rsidRDefault="00BA5136" w:rsidP="00E448F1">
            <w:pPr>
              <w:rPr>
                <w:color w:val="000000" w:themeColor="text1"/>
              </w:rPr>
            </w:pPr>
            <w:r w:rsidRPr="003A2C3A">
              <w:rPr>
                <w:color w:val="000000" w:themeColor="text1"/>
              </w:rPr>
              <w:t>pnorm()</w:t>
            </w:r>
          </w:p>
        </w:tc>
        <w:tc>
          <w:tcPr>
            <w:tcW w:w="2520" w:type="dxa"/>
            <w:vAlign w:val="center"/>
          </w:tcPr>
          <w:p w14:paraId="3EF36135" w14:textId="77777777" w:rsidR="00BA5136" w:rsidRPr="00BA5136" w:rsidRDefault="00BA5136" w:rsidP="00BA5136">
            <w:pPr>
              <w:rPr>
                <w:b/>
                <w:color w:val="000000" w:themeColor="text1"/>
              </w:rPr>
            </w:pPr>
            <w:r w:rsidRPr="00BA5136">
              <w:rPr>
                <w:b/>
                <w:color w:val="000000" w:themeColor="text1"/>
              </w:rPr>
              <w:t>0.8413447</w:t>
            </w:r>
          </w:p>
        </w:tc>
      </w:tr>
      <w:tr w:rsidR="00BA5136" w:rsidRPr="003A2C3A" w14:paraId="0683A8B5" w14:textId="77777777" w:rsidTr="00BA5136">
        <w:trPr>
          <w:trHeight w:val="431"/>
          <w:jc w:val="center"/>
        </w:trPr>
        <w:tc>
          <w:tcPr>
            <w:tcW w:w="2520" w:type="dxa"/>
          </w:tcPr>
          <w:p w14:paraId="021296CB" w14:textId="77777777" w:rsidR="00BA5136" w:rsidRPr="003A2C3A" w:rsidRDefault="00BA5136" w:rsidP="00E448F1">
            <w:pPr>
              <w:rPr>
                <w:color w:val="000000" w:themeColor="text1"/>
              </w:rPr>
            </w:pPr>
            <w:r w:rsidRPr="003A2C3A">
              <w:rPr>
                <w:color w:val="000000" w:themeColor="text1"/>
              </w:rPr>
              <w:t>Normal</w:t>
            </w:r>
          </w:p>
        </w:tc>
        <w:tc>
          <w:tcPr>
            <w:tcW w:w="2520" w:type="dxa"/>
          </w:tcPr>
          <w:p w14:paraId="1E2F8F70" w14:textId="77777777" w:rsidR="00BA5136" w:rsidRPr="003A2C3A" w:rsidRDefault="00BA5136" w:rsidP="00E448F1">
            <w:pPr>
              <w:rPr>
                <w:color w:val="000000" w:themeColor="text1"/>
              </w:rPr>
            </w:pPr>
            <w:r w:rsidRPr="003A2C3A">
              <w:rPr>
                <w:color w:val="000000" w:themeColor="text1"/>
              </w:rPr>
              <w:t>P(60 &lt; X &lt; 80)</w:t>
            </w:r>
          </w:p>
        </w:tc>
        <w:tc>
          <w:tcPr>
            <w:tcW w:w="2520" w:type="dxa"/>
          </w:tcPr>
          <w:p w14:paraId="219E7D2E" w14:textId="77777777" w:rsidR="00BA5136" w:rsidRPr="003A2C3A" w:rsidRDefault="00BA5136" w:rsidP="00E448F1">
            <w:pPr>
              <w:rPr>
                <w:color w:val="000000" w:themeColor="text1"/>
              </w:rPr>
            </w:pPr>
            <w:r w:rsidRPr="003A2C3A">
              <w:rPr>
                <w:color w:val="000000" w:themeColor="text1"/>
              </w:rPr>
              <w:t>pnorm()</w:t>
            </w:r>
          </w:p>
        </w:tc>
        <w:tc>
          <w:tcPr>
            <w:tcW w:w="2520" w:type="dxa"/>
            <w:vAlign w:val="center"/>
          </w:tcPr>
          <w:p w14:paraId="58350EBF" w14:textId="77777777" w:rsidR="00BA5136" w:rsidRPr="00BA5136" w:rsidRDefault="00BA5136" w:rsidP="00BA5136">
            <w:pPr>
              <w:rPr>
                <w:b/>
                <w:color w:val="000000" w:themeColor="text1"/>
              </w:rPr>
            </w:pPr>
            <w:r w:rsidRPr="00BA5136">
              <w:rPr>
                <w:b/>
                <w:color w:val="000000" w:themeColor="text1"/>
              </w:rPr>
              <w:t>0.6826895</w:t>
            </w:r>
          </w:p>
        </w:tc>
      </w:tr>
      <w:tr w:rsidR="00BA5136" w:rsidRPr="003A2C3A" w14:paraId="3D9301E4" w14:textId="77777777" w:rsidTr="00BA5136">
        <w:trPr>
          <w:trHeight w:val="449"/>
          <w:jc w:val="center"/>
        </w:trPr>
        <w:tc>
          <w:tcPr>
            <w:tcW w:w="2520" w:type="dxa"/>
          </w:tcPr>
          <w:p w14:paraId="03EBC9C6" w14:textId="77777777" w:rsidR="00BA5136" w:rsidRPr="003A2C3A" w:rsidRDefault="00BA5136" w:rsidP="00E448F1">
            <w:pPr>
              <w:rPr>
                <w:color w:val="000000" w:themeColor="text1"/>
              </w:rPr>
            </w:pPr>
            <w:r w:rsidRPr="003A2C3A">
              <w:rPr>
                <w:color w:val="000000" w:themeColor="text1"/>
              </w:rPr>
              <w:t>Normal</w:t>
            </w:r>
          </w:p>
        </w:tc>
        <w:tc>
          <w:tcPr>
            <w:tcW w:w="2520" w:type="dxa"/>
          </w:tcPr>
          <w:p w14:paraId="07A8763E" w14:textId="77777777" w:rsidR="00BA5136" w:rsidRPr="003A2C3A" w:rsidRDefault="00BA5136" w:rsidP="00E448F1">
            <w:pPr>
              <w:rPr>
                <w:color w:val="000000" w:themeColor="text1"/>
              </w:rPr>
            </w:pPr>
            <w:r w:rsidRPr="003A2C3A">
              <w:rPr>
                <w:color w:val="000000" w:themeColor="text1"/>
              </w:rPr>
              <w:t>95th percentile</w:t>
            </w:r>
          </w:p>
        </w:tc>
        <w:tc>
          <w:tcPr>
            <w:tcW w:w="2520" w:type="dxa"/>
          </w:tcPr>
          <w:p w14:paraId="64CCDCAC" w14:textId="77777777" w:rsidR="00BA5136" w:rsidRPr="003A2C3A" w:rsidRDefault="00BA5136" w:rsidP="00E448F1">
            <w:pPr>
              <w:rPr>
                <w:color w:val="000000" w:themeColor="text1"/>
              </w:rPr>
            </w:pPr>
            <w:r w:rsidRPr="003A2C3A">
              <w:rPr>
                <w:color w:val="000000" w:themeColor="text1"/>
              </w:rPr>
              <w:t>qnorm()</w:t>
            </w:r>
          </w:p>
        </w:tc>
        <w:tc>
          <w:tcPr>
            <w:tcW w:w="2520" w:type="dxa"/>
            <w:vAlign w:val="center"/>
          </w:tcPr>
          <w:p w14:paraId="223A9C83" w14:textId="77777777" w:rsidR="00BA5136" w:rsidRPr="00BA5136" w:rsidRDefault="00BA5136" w:rsidP="00BA5136">
            <w:pPr>
              <w:rPr>
                <w:b/>
                <w:color w:val="000000" w:themeColor="text1"/>
              </w:rPr>
            </w:pPr>
            <w:r w:rsidRPr="00BA5136">
              <w:rPr>
                <w:b/>
                <w:color w:val="000000" w:themeColor="text1"/>
              </w:rPr>
              <w:t>86.44854</w:t>
            </w:r>
          </w:p>
        </w:tc>
      </w:tr>
    </w:tbl>
    <w:p w14:paraId="4BBC596D" w14:textId="77777777" w:rsidR="00BA5136" w:rsidRPr="007359F6" w:rsidRDefault="00BA5136" w:rsidP="007359F6">
      <w:pPr>
        <w:pStyle w:val="Heading2"/>
      </w:pPr>
      <w:r>
        <w:rPr>
          <w:color w:val="000000" w:themeColor="text1"/>
          <w:sz w:val="28"/>
          <w:szCs w:val="28"/>
        </w:rPr>
        <w:t xml:space="preserve">2. </w:t>
      </w:r>
      <w:r w:rsidR="00E448F1" w:rsidRPr="00BA5136">
        <w:rPr>
          <w:color w:val="000000" w:themeColor="text1"/>
          <w:sz w:val="28"/>
          <w:szCs w:val="28"/>
        </w:rPr>
        <w:t>R Programs for Observation Table</w:t>
      </w:r>
    </w:p>
    <w:p w14:paraId="13BF7D06" w14:textId="77777777" w:rsidR="007359F6" w:rsidRDefault="007359F6" w:rsidP="007359F6">
      <w:pPr>
        <w:pStyle w:val="NormalWeb"/>
        <w:spacing w:before="0" w:beforeAutospacing="0" w:after="0" w:afterAutospacing="0" w:line="360" w:lineRule="auto"/>
        <w:rPr>
          <w:b/>
        </w:rPr>
      </w:pPr>
    </w:p>
    <w:p w14:paraId="342BFB2A" w14:textId="77777777" w:rsidR="00BA5136" w:rsidRPr="007359F6" w:rsidRDefault="00BA5136" w:rsidP="007359F6">
      <w:pPr>
        <w:pStyle w:val="NormalWeb"/>
        <w:spacing w:before="0" w:beforeAutospacing="0" w:after="0" w:afterAutospacing="0" w:line="360" w:lineRule="auto"/>
        <w:rPr>
          <w:b/>
        </w:rPr>
      </w:pPr>
      <w:r w:rsidRPr="007359F6">
        <w:rPr>
          <w:b/>
        </w:rPr>
        <w:t>A. Binomial Distribution</w:t>
      </w:r>
    </w:p>
    <w:p w14:paraId="164F45A3" w14:textId="77777777" w:rsidR="00BA5136" w:rsidRPr="007359F6" w:rsidRDefault="00BA5136" w:rsidP="007359F6">
      <w:pPr>
        <w:pStyle w:val="NormalWeb"/>
        <w:spacing w:before="0" w:beforeAutospacing="0" w:after="0" w:afterAutospacing="0" w:line="360" w:lineRule="auto"/>
      </w:pPr>
      <w:r w:rsidRPr="007359F6">
        <w:t>1. Calculate P(X = 6) for n = 10 and p = 0.5.</w:t>
      </w:r>
    </w:p>
    <w:p w14:paraId="7A2F4DB6" w14:textId="77777777" w:rsidR="00BA5136" w:rsidRPr="007359F6" w:rsidRDefault="00BA5136" w:rsidP="007359F6">
      <w:pPr>
        <w:pStyle w:val="NormalWeb"/>
        <w:spacing w:before="0" w:beforeAutospacing="0" w:after="0" w:afterAutospacing="0" w:line="360" w:lineRule="auto"/>
      </w:pPr>
      <w:r w:rsidRPr="007359F6">
        <w:t>R Program:</w:t>
      </w:r>
    </w:p>
    <w:p w14:paraId="03C5349C" w14:textId="77777777" w:rsidR="00BA5136" w:rsidRPr="007359F6" w:rsidRDefault="00BA5136" w:rsidP="007359F6">
      <w:pPr>
        <w:pStyle w:val="HTMLPreformatted"/>
        <w:spacing w:line="360" w:lineRule="auto"/>
        <w:rPr>
          <w:rFonts w:ascii="Times New Roman" w:hAnsi="Times New Roman" w:cs="Times New Roman"/>
          <w:sz w:val="24"/>
        </w:rPr>
      </w:pPr>
      <w:r w:rsidRPr="007359F6">
        <w:rPr>
          <w:rStyle w:val="HTMLCode"/>
          <w:rFonts w:ascii="Times New Roman" w:hAnsi="Times New Roman" w:cs="Times New Roman"/>
          <w:sz w:val="24"/>
        </w:rPr>
        <w:t>dbinom(6, size = 10, prob = 0.5)</w:t>
      </w:r>
    </w:p>
    <w:p w14:paraId="3F7FF0F4" w14:textId="77777777" w:rsidR="00BA5136" w:rsidRPr="007359F6" w:rsidRDefault="00BA5136" w:rsidP="007359F6">
      <w:pPr>
        <w:pStyle w:val="NormalWeb"/>
        <w:spacing w:before="0" w:beforeAutospacing="0" w:after="0" w:afterAutospacing="0" w:line="360" w:lineRule="auto"/>
      </w:pPr>
      <w:r w:rsidRPr="007359F6">
        <w:t>Result: 0.2050781</w:t>
      </w:r>
    </w:p>
    <w:p w14:paraId="2A4BA7E5" w14:textId="77777777" w:rsidR="00BA5136" w:rsidRPr="007359F6" w:rsidRDefault="00BA5136" w:rsidP="007359F6">
      <w:pPr>
        <w:pStyle w:val="NormalWeb"/>
        <w:spacing w:before="0" w:beforeAutospacing="0" w:after="0" w:afterAutospacing="0" w:line="360" w:lineRule="auto"/>
      </w:pPr>
      <w:r w:rsidRPr="007359F6">
        <w:t>2. Calculate P(X ≤ 6).</w:t>
      </w:r>
    </w:p>
    <w:p w14:paraId="3374BB35" w14:textId="77777777" w:rsidR="00BA5136" w:rsidRPr="007359F6" w:rsidRDefault="00BA5136" w:rsidP="007359F6">
      <w:pPr>
        <w:pStyle w:val="NormalWeb"/>
        <w:spacing w:before="0" w:beforeAutospacing="0" w:after="0" w:afterAutospacing="0" w:line="360" w:lineRule="auto"/>
      </w:pPr>
      <w:r w:rsidRPr="007359F6">
        <w:t>R Program:</w:t>
      </w:r>
    </w:p>
    <w:p w14:paraId="203EB0E1" w14:textId="77777777" w:rsidR="00BA5136" w:rsidRPr="007359F6" w:rsidRDefault="00BA5136" w:rsidP="007359F6">
      <w:pPr>
        <w:pStyle w:val="HTMLPreformatted"/>
        <w:spacing w:line="360" w:lineRule="auto"/>
        <w:rPr>
          <w:rFonts w:ascii="Times New Roman" w:hAnsi="Times New Roman" w:cs="Times New Roman"/>
        </w:rPr>
      </w:pPr>
      <w:r w:rsidRPr="007359F6">
        <w:rPr>
          <w:rStyle w:val="HTMLCode"/>
          <w:rFonts w:ascii="Times New Roman" w:hAnsi="Times New Roman" w:cs="Times New Roman"/>
        </w:rPr>
        <w:t>pbinom(6, size = 10, prob = 0.5)</w:t>
      </w:r>
    </w:p>
    <w:p w14:paraId="20146C4D" w14:textId="77777777" w:rsidR="00BA5136" w:rsidRDefault="00BA5136" w:rsidP="007359F6">
      <w:pPr>
        <w:pStyle w:val="NormalWeb"/>
        <w:spacing w:before="0" w:beforeAutospacing="0" w:after="0" w:afterAutospacing="0" w:line="360" w:lineRule="auto"/>
      </w:pPr>
      <w:r w:rsidRPr="007359F6">
        <w:t>Result: 0.828125</w:t>
      </w:r>
    </w:p>
    <w:p w14:paraId="4A8B812A" w14:textId="77777777" w:rsidR="007359F6" w:rsidRPr="007359F6" w:rsidRDefault="007359F6" w:rsidP="007359F6">
      <w:pPr>
        <w:pStyle w:val="NormalWeb"/>
        <w:spacing w:before="0" w:beforeAutospacing="0" w:after="0" w:afterAutospacing="0" w:line="360" w:lineRule="auto"/>
        <w:rPr>
          <w:b/>
        </w:rPr>
      </w:pPr>
    </w:p>
    <w:p w14:paraId="64E71520" w14:textId="77777777" w:rsidR="00BA5136" w:rsidRPr="007359F6" w:rsidRDefault="00BA5136" w:rsidP="007359F6">
      <w:pPr>
        <w:pStyle w:val="NormalWeb"/>
        <w:spacing w:before="0" w:beforeAutospacing="0" w:after="0" w:afterAutospacing="0" w:line="360" w:lineRule="auto"/>
        <w:rPr>
          <w:b/>
        </w:rPr>
      </w:pPr>
      <w:r w:rsidRPr="007359F6">
        <w:rPr>
          <w:b/>
        </w:rPr>
        <w:t>B. Poisson Distribution</w:t>
      </w:r>
    </w:p>
    <w:p w14:paraId="102269E9" w14:textId="77777777" w:rsidR="00BA5136" w:rsidRPr="007359F6" w:rsidRDefault="00BA5136" w:rsidP="007359F6">
      <w:pPr>
        <w:pStyle w:val="NormalWeb"/>
        <w:spacing w:before="0" w:beforeAutospacing="0" w:after="0" w:afterAutospacing="0" w:line="360" w:lineRule="auto"/>
      </w:pPr>
      <w:r w:rsidRPr="007359F6">
        <w:t>3. Calculate P(X = 6) for λ = 4.</w:t>
      </w:r>
    </w:p>
    <w:p w14:paraId="1345B7BC" w14:textId="77777777" w:rsidR="00BA5136" w:rsidRPr="007359F6" w:rsidRDefault="00BA5136" w:rsidP="007359F6">
      <w:pPr>
        <w:pStyle w:val="NormalWeb"/>
        <w:spacing w:before="0" w:beforeAutospacing="0" w:after="0" w:afterAutospacing="0" w:line="360" w:lineRule="auto"/>
      </w:pPr>
      <w:r w:rsidRPr="007359F6">
        <w:t>R Program:</w:t>
      </w:r>
    </w:p>
    <w:p w14:paraId="74A66197" w14:textId="77777777" w:rsidR="00BA5136" w:rsidRPr="007359F6" w:rsidRDefault="00BA5136" w:rsidP="007359F6">
      <w:pPr>
        <w:pStyle w:val="HTMLPreformatted"/>
        <w:spacing w:line="360" w:lineRule="auto"/>
        <w:rPr>
          <w:rFonts w:ascii="Times New Roman" w:hAnsi="Times New Roman" w:cs="Times New Roman"/>
          <w:sz w:val="24"/>
        </w:rPr>
      </w:pPr>
      <w:r w:rsidRPr="007359F6">
        <w:rPr>
          <w:rStyle w:val="HTMLCode"/>
          <w:rFonts w:ascii="Times New Roman" w:hAnsi="Times New Roman" w:cs="Times New Roman"/>
          <w:sz w:val="24"/>
        </w:rPr>
        <w:t>dpois(6, lambda = 4)</w:t>
      </w:r>
    </w:p>
    <w:p w14:paraId="2DFAC3D6" w14:textId="77777777" w:rsidR="00BA5136" w:rsidRPr="007359F6" w:rsidRDefault="00BA5136" w:rsidP="007359F6">
      <w:pPr>
        <w:pStyle w:val="NormalWeb"/>
        <w:spacing w:before="0" w:beforeAutospacing="0" w:after="0" w:afterAutospacing="0" w:line="360" w:lineRule="auto"/>
      </w:pPr>
      <w:r w:rsidRPr="007359F6">
        <w:t>Result: 0.1041956</w:t>
      </w:r>
    </w:p>
    <w:p w14:paraId="0837A477" w14:textId="77777777" w:rsidR="00BA5136" w:rsidRPr="007359F6" w:rsidRDefault="00BA5136" w:rsidP="007359F6">
      <w:pPr>
        <w:pStyle w:val="NormalWeb"/>
        <w:spacing w:before="0" w:beforeAutospacing="0" w:after="0" w:afterAutospacing="0" w:line="360" w:lineRule="auto"/>
      </w:pPr>
      <w:r w:rsidRPr="007359F6">
        <w:t>4. Calculate P(X ≤ 6).</w:t>
      </w:r>
    </w:p>
    <w:p w14:paraId="59AD13CA" w14:textId="77777777" w:rsidR="00BA5136" w:rsidRPr="007359F6" w:rsidRDefault="00BA5136" w:rsidP="007359F6">
      <w:pPr>
        <w:pStyle w:val="NormalWeb"/>
        <w:spacing w:before="0" w:beforeAutospacing="0" w:after="0" w:afterAutospacing="0" w:line="360" w:lineRule="auto"/>
      </w:pPr>
      <w:r w:rsidRPr="007359F6">
        <w:t>R Program:</w:t>
      </w:r>
    </w:p>
    <w:p w14:paraId="5FDD0CD0" w14:textId="77777777" w:rsidR="00BA5136" w:rsidRPr="007359F6" w:rsidRDefault="00BA5136" w:rsidP="007359F6">
      <w:pPr>
        <w:pStyle w:val="HTMLPreformatted"/>
        <w:spacing w:line="360" w:lineRule="auto"/>
        <w:rPr>
          <w:rFonts w:ascii="Times New Roman" w:hAnsi="Times New Roman" w:cs="Times New Roman"/>
          <w:sz w:val="24"/>
        </w:rPr>
      </w:pPr>
      <w:r w:rsidRPr="007359F6">
        <w:rPr>
          <w:rStyle w:val="HTMLCode"/>
          <w:rFonts w:ascii="Times New Roman" w:hAnsi="Times New Roman" w:cs="Times New Roman"/>
          <w:sz w:val="24"/>
        </w:rPr>
        <w:t>ppois(6, lambda = 4)</w:t>
      </w:r>
    </w:p>
    <w:p w14:paraId="3E417F00" w14:textId="77777777" w:rsidR="00BA5136" w:rsidRDefault="00BA5136" w:rsidP="007359F6">
      <w:pPr>
        <w:pStyle w:val="NormalWeb"/>
        <w:spacing w:before="0" w:beforeAutospacing="0" w:after="0" w:afterAutospacing="0" w:line="360" w:lineRule="auto"/>
      </w:pPr>
      <w:r w:rsidRPr="007359F6">
        <w:t>Result: 0.8893260</w:t>
      </w:r>
    </w:p>
    <w:p w14:paraId="71B1EB01" w14:textId="77777777" w:rsidR="007359F6" w:rsidRPr="007359F6" w:rsidRDefault="007359F6" w:rsidP="007359F6">
      <w:pPr>
        <w:pStyle w:val="NormalWeb"/>
        <w:spacing w:before="0" w:beforeAutospacing="0" w:after="0" w:afterAutospacing="0" w:line="360" w:lineRule="auto"/>
        <w:rPr>
          <w:b/>
        </w:rPr>
      </w:pPr>
    </w:p>
    <w:p w14:paraId="5191748E" w14:textId="77777777" w:rsidR="00BA5136" w:rsidRPr="007359F6" w:rsidRDefault="00BA5136" w:rsidP="007359F6">
      <w:pPr>
        <w:pStyle w:val="NormalWeb"/>
        <w:spacing w:before="0" w:beforeAutospacing="0" w:after="0" w:afterAutospacing="0" w:line="360" w:lineRule="auto"/>
        <w:rPr>
          <w:b/>
        </w:rPr>
      </w:pPr>
      <w:r w:rsidRPr="007359F6">
        <w:rPr>
          <w:b/>
        </w:rPr>
        <w:t>C. Normal Distribution</w:t>
      </w:r>
    </w:p>
    <w:p w14:paraId="54315AB4" w14:textId="77777777" w:rsidR="00BA5136" w:rsidRPr="007359F6" w:rsidRDefault="00BA5136" w:rsidP="007359F6">
      <w:pPr>
        <w:pStyle w:val="NormalWeb"/>
        <w:spacing w:before="0" w:beforeAutospacing="0" w:after="0" w:afterAutospacing="0" w:line="360" w:lineRule="auto"/>
      </w:pPr>
      <w:r w:rsidRPr="007359F6">
        <w:t>5. Calculate P(X &lt; 80), given mean = 70 and standard deviation = 10.</w:t>
      </w:r>
    </w:p>
    <w:p w14:paraId="0471938B" w14:textId="77777777" w:rsidR="00BA5136" w:rsidRPr="007359F6" w:rsidRDefault="00BA5136" w:rsidP="007359F6">
      <w:pPr>
        <w:pStyle w:val="NormalWeb"/>
        <w:spacing w:before="0" w:beforeAutospacing="0" w:after="0" w:afterAutospacing="0" w:line="360" w:lineRule="auto"/>
      </w:pPr>
      <w:r w:rsidRPr="007359F6">
        <w:t>R Program:</w:t>
      </w:r>
    </w:p>
    <w:p w14:paraId="14360168" w14:textId="77777777" w:rsidR="00BA5136" w:rsidRPr="007359F6" w:rsidRDefault="00BA5136" w:rsidP="007359F6">
      <w:pPr>
        <w:pStyle w:val="HTMLPreformatted"/>
        <w:spacing w:line="360" w:lineRule="auto"/>
        <w:rPr>
          <w:rFonts w:ascii="Times New Roman" w:hAnsi="Times New Roman" w:cs="Times New Roman"/>
          <w:sz w:val="24"/>
        </w:rPr>
      </w:pPr>
      <w:r w:rsidRPr="007359F6">
        <w:rPr>
          <w:rStyle w:val="HTMLCode"/>
          <w:rFonts w:ascii="Times New Roman" w:hAnsi="Times New Roman" w:cs="Times New Roman"/>
          <w:sz w:val="24"/>
        </w:rPr>
        <w:t>pnorm(80, mean = 70, sd = 10)</w:t>
      </w:r>
    </w:p>
    <w:p w14:paraId="76E0B850" w14:textId="77777777" w:rsidR="00BA5136" w:rsidRPr="007359F6" w:rsidRDefault="00BA5136" w:rsidP="007359F6">
      <w:pPr>
        <w:pStyle w:val="NormalWeb"/>
        <w:spacing w:before="0" w:beforeAutospacing="0" w:after="0" w:afterAutospacing="0" w:line="360" w:lineRule="auto"/>
      </w:pPr>
      <w:r w:rsidRPr="007359F6">
        <w:lastRenderedPageBreak/>
        <w:t>Result: 0.8413447</w:t>
      </w:r>
    </w:p>
    <w:p w14:paraId="260BC47C" w14:textId="77777777" w:rsidR="00BA5136" w:rsidRPr="007359F6" w:rsidRDefault="00BA5136" w:rsidP="007359F6">
      <w:pPr>
        <w:pStyle w:val="NormalWeb"/>
        <w:spacing w:before="0" w:beforeAutospacing="0" w:after="0" w:afterAutospacing="0" w:line="360" w:lineRule="auto"/>
      </w:pPr>
      <w:r w:rsidRPr="007359F6">
        <w:t>6. Calculate P(60 &lt; X &lt; 80).</w:t>
      </w:r>
    </w:p>
    <w:p w14:paraId="2C7D806C" w14:textId="77777777" w:rsidR="00BA5136" w:rsidRPr="007359F6" w:rsidRDefault="00BA5136" w:rsidP="007359F6">
      <w:pPr>
        <w:pStyle w:val="NormalWeb"/>
        <w:spacing w:before="0" w:beforeAutospacing="0" w:after="0" w:afterAutospacing="0" w:line="360" w:lineRule="auto"/>
      </w:pPr>
      <w:r w:rsidRPr="007359F6">
        <w:t>R Program:</w:t>
      </w:r>
    </w:p>
    <w:p w14:paraId="65B46BA0" w14:textId="77777777" w:rsidR="00BA5136" w:rsidRPr="007359F6" w:rsidRDefault="00BA5136" w:rsidP="007359F6">
      <w:pPr>
        <w:pStyle w:val="HTMLPreformatted"/>
        <w:spacing w:line="360" w:lineRule="auto"/>
        <w:rPr>
          <w:rStyle w:val="HTMLCode"/>
          <w:rFonts w:ascii="Times New Roman" w:hAnsi="Times New Roman" w:cs="Times New Roman"/>
          <w:sz w:val="24"/>
        </w:rPr>
      </w:pPr>
      <w:r w:rsidRPr="007359F6">
        <w:rPr>
          <w:rStyle w:val="HTMLCode"/>
          <w:rFonts w:ascii="Times New Roman" w:hAnsi="Times New Roman" w:cs="Times New Roman"/>
          <w:sz w:val="24"/>
        </w:rPr>
        <w:t>pnorm(80, mean = 70, sd = 10) -</w:t>
      </w:r>
    </w:p>
    <w:p w14:paraId="5591C266" w14:textId="77777777" w:rsidR="00BA5136" w:rsidRPr="007359F6" w:rsidRDefault="00BA5136" w:rsidP="007359F6">
      <w:pPr>
        <w:pStyle w:val="HTMLPreformatted"/>
        <w:spacing w:line="360" w:lineRule="auto"/>
        <w:rPr>
          <w:rFonts w:ascii="Times New Roman" w:hAnsi="Times New Roman" w:cs="Times New Roman"/>
          <w:sz w:val="24"/>
        </w:rPr>
      </w:pPr>
      <w:r w:rsidRPr="007359F6">
        <w:rPr>
          <w:rStyle w:val="HTMLCode"/>
          <w:rFonts w:ascii="Times New Roman" w:hAnsi="Times New Roman" w:cs="Times New Roman"/>
          <w:sz w:val="24"/>
        </w:rPr>
        <w:t xml:space="preserve">  pnorm(60, mean = 70, sd = 10)</w:t>
      </w:r>
    </w:p>
    <w:p w14:paraId="53DBA4C3" w14:textId="77777777" w:rsidR="00BA5136" w:rsidRPr="007359F6" w:rsidRDefault="00BA5136" w:rsidP="007359F6">
      <w:pPr>
        <w:pStyle w:val="NormalWeb"/>
        <w:spacing w:before="0" w:beforeAutospacing="0" w:after="0" w:afterAutospacing="0" w:line="360" w:lineRule="auto"/>
      </w:pPr>
      <w:r w:rsidRPr="007359F6">
        <w:t>Result: 0.6826895</w:t>
      </w:r>
    </w:p>
    <w:p w14:paraId="2C4CA149" w14:textId="77777777" w:rsidR="00BA5136" w:rsidRPr="007359F6" w:rsidRDefault="00BA5136" w:rsidP="007359F6">
      <w:pPr>
        <w:pStyle w:val="NormalWeb"/>
        <w:spacing w:before="0" w:beforeAutospacing="0" w:after="0" w:afterAutospacing="0" w:line="360" w:lineRule="auto"/>
      </w:pPr>
      <w:r w:rsidRPr="007359F6">
        <w:t>7. Calculate the 95th percentile of the Normal distribution.</w:t>
      </w:r>
    </w:p>
    <w:p w14:paraId="12D43C33" w14:textId="77777777" w:rsidR="00BA5136" w:rsidRPr="007359F6" w:rsidRDefault="00BA5136" w:rsidP="007359F6">
      <w:pPr>
        <w:pStyle w:val="NormalWeb"/>
        <w:spacing w:before="0" w:beforeAutospacing="0" w:after="0" w:afterAutospacing="0" w:line="360" w:lineRule="auto"/>
      </w:pPr>
      <w:r w:rsidRPr="007359F6">
        <w:t>R Program:</w:t>
      </w:r>
    </w:p>
    <w:p w14:paraId="7316195C" w14:textId="77777777" w:rsidR="00BA5136" w:rsidRPr="007359F6" w:rsidRDefault="00BA5136" w:rsidP="007359F6">
      <w:pPr>
        <w:pStyle w:val="HTMLPreformatted"/>
        <w:spacing w:line="360" w:lineRule="auto"/>
        <w:rPr>
          <w:rFonts w:ascii="Times New Roman" w:hAnsi="Times New Roman" w:cs="Times New Roman"/>
        </w:rPr>
      </w:pPr>
      <w:r w:rsidRPr="007359F6">
        <w:rPr>
          <w:rStyle w:val="HTMLCode"/>
          <w:rFonts w:ascii="Times New Roman" w:hAnsi="Times New Roman" w:cs="Times New Roman"/>
        </w:rPr>
        <w:t>qnorm(0.95, mean = 70, sd = 10)</w:t>
      </w:r>
    </w:p>
    <w:p w14:paraId="31D7DE67" w14:textId="77777777" w:rsidR="00BA5136" w:rsidRPr="007359F6" w:rsidRDefault="00BA5136" w:rsidP="007359F6">
      <w:pPr>
        <w:pStyle w:val="NormalWeb"/>
        <w:spacing w:before="0" w:beforeAutospacing="0" w:after="0" w:afterAutospacing="0" w:line="360" w:lineRule="auto"/>
      </w:pPr>
      <w:r w:rsidRPr="007359F6">
        <w:t>Result: 86.44854</w:t>
      </w:r>
    </w:p>
    <w:p w14:paraId="417BD22F" w14:textId="77777777" w:rsidR="00A87CC4" w:rsidRDefault="009460F5">
      <w:pPr>
        <w:pStyle w:val="Heading1"/>
        <w:rPr>
          <w:color w:val="000000" w:themeColor="text1"/>
        </w:rPr>
      </w:pPr>
      <w:r w:rsidRPr="003A2C3A">
        <w:rPr>
          <w:color w:val="000000" w:themeColor="text1"/>
        </w:rPr>
        <w:t xml:space="preserve"> Result</w:t>
      </w:r>
      <w:r w:rsidR="00152796">
        <w:rPr>
          <w:color w:val="000000" w:themeColor="text1"/>
        </w:rPr>
        <w:t>:</w:t>
      </w:r>
    </w:p>
    <w:p w14:paraId="463B3AD4" w14:textId="77777777" w:rsidR="00152796" w:rsidRDefault="007359F6" w:rsidP="00152796">
      <w:r w:rsidRPr="007359F6">
        <w:rPr>
          <w:rFonts w:ascii="Times New Roman" w:hAnsi="Times New Roman" w:cs="Times New Roman"/>
          <w:sz w:val="24"/>
        </w:rPr>
        <w:t>The discrete Binomial and Poisson distributions and the continuous Normal distribution were analyzed using R. Their probabilities, cumulative probabilities, and percentile values were calculated successfully using built-in statistical functions</w:t>
      </w:r>
      <w:r>
        <w:t>.</w:t>
      </w:r>
    </w:p>
    <w:p w14:paraId="694CA41D" w14:textId="77777777" w:rsidR="00152796" w:rsidRDefault="00152796" w:rsidP="00152796">
      <w:r w:rsidRPr="00152796">
        <w:rPr>
          <w:rFonts w:asciiTheme="majorHAnsi" w:eastAsiaTheme="majorEastAsia" w:hAnsiTheme="majorHAnsi" w:cstheme="majorBidi"/>
          <w:b/>
          <w:bCs/>
          <w:color w:val="000000" w:themeColor="text1"/>
          <w:sz w:val="28"/>
          <w:szCs w:val="28"/>
        </w:rPr>
        <w:t>Conclusion</w:t>
      </w:r>
      <w:r>
        <w:t>:</w:t>
      </w:r>
    </w:p>
    <w:p w14:paraId="3C40E937" w14:textId="77777777" w:rsidR="007359F6" w:rsidRPr="007A5E82" w:rsidRDefault="007359F6" w:rsidP="00152796">
      <w:pPr>
        <w:rPr>
          <w:rFonts w:ascii="Times New Roman" w:hAnsi="Times New Roman" w:cs="Times New Roman"/>
          <w:sz w:val="24"/>
        </w:rPr>
      </w:pPr>
      <w:r w:rsidRPr="007A5E82">
        <w:rPr>
          <w:rFonts w:ascii="Times New Roman" w:hAnsi="Times New Roman" w:cs="Times New Roman"/>
          <w:sz w:val="24"/>
        </w:rPr>
        <w:t xml:space="preserve">The experiment helped us understand discrete and continuous probability distributions using R programming. We learned to calculate probabilities using </w:t>
      </w:r>
      <w:r w:rsidRPr="007A5E82">
        <w:rPr>
          <w:rStyle w:val="HTMLCode"/>
          <w:rFonts w:ascii="Times New Roman" w:eastAsiaTheme="minorEastAsia" w:hAnsi="Times New Roman" w:cs="Times New Roman"/>
          <w:sz w:val="24"/>
        </w:rPr>
        <w:t>dbinom()</w:t>
      </w:r>
      <w:r w:rsidRPr="007A5E82">
        <w:rPr>
          <w:rFonts w:ascii="Times New Roman" w:hAnsi="Times New Roman" w:cs="Times New Roman"/>
          <w:sz w:val="24"/>
        </w:rPr>
        <w:t xml:space="preserve">, </w:t>
      </w:r>
      <w:r w:rsidRPr="007A5E82">
        <w:rPr>
          <w:rStyle w:val="HTMLCode"/>
          <w:rFonts w:ascii="Times New Roman" w:eastAsiaTheme="minorEastAsia" w:hAnsi="Times New Roman" w:cs="Times New Roman"/>
          <w:sz w:val="24"/>
        </w:rPr>
        <w:t>pbinom()</w:t>
      </w:r>
      <w:r w:rsidRPr="007A5E82">
        <w:rPr>
          <w:rFonts w:ascii="Times New Roman" w:hAnsi="Times New Roman" w:cs="Times New Roman"/>
          <w:sz w:val="24"/>
        </w:rPr>
        <w:t xml:space="preserve">, </w:t>
      </w:r>
      <w:r w:rsidRPr="007A5E82">
        <w:rPr>
          <w:rStyle w:val="HTMLCode"/>
          <w:rFonts w:ascii="Times New Roman" w:eastAsiaTheme="minorEastAsia" w:hAnsi="Times New Roman" w:cs="Times New Roman"/>
          <w:sz w:val="24"/>
        </w:rPr>
        <w:t>dpois()</w:t>
      </w:r>
      <w:r w:rsidRPr="007A5E82">
        <w:rPr>
          <w:rFonts w:ascii="Times New Roman" w:hAnsi="Times New Roman" w:cs="Times New Roman"/>
          <w:sz w:val="24"/>
        </w:rPr>
        <w:t xml:space="preserve">, </w:t>
      </w:r>
      <w:r w:rsidRPr="007A5E82">
        <w:rPr>
          <w:rStyle w:val="HTMLCode"/>
          <w:rFonts w:ascii="Times New Roman" w:eastAsiaTheme="minorEastAsia" w:hAnsi="Times New Roman" w:cs="Times New Roman"/>
          <w:sz w:val="24"/>
        </w:rPr>
        <w:t>ppois()</w:t>
      </w:r>
      <w:r w:rsidRPr="007A5E82">
        <w:rPr>
          <w:rFonts w:ascii="Times New Roman" w:hAnsi="Times New Roman" w:cs="Times New Roman"/>
          <w:sz w:val="24"/>
        </w:rPr>
        <w:t xml:space="preserve">, and </w:t>
      </w:r>
      <w:r w:rsidRPr="007A5E82">
        <w:rPr>
          <w:rStyle w:val="HTMLCode"/>
          <w:rFonts w:ascii="Times New Roman" w:eastAsiaTheme="minorEastAsia" w:hAnsi="Times New Roman" w:cs="Times New Roman"/>
          <w:sz w:val="24"/>
        </w:rPr>
        <w:t>pnorm()</w:t>
      </w:r>
      <w:r w:rsidRPr="007A5E82">
        <w:rPr>
          <w:rFonts w:ascii="Times New Roman" w:hAnsi="Times New Roman" w:cs="Times New Roman"/>
          <w:sz w:val="24"/>
        </w:rPr>
        <w:t xml:space="preserve">, and calculate percentiles using </w:t>
      </w:r>
      <w:r w:rsidRPr="007A5E82">
        <w:rPr>
          <w:rStyle w:val="HTMLCode"/>
          <w:rFonts w:ascii="Times New Roman" w:eastAsiaTheme="minorEastAsia" w:hAnsi="Times New Roman" w:cs="Times New Roman"/>
          <w:sz w:val="24"/>
        </w:rPr>
        <w:t>qnorm()</w:t>
      </w:r>
      <w:r w:rsidRPr="007A5E82">
        <w:rPr>
          <w:rFonts w:ascii="Times New Roman" w:hAnsi="Times New Roman" w:cs="Times New Roman"/>
          <w:sz w:val="24"/>
        </w:rPr>
        <w:t>. These functions are useful in statistical analysis and real-world applications.</w:t>
      </w:r>
    </w:p>
    <w:p w14:paraId="213FC66A" w14:textId="77777777" w:rsidR="00A50758" w:rsidRDefault="00152796" w:rsidP="00A50758">
      <w:pPr>
        <w:pStyle w:val="Heading1"/>
        <w:rPr>
          <w:color w:val="000000" w:themeColor="text1"/>
        </w:rPr>
      </w:pPr>
      <w:r>
        <w:rPr>
          <w:color w:val="000000" w:themeColor="text1"/>
        </w:rPr>
        <w:t>Curiosity</w:t>
      </w:r>
      <w:r w:rsidR="009460F5" w:rsidRPr="003A2C3A">
        <w:rPr>
          <w:color w:val="000000" w:themeColor="text1"/>
        </w:rPr>
        <w:t xml:space="preserve"> Questions</w:t>
      </w:r>
    </w:p>
    <w:p w14:paraId="26AB8569" w14:textId="77777777" w:rsidR="00A50758" w:rsidRPr="00A50758" w:rsidRDefault="00A50758" w:rsidP="00A50758">
      <w:pPr>
        <w:spacing w:before="240"/>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Q1. What is a random variable?</w:t>
      </w:r>
    </w:p>
    <w:p w14:paraId="1D29C9C4"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A random variable is a variable that assigns a numerical value to each possible outcome of a random experiment. For example, the number of heads obtained when tossing a coin.</w:t>
      </w:r>
    </w:p>
    <w:p w14:paraId="672E15A7"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Q2. What is the difference between discrete and continuous random variables?</w:t>
      </w:r>
    </w:p>
    <w:p w14:paraId="6E01A35F" w14:textId="77777777" w:rsidR="00A50758" w:rsidRPr="00A50758" w:rsidRDefault="00A50758" w:rsidP="00A50758">
      <w:pPr>
        <w:numPr>
          <w:ilvl w:val="0"/>
          <w:numId w:val="13"/>
        </w:num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Discrete random variable: Takes countable values, such as 0, 1, 2, 3.</w:t>
      </w:r>
    </w:p>
    <w:p w14:paraId="4FE56F71" w14:textId="77777777" w:rsidR="00A50758" w:rsidRPr="00A50758" w:rsidRDefault="00A50758" w:rsidP="00A50758">
      <w:pPr>
        <w:numPr>
          <w:ilvl w:val="0"/>
          <w:numId w:val="13"/>
        </w:num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Continuous random variable: Takes any value within a given range, such as height, weight, or temperature.</w:t>
      </w:r>
    </w:p>
    <w:p w14:paraId="2FF12CAD"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Q3. When is the Binomial distribution used?</w:t>
      </w:r>
    </w:p>
    <w:p w14:paraId="524BAE88"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The Binomial distribution is used to calculate the probability of obtaining a certain number of successes in a fixed number of independent trials, with two possible outcomes and a constant probability of success.</w:t>
      </w:r>
    </w:p>
    <w:p w14:paraId="3C736E66"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lastRenderedPageBreak/>
        <w:t>Q4. What do n and p represent in a Binomial distribution?</w:t>
      </w:r>
    </w:p>
    <w:p w14:paraId="335F1479" w14:textId="77777777" w:rsidR="00A50758" w:rsidRPr="00A50758" w:rsidRDefault="00A50758" w:rsidP="00A50758">
      <w:pPr>
        <w:numPr>
          <w:ilvl w:val="0"/>
          <w:numId w:val="14"/>
        </w:num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n: Total number of trials.</w:t>
      </w:r>
    </w:p>
    <w:p w14:paraId="61A1427E" w14:textId="77777777" w:rsidR="00A50758" w:rsidRPr="00A50758" w:rsidRDefault="00A50758" w:rsidP="00A50758">
      <w:pPr>
        <w:numPr>
          <w:ilvl w:val="0"/>
          <w:numId w:val="14"/>
        </w:num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p: Probability of success in each trial.</w:t>
      </w:r>
    </w:p>
    <w:p w14:paraId="0280C221"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Q5. When is the Poisson distribution used?</w:t>
      </w:r>
    </w:p>
    <w:p w14:paraId="20A4241D"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The Poisson distribution is used to calculate the probability of a given number of events occurring in a fixed interval at an average rate, such as the number of calls received per hour.</w:t>
      </w:r>
    </w:p>
    <w:p w14:paraId="540A21E3"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Q6. What does lambda represent in the Poisson distribution?</w:t>
      </w:r>
    </w:p>
    <w:p w14:paraId="23C2D889"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Lambda (\(\lambda\)) represents the average number of events occurring in a fixed interval.</w:t>
      </w:r>
    </w:p>
    <w:p w14:paraId="04F9B5CC"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Q7. What is the difference between dbinom() and pbinom()?</w:t>
      </w:r>
    </w:p>
    <w:p w14:paraId="7AC00529" w14:textId="77777777" w:rsidR="00A50758" w:rsidRPr="00A50758" w:rsidRDefault="00A50758" w:rsidP="00A50758">
      <w:pPr>
        <w:numPr>
          <w:ilvl w:val="0"/>
          <w:numId w:val="15"/>
        </w:num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dbinom() calculates the probability of exactly a specified number of successes.</w:t>
      </w:r>
    </w:p>
    <w:p w14:paraId="3392DC9F" w14:textId="77777777" w:rsidR="00A50758" w:rsidRPr="00A50758" w:rsidRDefault="00A50758" w:rsidP="00A50758">
      <w:pPr>
        <w:numPr>
          <w:ilvl w:val="0"/>
          <w:numId w:val="15"/>
        </w:num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pbinom() calculates the cumulative probability of obtaining at most a specified number of successes.</w:t>
      </w:r>
    </w:p>
    <w:p w14:paraId="24269ACD"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Q8. What is the purpose of rbinom()?</w:t>
      </w:r>
    </w:p>
    <w:p w14:paraId="780D788B"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The rbinom() function generates random observations from a Binomial distribution. It is useful for simulating repeated random experiments.</w:t>
      </w:r>
    </w:p>
    <w:p w14:paraId="37D6770A"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Q9. What is the difference between pnorm() and dnorm()?</w:t>
      </w:r>
    </w:p>
    <w:p w14:paraId="39A18EEE" w14:textId="77777777" w:rsidR="00A50758" w:rsidRPr="00A50758" w:rsidRDefault="00A50758" w:rsidP="00A50758">
      <w:pPr>
        <w:numPr>
          <w:ilvl w:val="0"/>
          <w:numId w:val="16"/>
        </w:num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pnorm() calculates the cumulative probability for a Normal distribution.</w:t>
      </w:r>
    </w:p>
    <w:p w14:paraId="05F50134" w14:textId="77777777" w:rsidR="00A50758" w:rsidRPr="00A50758" w:rsidRDefault="00A50758" w:rsidP="00A50758">
      <w:pPr>
        <w:numPr>
          <w:ilvl w:val="0"/>
          <w:numId w:val="16"/>
        </w:num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dnorm() calculates the probability density at a specified value.</w:t>
      </w:r>
    </w:p>
    <w:p w14:paraId="233BD8F9"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Q10. Why is probability at an exact point zero for a continuous random variable?</w:t>
      </w:r>
    </w:p>
    <w:p w14:paraId="49FF7AF5"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For a continuous random variable, probability is measured over an interval. A single point has zero width, so its probability is zero.</w:t>
      </w:r>
    </w:p>
    <w:p w14:paraId="691CF32D"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Q11. What does qnorm() calculate?</w:t>
      </w:r>
    </w:p>
    <w:p w14:paraId="16A9EDF3"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The qnorm() function calculates the quantile corresponding to a given cumulative probability in a Normal distribution. For example, it can calculate the 95th percentile.</w:t>
      </w:r>
    </w:p>
    <w:p w14:paraId="101A4CA3"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Q12. Why is set.seed() used?</w:t>
      </w:r>
    </w:p>
    <w:p w14:paraId="5BFAB605"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The set.seed() function ensures that random results can be reproduced when the same code is executed again.</w:t>
      </w:r>
    </w:p>
    <w:p w14:paraId="3C25CF7C"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Q13. How can a probability distribution be visualized in R?</w:t>
      </w:r>
    </w:p>
    <w:p w14:paraId="11959095"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A probability distribution can be visualized using graphs such as bar plots and histograms. Functions like barplot() and hist() are used to display the distribution.</w:t>
      </w:r>
    </w:p>
    <w:p w14:paraId="31D85103"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lastRenderedPageBreak/>
        <w:t>Q14. Give one healthcare application of Poisson distribution.</w:t>
      </w:r>
    </w:p>
    <w:p w14:paraId="52A8B25C"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The Poisson distribution can be used to model the number of patients arriving at a hospital emergency department per hour.</w:t>
      </w:r>
    </w:p>
    <w:p w14:paraId="2CCF5E32" w14:textId="77777777" w:rsidR="00A50758" w:rsidRP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Q15. Give one real-world application of Normal distribution.</w:t>
      </w:r>
    </w:p>
    <w:p w14:paraId="2A5D77C9" w14:textId="77777777" w:rsidR="00A50758" w:rsidRDefault="00A50758" w:rsidP="00A50758">
      <w:pPr>
        <w:rPr>
          <w:rFonts w:ascii="Times New Roman" w:hAnsi="Times New Roman" w:cs="Times New Roman"/>
          <w:color w:val="000000" w:themeColor="text1"/>
          <w:sz w:val="24"/>
          <w:lang w:val="en-IN"/>
        </w:rPr>
      </w:pPr>
      <w:r w:rsidRPr="00A50758">
        <w:rPr>
          <w:rFonts w:ascii="Times New Roman" w:hAnsi="Times New Roman" w:cs="Times New Roman"/>
          <w:color w:val="000000" w:themeColor="text1"/>
          <w:sz w:val="24"/>
          <w:lang w:val="en-IN"/>
        </w:rPr>
        <w:t>The Normal distribution can be used to model examination marks when they approximately follow a bell-shaped distribution.</w:t>
      </w:r>
    </w:p>
    <w:p w14:paraId="339D0628" w14:textId="77777777" w:rsidR="002403C6" w:rsidRDefault="002403C6" w:rsidP="00A50758">
      <w:pPr>
        <w:rPr>
          <w:rFonts w:ascii="Times New Roman" w:hAnsi="Times New Roman" w:cs="Times New Roman"/>
          <w:color w:val="000000" w:themeColor="text1"/>
          <w:sz w:val="24"/>
          <w:lang w:val="en-IN"/>
        </w:rPr>
      </w:pPr>
    </w:p>
    <w:p w14:paraId="29AD0858" w14:textId="4FBF0A3E" w:rsidR="002403C6" w:rsidRPr="00A50758" w:rsidRDefault="002403C6" w:rsidP="00A50758">
      <w:pPr>
        <w:rPr>
          <w:rFonts w:ascii="Times New Roman" w:hAnsi="Times New Roman" w:cs="Times New Roman"/>
          <w:color w:val="000000" w:themeColor="text1"/>
          <w:sz w:val="24"/>
          <w:lang w:val="en-IN"/>
        </w:rPr>
      </w:pPr>
      <w:r>
        <w:rPr>
          <w:noProof/>
        </w:rPr>
        <w:drawing>
          <wp:inline distT="0" distB="0" distL="0" distR="0" wp14:anchorId="197C1CCA" wp14:editId="77207FE3">
            <wp:extent cx="4988466" cy="5671466"/>
            <wp:effectExtent l="0" t="0" r="3175" b="5715"/>
            <wp:docPr id="1152284134" name="Picture 1" descr="The image shows a handwritten page with mathematical content, including equations and concepts related to probability and binomial distribution, along with a list of attributes and specifications of the clip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84134" name="Picture 1" descr="The image shows a handwritten page with mathematical content, including equations and concepts related to probability and binomial distribution, along with a list of attributes and specifications of the clipboard.&#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12919" b="23137"/>
                    <a:stretch>
                      <a:fillRect/>
                    </a:stretch>
                  </pic:blipFill>
                  <pic:spPr bwMode="auto">
                    <a:xfrm>
                      <a:off x="0" y="0"/>
                      <a:ext cx="4988560" cy="5671573"/>
                    </a:xfrm>
                    <a:prstGeom prst="rect">
                      <a:avLst/>
                    </a:prstGeom>
                    <a:noFill/>
                    <a:ln>
                      <a:noFill/>
                    </a:ln>
                    <a:extLst>
                      <a:ext uri="{53640926-AAD7-44D8-BBD7-CCE9431645EC}">
                        <a14:shadowObscured xmlns:a14="http://schemas.microsoft.com/office/drawing/2010/main"/>
                      </a:ext>
                    </a:extLst>
                  </pic:spPr>
                </pic:pic>
              </a:graphicData>
            </a:graphic>
          </wp:inline>
        </w:drawing>
      </w:r>
    </w:p>
    <w:sectPr w:rsidR="002403C6" w:rsidRPr="00A50758"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B9CB3" w14:textId="77777777" w:rsidR="00B94B6D" w:rsidRDefault="00B94B6D">
      <w:pPr>
        <w:spacing w:after="0" w:line="240" w:lineRule="auto"/>
      </w:pPr>
      <w:r>
        <w:separator/>
      </w:r>
    </w:p>
  </w:endnote>
  <w:endnote w:type="continuationSeparator" w:id="0">
    <w:p w14:paraId="0C617E2D" w14:textId="77777777" w:rsidR="00B94B6D" w:rsidRDefault="00B94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91C5A" w14:textId="77777777" w:rsidR="009F197C" w:rsidRDefault="009F197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63B29" w14:textId="77777777" w:rsidR="00B94B6D" w:rsidRDefault="00B94B6D">
      <w:pPr>
        <w:spacing w:after="0" w:line="240" w:lineRule="auto"/>
      </w:pPr>
      <w:r>
        <w:separator/>
      </w:r>
    </w:p>
  </w:footnote>
  <w:footnote w:type="continuationSeparator" w:id="0">
    <w:p w14:paraId="268F306E" w14:textId="77777777" w:rsidR="00B94B6D" w:rsidRDefault="00B94B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F7ACFB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E1461B"/>
    <w:multiLevelType w:val="hybridMultilevel"/>
    <w:tmpl w:val="996E8C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BB7A06"/>
    <w:multiLevelType w:val="hybridMultilevel"/>
    <w:tmpl w:val="20E204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47F6460"/>
    <w:multiLevelType w:val="multilevel"/>
    <w:tmpl w:val="0FF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121E3"/>
    <w:multiLevelType w:val="multilevel"/>
    <w:tmpl w:val="85CE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B15C5"/>
    <w:multiLevelType w:val="hybridMultilevel"/>
    <w:tmpl w:val="976C96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492136E"/>
    <w:multiLevelType w:val="multilevel"/>
    <w:tmpl w:val="4336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85853"/>
    <w:multiLevelType w:val="multilevel"/>
    <w:tmpl w:val="483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33441">
    <w:abstractNumId w:val="8"/>
  </w:num>
  <w:num w:numId="2" w16cid:durableId="1799644846">
    <w:abstractNumId w:val="6"/>
  </w:num>
  <w:num w:numId="3" w16cid:durableId="578515580">
    <w:abstractNumId w:val="5"/>
  </w:num>
  <w:num w:numId="4" w16cid:durableId="1623462729">
    <w:abstractNumId w:val="4"/>
  </w:num>
  <w:num w:numId="5" w16cid:durableId="119540744">
    <w:abstractNumId w:val="7"/>
  </w:num>
  <w:num w:numId="6" w16cid:durableId="1957372064">
    <w:abstractNumId w:val="3"/>
  </w:num>
  <w:num w:numId="7" w16cid:durableId="1424765871">
    <w:abstractNumId w:val="2"/>
  </w:num>
  <w:num w:numId="8" w16cid:durableId="568731054">
    <w:abstractNumId w:val="1"/>
  </w:num>
  <w:num w:numId="9" w16cid:durableId="944701490">
    <w:abstractNumId w:val="0"/>
  </w:num>
  <w:num w:numId="10" w16cid:durableId="1008631188">
    <w:abstractNumId w:val="13"/>
  </w:num>
  <w:num w:numId="11" w16cid:durableId="2089764620">
    <w:abstractNumId w:val="9"/>
  </w:num>
  <w:num w:numId="12" w16cid:durableId="1306933851">
    <w:abstractNumId w:val="10"/>
  </w:num>
  <w:num w:numId="13" w16cid:durableId="481889830">
    <w:abstractNumId w:val="11"/>
  </w:num>
  <w:num w:numId="14" w16cid:durableId="1608923115">
    <w:abstractNumId w:val="12"/>
  </w:num>
  <w:num w:numId="15" w16cid:durableId="1476217268">
    <w:abstractNumId w:val="14"/>
  </w:num>
  <w:num w:numId="16" w16cid:durableId="4723287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796"/>
    <w:rsid w:val="002403C6"/>
    <w:rsid w:val="0029639D"/>
    <w:rsid w:val="00326F90"/>
    <w:rsid w:val="003A2C3A"/>
    <w:rsid w:val="00512EA2"/>
    <w:rsid w:val="0052385E"/>
    <w:rsid w:val="0056605C"/>
    <w:rsid w:val="005A2826"/>
    <w:rsid w:val="005A5290"/>
    <w:rsid w:val="007165E6"/>
    <w:rsid w:val="007359F6"/>
    <w:rsid w:val="00752CCE"/>
    <w:rsid w:val="007A5E82"/>
    <w:rsid w:val="008C20D5"/>
    <w:rsid w:val="009460F5"/>
    <w:rsid w:val="009C48E0"/>
    <w:rsid w:val="009F197C"/>
    <w:rsid w:val="00A03830"/>
    <w:rsid w:val="00A50758"/>
    <w:rsid w:val="00A87CC4"/>
    <w:rsid w:val="00A91AC9"/>
    <w:rsid w:val="00AA1D8D"/>
    <w:rsid w:val="00AA3770"/>
    <w:rsid w:val="00AB3998"/>
    <w:rsid w:val="00AF0E1D"/>
    <w:rsid w:val="00B47730"/>
    <w:rsid w:val="00B94B6D"/>
    <w:rsid w:val="00BA5136"/>
    <w:rsid w:val="00BB5721"/>
    <w:rsid w:val="00BF70CB"/>
    <w:rsid w:val="00CB0664"/>
    <w:rsid w:val="00E448F1"/>
    <w:rsid w:val="00F13239"/>
    <w:rsid w:val="00F75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008A19"/>
  <w14:defaultImageDpi w14:val="300"/>
  <w15:docId w15:val="{BEF1C39B-6DA6-44CB-B0F6-3B38C34EE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152796"/>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448F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E448F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A5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A5136"/>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235090">
      <w:bodyDiv w:val="1"/>
      <w:marLeft w:val="0"/>
      <w:marRight w:val="0"/>
      <w:marTop w:val="0"/>
      <w:marBottom w:val="0"/>
      <w:divBdr>
        <w:top w:val="none" w:sz="0" w:space="0" w:color="auto"/>
        <w:left w:val="none" w:sz="0" w:space="0" w:color="auto"/>
        <w:bottom w:val="none" w:sz="0" w:space="0" w:color="auto"/>
        <w:right w:val="none" w:sz="0" w:space="0" w:color="auto"/>
      </w:divBdr>
      <w:divsChild>
        <w:div w:id="1143503707">
          <w:marLeft w:val="0"/>
          <w:marRight w:val="0"/>
          <w:marTop w:val="0"/>
          <w:marBottom w:val="0"/>
          <w:divBdr>
            <w:top w:val="none" w:sz="0" w:space="0" w:color="auto"/>
            <w:left w:val="none" w:sz="0" w:space="0" w:color="auto"/>
            <w:bottom w:val="none" w:sz="0" w:space="0" w:color="auto"/>
            <w:right w:val="none" w:sz="0" w:space="0" w:color="auto"/>
          </w:divBdr>
          <w:divsChild>
            <w:div w:id="1337536360">
              <w:marLeft w:val="0"/>
              <w:marRight w:val="0"/>
              <w:marTop w:val="0"/>
              <w:marBottom w:val="0"/>
              <w:divBdr>
                <w:top w:val="none" w:sz="0" w:space="0" w:color="auto"/>
                <w:left w:val="none" w:sz="0" w:space="0" w:color="auto"/>
                <w:bottom w:val="none" w:sz="0" w:space="0" w:color="auto"/>
                <w:right w:val="none" w:sz="0" w:space="0" w:color="auto"/>
              </w:divBdr>
              <w:divsChild>
                <w:div w:id="1930966729">
                  <w:marLeft w:val="0"/>
                  <w:marRight w:val="0"/>
                  <w:marTop w:val="0"/>
                  <w:marBottom w:val="0"/>
                  <w:divBdr>
                    <w:top w:val="none" w:sz="0" w:space="0" w:color="auto"/>
                    <w:left w:val="none" w:sz="0" w:space="0" w:color="auto"/>
                    <w:bottom w:val="none" w:sz="0" w:space="0" w:color="auto"/>
                    <w:right w:val="none" w:sz="0" w:space="0" w:color="auto"/>
                  </w:divBdr>
                  <w:divsChild>
                    <w:div w:id="1576089884">
                      <w:marLeft w:val="0"/>
                      <w:marRight w:val="0"/>
                      <w:marTop w:val="0"/>
                      <w:marBottom w:val="0"/>
                      <w:divBdr>
                        <w:top w:val="none" w:sz="0" w:space="0" w:color="auto"/>
                        <w:left w:val="none" w:sz="0" w:space="0" w:color="auto"/>
                        <w:bottom w:val="none" w:sz="0" w:space="0" w:color="auto"/>
                        <w:right w:val="none" w:sz="0" w:space="0" w:color="auto"/>
                      </w:divBdr>
                      <w:divsChild>
                        <w:div w:id="662664813">
                          <w:marLeft w:val="0"/>
                          <w:marRight w:val="0"/>
                          <w:marTop w:val="0"/>
                          <w:marBottom w:val="0"/>
                          <w:divBdr>
                            <w:top w:val="none" w:sz="0" w:space="0" w:color="auto"/>
                            <w:left w:val="none" w:sz="0" w:space="0" w:color="auto"/>
                            <w:bottom w:val="none" w:sz="0" w:space="0" w:color="auto"/>
                            <w:right w:val="none" w:sz="0" w:space="0" w:color="auto"/>
                          </w:divBdr>
                        </w:div>
                      </w:divsChild>
                    </w:div>
                    <w:div w:id="1212233533">
                      <w:marLeft w:val="0"/>
                      <w:marRight w:val="0"/>
                      <w:marTop w:val="0"/>
                      <w:marBottom w:val="0"/>
                      <w:divBdr>
                        <w:top w:val="none" w:sz="0" w:space="0" w:color="auto"/>
                        <w:left w:val="none" w:sz="0" w:space="0" w:color="auto"/>
                        <w:bottom w:val="none" w:sz="0" w:space="0" w:color="auto"/>
                        <w:right w:val="none" w:sz="0" w:space="0" w:color="auto"/>
                      </w:divBdr>
                      <w:divsChild>
                        <w:div w:id="1843279724">
                          <w:marLeft w:val="0"/>
                          <w:marRight w:val="0"/>
                          <w:marTop w:val="0"/>
                          <w:marBottom w:val="0"/>
                          <w:divBdr>
                            <w:top w:val="none" w:sz="0" w:space="0" w:color="auto"/>
                            <w:left w:val="none" w:sz="0" w:space="0" w:color="auto"/>
                            <w:bottom w:val="none" w:sz="0" w:space="0" w:color="auto"/>
                            <w:right w:val="none" w:sz="0" w:space="0" w:color="auto"/>
                          </w:divBdr>
                        </w:div>
                      </w:divsChild>
                    </w:div>
                    <w:div w:id="1104304787">
                      <w:marLeft w:val="0"/>
                      <w:marRight w:val="0"/>
                      <w:marTop w:val="0"/>
                      <w:marBottom w:val="0"/>
                      <w:divBdr>
                        <w:top w:val="none" w:sz="0" w:space="0" w:color="auto"/>
                        <w:left w:val="none" w:sz="0" w:space="0" w:color="auto"/>
                        <w:bottom w:val="none" w:sz="0" w:space="0" w:color="auto"/>
                        <w:right w:val="none" w:sz="0" w:space="0" w:color="auto"/>
                      </w:divBdr>
                      <w:divsChild>
                        <w:div w:id="1961644633">
                          <w:marLeft w:val="0"/>
                          <w:marRight w:val="0"/>
                          <w:marTop w:val="0"/>
                          <w:marBottom w:val="0"/>
                          <w:divBdr>
                            <w:top w:val="none" w:sz="0" w:space="0" w:color="auto"/>
                            <w:left w:val="none" w:sz="0" w:space="0" w:color="auto"/>
                            <w:bottom w:val="none" w:sz="0" w:space="0" w:color="auto"/>
                            <w:right w:val="none" w:sz="0" w:space="0" w:color="auto"/>
                          </w:divBdr>
                        </w:div>
                      </w:divsChild>
                    </w:div>
                    <w:div w:id="1296906623">
                      <w:marLeft w:val="0"/>
                      <w:marRight w:val="0"/>
                      <w:marTop w:val="0"/>
                      <w:marBottom w:val="0"/>
                      <w:divBdr>
                        <w:top w:val="none" w:sz="0" w:space="0" w:color="auto"/>
                        <w:left w:val="none" w:sz="0" w:space="0" w:color="auto"/>
                        <w:bottom w:val="none" w:sz="0" w:space="0" w:color="auto"/>
                        <w:right w:val="none" w:sz="0" w:space="0" w:color="auto"/>
                      </w:divBdr>
                      <w:divsChild>
                        <w:div w:id="1270426862">
                          <w:marLeft w:val="0"/>
                          <w:marRight w:val="0"/>
                          <w:marTop w:val="0"/>
                          <w:marBottom w:val="0"/>
                          <w:divBdr>
                            <w:top w:val="none" w:sz="0" w:space="0" w:color="auto"/>
                            <w:left w:val="none" w:sz="0" w:space="0" w:color="auto"/>
                            <w:bottom w:val="none" w:sz="0" w:space="0" w:color="auto"/>
                            <w:right w:val="none" w:sz="0" w:space="0" w:color="auto"/>
                          </w:divBdr>
                        </w:div>
                      </w:divsChild>
                    </w:div>
                    <w:div w:id="1374498757">
                      <w:marLeft w:val="0"/>
                      <w:marRight w:val="0"/>
                      <w:marTop w:val="0"/>
                      <w:marBottom w:val="0"/>
                      <w:divBdr>
                        <w:top w:val="none" w:sz="0" w:space="0" w:color="auto"/>
                        <w:left w:val="none" w:sz="0" w:space="0" w:color="auto"/>
                        <w:bottom w:val="none" w:sz="0" w:space="0" w:color="auto"/>
                        <w:right w:val="none" w:sz="0" w:space="0" w:color="auto"/>
                      </w:divBdr>
                      <w:divsChild>
                        <w:div w:id="1583756160">
                          <w:marLeft w:val="0"/>
                          <w:marRight w:val="0"/>
                          <w:marTop w:val="0"/>
                          <w:marBottom w:val="0"/>
                          <w:divBdr>
                            <w:top w:val="none" w:sz="0" w:space="0" w:color="auto"/>
                            <w:left w:val="none" w:sz="0" w:space="0" w:color="auto"/>
                            <w:bottom w:val="none" w:sz="0" w:space="0" w:color="auto"/>
                            <w:right w:val="none" w:sz="0" w:space="0" w:color="auto"/>
                          </w:divBdr>
                        </w:div>
                      </w:divsChild>
                    </w:div>
                    <w:div w:id="952517512">
                      <w:marLeft w:val="0"/>
                      <w:marRight w:val="0"/>
                      <w:marTop w:val="0"/>
                      <w:marBottom w:val="0"/>
                      <w:divBdr>
                        <w:top w:val="none" w:sz="0" w:space="0" w:color="auto"/>
                        <w:left w:val="none" w:sz="0" w:space="0" w:color="auto"/>
                        <w:bottom w:val="none" w:sz="0" w:space="0" w:color="auto"/>
                        <w:right w:val="none" w:sz="0" w:space="0" w:color="auto"/>
                      </w:divBdr>
                      <w:divsChild>
                        <w:div w:id="759719514">
                          <w:marLeft w:val="0"/>
                          <w:marRight w:val="0"/>
                          <w:marTop w:val="0"/>
                          <w:marBottom w:val="0"/>
                          <w:divBdr>
                            <w:top w:val="none" w:sz="0" w:space="0" w:color="auto"/>
                            <w:left w:val="none" w:sz="0" w:space="0" w:color="auto"/>
                            <w:bottom w:val="none" w:sz="0" w:space="0" w:color="auto"/>
                            <w:right w:val="none" w:sz="0" w:space="0" w:color="auto"/>
                          </w:divBdr>
                        </w:div>
                      </w:divsChild>
                    </w:div>
                    <w:div w:id="622149560">
                      <w:marLeft w:val="0"/>
                      <w:marRight w:val="0"/>
                      <w:marTop w:val="0"/>
                      <w:marBottom w:val="0"/>
                      <w:divBdr>
                        <w:top w:val="none" w:sz="0" w:space="0" w:color="auto"/>
                        <w:left w:val="none" w:sz="0" w:space="0" w:color="auto"/>
                        <w:bottom w:val="none" w:sz="0" w:space="0" w:color="auto"/>
                        <w:right w:val="none" w:sz="0" w:space="0" w:color="auto"/>
                      </w:divBdr>
                      <w:divsChild>
                        <w:div w:id="1572692096">
                          <w:marLeft w:val="0"/>
                          <w:marRight w:val="0"/>
                          <w:marTop w:val="0"/>
                          <w:marBottom w:val="0"/>
                          <w:divBdr>
                            <w:top w:val="none" w:sz="0" w:space="0" w:color="auto"/>
                            <w:left w:val="none" w:sz="0" w:space="0" w:color="auto"/>
                            <w:bottom w:val="none" w:sz="0" w:space="0" w:color="auto"/>
                            <w:right w:val="none" w:sz="0" w:space="0" w:color="auto"/>
                          </w:divBdr>
                        </w:div>
                      </w:divsChild>
                    </w:div>
                    <w:div w:id="1544555357">
                      <w:marLeft w:val="0"/>
                      <w:marRight w:val="0"/>
                      <w:marTop w:val="0"/>
                      <w:marBottom w:val="0"/>
                      <w:divBdr>
                        <w:top w:val="none" w:sz="0" w:space="0" w:color="auto"/>
                        <w:left w:val="none" w:sz="0" w:space="0" w:color="auto"/>
                        <w:bottom w:val="none" w:sz="0" w:space="0" w:color="auto"/>
                        <w:right w:val="none" w:sz="0" w:space="0" w:color="auto"/>
                      </w:divBdr>
                      <w:divsChild>
                        <w:div w:id="53754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747041">
      <w:bodyDiv w:val="1"/>
      <w:marLeft w:val="0"/>
      <w:marRight w:val="0"/>
      <w:marTop w:val="0"/>
      <w:marBottom w:val="0"/>
      <w:divBdr>
        <w:top w:val="none" w:sz="0" w:space="0" w:color="auto"/>
        <w:left w:val="none" w:sz="0" w:space="0" w:color="auto"/>
        <w:bottom w:val="none" w:sz="0" w:space="0" w:color="auto"/>
        <w:right w:val="none" w:sz="0" w:space="0" w:color="auto"/>
      </w:divBdr>
      <w:divsChild>
        <w:div w:id="1906987955">
          <w:marLeft w:val="0"/>
          <w:marRight w:val="0"/>
          <w:marTop w:val="0"/>
          <w:marBottom w:val="0"/>
          <w:divBdr>
            <w:top w:val="none" w:sz="0" w:space="0" w:color="auto"/>
            <w:left w:val="none" w:sz="0" w:space="0" w:color="auto"/>
            <w:bottom w:val="none" w:sz="0" w:space="0" w:color="auto"/>
            <w:right w:val="none" w:sz="0" w:space="0" w:color="auto"/>
          </w:divBdr>
          <w:divsChild>
            <w:div w:id="115223768">
              <w:marLeft w:val="0"/>
              <w:marRight w:val="0"/>
              <w:marTop w:val="0"/>
              <w:marBottom w:val="0"/>
              <w:divBdr>
                <w:top w:val="none" w:sz="0" w:space="0" w:color="auto"/>
                <w:left w:val="none" w:sz="0" w:space="0" w:color="auto"/>
                <w:bottom w:val="none" w:sz="0" w:space="0" w:color="auto"/>
                <w:right w:val="none" w:sz="0" w:space="0" w:color="auto"/>
              </w:divBdr>
              <w:divsChild>
                <w:div w:id="1657414719">
                  <w:marLeft w:val="0"/>
                  <w:marRight w:val="0"/>
                  <w:marTop w:val="0"/>
                  <w:marBottom w:val="0"/>
                  <w:divBdr>
                    <w:top w:val="none" w:sz="0" w:space="0" w:color="auto"/>
                    <w:left w:val="none" w:sz="0" w:space="0" w:color="auto"/>
                    <w:bottom w:val="none" w:sz="0" w:space="0" w:color="auto"/>
                    <w:right w:val="none" w:sz="0" w:space="0" w:color="auto"/>
                  </w:divBdr>
                  <w:divsChild>
                    <w:div w:id="1543010061">
                      <w:marLeft w:val="0"/>
                      <w:marRight w:val="0"/>
                      <w:marTop w:val="0"/>
                      <w:marBottom w:val="0"/>
                      <w:divBdr>
                        <w:top w:val="none" w:sz="0" w:space="0" w:color="auto"/>
                        <w:left w:val="none" w:sz="0" w:space="0" w:color="auto"/>
                        <w:bottom w:val="none" w:sz="0" w:space="0" w:color="auto"/>
                        <w:right w:val="none" w:sz="0" w:space="0" w:color="auto"/>
                      </w:divBdr>
                      <w:divsChild>
                        <w:div w:id="975525056">
                          <w:marLeft w:val="0"/>
                          <w:marRight w:val="0"/>
                          <w:marTop w:val="0"/>
                          <w:marBottom w:val="0"/>
                          <w:divBdr>
                            <w:top w:val="none" w:sz="0" w:space="0" w:color="auto"/>
                            <w:left w:val="none" w:sz="0" w:space="0" w:color="auto"/>
                            <w:bottom w:val="none" w:sz="0" w:space="0" w:color="auto"/>
                            <w:right w:val="none" w:sz="0" w:space="0" w:color="auto"/>
                          </w:divBdr>
                        </w:div>
                      </w:divsChild>
                    </w:div>
                    <w:div w:id="1466503797">
                      <w:marLeft w:val="0"/>
                      <w:marRight w:val="0"/>
                      <w:marTop w:val="0"/>
                      <w:marBottom w:val="0"/>
                      <w:divBdr>
                        <w:top w:val="none" w:sz="0" w:space="0" w:color="auto"/>
                        <w:left w:val="none" w:sz="0" w:space="0" w:color="auto"/>
                        <w:bottom w:val="none" w:sz="0" w:space="0" w:color="auto"/>
                        <w:right w:val="none" w:sz="0" w:space="0" w:color="auto"/>
                      </w:divBdr>
                      <w:divsChild>
                        <w:div w:id="1795439836">
                          <w:marLeft w:val="0"/>
                          <w:marRight w:val="0"/>
                          <w:marTop w:val="0"/>
                          <w:marBottom w:val="0"/>
                          <w:divBdr>
                            <w:top w:val="none" w:sz="0" w:space="0" w:color="auto"/>
                            <w:left w:val="none" w:sz="0" w:space="0" w:color="auto"/>
                            <w:bottom w:val="none" w:sz="0" w:space="0" w:color="auto"/>
                            <w:right w:val="none" w:sz="0" w:space="0" w:color="auto"/>
                          </w:divBdr>
                        </w:div>
                      </w:divsChild>
                    </w:div>
                    <w:div w:id="1022828282">
                      <w:marLeft w:val="0"/>
                      <w:marRight w:val="0"/>
                      <w:marTop w:val="0"/>
                      <w:marBottom w:val="0"/>
                      <w:divBdr>
                        <w:top w:val="none" w:sz="0" w:space="0" w:color="auto"/>
                        <w:left w:val="none" w:sz="0" w:space="0" w:color="auto"/>
                        <w:bottom w:val="none" w:sz="0" w:space="0" w:color="auto"/>
                        <w:right w:val="none" w:sz="0" w:space="0" w:color="auto"/>
                      </w:divBdr>
                      <w:divsChild>
                        <w:div w:id="241984968">
                          <w:marLeft w:val="0"/>
                          <w:marRight w:val="0"/>
                          <w:marTop w:val="0"/>
                          <w:marBottom w:val="0"/>
                          <w:divBdr>
                            <w:top w:val="none" w:sz="0" w:space="0" w:color="auto"/>
                            <w:left w:val="none" w:sz="0" w:space="0" w:color="auto"/>
                            <w:bottom w:val="none" w:sz="0" w:space="0" w:color="auto"/>
                            <w:right w:val="none" w:sz="0" w:space="0" w:color="auto"/>
                          </w:divBdr>
                        </w:div>
                      </w:divsChild>
                    </w:div>
                    <w:div w:id="726533883">
                      <w:marLeft w:val="0"/>
                      <w:marRight w:val="0"/>
                      <w:marTop w:val="0"/>
                      <w:marBottom w:val="0"/>
                      <w:divBdr>
                        <w:top w:val="none" w:sz="0" w:space="0" w:color="auto"/>
                        <w:left w:val="none" w:sz="0" w:space="0" w:color="auto"/>
                        <w:bottom w:val="none" w:sz="0" w:space="0" w:color="auto"/>
                        <w:right w:val="none" w:sz="0" w:space="0" w:color="auto"/>
                      </w:divBdr>
                      <w:divsChild>
                        <w:div w:id="2131582330">
                          <w:marLeft w:val="0"/>
                          <w:marRight w:val="0"/>
                          <w:marTop w:val="0"/>
                          <w:marBottom w:val="0"/>
                          <w:divBdr>
                            <w:top w:val="none" w:sz="0" w:space="0" w:color="auto"/>
                            <w:left w:val="none" w:sz="0" w:space="0" w:color="auto"/>
                            <w:bottom w:val="none" w:sz="0" w:space="0" w:color="auto"/>
                            <w:right w:val="none" w:sz="0" w:space="0" w:color="auto"/>
                          </w:divBdr>
                        </w:div>
                      </w:divsChild>
                    </w:div>
                    <w:div w:id="1662925154">
                      <w:marLeft w:val="0"/>
                      <w:marRight w:val="0"/>
                      <w:marTop w:val="0"/>
                      <w:marBottom w:val="0"/>
                      <w:divBdr>
                        <w:top w:val="none" w:sz="0" w:space="0" w:color="auto"/>
                        <w:left w:val="none" w:sz="0" w:space="0" w:color="auto"/>
                        <w:bottom w:val="none" w:sz="0" w:space="0" w:color="auto"/>
                        <w:right w:val="none" w:sz="0" w:space="0" w:color="auto"/>
                      </w:divBdr>
                      <w:divsChild>
                        <w:div w:id="1730034464">
                          <w:marLeft w:val="0"/>
                          <w:marRight w:val="0"/>
                          <w:marTop w:val="0"/>
                          <w:marBottom w:val="0"/>
                          <w:divBdr>
                            <w:top w:val="none" w:sz="0" w:space="0" w:color="auto"/>
                            <w:left w:val="none" w:sz="0" w:space="0" w:color="auto"/>
                            <w:bottom w:val="none" w:sz="0" w:space="0" w:color="auto"/>
                            <w:right w:val="none" w:sz="0" w:space="0" w:color="auto"/>
                          </w:divBdr>
                        </w:div>
                      </w:divsChild>
                    </w:div>
                    <w:div w:id="806625502">
                      <w:marLeft w:val="0"/>
                      <w:marRight w:val="0"/>
                      <w:marTop w:val="0"/>
                      <w:marBottom w:val="0"/>
                      <w:divBdr>
                        <w:top w:val="none" w:sz="0" w:space="0" w:color="auto"/>
                        <w:left w:val="none" w:sz="0" w:space="0" w:color="auto"/>
                        <w:bottom w:val="none" w:sz="0" w:space="0" w:color="auto"/>
                        <w:right w:val="none" w:sz="0" w:space="0" w:color="auto"/>
                      </w:divBdr>
                      <w:divsChild>
                        <w:div w:id="1912421171">
                          <w:marLeft w:val="0"/>
                          <w:marRight w:val="0"/>
                          <w:marTop w:val="0"/>
                          <w:marBottom w:val="0"/>
                          <w:divBdr>
                            <w:top w:val="none" w:sz="0" w:space="0" w:color="auto"/>
                            <w:left w:val="none" w:sz="0" w:space="0" w:color="auto"/>
                            <w:bottom w:val="none" w:sz="0" w:space="0" w:color="auto"/>
                            <w:right w:val="none" w:sz="0" w:space="0" w:color="auto"/>
                          </w:divBdr>
                        </w:div>
                      </w:divsChild>
                    </w:div>
                    <w:div w:id="1867789371">
                      <w:marLeft w:val="0"/>
                      <w:marRight w:val="0"/>
                      <w:marTop w:val="0"/>
                      <w:marBottom w:val="0"/>
                      <w:divBdr>
                        <w:top w:val="none" w:sz="0" w:space="0" w:color="auto"/>
                        <w:left w:val="none" w:sz="0" w:space="0" w:color="auto"/>
                        <w:bottom w:val="none" w:sz="0" w:space="0" w:color="auto"/>
                        <w:right w:val="none" w:sz="0" w:space="0" w:color="auto"/>
                      </w:divBdr>
                      <w:divsChild>
                        <w:div w:id="170224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563226">
      <w:bodyDiv w:val="1"/>
      <w:marLeft w:val="0"/>
      <w:marRight w:val="0"/>
      <w:marTop w:val="0"/>
      <w:marBottom w:val="0"/>
      <w:divBdr>
        <w:top w:val="none" w:sz="0" w:space="0" w:color="auto"/>
        <w:left w:val="none" w:sz="0" w:space="0" w:color="auto"/>
        <w:bottom w:val="none" w:sz="0" w:space="0" w:color="auto"/>
        <w:right w:val="none" w:sz="0" w:space="0" w:color="auto"/>
      </w:divBdr>
      <w:divsChild>
        <w:div w:id="2112625182">
          <w:marLeft w:val="0"/>
          <w:marRight w:val="0"/>
          <w:marTop w:val="0"/>
          <w:marBottom w:val="0"/>
          <w:divBdr>
            <w:top w:val="none" w:sz="0" w:space="0" w:color="auto"/>
            <w:left w:val="none" w:sz="0" w:space="0" w:color="auto"/>
            <w:bottom w:val="none" w:sz="0" w:space="0" w:color="auto"/>
            <w:right w:val="none" w:sz="0" w:space="0" w:color="auto"/>
          </w:divBdr>
          <w:divsChild>
            <w:div w:id="1526596735">
              <w:marLeft w:val="0"/>
              <w:marRight w:val="0"/>
              <w:marTop w:val="0"/>
              <w:marBottom w:val="0"/>
              <w:divBdr>
                <w:top w:val="none" w:sz="0" w:space="0" w:color="auto"/>
                <w:left w:val="none" w:sz="0" w:space="0" w:color="auto"/>
                <w:bottom w:val="none" w:sz="0" w:space="0" w:color="auto"/>
                <w:right w:val="none" w:sz="0" w:space="0" w:color="auto"/>
              </w:divBdr>
            </w:div>
          </w:divsChild>
        </w:div>
        <w:div w:id="416945769">
          <w:marLeft w:val="0"/>
          <w:marRight w:val="0"/>
          <w:marTop w:val="0"/>
          <w:marBottom w:val="0"/>
          <w:divBdr>
            <w:top w:val="none" w:sz="0" w:space="0" w:color="auto"/>
            <w:left w:val="none" w:sz="0" w:space="0" w:color="auto"/>
            <w:bottom w:val="none" w:sz="0" w:space="0" w:color="auto"/>
            <w:right w:val="none" w:sz="0" w:space="0" w:color="auto"/>
          </w:divBdr>
          <w:divsChild>
            <w:div w:id="1988245345">
              <w:marLeft w:val="0"/>
              <w:marRight w:val="0"/>
              <w:marTop w:val="0"/>
              <w:marBottom w:val="0"/>
              <w:divBdr>
                <w:top w:val="none" w:sz="0" w:space="0" w:color="auto"/>
                <w:left w:val="none" w:sz="0" w:space="0" w:color="auto"/>
                <w:bottom w:val="none" w:sz="0" w:space="0" w:color="auto"/>
                <w:right w:val="none" w:sz="0" w:space="0" w:color="auto"/>
              </w:divBdr>
            </w:div>
          </w:divsChild>
        </w:div>
        <w:div w:id="651905393">
          <w:marLeft w:val="0"/>
          <w:marRight w:val="0"/>
          <w:marTop w:val="0"/>
          <w:marBottom w:val="0"/>
          <w:divBdr>
            <w:top w:val="none" w:sz="0" w:space="0" w:color="auto"/>
            <w:left w:val="none" w:sz="0" w:space="0" w:color="auto"/>
            <w:bottom w:val="none" w:sz="0" w:space="0" w:color="auto"/>
            <w:right w:val="none" w:sz="0" w:space="0" w:color="auto"/>
          </w:divBdr>
          <w:divsChild>
            <w:div w:id="1407416316">
              <w:marLeft w:val="0"/>
              <w:marRight w:val="0"/>
              <w:marTop w:val="0"/>
              <w:marBottom w:val="0"/>
              <w:divBdr>
                <w:top w:val="none" w:sz="0" w:space="0" w:color="auto"/>
                <w:left w:val="none" w:sz="0" w:space="0" w:color="auto"/>
                <w:bottom w:val="none" w:sz="0" w:space="0" w:color="auto"/>
                <w:right w:val="none" w:sz="0" w:space="0" w:color="auto"/>
              </w:divBdr>
            </w:div>
          </w:divsChild>
        </w:div>
        <w:div w:id="1616402734">
          <w:marLeft w:val="0"/>
          <w:marRight w:val="0"/>
          <w:marTop w:val="0"/>
          <w:marBottom w:val="0"/>
          <w:divBdr>
            <w:top w:val="none" w:sz="0" w:space="0" w:color="auto"/>
            <w:left w:val="none" w:sz="0" w:space="0" w:color="auto"/>
            <w:bottom w:val="none" w:sz="0" w:space="0" w:color="auto"/>
            <w:right w:val="none" w:sz="0" w:space="0" w:color="auto"/>
          </w:divBdr>
          <w:divsChild>
            <w:div w:id="522204343">
              <w:marLeft w:val="0"/>
              <w:marRight w:val="0"/>
              <w:marTop w:val="0"/>
              <w:marBottom w:val="0"/>
              <w:divBdr>
                <w:top w:val="none" w:sz="0" w:space="0" w:color="auto"/>
                <w:left w:val="none" w:sz="0" w:space="0" w:color="auto"/>
                <w:bottom w:val="none" w:sz="0" w:space="0" w:color="auto"/>
                <w:right w:val="none" w:sz="0" w:space="0" w:color="auto"/>
              </w:divBdr>
            </w:div>
          </w:divsChild>
        </w:div>
        <w:div w:id="384916750">
          <w:marLeft w:val="0"/>
          <w:marRight w:val="0"/>
          <w:marTop w:val="0"/>
          <w:marBottom w:val="0"/>
          <w:divBdr>
            <w:top w:val="none" w:sz="0" w:space="0" w:color="auto"/>
            <w:left w:val="none" w:sz="0" w:space="0" w:color="auto"/>
            <w:bottom w:val="none" w:sz="0" w:space="0" w:color="auto"/>
            <w:right w:val="none" w:sz="0" w:space="0" w:color="auto"/>
          </w:divBdr>
          <w:divsChild>
            <w:div w:id="1526089493">
              <w:marLeft w:val="0"/>
              <w:marRight w:val="0"/>
              <w:marTop w:val="0"/>
              <w:marBottom w:val="0"/>
              <w:divBdr>
                <w:top w:val="none" w:sz="0" w:space="0" w:color="auto"/>
                <w:left w:val="none" w:sz="0" w:space="0" w:color="auto"/>
                <w:bottom w:val="none" w:sz="0" w:space="0" w:color="auto"/>
                <w:right w:val="none" w:sz="0" w:space="0" w:color="auto"/>
              </w:divBdr>
            </w:div>
          </w:divsChild>
        </w:div>
        <w:div w:id="2026441934">
          <w:marLeft w:val="0"/>
          <w:marRight w:val="0"/>
          <w:marTop w:val="0"/>
          <w:marBottom w:val="0"/>
          <w:divBdr>
            <w:top w:val="none" w:sz="0" w:space="0" w:color="auto"/>
            <w:left w:val="none" w:sz="0" w:space="0" w:color="auto"/>
            <w:bottom w:val="none" w:sz="0" w:space="0" w:color="auto"/>
            <w:right w:val="none" w:sz="0" w:space="0" w:color="auto"/>
          </w:divBdr>
          <w:divsChild>
            <w:div w:id="411006317">
              <w:marLeft w:val="0"/>
              <w:marRight w:val="0"/>
              <w:marTop w:val="0"/>
              <w:marBottom w:val="0"/>
              <w:divBdr>
                <w:top w:val="none" w:sz="0" w:space="0" w:color="auto"/>
                <w:left w:val="none" w:sz="0" w:space="0" w:color="auto"/>
                <w:bottom w:val="none" w:sz="0" w:space="0" w:color="auto"/>
                <w:right w:val="none" w:sz="0" w:space="0" w:color="auto"/>
              </w:divBdr>
            </w:div>
          </w:divsChild>
        </w:div>
        <w:div w:id="408307234">
          <w:marLeft w:val="0"/>
          <w:marRight w:val="0"/>
          <w:marTop w:val="0"/>
          <w:marBottom w:val="0"/>
          <w:divBdr>
            <w:top w:val="none" w:sz="0" w:space="0" w:color="auto"/>
            <w:left w:val="none" w:sz="0" w:space="0" w:color="auto"/>
            <w:bottom w:val="none" w:sz="0" w:space="0" w:color="auto"/>
            <w:right w:val="none" w:sz="0" w:space="0" w:color="auto"/>
          </w:divBdr>
          <w:divsChild>
            <w:div w:id="14099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0554">
      <w:bodyDiv w:val="1"/>
      <w:marLeft w:val="0"/>
      <w:marRight w:val="0"/>
      <w:marTop w:val="0"/>
      <w:marBottom w:val="0"/>
      <w:divBdr>
        <w:top w:val="none" w:sz="0" w:space="0" w:color="auto"/>
        <w:left w:val="none" w:sz="0" w:space="0" w:color="auto"/>
        <w:bottom w:val="none" w:sz="0" w:space="0" w:color="auto"/>
        <w:right w:val="none" w:sz="0" w:space="0" w:color="auto"/>
      </w:divBdr>
    </w:div>
    <w:div w:id="1279214958">
      <w:bodyDiv w:val="1"/>
      <w:marLeft w:val="0"/>
      <w:marRight w:val="0"/>
      <w:marTop w:val="0"/>
      <w:marBottom w:val="0"/>
      <w:divBdr>
        <w:top w:val="none" w:sz="0" w:space="0" w:color="auto"/>
        <w:left w:val="none" w:sz="0" w:space="0" w:color="auto"/>
        <w:bottom w:val="none" w:sz="0" w:space="0" w:color="auto"/>
        <w:right w:val="none" w:sz="0" w:space="0" w:color="auto"/>
      </w:divBdr>
      <w:divsChild>
        <w:div w:id="423066532">
          <w:marLeft w:val="0"/>
          <w:marRight w:val="0"/>
          <w:marTop w:val="0"/>
          <w:marBottom w:val="0"/>
          <w:divBdr>
            <w:top w:val="none" w:sz="0" w:space="0" w:color="auto"/>
            <w:left w:val="none" w:sz="0" w:space="0" w:color="auto"/>
            <w:bottom w:val="none" w:sz="0" w:space="0" w:color="auto"/>
            <w:right w:val="none" w:sz="0" w:space="0" w:color="auto"/>
          </w:divBdr>
          <w:divsChild>
            <w:div w:id="992441997">
              <w:marLeft w:val="0"/>
              <w:marRight w:val="0"/>
              <w:marTop w:val="0"/>
              <w:marBottom w:val="0"/>
              <w:divBdr>
                <w:top w:val="none" w:sz="0" w:space="0" w:color="auto"/>
                <w:left w:val="none" w:sz="0" w:space="0" w:color="auto"/>
                <w:bottom w:val="none" w:sz="0" w:space="0" w:color="auto"/>
                <w:right w:val="none" w:sz="0" w:space="0" w:color="auto"/>
              </w:divBdr>
            </w:div>
          </w:divsChild>
        </w:div>
        <w:div w:id="1967469229">
          <w:marLeft w:val="0"/>
          <w:marRight w:val="0"/>
          <w:marTop w:val="0"/>
          <w:marBottom w:val="0"/>
          <w:divBdr>
            <w:top w:val="none" w:sz="0" w:space="0" w:color="auto"/>
            <w:left w:val="none" w:sz="0" w:space="0" w:color="auto"/>
            <w:bottom w:val="none" w:sz="0" w:space="0" w:color="auto"/>
            <w:right w:val="none" w:sz="0" w:space="0" w:color="auto"/>
          </w:divBdr>
          <w:divsChild>
            <w:div w:id="2131168623">
              <w:marLeft w:val="0"/>
              <w:marRight w:val="0"/>
              <w:marTop w:val="0"/>
              <w:marBottom w:val="0"/>
              <w:divBdr>
                <w:top w:val="none" w:sz="0" w:space="0" w:color="auto"/>
                <w:left w:val="none" w:sz="0" w:space="0" w:color="auto"/>
                <w:bottom w:val="none" w:sz="0" w:space="0" w:color="auto"/>
                <w:right w:val="none" w:sz="0" w:space="0" w:color="auto"/>
              </w:divBdr>
            </w:div>
          </w:divsChild>
        </w:div>
        <w:div w:id="334572268">
          <w:marLeft w:val="0"/>
          <w:marRight w:val="0"/>
          <w:marTop w:val="0"/>
          <w:marBottom w:val="0"/>
          <w:divBdr>
            <w:top w:val="none" w:sz="0" w:space="0" w:color="auto"/>
            <w:left w:val="none" w:sz="0" w:space="0" w:color="auto"/>
            <w:bottom w:val="none" w:sz="0" w:space="0" w:color="auto"/>
            <w:right w:val="none" w:sz="0" w:space="0" w:color="auto"/>
          </w:divBdr>
          <w:divsChild>
            <w:div w:id="972253338">
              <w:marLeft w:val="0"/>
              <w:marRight w:val="0"/>
              <w:marTop w:val="0"/>
              <w:marBottom w:val="0"/>
              <w:divBdr>
                <w:top w:val="none" w:sz="0" w:space="0" w:color="auto"/>
                <w:left w:val="none" w:sz="0" w:space="0" w:color="auto"/>
                <w:bottom w:val="none" w:sz="0" w:space="0" w:color="auto"/>
                <w:right w:val="none" w:sz="0" w:space="0" w:color="auto"/>
              </w:divBdr>
            </w:div>
          </w:divsChild>
        </w:div>
        <w:div w:id="1689020563">
          <w:marLeft w:val="0"/>
          <w:marRight w:val="0"/>
          <w:marTop w:val="0"/>
          <w:marBottom w:val="0"/>
          <w:divBdr>
            <w:top w:val="none" w:sz="0" w:space="0" w:color="auto"/>
            <w:left w:val="none" w:sz="0" w:space="0" w:color="auto"/>
            <w:bottom w:val="none" w:sz="0" w:space="0" w:color="auto"/>
            <w:right w:val="none" w:sz="0" w:space="0" w:color="auto"/>
          </w:divBdr>
          <w:divsChild>
            <w:div w:id="811367345">
              <w:marLeft w:val="0"/>
              <w:marRight w:val="0"/>
              <w:marTop w:val="0"/>
              <w:marBottom w:val="0"/>
              <w:divBdr>
                <w:top w:val="none" w:sz="0" w:space="0" w:color="auto"/>
                <w:left w:val="none" w:sz="0" w:space="0" w:color="auto"/>
                <w:bottom w:val="none" w:sz="0" w:space="0" w:color="auto"/>
                <w:right w:val="none" w:sz="0" w:space="0" w:color="auto"/>
              </w:divBdr>
            </w:div>
          </w:divsChild>
        </w:div>
        <w:div w:id="188764624">
          <w:marLeft w:val="0"/>
          <w:marRight w:val="0"/>
          <w:marTop w:val="0"/>
          <w:marBottom w:val="0"/>
          <w:divBdr>
            <w:top w:val="none" w:sz="0" w:space="0" w:color="auto"/>
            <w:left w:val="none" w:sz="0" w:space="0" w:color="auto"/>
            <w:bottom w:val="none" w:sz="0" w:space="0" w:color="auto"/>
            <w:right w:val="none" w:sz="0" w:space="0" w:color="auto"/>
          </w:divBdr>
          <w:divsChild>
            <w:div w:id="2068602270">
              <w:marLeft w:val="0"/>
              <w:marRight w:val="0"/>
              <w:marTop w:val="0"/>
              <w:marBottom w:val="0"/>
              <w:divBdr>
                <w:top w:val="none" w:sz="0" w:space="0" w:color="auto"/>
                <w:left w:val="none" w:sz="0" w:space="0" w:color="auto"/>
                <w:bottom w:val="none" w:sz="0" w:space="0" w:color="auto"/>
                <w:right w:val="none" w:sz="0" w:space="0" w:color="auto"/>
              </w:divBdr>
            </w:div>
          </w:divsChild>
        </w:div>
        <w:div w:id="1126896262">
          <w:marLeft w:val="0"/>
          <w:marRight w:val="0"/>
          <w:marTop w:val="0"/>
          <w:marBottom w:val="0"/>
          <w:divBdr>
            <w:top w:val="none" w:sz="0" w:space="0" w:color="auto"/>
            <w:left w:val="none" w:sz="0" w:space="0" w:color="auto"/>
            <w:bottom w:val="none" w:sz="0" w:space="0" w:color="auto"/>
            <w:right w:val="none" w:sz="0" w:space="0" w:color="auto"/>
          </w:divBdr>
          <w:divsChild>
            <w:div w:id="740250608">
              <w:marLeft w:val="0"/>
              <w:marRight w:val="0"/>
              <w:marTop w:val="0"/>
              <w:marBottom w:val="0"/>
              <w:divBdr>
                <w:top w:val="none" w:sz="0" w:space="0" w:color="auto"/>
                <w:left w:val="none" w:sz="0" w:space="0" w:color="auto"/>
                <w:bottom w:val="none" w:sz="0" w:space="0" w:color="auto"/>
                <w:right w:val="none" w:sz="0" w:space="0" w:color="auto"/>
              </w:divBdr>
            </w:div>
          </w:divsChild>
        </w:div>
        <w:div w:id="464154514">
          <w:marLeft w:val="0"/>
          <w:marRight w:val="0"/>
          <w:marTop w:val="0"/>
          <w:marBottom w:val="0"/>
          <w:divBdr>
            <w:top w:val="none" w:sz="0" w:space="0" w:color="auto"/>
            <w:left w:val="none" w:sz="0" w:space="0" w:color="auto"/>
            <w:bottom w:val="none" w:sz="0" w:space="0" w:color="auto"/>
            <w:right w:val="none" w:sz="0" w:space="0" w:color="auto"/>
          </w:divBdr>
          <w:divsChild>
            <w:div w:id="98457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6652">
      <w:bodyDiv w:val="1"/>
      <w:marLeft w:val="0"/>
      <w:marRight w:val="0"/>
      <w:marTop w:val="0"/>
      <w:marBottom w:val="0"/>
      <w:divBdr>
        <w:top w:val="none" w:sz="0" w:space="0" w:color="auto"/>
        <w:left w:val="none" w:sz="0" w:space="0" w:color="auto"/>
        <w:bottom w:val="none" w:sz="0" w:space="0" w:color="auto"/>
        <w:right w:val="none" w:sz="0" w:space="0" w:color="auto"/>
      </w:divBdr>
      <w:divsChild>
        <w:div w:id="916596330">
          <w:marLeft w:val="0"/>
          <w:marRight w:val="0"/>
          <w:marTop w:val="0"/>
          <w:marBottom w:val="0"/>
          <w:divBdr>
            <w:top w:val="none" w:sz="0" w:space="0" w:color="auto"/>
            <w:left w:val="none" w:sz="0" w:space="0" w:color="auto"/>
            <w:bottom w:val="none" w:sz="0" w:space="0" w:color="auto"/>
            <w:right w:val="none" w:sz="0" w:space="0" w:color="auto"/>
          </w:divBdr>
          <w:divsChild>
            <w:div w:id="374547954">
              <w:marLeft w:val="0"/>
              <w:marRight w:val="0"/>
              <w:marTop w:val="0"/>
              <w:marBottom w:val="0"/>
              <w:divBdr>
                <w:top w:val="none" w:sz="0" w:space="0" w:color="auto"/>
                <w:left w:val="none" w:sz="0" w:space="0" w:color="auto"/>
                <w:bottom w:val="none" w:sz="0" w:space="0" w:color="auto"/>
                <w:right w:val="none" w:sz="0" w:space="0" w:color="auto"/>
              </w:divBdr>
            </w:div>
          </w:divsChild>
        </w:div>
        <w:div w:id="651445263">
          <w:marLeft w:val="0"/>
          <w:marRight w:val="0"/>
          <w:marTop w:val="0"/>
          <w:marBottom w:val="0"/>
          <w:divBdr>
            <w:top w:val="none" w:sz="0" w:space="0" w:color="auto"/>
            <w:left w:val="none" w:sz="0" w:space="0" w:color="auto"/>
            <w:bottom w:val="none" w:sz="0" w:space="0" w:color="auto"/>
            <w:right w:val="none" w:sz="0" w:space="0" w:color="auto"/>
          </w:divBdr>
          <w:divsChild>
            <w:div w:id="1402605824">
              <w:marLeft w:val="0"/>
              <w:marRight w:val="0"/>
              <w:marTop w:val="0"/>
              <w:marBottom w:val="0"/>
              <w:divBdr>
                <w:top w:val="none" w:sz="0" w:space="0" w:color="auto"/>
                <w:left w:val="none" w:sz="0" w:space="0" w:color="auto"/>
                <w:bottom w:val="none" w:sz="0" w:space="0" w:color="auto"/>
                <w:right w:val="none" w:sz="0" w:space="0" w:color="auto"/>
              </w:divBdr>
            </w:div>
          </w:divsChild>
        </w:div>
        <w:div w:id="1009213802">
          <w:marLeft w:val="0"/>
          <w:marRight w:val="0"/>
          <w:marTop w:val="0"/>
          <w:marBottom w:val="0"/>
          <w:divBdr>
            <w:top w:val="none" w:sz="0" w:space="0" w:color="auto"/>
            <w:left w:val="none" w:sz="0" w:space="0" w:color="auto"/>
            <w:bottom w:val="none" w:sz="0" w:space="0" w:color="auto"/>
            <w:right w:val="none" w:sz="0" w:space="0" w:color="auto"/>
          </w:divBdr>
          <w:divsChild>
            <w:div w:id="219829309">
              <w:marLeft w:val="0"/>
              <w:marRight w:val="0"/>
              <w:marTop w:val="0"/>
              <w:marBottom w:val="0"/>
              <w:divBdr>
                <w:top w:val="none" w:sz="0" w:space="0" w:color="auto"/>
                <w:left w:val="none" w:sz="0" w:space="0" w:color="auto"/>
                <w:bottom w:val="none" w:sz="0" w:space="0" w:color="auto"/>
                <w:right w:val="none" w:sz="0" w:space="0" w:color="auto"/>
              </w:divBdr>
            </w:div>
          </w:divsChild>
        </w:div>
        <w:div w:id="637224513">
          <w:marLeft w:val="0"/>
          <w:marRight w:val="0"/>
          <w:marTop w:val="0"/>
          <w:marBottom w:val="0"/>
          <w:divBdr>
            <w:top w:val="none" w:sz="0" w:space="0" w:color="auto"/>
            <w:left w:val="none" w:sz="0" w:space="0" w:color="auto"/>
            <w:bottom w:val="none" w:sz="0" w:space="0" w:color="auto"/>
            <w:right w:val="none" w:sz="0" w:space="0" w:color="auto"/>
          </w:divBdr>
          <w:divsChild>
            <w:div w:id="1109812455">
              <w:marLeft w:val="0"/>
              <w:marRight w:val="0"/>
              <w:marTop w:val="0"/>
              <w:marBottom w:val="0"/>
              <w:divBdr>
                <w:top w:val="none" w:sz="0" w:space="0" w:color="auto"/>
                <w:left w:val="none" w:sz="0" w:space="0" w:color="auto"/>
                <w:bottom w:val="none" w:sz="0" w:space="0" w:color="auto"/>
                <w:right w:val="none" w:sz="0" w:space="0" w:color="auto"/>
              </w:divBdr>
            </w:div>
          </w:divsChild>
        </w:div>
        <w:div w:id="1563175574">
          <w:marLeft w:val="0"/>
          <w:marRight w:val="0"/>
          <w:marTop w:val="0"/>
          <w:marBottom w:val="0"/>
          <w:divBdr>
            <w:top w:val="none" w:sz="0" w:space="0" w:color="auto"/>
            <w:left w:val="none" w:sz="0" w:space="0" w:color="auto"/>
            <w:bottom w:val="none" w:sz="0" w:space="0" w:color="auto"/>
            <w:right w:val="none" w:sz="0" w:space="0" w:color="auto"/>
          </w:divBdr>
          <w:divsChild>
            <w:div w:id="1513186734">
              <w:marLeft w:val="0"/>
              <w:marRight w:val="0"/>
              <w:marTop w:val="0"/>
              <w:marBottom w:val="0"/>
              <w:divBdr>
                <w:top w:val="none" w:sz="0" w:space="0" w:color="auto"/>
                <w:left w:val="none" w:sz="0" w:space="0" w:color="auto"/>
                <w:bottom w:val="none" w:sz="0" w:space="0" w:color="auto"/>
                <w:right w:val="none" w:sz="0" w:space="0" w:color="auto"/>
              </w:divBdr>
            </w:div>
          </w:divsChild>
        </w:div>
        <w:div w:id="437259878">
          <w:marLeft w:val="0"/>
          <w:marRight w:val="0"/>
          <w:marTop w:val="0"/>
          <w:marBottom w:val="0"/>
          <w:divBdr>
            <w:top w:val="none" w:sz="0" w:space="0" w:color="auto"/>
            <w:left w:val="none" w:sz="0" w:space="0" w:color="auto"/>
            <w:bottom w:val="none" w:sz="0" w:space="0" w:color="auto"/>
            <w:right w:val="none" w:sz="0" w:space="0" w:color="auto"/>
          </w:divBdr>
          <w:divsChild>
            <w:div w:id="1581912423">
              <w:marLeft w:val="0"/>
              <w:marRight w:val="0"/>
              <w:marTop w:val="0"/>
              <w:marBottom w:val="0"/>
              <w:divBdr>
                <w:top w:val="none" w:sz="0" w:space="0" w:color="auto"/>
                <w:left w:val="none" w:sz="0" w:space="0" w:color="auto"/>
                <w:bottom w:val="none" w:sz="0" w:space="0" w:color="auto"/>
                <w:right w:val="none" w:sz="0" w:space="0" w:color="auto"/>
              </w:divBdr>
            </w:div>
          </w:divsChild>
        </w:div>
        <w:div w:id="616790060">
          <w:marLeft w:val="0"/>
          <w:marRight w:val="0"/>
          <w:marTop w:val="0"/>
          <w:marBottom w:val="0"/>
          <w:divBdr>
            <w:top w:val="none" w:sz="0" w:space="0" w:color="auto"/>
            <w:left w:val="none" w:sz="0" w:space="0" w:color="auto"/>
            <w:bottom w:val="none" w:sz="0" w:space="0" w:color="auto"/>
            <w:right w:val="none" w:sz="0" w:space="0" w:color="auto"/>
          </w:divBdr>
          <w:divsChild>
            <w:div w:id="167322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3712">
      <w:bodyDiv w:val="1"/>
      <w:marLeft w:val="0"/>
      <w:marRight w:val="0"/>
      <w:marTop w:val="0"/>
      <w:marBottom w:val="0"/>
      <w:divBdr>
        <w:top w:val="none" w:sz="0" w:space="0" w:color="auto"/>
        <w:left w:val="none" w:sz="0" w:space="0" w:color="auto"/>
        <w:bottom w:val="none" w:sz="0" w:space="0" w:color="auto"/>
        <w:right w:val="none" w:sz="0" w:space="0" w:color="auto"/>
      </w:divBdr>
      <w:divsChild>
        <w:div w:id="1554611197">
          <w:marLeft w:val="0"/>
          <w:marRight w:val="0"/>
          <w:marTop w:val="0"/>
          <w:marBottom w:val="0"/>
          <w:divBdr>
            <w:top w:val="none" w:sz="0" w:space="0" w:color="auto"/>
            <w:left w:val="none" w:sz="0" w:space="0" w:color="auto"/>
            <w:bottom w:val="none" w:sz="0" w:space="0" w:color="auto"/>
            <w:right w:val="none" w:sz="0" w:space="0" w:color="auto"/>
          </w:divBdr>
        </w:div>
      </w:divsChild>
    </w:div>
    <w:div w:id="1600330622">
      <w:bodyDiv w:val="1"/>
      <w:marLeft w:val="0"/>
      <w:marRight w:val="0"/>
      <w:marTop w:val="0"/>
      <w:marBottom w:val="0"/>
      <w:divBdr>
        <w:top w:val="none" w:sz="0" w:space="0" w:color="auto"/>
        <w:left w:val="none" w:sz="0" w:space="0" w:color="auto"/>
        <w:bottom w:val="none" w:sz="0" w:space="0" w:color="auto"/>
        <w:right w:val="none" w:sz="0" w:space="0" w:color="auto"/>
      </w:divBdr>
      <w:divsChild>
        <w:div w:id="1511064889">
          <w:marLeft w:val="0"/>
          <w:marRight w:val="0"/>
          <w:marTop w:val="0"/>
          <w:marBottom w:val="0"/>
          <w:divBdr>
            <w:top w:val="none" w:sz="0" w:space="0" w:color="auto"/>
            <w:left w:val="none" w:sz="0" w:space="0" w:color="auto"/>
            <w:bottom w:val="none" w:sz="0" w:space="0" w:color="auto"/>
            <w:right w:val="none" w:sz="0" w:space="0" w:color="auto"/>
          </w:divBdr>
          <w:divsChild>
            <w:div w:id="1642270857">
              <w:marLeft w:val="0"/>
              <w:marRight w:val="0"/>
              <w:marTop w:val="0"/>
              <w:marBottom w:val="0"/>
              <w:divBdr>
                <w:top w:val="none" w:sz="0" w:space="0" w:color="auto"/>
                <w:left w:val="none" w:sz="0" w:space="0" w:color="auto"/>
                <w:bottom w:val="none" w:sz="0" w:space="0" w:color="auto"/>
                <w:right w:val="none" w:sz="0" w:space="0" w:color="auto"/>
              </w:divBdr>
              <w:divsChild>
                <w:div w:id="1263031278">
                  <w:marLeft w:val="0"/>
                  <w:marRight w:val="0"/>
                  <w:marTop w:val="0"/>
                  <w:marBottom w:val="0"/>
                  <w:divBdr>
                    <w:top w:val="none" w:sz="0" w:space="0" w:color="auto"/>
                    <w:left w:val="none" w:sz="0" w:space="0" w:color="auto"/>
                    <w:bottom w:val="none" w:sz="0" w:space="0" w:color="auto"/>
                    <w:right w:val="none" w:sz="0" w:space="0" w:color="auto"/>
                  </w:divBdr>
                  <w:divsChild>
                    <w:div w:id="1888684166">
                      <w:marLeft w:val="0"/>
                      <w:marRight w:val="0"/>
                      <w:marTop w:val="0"/>
                      <w:marBottom w:val="0"/>
                      <w:divBdr>
                        <w:top w:val="none" w:sz="0" w:space="0" w:color="auto"/>
                        <w:left w:val="none" w:sz="0" w:space="0" w:color="auto"/>
                        <w:bottom w:val="none" w:sz="0" w:space="0" w:color="auto"/>
                        <w:right w:val="none" w:sz="0" w:space="0" w:color="auto"/>
                      </w:divBdr>
                      <w:divsChild>
                        <w:div w:id="639842948">
                          <w:marLeft w:val="0"/>
                          <w:marRight w:val="0"/>
                          <w:marTop w:val="0"/>
                          <w:marBottom w:val="0"/>
                          <w:divBdr>
                            <w:top w:val="none" w:sz="0" w:space="0" w:color="auto"/>
                            <w:left w:val="none" w:sz="0" w:space="0" w:color="auto"/>
                            <w:bottom w:val="none" w:sz="0" w:space="0" w:color="auto"/>
                            <w:right w:val="none" w:sz="0" w:space="0" w:color="auto"/>
                          </w:divBdr>
                        </w:div>
                      </w:divsChild>
                    </w:div>
                    <w:div w:id="1781486672">
                      <w:marLeft w:val="0"/>
                      <w:marRight w:val="0"/>
                      <w:marTop w:val="0"/>
                      <w:marBottom w:val="0"/>
                      <w:divBdr>
                        <w:top w:val="none" w:sz="0" w:space="0" w:color="auto"/>
                        <w:left w:val="none" w:sz="0" w:space="0" w:color="auto"/>
                        <w:bottom w:val="none" w:sz="0" w:space="0" w:color="auto"/>
                        <w:right w:val="none" w:sz="0" w:space="0" w:color="auto"/>
                      </w:divBdr>
                      <w:divsChild>
                        <w:div w:id="371656590">
                          <w:marLeft w:val="0"/>
                          <w:marRight w:val="0"/>
                          <w:marTop w:val="0"/>
                          <w:marBottom w:val="0"/>
                          <w:divBdr>
                            <w:top w:val="none" w:sz="0" w:space="0" w:color="auto"/>
                            <w:left w:val="none" w:sz="0" w:space="0" w:color="auto"/>
                            <w:bottom w:val="none" w:sz="0" w:space="0" w:color="auto"/>
                            <w:right w:val="none" w:sz="0" w:space="0" w:color="auto"/>
                          </w:divBdr>
                        </w:div>
                      </w:divsChild>
                    </w:div>
                    <w:div w:id="155800733">
                      <w:marLeft w:val="0"/>
                      <w:marRight w:val="0"/>
                      <w:marTop w:val="0"/>
                      <w:marBottom w:val="0"/>
                      <w:divBdr>
                        <w:top w:val="none" w:sz="0" w:space="0" w:color="auto"/>
                        <w:left w:val="none" w:sz="0" w:space="0" w:color="auto"/>
                        <w:bottom w:val="none" w:sz="0" w:space="0" w:color="auto"/>
                        <w:right w:val="none" w:sz="0" w:space="0" w:color="auto"/>
                      </w:divBdr>
                      <w:divsChild>
                        <w:div w:id="975644588">
                          <w:marLeft w:val="0"/>
                          <w:marRight w:val="0"/>
                          <w:marTop w:val="0"/>
                          <w:marBottom w:val="0"/>
                          <w:divBdr>
                            <w:top w:val="none" w:sz="0" w:space="0" w:color="auto"/>
                            <w:left w:val="none" w:sz="0" w:space="0" w:color="auto"/>
                            <w:bottom w:val="none" w:sz="0" w:space="0" w:color="auto"/>
                            <w:right w:val="none" w:sz="0" w:space="0" w:color="auto"/>
                          </w:divBdr>
                        </w:div>
                      </w:divsChild>
                    </w:div>
                    <w:div w:id="311982442">
                      <w:marLeft w:val="0"/>
                      <w:marRight w:val="0"/>
                      <w:marTop w:val="0"/>
                      <w:marBottom w:val="0"/>
                      <w:divBdr>
                        <w:top w:val="none" w:sz="0" w:space="0" w:color="auto"/>
                        <w:left w:val="none" w:sz="0" w:space="0" w:color="auto"/>
                        <w:bottom w:val="none" w:sz="0" w:space="0" w:color="auto"/>
                        <w:right w:val="none" w:sz="0" w:space="0" w:color="auto"/>
                      </w:divBdr>
                      <w:divsChild>
                        <w:div w:id="773481823">
                          <w:marLeft w:val="0"/>
                          <w:marRight w:val="0"/>
                          <w:marTop w:val="0"/>
                          <w:marBottom w:val="0"/>
                          <w:divBdr>
                            <w:top w:val="none" w:sz="0" w:space="0" w:color="auto"/>
                            <w:left w:val="none" w:sz="0" w:space="0" w:color="auto"/>
                            <w:bottom w:val="none" w:sz="0" w:space="0" w:color="auto"/>
                            <w:right w:val="none" w:sz="0" w:space="0" w:color="auto"/>
                          </w:divBdr>
                        </w:div>
                      </w:divsChild>
                    </w:div>
                    <w:div w:id="589461976">
                      <w:marLeft w:val="0"/>
                      <w:marRight w:val="0"/>
                      <w:marTop w:val="0"/>
                      <w:marBottom w:val="0"/>
                      <w:divBdr>
                        <w:top w:val="none" w:sz="0" w:space="0" w:color="auto"/>
                        <w:left w:val="none" w:sz="0" w:space="0" w:color="auto"/>
                        <w:bottom w:val="none" w:sz="0" w:space="0" w:color="auto"/>
                        <w:right w:val="none" w:sz="0" w:space="0" w:color="auto"/>
                      </w:divBdr>
                      <w:divsChild>
                        <w:div w:id="1304626731">
                          <w:marLeft w:val="0"/>
                          <w:marRight w:val="0"/>
                          <w:marTop w:val="0"/>
                          <w:marBottom w:val="0"/>
                          <w:divBdr>
                            <w:top w:val="none" w:sz="0" w:space="0" w:color="auto"/>
                            <w:left w:val="none" w:sz="0" w:space="0" w:color="auto"/>
                            <w:bottom w:val="none" w:sz="0" w:space="0" w:color="auto"/>
                            <w:right w:val="none" w:sz="0" w:space="0" w:color="auto"/>
                          </w:divBdr>
                        </w:div>
                      </w:divsChild>
                    </w:div>
                    <w:div w:id="1435513707">
                      <w:marLeft w:val="0"/>
                      <w:marRight w:val="0"/>
                      <w:marTop w:val="0"/>
                      <w:marBottom w:val="0"/>
                      <w:divBdr>
                        <w:top w:val="none" w:sz="0" w:space="0" w:color="auto"/>
                        <w:left w:val="none" w:sz="0" w:space="0" w:color="auto"/>
                        <w:bottom w:val="none" w:sz="0" w:space="0" w:color="auto"/>
                        <w:right w:val="none" w:sz="0" w:space="0" w:color="auto"/>
                      </w:divBdr>
                      <w:divsChild>
                        <w:div w:id="2105689455">
                          <w:marLeft w:val="0"/>
                          <w:marRight w:val="0"/>
                          <w:marTop w:val="0"/>
                          <w:marBottom w:val="0"/>
                          <w:divBdr>
                            <w:top w:val="none" w:sz="0" w:space="0" w:color="auto"/>
                            <w:left w:val="none" w:sz="0" w:space="0" w:color="auto"/>
                            <w:bottom w:val="none" w:sz="0" w:space="0" w:color="auto"/>
                            <w:right w:val="none" w:sz="0" w:space="0" w:color="auto"/>
                          </w:divBdr>
                        </w:div>
                      </w:divsChild>
                    </w:div>
                    <w:div w:id="1011180038">
                      <w:marLeft w:val="0"/>
                      <w:marRight w:val="0"/>
                      <w:marTop w:val="0"/>
                      <w:marBottom w:val="0"/>
                      <w:divBdr>
                        <w:top w:val="none" w:sz="0" w:space="0" w:color="auto"/>
                        <w:left w:val="none" w:sz="0" w:space="0" w:color="auto"/>
                        <w:bottom w:val="none" w:sz="0" w:space="0" w:color="auto"/>
                        <w:right w:val="none" w:sz="0" w:space="0" w:color="auto"/>
                      </w:divBdr>
                      <w:divsChild>
                        <w:div w:id="1542860555">
                          <w:marLeft w:val="0"/>
                          <w:marRight w:val="0"/>
                          <w:marTop w:val="0"/>
                          <w:marBottom w:val="0"/>
                          <w:divBdr>
                            <w:top w:val="none" w:sz="0" w:space="0" w:color="auto"/>
                            <w:left w:val="none" w:sz="0" w:space="0" w:color="auto"/>
                            <w:bottom w:val="none" w:sz="0" w:space="0" w:color="auto"/>
                            <w:right w:val="none" w:sz="0" w:space="0" w:color="auto"/>
                          </w:divBdr>
                        </w:div>
                      </w:divsChild>
                    </w:div>
                    <w:div w:id="860316971">
                      <w:marLeft w:val="0"/>
                      <w:marRight w:val="0"/>
                      <w:marTop w:val="0"/>
                      <w:marBottom w:val="0"/>
                      <w:divBdr>
                        <w:top w:val="none" w:sz="0" w:space="0" w:color="auto"/>
                        <w:left w:val="none" w:sz="0" w:space="0" w:color="auto"/>
                        <w:bottom w:val="none" w:sz="0" w:space="0" w:color="auto"/>
                        <w:right w:val="none" w:sz="0" w:space="0" w:color="auto"/>
                      </w:divBdr>
                      <w:divsChild>
                        <w:div w:id="7823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821939-4C50-44A4-B2C8-EC5057C30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Avdhut Madhavi</cp:lastModifiedBy>
  <cp:revision>3</cp:revision>
  <dcterms:created xsi:type="dcterms:W3CDTF">2026-10-20T17:06:00Z</dcterms:created>
  <dcterms:modified xsi:type="dcterms:W3CDTF">2026-10-25T19:10:00Z</dcterms:modified>
  <cp:category/>
</cp:coreProperties>
</file>