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187CFE" w14:textId="091F48D5" w:rsidR="00AB201E" w:rsidRPr="005A01B1" w:rsidRDefault="00000000">
      <w:pPr>
        <w:rPr>
          <w:sz w:val="24"/>
          <w:szCs w:val="24"/>
          <w:lang w:val="ru-RU"/>
        </w:rPr>
      </w:pPr>
      <w:r w:rsidRPr="005A01B1">
        <w:rPr>
          <w:b/>
          <w:sz w:val="24"/>
          <w:szCs w:val="24"/>
          <w:lang w:val="ru-RU"/>
        </w:rPr>
        <w:t>ДОГОВОР ТРАНСПОРТНОЙ ЭКСПЕДИЦИИ С ЭКСПЕДИТОРОМ</w:t>
      </w:r>
      <w:r w:rsidR="005A01B1">
        <w:rPr>
          <w:b/>
          <w:sz w:val="24"/>
          <w:szCs w:val="24"/>
          <w:lang w:val="ru-RU"/>
        </w:rPr>
        <w:t xml:space="preserve"> № ДЭ-2026-0001</w:t>
      </w:r>
    </w:p>
    <w:p w14:paraId="66A23B71" w14:textId="77777777" w:rsidR="005A01B1" w:rsidRDefault="005A01B1" w:rsidP="005A01B1">
      <w:pPr>
        <w:jc w:val="left"/>
        <w:rPr>
          <w:i/>
          <w:sz w:val="18"/>
          <w:lang w:val="ru-RU"/>
        </w:rPr>
      </w:pPr>
    </w:p>
    <w:p w14:paraId="78CF4034" w14:textId="77777777" w:rsidR="005A01B1" w:rsidRDefault="005A01B1" w:rsidP="005A01B1">
      <w:pPr>
        <w:jc w:val="left"/>
        <w:rPr>
          <w:i/>
          <w:sz w:val="18"/>
          <w:lang w:val="ru-RU"/>
        </w:rPr>
      </w:pPr>
      <w:r w:rsidRPr="00DD28BB">
        <w:rPr>
          <w:i/>
          <w:sz w:val="18"/>
          <w:lang w:val="ru-RU"/>
        </w:rPr>
        <w:t xml:space="preserve">г. Санкт-Петербург </w:t>
      </w:r>
      <w:r>
        <w:rPr>
          <w:i/>
          <w:sz w:val="18"/>
          <w:lang w:val="ru-RU"/>
        </w:rPr>
        <w:tab/>
      </w:r>
      <w:r>
        <w:rPr>
          <w:i/>
          <w:sz w:val="18"/>
          <w:lang w:val="ru-RU"/>
        </w:rPr>
        <w:tab/>
      </w:r>
      <w:r>
        <w:rPr>
          <w:i/>
          <w:sz w:val="18"/>
          <w:lang w:val="ru-RU"/>
        </w:rPr>
        <w:tab/>
      </w:r>
      <w:r>
        <w:rPr>
          <w:i/>
          <w:sz w:val="18"/>
          <w:lang w:val="ru-RU"/>
        </w:rPr>
        <w:tab/>
      </w:r>
      <w:r>
        <w:rPr>
          <w:i/>
          <w:sz w:val="18"/>
          <w:lang w:val="ru-RU"/>
        </w:rPr>
        <w:tab/>
      </w:r>
      <w:r>
        <w:rPr>
          <w:i/>
          <w:sz w:val="18"/>
          <w:lang w:val="ru-RU"/>
        </w:rPr>
        <w:tab/>
      </w:r>
      <w:r>
        <w:rPr>
          <w:i/>
          <w:sz w:val="18"/>
          <w:lang w:val="ru-RU"/>
        </w:rPr>
        <w:tab/>
      </w:r>
      <w:r>
        <w:rPr>
          <w:i/>
          <w:sz w:val="18"/>
          <w:lang w:val="ru-RU"/>
        </w:rPr>
        <w:tab/>
      </w:r>
      <w:r>
        <w:rPr>
          <w:i/>
          <w:sz w:val="18"/>
          <w:lang w:val="ru-RU"/>
        </w:rPr>
        <w:tab/>
      </w:r>
      <w:r w:rsidRPr="00DD28BB">
        <w:rPr>
          <w:i/>
          <w:sz w:val="18"/>
          <w:lang w:val="ru-RU"/>
        </w:rPr>
        <w:t>«</w:t>
      </w:r>
      <w:r>
        <w:rPr>
          <w:i/>
          <w:sz w:val="18"/>
          <w:lang w:val="ru-RU"/>
        </w:rPr>
        <w:t>01</w:t>
      </w:r>
      <w:r w:rsidRPr="00DD28BB">
        <w:rPr>
          <w:i/>
          <w:sz w:val="18"/>
          <w:lang w:val="ru-RU"/>
        </w:rPr>
        <w:t xml:space="preserve">» </w:t>
      </w:r>
      <w:r>
        <w:rPr>
          <w:i/>
          <w:sz w:val="18"/>
          <w:lang w:val="ru-RU"/>
        </w:rPr>
        <w:t>сентября</w:t>
      </w:r>
      <w:r w:rsidRPr="00DD28BB">
        <w:rPr>
          <w:i/>
          <w:sz w:val="18"/>
          <w:lang w:val="ru-RU"/>
        </w:rPr>
        <w:t xml:space="preserve"> 20</w:t>
      </w:r>
      <w:r>
        <w:rPr>
          <w:i/>
          <w:sz w:val="18"/>
          <w:lang w:val="ru-RU"/>
        </w:rPr>
        <w:t>26</w:t>
      </w:r>
      <w:r w:rsidRPr="00DD28BB">
        <w:rPr>
          <w:i/>
          <w:sz w:val="18"/>
          <w:lang w:val="ru-RU"/>
        </w:rPr>
        <w:t xml:space="preserve"> г.</w:t>
      </w:r>
    </w:p>
    <w:p w14:paraId="41DF0925" w14:textId="77777777" w:rsidR="005A01B1" w:rsidRDefault="005A01B1" w:rsidP="005A01B1">
      <w:pPr>
        <w:rPr>
          <w:lang w:val="ru-RU"/>
        </w:rPr>
      </w:pPr>
    </w:p>
    <w:p w14:paraId="3F7CFF7C" w14:textId="58B76562" w:rsidR="00AB201E" w:rsidRPr="005A01B1" w:rsidRDefault="005A01B1" w:rsidP="005A01B1">
      <w:pPr>
        <w:rPr>
          <w:lang w:val="ru-RU"/>
        </w:rPr>
      </w:pPr>
      <w:r>
        <w:rPr>
          <w:lang w:val="ru-RU"/>
        </w:rPr>
        <w:t>ОБЩЕСТВО С ОГРАНИЧЕННОЙ ОТВЕТСТВЕННОСТЬЮ</w:t>
      </w:r>
      <w:r w:rsidRPr="000E76E7">
        <w:rPr>
          <w:lang w:val="ru-RU"/>
        </w:rPr>
        <w:t xml:space="preserve"> «НОВЫЙ ПРОЕКТ», ОГРН 1127847589418</w:t>
      </w:r>
      <w:r>
        <w:rPr>
          <w:lang w:val="ru-RU"/>
        </w:rPr>
        <w:t xml:space="preserve">, </w:t>
      </w:r>
      <w:r w:rsidR="00000000" w:rsidRPr="005A01B1">
        <w:rPr>
          <w:lang w:val="ru-RU"/>
        </w:rPr>
        <w:t xml:space="preserve">именуемое в дальнейшем «Клиент», в лице </w:t>
      </w:r>
      <w:r>
        <w:rPr>
          <w:lang w:val="ru-RU"/>
        </w:rPr>
        <w:t>Генерального директора Мищенко Дины Владимировны</w:t>
      </w:r>
      <w:r w:rsidR="00000000" w:rsidRPr="005A01B1">
        <w:rPr>
          <w:lang w:val="ru-RU"/>
        </w:rPr>
        <w:t>, действующе</w:t>
      </w:r>
      <w:r>
        <w:rPr>
          <w:lang w:val="ru-RU"/>
        </w:rPr>
        <w:t>й</w:t>
      </w:r>
      <w:r w:rsidR="00000000" w:rsidRPr="005A01B1">
        <w:rPr>
          <w:lang w:val="ru-RU"/>
        </w:rPr>
        <w:t xml:space="preserve"> на основании </w:t>
      </w:r>
      <w:r>
        <w:rPr>
          <w:lang w:val="ru-RU"/>
        </w:rPr>
        <w:t>Устава</w:t>
      </w:r>
      <w:r w:rsidR="00000000" w:rsidRPr="005A01B1">
        <w:rPr>
          <w:lang w:val="ru-RU"/>
        </w:rPr>
        <w:t>, с одной стороны, и ______________________________________, именуемое в дальнейшем «Экспедитор», в лице ____________________, действующего на основании ____________________, с другой стороны, совместно именуемые «Стороны», заключили настоящий договор о нижеследующем.</w:t>
      </w:r>
    </w:p>
    <w:p w14:paraId="39621748" w14:textId="77777777" w:rsidR="00AB201E" w:rsidRPr="005A01B1" w:rsidRDefault="00000000">
      <w:pPr>
        <w:pStyle w:val="1"/>
        <w:spacing w:after="60"/>
        <w:rPr>
          <w:lang w:val="ru-RU"/>
        </w:rPr>
      </w:pPr>
      <w:r w:rsidRPr="005A01B1">
        <w:rPr>
          <w:lang w:val="ru-RU"/>
        </w:rPr>
        <w:t>1. ПРЕДМЕТ</w:t>
      </w:r>
    </w:p>
    <w:p w14:paraId="0323F9D4" w14:textId="77777777" w:rsidR="00AB201E" w:rsidRPr="005A01B1" w:rsidRDefault="00000000">
      <w:pPr>
        <w:rPr>
          <w:lang w:val="ru-RU"/>
        </w:rPr>
      </w:pPr>
      <w:r w:rsidRPr="005A01B1">
        <w:rPr>
          <w:b/>
          <w:lang w:val="ru-RU"/>
        </w:rPr>
        <w:t xml:space="preserve">1.1. </w:t>
      </w:r>
      <w:r w:rsidRPr="005A01B1">
        <w:rPr>
          <w:lang w:val="ru-RU"/>
        </w:rPr>
        <w:t>Экспедитор за вознаграждение и за счет Клиента организует выполнение транспортно-экспедиционных услуг по конкретным поручениям Клиента.</w:t>
      </w:r>
    </w:p>
    <w:p w14:paraId="1633F73C" w14:textId="77777777" w:rsidR="00AB201E" w:rsidRPr="005A01B1" w:rsidRDefault="00000000">
      <w:pPr>
        <w:rPr>
          <w:lang w:val="ru-RU"/>
        </w:rPr>
      </w:pPr>
      <w:r w:rsidRPr="005A01B1">
        <w:rPr>
          <w:b/>
          <w:lang w:val="ru-RU"/>
        </w:rPr>
        <w:t xml:space="preserve">1.2. </w:t>
      </w:r>
      <w:r w:rsidRPr="005A01B1">
        <w:rPr>
          <w:lang w:val="ru-RU"/>
        </w:rPr>
        <w:t>Экспедитор вправе привлекать перевозчиков и иных лиц, если поручением не установлено личное исполнение, оставаясь ответственным перед Клиентом в предусмотренном законом объеме.</w:t>
      </w:r>
    </w:p>
    <w:p w14:paraId="62A07BA2" w14:textId="77777777" w:rsidR="00AB201E" w:rsidRPr="005A01B1" w:rsidRDefault="00000000">
      <w:pPr>
        <w:rPr>
          <w:lang w:val="ru-RU"/>
        </w:rPr>
      </w:pPr>
      <w:r w:rsidRPr="005A01B1">
        <w:rPr>
          <w:b/>
          <w:lang w:val="ru-RU"/>
        </w:rPr>
        <w:t xml:space="preserve">1.3. </w:t>
      </w:r>
      <w:r w:rsidRPr="005A01B1">
        <w:rPr>
          <w:lang w:val="ru-RU"/>
        </w:rPr>
        <w:t>Клиент вправе потребовать сведения о фактическом перевозчике, ТС и водителе в объеме, необходимом для оформления обязательных перевозочных документов, проверки законности перевозки и исполнения обязательств Клиента перед своим заказчиком.</w:t>
      </w:r>
    </w:p>
    <w:p w14:paraId="41B3E798" w14:textId="77777777" w:rsidR="00AB201E" w:rsidRPr="005A01B1" w:rsidRDefault="00000000">
      <w:pPr>
        <w:pStyle w:val="1"/>
        <w:spacing w:after="60"/>
        <w:rPr>
          <w:lang w:val="ru-RU"/>
        </w:rPr>
      </w:pPr>
      <w:r w:rsidRPr="005A01B1">
        <w:rPr>
          <w:lang w:val="ru-RU"/>
        </w:rPr>
        <w:t>2. ПОРУЧЕНИЕ И ПРИНЯТИЕ ГРУЗА</w:t>
      </w:r>
    </w:p>
    <w:p w14:paraId="2DC881B8" w14:textId="77777777" w:rsidR="00AB201E" w:rsidRPr="005A01B1" w:rsidRDefault="00000000">
      <w:pPr>
        <w:rPr>
          <w:lang w:val="ru-RU"/>
        </w:rPr>
      </w:pPr>
      <w:r w:rsidRPr="005A01B1">
        <w:rPr>
          <w:b/>
          <w:lang w:val="ru-RU"/>
        </w:rPr>
        <w:t xml:space="preserve">2.1. </w:t>
      </w:r>
      <w:r w:rsidRPr="005A01B1">
        <w:rPr>
          <w:lang w:val="ru-RU"/>
        </w:rPr>
        <w:t>Каждый рейс оформляется поручением Клиента Экспедитору. Экспедитор подтверждает принятие поручения в установленном электронном порядке.</w:t>
      </w:r>
    </w:p>
    <w:p w14:paraId="00253EF9" w14:textId="77777777" w:rsidR="00AB201E" w:rsidRPr="005A01B1" w:rsidRDefault="00000000">
      <w:pPr>
        <w:rPr>
          <w:lang w:val="ru-RU"/>
        </w:rPr>
      </w:pPr>
      <w:r w:rsidRPr="005A01B1">
        <w:rPr>
          <w:b/>
          <w:lang w:val="ru-RU"/>
        </w:rPr>
        <w:t xml:space="preserve">2.2. </w:t>
      </w:r>
      <w:r w:rsidRPr="005A01B1">
        <w:rPr>
          <w:lang w:val="ru-RU"/>
        </w:rPr>
        <w:t>Если Экспедитор принимает груз во владение, он своевременно формирует экспедиторскую расписку в пользу Клиента и направляет ее сведения в ГИС ЭПД в установленном порядке.</w:t>
      </w:r>
    </w:p>
    <w:p w14:paraId="2FED82BE" w14:textId="77777777" w:rsidR="00AB201E" w:rsidRPr="005A01B1" w:rsidRDefault="00000000">
      <w:pPr>
        <w:rPr>
          <w:lang w:val="ru-RU"/>
        </w:rPr>
      </w:pPr>
      <w:r w:rsidRPr="005A01B1">
        <w:rPr>
          <w:b/>
          <w:lang w:val="ru-RU"/>
        </w:rPr>
        <w:t xml:space="preserve">2.3. </w:t>
      </w:r>
      <w:r w:rsidRPr="005A01B1">
        <w:rPr>
          <w:lang w:val="ru-RU"/>
        </w:rPr>
        <w:t>Экспедитор не вправе изменять существенные условия поручения без согласия Клиента, кроме предусмотренных законом случаев действий в интересах Клиента.</w:t>
      </w:r>
    </w:p>
    <w:p w14:paraId="45BD73EA" w14:textId="77777777" w:rsidR="00AB201E" w:rsidRPr="005A01B1" w:rsidRDefault="00000000">
      <w:pPr>
        <w:pStyle w:val="1"/>
        <w:spacing w:after="60"/>
        <w:rPr>
          <w:lang w:val="ru-RU"/>
        </w:rPr>
      </w:pPr>
      <w:r w:rsidRPr="005A01B1">
        <w:rPr>
          <w:lang w:val="ru-RU"/>
        </w:rPr>
        <w:t>3. ТРЕБОВАНИЯ К ФАКТИЧЕСКОМУ ПЕРЕВОЗЧИКУ</w:t>
      </w:r>
    </w:p>
    <w:p w14:paraId="1014A569" w14:textId="77777777" w:rsidR="00AB201E" w:rsidRPr="005A01B1" w:rsidRDefault="00000000">
      <w:pPr>
        <w:rPr>
          <w:lang w:val="ru-RU"/>
        </w:rPr>
      </w:pPr>
      <w:r w:rsidRPr="005A01B1">
        <w:rPr>
          <w:b/>
          <w:lang w:val="ru-RU"/>
        </w:rPr>
        <w:t xml:space="preserve">3.1. </w:t>
      </w:r>
      <w:r w:rsidRPr="005A01B1">
        <w:rPr>
          <w:lang w:val="ru-RU"/>
        </w:rPr>
        <w:t>Экспедитор привлекает лиц, обладающих необходимой правоспособностью, документами, ТС, страхованием и разрешениями. По запросу Клиента предоставляет подтверждающие сведения до подачи ТС, если это объективно возможно.</w:t>
      </w:r>
    </w:p>
    <w:p w14:paraId="031A78FA" w14:textId="77777777" w:rsidR="00AB201E" w:rsidRPr="005A01B1" w:rsidRDefault="00000000">
      <w:pPr>
        <w:rPr>
          <w:lang w:val="ru-RU"/>
        </w:rPr>
      </w:pPr>
      <w:r w:rsidRPr="005A01B1">
        <w:rPr>
          <w:b/>
          <w:lang w:val="ru-RU"/>
        </w:rPr>
        <w:t xml:space="preserve">3.2. </w:t>
      </w:r>
      <w:r w:rsidRPr="005A01B1">
        <w:rPr>
          <w:lang w:val="ru-RU"/>
        </w:rPr>
        <w:t>Экспедитор обеспечивает соответствие фактически поданного ТС и водителя сведениям, переданным Клиенту, либо заблаговременно согласует замену.</w:t>
      </w:r>
    </w:p>
    <w:p w14:paraId="299FBB68" w14:textId="77777777" w:rsidR="00AB201E" w:rsidRPr="005A01B1" w:rsidRDefault="00000000">
      <w:pPr>
        <w:rPr>
          <w:lang w:val="ru-RU"/>
        </w:rPr>
      </w:pPr>
      <w:r w:rsidRPr="005A01B1">
        <w:rPr>
          <w:b/>
          <w:lang w:val="ru-RU"/>
        </w:rPr>
        <w:t xml:space="preserve">3.3. </w:t>
      </w:r>
      <w:r w:rsidRPr="005A01B1">
        <w:rPr>
          <w:lang w:val="ru-RU"/>
        </w:rPr>
        <w:t>Если поручение предусматривает температурный режим, санобработку, медкнижку, пломбирование, специальные разрешения или иной режим, Экспедитор обеспечивает соблюдение соответствующего требования привлеченными лицами.</w:t>
      </w:r>
    </w:p>
    <w:p w14:paraId="6FE53B2E" w14:textId="77777777" w:rsidR="00AB201E" w:rsidRPr="005A01B1" w:rsidRDefault="00000000">
      <w:pPr>
        <w:pStyle w:val="1"/>
        <w:spacing w:after="60"/>
        <w:rPr>
          <w:lang w:val="ru-RU"/>
        </w:rPr>
      </w:pPr>
      <w:r w:rsidRPr="005A01B1">
        <w:rPr>
          <w:lang w:val="ru-RU"/>
        </w:rPr>
        <w:t>4. ДОКУМЕНТООБОРОТ</w:t>
      </w:r>
    </w:p>
    <w:p w14:paraId="481C3F9C" w14:textId="77777777" w:rsidR="00AB201E" w:rsidRPr="005A01B1" w:rsidRDefault="00000000">
      <w:pPr>
        <w:rPr>
          <w:lang w:val="ru-RU"/>
        </w:rPr>
      </w:pPr>
      <w:r w:rsidRPr="005A01B1">
        <w:rPr>
          <w:b/>
          <w:lang w:val="ru-RU"/>
        </w:rPr>
        <w:t xml:space="preserve">4.1. </w:t>
      </w:r>
      <w:r w:rsidRPr="005A01B1">
        <w:rPr>
          <w:lang w:val="ru-RU"/>
        </w:rPr>
        <w:t xml:space="preserve">Экспедитор обеспечивает своевременное формирование/подписание документов в своей роли и получение действий привлеченного перевозчика, необходимых для корректного </w:t>
      </w:r>
      <w:proofErr w:type="spellStart"/>
      <w:r w:rsidRPr="005A01B1">
        <w:rPr>
          <w:lang w:val="ru-RU"/>
        </w:rPr>
        <w:t>ЭТрН</w:t>
      </w:r>
      <w:proofErr w:type="spellEnd"/>
      <w:r w:rsidRPr="005A01B1">
        <w:rPr>
          <w:lang w:val="ru-RU"/>
        </w:rPr>
        <w:t xml:space="preserve"> и иных ЭПД.</w:t>
      </w:r>
    </w:p>
    <w:p w14:paraId="7EC10CB9" w14:textId="77777777" w:rsidR="00AB201E" w:rsidRPr="005A01B1" w:rsidRDefault="00000000">
      <w:pPr>
        <w:rPr>
          <w:lang w:val="ru-RU"/>
        </w:rPr>
      </w:pPr>
      <w:r w:rsidRPr="005A01B1">
        <w:rPr>
          <w:b/>
          <w:lang w:val="ru-RU"/>
        </w:rPr>
        <w:t xml:space="preserve">4.2. </w:t>
      </w:r>
      <w:r w:rsidRPr="005A01B1">
        <w:rPr>
          <w:lang w:val="ru-RU"/>
        </w:rPr>
        <w:t>По завершении рейса Экспедитор передает Клиенту УПД/акт и предусмотренный поручением комплект подтверждающих документов.</w:t>
      </w:r>
    </w:p>
    <w:p w14:paraId="4F12193B" w14:textId="77777777" w:rsidR="00AB201E" w:rsidRPr="005A01B1" w:rsidRDefault="00000000">
      <w:pPr>
        <w:pStyle w:val="1"/>
        <w:spacing w:after="60"/>
        <w:rPr>
          <w:lang w:val="ru-RU"/>
        </w:rPr>
      </w:pPr>
      <w:r w:rsidRPr="005A01B1">
        <w:rPr>
          <w:lang w:val="ru-RU"/>
        </w:rPr>
        <w:t>5. СОХРАННОСТЬ ГРУЗА И ИНЦИДЕНТЫ</w:t>
      </w:r>
    </w:p>
    <w:p w14:paraId="045EC83A" w14:textId="77777777" w:rsidR="00AB201E" w:rsidRPr="005A01B1" w:rsidRDefault="00000000">
      <w:pPr>
        <w:rPr>
          <w:lang w:val="ru-RU"/>
        </w:rPr>
      </w:pPr>
      <w:r w:rsidRPr="005A01B1">
        <w:rPr>
          <w:b/>
          <w:lang w:val="ru-RU"/>
        </w:rPr>
        <w:t xml:space="preserve">5.1. </w:t>
      </w:r>
      <w:r w:rsidRPr="005A01B1">
        <w:rPr>
          <w:lang w:val="ru-RU"/>
        </w:rPr>
        <w:t>Экспедитор несет ответственность перед Клиентом за утрату, недостачу, повреждение груза и иные нарушения в соответствии с Федеральным законом № 87-ФЗ, ГК РФ и настоящим Договором.</w:t>
      </w:r>
    </w:p>
    <w:p w14:paraId="4333F9BD" w14:textId="77777777" w:rsidR="00AB201E" w:rsidRPr="005A01B1" w:rsidRDefault="00000000">
      <w:pPr>
        <w:rPr>
          <w:lang w:val="ru-RU"/>
        </w:rPr>
      </w:pPr>
      <w:r w:rsidRPr="005A01B1">
        <w:rPr>
          <w:b/>
          <w:lang w:val="ru-RU"/>
        </w:rPr>
        <w:t xml:space="preserve">5.2. </w:t>
      </w:r>
      <w:r w:rsidRPr="005A01B1">
        <w:rPr>
          <w:lang w:val="ru-RU"/>
        </w:rPr>
        <w:t>О ДТП, задержании, утрате, повреждении, нарушении температурного режима, пломбы или существенной задержке Экспедитор уведомляет Клиента незамедлительно и организует документальную фиксацию обстоятельств.</w:t>
      </w:r>
    </w:p>
    <w:p w14:paraId="3C00A8FE" w14:textId="77777777" w:rsidR="00AB201E" w:rsidRPr="005A01B1" w:rsidRDefault="00000000">
      <w:pPr>
        <w:rPr>
          <w:lang w:val="ru-RU"/>
        </w:rPr>
      </w:pPr>
      <w:r w:rsidRPr="005A01B1">
        <w:rPr>
          <w:b/>
          <w:lang w:val="ru-RU"/>
        </w:rPr>
        <w:t xml:space="preserve">5.3. </w:t>
      </w:r>
      <w:r w:rsidRPr="005A01B1">
        <w:rPr>
          <w:lang w:val="ru-RU"/>
        </w:rPr>
        <w:t>Экспедитор сохраняет и предоставляет Клиенту документы и сведения, необходимые для предъявления требований к фактическому перевозчику и иным виновным лицам.</w:t>
      </w:r>
    </w:p>
    <w:p w14:paraId="005FF03E" w14:textId="77777777" w:rsidR="00AB201E" w:rsidRPr="005A01B1" w:rsidRDefault="00000000">
      <w:pPr>
        <w:pStyle w:val="1"/>
        <w:spacing w:after="60"/>
        <w:rPr>
          <w:lang w:val="ru-RU"/>
        </w:rPr>
      </w:pPr>
      <w:r w:rsidRPr="005A01B1">
        <w:rPr>
          <w:lang w:val="ru-RU"/>
        </w:rPr>
        <w:lastRenderedPageBreak/>
        <w:t>6. ЦЕНА И РАСЧЕТЫ</w:t>
      </w:r>
    </w:p>
    <w:p w14:paraId="7B903770" w14:textId="77777777" w:rsidR="00AB201E" w:rsidRPr="005A01B1" w:rsidRDefault="00000000">
      <w:pPr>
        <w:rPr>
          <w:lang w:val="ru-RU"/>
        </w:rPr>
      </w:pPr>
      <w:r w:rsidRPr="005A01B1">
        <w:rPr>
          <w:b/>
          <w:lang w:val="ru-RU"/>
        </w:rPr>
        <w:t xml:space="preserve">6.1. </w:t>
      </w:r>
      <w:r w:rsidRPr="005A01B1">
        <w:rPr>
          <w:lang w:val="ru-RU"/>
        </w:rPr>
        <w:t>Стоимость, НДС и срок оплаты определяются конкретным поручением/согласованными коммерческими условиями. Не согласованные заранее дополнительные расходы подлежат оплате только при наличии правового основания и подтверждающих документов.</w:t>
      </w:r>
    </w:p>
    <w:p w14:paraId="66ABB760" w14:textId="77777777" w:rsidR="00AB201E" w:rsidRPr="005A01B1" w:rsidRDefault="00000000">
      <w:pPr>
        <w:rPr>
          <w:lang w:val="ru-RU"/>
        </w:rPr>
      </w:pPr>
      <w:r w:rsidRPr="005A01B1">
        <w:rPr>
          <w:b/>
          <w:lang w:val="ru-RU"/>
        </w:rPr>
        <w:t xml:space="preserve">6.2. </w:t>
      </w:r>
      <w:r w:rsidRPr="005A01B1">
        <w:rPr>
          <w:lang w:val="ru-RU"/>
        </w:rPr>
        <w:t>При наличии документально подтвержденной претензии Клиента к качеству исполнения Стороны проводят сверку и претензионную процедуру; сам факт претензии не прекращает бесспорные денежные обязательства, если иное не предусмотрено законом.</w:t>
      </w:r>
    </w:p>
    <w:p w14:paraId="64A6D77B" w14:textId="77777777" w:rsidR="00AB201E" w:rsidRPr="005A01B1" w:rsidRDefault="00000000">
      <w:pPr>
        <w:pStyle w:val="1"/>
        <w:spacing w:after="60"/>
        <w:rPr>
          <w:lang w:val="ru-RU"/>
        </w:rPr>
      </w:pPr>
      <w:r w:rsidRPr="005A01B1">
        <w:rPr>
          <w:lang w:val="ru-RU"/>
        </w:rPr>
        <w:t>7. ОТВЕТСТВЕННОСТЬ И РЕГРЕСС</w:t>
      </w:r>
    </w:p>
    <w:p w14:paraId="6FA58251" w14:textId="77777777" w:rsidR="00AB201E" w:rsidRPr="005A01B1" w:rsidRDefault="00000000">
      <w:pPr>
        <w:rPr>
          <w:lang w:val="ru-RU"/>
        </w:rPr>
      </w:pPr>
      <w:r w:rsidRPr="005A01B1">
        <w:rPr>
          <w:b/>
          <w:lang w:val="ru-RU"/>
        </w:rPr>
        <w:t xml:space="preserve">7.1. </w:t>
      </w:r>
      <w:r w:rsidRPr="005A01B1">
        <w:rPr>
          <w:lang w:val="ru-RU"/>
        </w:rPr>
        <w:t>Если вследствие нарушения Экспедитора или привлеченных им лиц Клиент удовлетворил обоснованное требование своего заказчика, Клиент вправе предъявить Экспедитору требование о возмещении соответствующих сумм в объеме и при наличии оснований, установленных законом.</w:t>
      </w:r>
    </w:p>
    <w:p w14:paraId="3B854833" w14:textId="77777777" w:rsidR="00AB201E" w:rsidRPr="005A01B1" w:rsidRDefault="00000000">
      <w:pPr>
        <w:rPr>
          <w:lang w:val="ru-RU"/>
        </w:rPr>
      </w:pPr>
      <w:r w:rsidRPr="005A01B1">
        <w:rPr>
          <w:b/>
          <w:lang w:val="ru-RU"/>
        </w:rPr>
        <w:t xml:space="preserve">7.2. </w:t>
      </w:r>
      <w:r w:rsidRPr="005A01B1">
        <w:rPr>
          <w:lang w:val="ru-RU"/>
        </w:rPr>
        <w:t>Экспедитор по запросу Клиента содействует предъявлению требований фактическому перевозчику и передает имеющиеся доказательства, не ограничивая тем самым собственную ответственность перед Клиентом.</w:t>
      </w:r>
    </w:p>
    <w:p w14:paraId="032FA03A" w14:textId="77777777" w:rsidR="00AB201E" w:rsidRPr="005A01B1" w:rsidRDefault="00000000">
      <w:pPr>
        <w:rPr>
          <w:lang w:val="ru-RU"/>
        </w:rPr>
      </w:pPr>
      <w:r w:rsidRPr="005A01B1">
        <w:rPr>
          <w:b/>
          <w:lang w:val="ru-RU"/>
        </w:rPr>
        <w:t xml:space="preserve">7.3. </w:t>
      </w:r>
      <w:r w:rsidRPr="005A01B1">
        <w:rPr>
          <w:lang w:val="ru-RU"/>
        </w:rPr>
        <w:t>За просрочку исполнения денежных обязательств и иные нарушения применяются предусмотренные Федеральным законом № 87-ФЗ и иными обязательными нормами меры ответственности.</w:t>
      </w:r>
    </w:p>
    <w:p w14:paraId="5522806D" w14:textId="77777777" w:rsidR="00AB201E" w:rsidRPr="005A01B1" w:rsidRDefault="00000000">
      <w:pPr>
        <w:pStyle w:val="1"/>
        <w:spacing w:after="60"/>
        <w:rPr>
          <w:lang w:val="ru-RU"/>
        </w:rPr>
      </w:pPr>
      <w:r w:rsidRPr="005A01B1">
        <w:rPr>
          <w:lang w:val="ru-RU"/>
        </w:rPr>
        <w:t>8. ЭЛЕКТРОННЫЕ ДОКУМЕНТЫ</w:t>
      </w:r>
    </w:p>
    <w:p w14:paraId="27A5A7A6" w14:textId="77777777" w:rsidR="00AB201E" w:rsidRPr="005A01B1" w:rsidRDefault="00000000">
      <w:pPr>
        <w:rPr>
          <w:lang w:val="ru-RU"/>
        </w:rPr>
      </w:pPr>
      <w:r w:rsidRPr="005A01B1">
        <w:rPr>
          <w:b/>
          <w:lang w:val="ru-RU"/>
        </w:rPr>
        <w:t xml:space="preserve">8.1. </w:t>
      </w:r>
      <w:r w:rsidRPr="005A01B1">
        <w:rPr>
          <w:lang w:val="ru-RU"/>
        </w:rPr>
        <w:t>С 01.09.2026 экспедиторские документы формируются и направляются в ГИС ЭПД в обязательной электронной форме, кроме установленных законом исключений. Каждая Сторона обеспечивает необходимые подписи и полномочия.</w:t>
      </w:r>
    </w:p>
    <w:p w14:paraId="191D51D1" w14:textId="77777777" w:rsidR="00AB201E" w:rsidRPr="005A01B1" w:rsidRDefault="00000000">
      <w:pPr>
        <w:pStyle w:val="1"/>
        <w:spacing w:after="60"/>
        <w:rPr>
          <w:lang w:val="ru-RU"/>
        </w:rPr>
      </w:pPr>
      <w:r w:rsidRPr="005A01B1">
        <w:rPr>
          <w:lang w:val="ru-RU"/>
        </w:rPr>
        <w:t>9. СРОК, ПРЕТЕНЗИИ И СПОРЫ</w:t>
      </w:r>
    </w:p>
    <w:p w14:paraId="14D86F7B" w14:textId="77777777" w:rsidR="00AB201E" w:rsidRPr="005A01B1" w:rsidRDefault="00000000">
      <w:pPr>
        <w:rPr>
          <w:lang w:val="ru-RU"/>
        </w:rPr>
      </w:pPr>
      <w:r w:rsidRPr="005A01B1">
        <w:rPr>
          <w:b/>
          <w:lang w:val="ru-RU"/>
        </w:rPr>
        <w:t xml:space="preserve">9.1. </w:t>
      </w:r>
      <w:r w:rsidRPr="005A01B1">
        <w:rPr>
          <w:lang w:val="ru-RU"/>
        </w:rPr>
        <w:t>Договор действует один год с автоматической пролонгацией. Односторонний отказ осуществляется с последствиями, предусмотренными ст. 806 ГК РФ и Федеральным законом № 87-ФЗ.</w:t>
      </w:r>
    </w:p>
    <w:p w14:paraId="4E399022" w14:textId="77777777" w:rsidR="00AB201E" w:rsidRDefault="00000000">
      <w:pPr>
        <w:rPr>
          <w:lang w:val="ru-RU"/>
        </w:rPr>
      </w:pPr>
      <w:r w:rsidRPr="005A01B1">
        <w:rPr>
          <w:b/>
          <w:lang w:val="ru-RU"/>
        </w:rPr>
        <w:t xml:space="preserve">9.2. </w:t>
      </w:r>
      <w:r w:rsidRPr="005A01B1">
        <w:rPr>
          <w:lang w:val="ru-RU"/>
        </w:rPr>
        <w:t>Стороны соблюдают обязательный претензионный порядок. При допустимости договорной территориальной подсудности спор рассматривается по месту нахождения Клиента.</w:t>
      </w:r>
    </w:p>
    <w:p w14:paraId="4D6ADE30" w14:textId="768C710A" w:rsidR="005A01B1" w:rsidRPr="005A01B1" w:rsidRDefault="005A01B1" w:rsidP="005A01B1">
      <w:pPr>
        <w:pStyle w:val="1"/>
        <w:spacing w:before="140"/>
        <w:jc w:val="left"/>
        <w:rPr>
          <w:lang w:val="ru-RU"/>
        </w:rPr>
      </w:pPr>
      <w:r w:rsidRPr="005A01B1">
        <w:rPr>
          <w:rFonts w:ascii="Arial" w:hAnsi="Arial"/>
          <w:sz w:val="21"/>
          <w:lang w:val="ru-RU"/>
        </w:rPr>
        <w:t>1</w:t>
      </w:r>
      <w:r>
        <w:rPr>
          <w:rFonts w:ascii="Arial" w:hAnsi="Arial"/>
          <w:sz w:val="21"/>
          <w:lang w:val="ru-RU"/>
        </w:rPr>
        <w:t>0</w:t>
      </w:r>
      <w:r w:rsidRPr="005A01B1">
        <w:rPr>
          <w:rFonts w:ascii="Arial" w:hAnsi="Arial"/>
          <w:sz w:val="21"/>
          <w:lang w:val="ru-RU"/>
        </w:rPr>
        <w:t>. ЗЕРКАЛЬНЫЕ ОБЯЗАТЕЛЬСТВА ЭКСПЕДИТОРА-ПАРТНЕРА</w:t>
      </w:r>
    </w:p>
    <w:p w14:paraId="17DAA810" w14:textId="256208EE" w:rsidR="005A01B1" w:rsidRPr="005A01B1" w:rsidRDefault="005A01B1" w:rsidP="005A01B1">
      <w:pPr>
        <w:rPr>
          <w:lang w:val="ru-RU"/>
        </w:rPr>
      </w:pPr>
      <w:r w:rsidRPr="005A01B1">
        <w:rPr>
          <w:b/>
          <w:lang w:val="ru-RU"/>
        </w:rPr>
        <w:t>1</w:t>
      </w:r>
      <w:r>
        <w:rPr>
          <w:b/>
          <w:lang w:val="ru-RU"/>
        </w:rPr>
        <w:t>0</w:t>
      </w:r>
      <w:r w:rsidRPr="005A01B1">
        <w:rPr>
          <w:b/>
          <w:lang w:val="ru-RU"/>
        </w:rPr>
        <w:t xml:space="preserve">.1. </w:t>
      </w:r>
      <w:r w:rsidRPr="005A01B1">
        <w:rPr>
          <w:lang w:val="ru-RU"/>
        </w:rPr>
        <w:t>Экспедитор понимает, что Клиент исполняет собственный договор транспортной экспедиции перед своим заказчиком. Поэтому условия конкретного поручения о грузе, сроках, температуре, пломбах, типе ТС, документах и специальных требованиях обязательны для Экспедитора и привлеченных им лиц.</w:t>
      </w:r>
    </w:p>
    <w:p w14:paraId="3A6E325F" w14:textId="5E259AB1" w:rsidR="005A01B1" w:rsidRPr="005A01B1" w:rsidRDefault="005A01B1" w:rsidP="005A01B1">
      <w:pPr>
        <w:rPr>
          <w:lang w:val="ru-RU"/>
        </w:rPr>
      </w:pPr>
      <w:r w:rsidRPr="005A01B1">
        <w:rPr>
          <w:b/>
          <w:lang w:val="ru-RU"/>
        </w:rPr>
        <w:t>1</w:t>
      </w:r>
      <w:r>
        <w:rPr>
          <w:b/>
          <w:lang w:val="ru-RU"/>
        </w:rPr>
        <w:t>0</w:t>
      </w:r>
      <w:r w:rsidRPr="005A01B1">
        <w:rPr>
          <w:b/>
          <w:lang w:val="ru-RU"/>
        </w:rPr>
        <w:t xml:space="preserve">.2. </w:t>
      </w:r>
      <w:r w:rsidRPr="005A01B1">
        <w:rPr>
          <w:lang w:val="ru-RU"/>
        </w:rPr>
        <w:t>Экспедитор обеспечивает доведение обязательных условий поручения до фактического перевозчика и иных привлеченных лиц в необходимом объеме.</w:t>
      </w:r>
    </w:p>
    <w:p w14:paraId="308F4812" w14:textId="656A9A27" w:rsidR="005A01B1" w:rsidRPr="005A01B1" w:rsidRDefault="005A01B1" w:rsidP="005A01B1">
      <w:pPr>
        <w:rPr>
          <w:lang w:val="ru-RU"/>
        </w:rPr>
      </w:pPr>
      <w:r w:rsidRPr="005A01B1">
        <w:rPr>
          <w:b/>
          <w:lang w:val="ru-RU"/>
        </w:rPr>
        <w:t>1</w:t>
      </w:r>
      <w:r>
        <w:rPr>
          <w:b/>
          <w:lang w:val="ru-RU"/>
        </w:rPr>
        <w:t>0</w:t>
      </w:r>
      <w:r w:rsidRPr="005A01B1">
        <w:rPr>
          <w:b/>
          <w:lang w:val="ru-RU"/>
        </w:rPr>
        <w:t xml:space="preserve">.3. </w:t>
      </w:r>
      <w:r w:rsidRPr="005A01B1">
        <w:rPr>
          <w:lang w:val="ru-RU"/>
        </w:rPr>
        <w:t xml:space="preserve">Экспедитор до подачи ТС сообщает Клиенту фактического перевозчика, государственные номера ТС/прицепа и данные водителя в объеме, необходимом для </w:t>
      </w:r>
      <w:proofErr w:type="spellStart"/>
      <w:r w:rsidRPr="005A01B1">
        <w:rPr>
          <w:lang w:val="ru-RU"/>
        </w:rPr>
        <w:t>ЭТрН</w:t>
      </w:r>
      <w:proofErr w:type="spellEnd"/>
      <w:r w:rsidRPr="005A01B1">
        <w:rPr>
          <w:lang w:val="ru-RU"/>
        </w:rPr>
        <w:t xml:space="preserve"> и проверки исполнения. Замена сообщается до ее фактического осуществления, если чрезвычайные обстоятельства не делают это невозможным.</w:t>
      </w:r>
    </w:p>
    <w:p w14:paraId="03CCA10D" w14:textId="7496F0A4" w:rsidR="005A01B1" w:rsidRPr="005A01B1" w:rsidRDefault="005A01B1" w:rsidP="005A01B1">
      <w:pPr>
        <w:rPr>
          <w:lang w:val="ru-RU"/>
        </w:rPr>
      </w:pPr>
      <w:r w:rsidRPr="005A01B1">
        <w:rPr>
          <w:b/>
          <w:lang w:val="ru-RU"/>
        </w:rPr>
        <w:t>1</w:t>
      </w:r>
      <w:r>
        <w:rPr>
          <w:b/>
          <w:lang w:val="ru-RU"/>
        </w:rPr>
        <w:t>0</w:t>
      </w:r>
      <w:r w:rsidRPr="005A01B1">
        <w:rPr>
          <w:b/>
          <w:lang w:val="ru-RU"/>
        </w:rPr>
        <w:t xml:space="preserve">.4. </w:t>
      </w:r>
      <w:r w:rsidRPr="005A01B1">
        <w:rPr>
          <w:lang w:val="ru-RU"/>
        </w:rPr>
        <w:t>Экспедитор не вправе скрывать от Клиента сведения о фактическом перевозчике, необходимые для обязательных электронных перевозочных документов и расследования инцидента.</w:t>
      </w:r>
    </w:p>
    <w:p w14:paraId="5C4B2046" w14:textId="150DC490" w:rsidR="005A01B1" w:rsidRPr="005A01B1" w:rsidRDefault="005A01B1" w:rsidP="005A01B1">
      <w:pPr>
        <w:pStyle w:val="1"/>
        <w:spacing w:before="140"/>
        <w:jc w:val="left"/>
        <w:rPr>
          <w:lang w:val="ru-RU"/>
        </w:rPr>
      </w:pPr>
      <w:r w:rsidRPr="005A01B1">
        <w:rPr>
          <w:rFonts w:ascii="Arial" w:hAnsi="Arial"/>
          <w:sz w:val="21"/>
          <w:lang w:val="ru-RU"/>
        </w:rPr>
        <w:t>1</w:t>
      </w:r>
      <w:r>
        <w:rPr>
          <w:rFonts w:ascii="Arial" w:hAnsi="Arial"/>
          <w:sz w:val="21"/>
          <w:lang w:val="ru-RU"/>
        </w:rPr>
        <w:t>1</w:t>
      </w:r>
      <w:r w:rsidRPr="005A01B1">
        <w:rPr>
          <w:rFonts w:ascii="Arial" w:hAnsi="Arial"/>
          <w:sz w:val="21"/>
          <w:lang w:val="ru-RU"/>
        </w:rPr>
        <w:t>. ИНЦИДЕНТЫ, ДОКАЗАТЕЛЬСТВА И ВЗАИМОДЕЙСТВИЕ</w:t>
      </w:r>
    </w:p>
    <w:p w14:paraId="4922123E" w14:textId="7E8B796F" w:rsidR="005A01B1" w:rsidRPr="005A01B1" w:rsidRDefault="005A01B1" w:rsidP="005A01B1">
      <w:pPr>
        <w:rPr>
          <w:lang w:val="ru-RU"/>
        </w:rPr>
      </w:pPr>
      <w:r w:rsidRPr="005A01B1">
        <w:rPr>
          <w:b/>
          <w:lang w:val="ru-RU"/>
        </w:rPr>
        <w:t>1</w:t>
      </w:r>
      <w:r>
        <w:rPr>
          <w:b/>
          <w:lang w:val="ru-RU"/>
        </w:rPr>
        <w:t>1</w:t>
      </w:r>
      <w:r w:rsidRPr="005A01B1">
        <w:rPr>
          <w:b/>
          <w:lang w:val="ru-RU"/>
        </w:rPr>
        <w:t xml:space="preserve">.1. </w:t>
      </w:r>
      <w:r w:rsidRPr="005A01B1">
        <w:rPr>
          <w:lang w:val="ru-RU"/>
        </w:rPr>
        <w:t>При ДТП, утрате, недостаче, повреждении, нарушении температурного режима, пломбы, задержании ТС или существенной просрочке Экспедитор немедленно организует сохранение доказательств и передает Клиенту доступную информацию без ожидания окончания внутренней проверки.</w:t>
      </w:r>
    </w:p>
    <w:p w14:paraId="3B22B52E" w14:textId="755D8C7F" w:rsidR="005A01B1" w:rsidRPr="005A01B1" w:rsidRDefault="005A01B1" w:rsidP="005A01B1">
      <w:pPr>
        <w:rPr>
          <w:lang w:val="ru-RU"/>
        </w:rPr>
      </w:pPr>
      <w:r w:rsidRPr="005A01B1">
        <w:rPr>
          <w:b/>
          <w:lang w:val="ru-RU"/>
        </w:rPr>
        <w:t>1</w:t>
      </w:r>
      <w:r>
        <w:rPr>
          <w:b/>
          <w:lang w:val="ru-RU"/>
        </w:rPr>
        <w:t>1</w:t>
      </w:r>
      <w:r w:rsidRPr="005A01B1">
        <w:rPr>
          <w:b/>
          <w:lang w:val="ru-RU"/>
        </w:rPr>
        <w:t xml:space="preserve">.2. </w:t>
      </w:r>
      <w:r w:rsidRPr="005A01B1">
        <w:rPr>
          <w:lang w:val="ru-RU"/>
        </w:rPr>
        <w:t>Экспедитор обеспечивает получение от фактического перевозчика фото/видео, объяснений водителя, данных мониторинга, температурных отчетов, актов и документов компетентных органов, если такие материалы существуют и могут быть законно получены.</w:t>
      </w:r>
    </w:p>
    <w:p w14:paraId="3D8D8BB0" w14:textId="618511BC" w:rsidR="005A01B1" w:rsidRPr="005A01B1" w:rsidRDefault="005A01B1" w:rsidP="005A01B1">
      <w:pPr>
        <w:rPr>
          <w:lang w:val="ru-RU"/>
        </w:rPr>
      </w:pPr>
      <w:r w:rsidRPr="005A01B1">
        <w:rPr>
          <w:b/>
          <w:lang w:val="ru-RU"/>
        </w:rPr>
        <w:t>1</w:t>
      </w:r>
      <w:r>
        <w:rPr>
          <w:b/>
          <w:lang w:val="ru-RU"/>
        </w:rPr>
        <w:t>1</w:t>
      </w:r>
      <w:r w:rsidRPr="005A01B1">
        <w:rPr>
          <w:b/>
          <w:lang w:val="ru-RU"/>
        </w:rPr>
        <w:t xml:space="preserve">.3. </w:t>
      </w:r>
      <w:r w:rsidRPr="005A01B1">
        <w:rPr>
          <w:lang w:val="ru-RU"/>
        </w:rPr>
        <w:t>Экспедитор обязан разумно содействовать осмотру, экспертизе, урегулированию претензии и предъявлению требований к фактическому перевозчику/страховщику.</w:t>
      </w:r>
    </w:p>
    <w:p w14:paraId="7A34C0F1" w14:textId="0E0FB573" w:rsidR="005A01B1" w:rsidRPr="005A01B1" w:rsidRDefault="005A01B1" w:rsidP="005A01B1">
      <w:pPr>
        <w:pStyle w:val="1"/>
        <w:spacing w:before="140"/>
        <w:jc w:val="left"/>
        <w:rPr>
          <w:lang w:val="ru-RU"/>
        </w:rPr>
      </w:pPr>
      <w:r w:rsidRPr="005A01B1">
        <w:rPr>
          <w:rFonts w:ascii="Arial" w:hAnsi="Arial"/>
          <w:sz w:val="21"/>
          <w:lang w:val="ru-RU"/>
        </w:rPr>
        <w:lastRenderedPageBreak/>
        <w:t>1</w:t>
      </w:r>
      <w:r>
        <w:rPr>
          <w:rFonts w:ascii="Arial" w:hAnsi="Arial"/>
          <w:sz w:val="21"/>
          <w:lang w:val="ru-RU"/>
        </w:rPr>
        <w:t>2</w:t>
      </w:r>
      <w:r w:rsidRPr="005A01B1">
        <w:rPr>
          <w:rFonts w:ascii="Arial" w:hAnsi="Arial"/>
          <w:sz w:val="21"/>
          <w:lang w:val="ru-RU"/>
        </w:rPr>
        <w:t>. РЕГРЕСС И СООТНОШЕНИЕ С ТРЕБОВАНИЯМИ ЗАКАЗЧИКА КЛИЕНТА</w:t>
      </w:r>
    </w:p>
    <w:p w14:paraId="54DACDDE" w14:textId="16914654" w:rsidR="005A01B1" w:rsidRPr="005A01B1" w:rsidRDefault="005A01B1" w:rsidP="005A01B1">
      <w:pPr>
        <w:rPr>
          <w:lang w:val="ru-RU"/>
        </w:rPr>
      </w:pPr>
      <w:r w:rsidRPr="005A01B1">
        <w:rPr>
          <w:b/>
          <w:lang w:val="ru-RU"/>
        </w:rPr>
        <w:t>1</w:t>
      </w:r>
      <w:r>
        <w:rPr>
          <w:b/>
          <w:lang w:val="ru-RU"/>
        </w:rPr>
        <w:t>2</w:t>
      </w:r>
      <w:r w:rsidRPr="005A01B1">
        <w:rPr>
          <w:b/>
          <w:lang w:val="ru-RU"/>
        </w:rPr>
        <w:t xml:space="preserve">.1. </w:t>
      </w:r>
      <w:r w:rsidRPr="005A01B1">
        <w:rPr>
          <w:lang w:val="ru-RU"/>
        </w:rPr>
        <w:t>Если вследствие установленного нарушения Экспедитора либо привлеченного им лица Клиент исполнил обоснованное требование своего заказчика, это обстоятельство может подтверждать размер убытков Клиента, но не освобождает Клиента от доказывания предусмотренных законом оснований ответственности Экспедитора.</w:t>
      </w:r>
    </w:p>
    <w:p w14:paraId="6918A246" w14:textId="686EEC00" w:rsidR="005A01B1" w:rsidRPr="005A01B1" w:rsidRDefault="005A01B1" w:rsidP="005A01B1">
      <w:pPr>
        <w:rPr>
          <w:lang w:val="ru-RU"/>
        </w:rPr>
      </w:pPr>
      <w:r w:rsidRPr="005A01B1">
        <w:rPr>
          <w:b/>
          <w:lang w:val="ru-RU"/>
        </w:rPr>
        <w:t>1</w:t>
      </w:r>
      <w:r>
        <w:rPr>
          <w:b/>
          <w:lang w:val="ru-RU"/>
        </w:rPr>
        <w:t>2</w:t>
      </w:r>
      <w:r w:rsidRPr="005A01B1">
        <w:rPr>
          <w:b/>
          <w:lang w:val="ru-RU"/>
        </w:rPr>
        <w:t xml:space="preserve">.2. </w:t>
      </w:r>
      <w:r w:rsidRPr="005A01B1">
        <w:rPr>
          <w:lang w:val="ru-RU"/>
        </w:rPr>
        <w:t>Экспедитор не вправе ссылаться исключительно на то, что нарушение допущено привлеченным им перевозчиком, как на основание полного освобождения от ответственности перед Клиентом; применяются ст. 803 и 805 ГК РФ и Федеральный закон № 87-ФЗ.</w:t>
      </w:r>
    </w:p>
    <w:p w14:paraId="1EA8D11C" w14:textId="53A54E1F" w:rsidR="005A01B1" w:rsidRPr="005A01B1" w:rsidRDefault="005A01B1">
      <w:pPr>
        <w:rPr>
          <w:lang w:val="ru-RU"/>
        </w:rPr>
      </w:pPr>
      <w:r w:rsidRPr="005A01B1">
        <w:rPr>
          <w:b/>
          <w:lang w:val="ru-RU"/>
        </w:rPr>
        <w:t>1</w:t>
      </w:r>
      <w:r>
        <w:rPr>
          <w:b/>
          <w:lang w:val="ru-RU"/>
        </w:rPr>
        <w:t>2</w:t>
      </w:r>
      <w:r w:rsidRPr="005A01B1">
        <w:rPr>
          <w:b/>
          <w:lang w:val="ru-RU"/>
        </w:rPr>
        <w:t xml:space="preserve">.3. </w:t>
      </w:r>
      <w:r w:rsidRPr="005A01B1">
        <w:rPr>
          <w:lang w:val="ru-RU"/>
        </w:rPr>
        <w:t>Если нарушение вызвано ненадлежащим исполнением договора перевозки и это доказано, ответственность определяется с учетом специальных правил ст. 803 ГК РФ.</w:t>
      </w:r>
    </w:p>
    <w:p w14:paraId="115B4903" w14:textId="55A82E98" w:rsidR="00AB201E" w:rsidRDefault="00000000">
      <w:pPr>
        <w:pStyle w:val="1"/>
        <w:spacing w:after="60"/>
      </w:pPr>
      <w:r>
        <w:t>1</w:t>
      </w:r>
      <w:r w:rsidR="005A01B1">
        <w:rPr>
          <w:lang w:val="ru-RU"/>
        </w:rPr>
        <w:t>3</w:t>
      </w:r>
      <w:r>
        <w:t>. РЕКВИЗИТЫ</w:t>
      </w:r>
    </w:p>
    <w:tbl>
      <w:tblPr>
        <w:tblW w:w="0" w:type="auto"/>
        <w:jc w:val="center"/>
        <w:tblLayout w:type="fixed"/>
        <w:tblLook w:val="04A0" w:firstRow="1" w:lastRow="0" w:firstColumn="1" w:lastColumn="0" w:noHBand="0" w:noVBand="1"/>
      </w:tblPr>
      <w:tblGrid>
        <w:gridCol w:w="5071"/>
        <w:gridCol w:w="5071"/>
      </w:tblGrid>
      <w:tr w:rsidR="00AB201E" w:rsidRPr="005A01B1" w14:paraId="7F2F5101" w14:textId="77777777">
        <w:trPr>
          <w:jc w:val="center"/>
        </w:trPr>
        <w:tc>
          <w:tcPr>
            <w:tcW w:w="5071" w:type="dxa"/>
            <w:tcMar>
              <w:top w:w="80" w:type="dxa"/>
              <w:left w:w="100" w:type="dxa"/>
              <w:bottom w:w="80" w:type="dxa"/>
              <w:right w:w="100" w:type="dxa"/>
            </w:tcMar>
          </w:tcPr>
          <w:p w14:paraId="760CB7B3" w14:textId="77777777" w:rsidR="00AB201E" w:rsidRPr="005A01B1" w:rsidRDefault="00000000" w:rsidP="005A01B1">
            <w:pPr>
              <w:spacing w:after="30"/>
              <w:jc w:val="left"/>
              <w:rPr>
                <w:lang w:val="ru-RU"/>
              </w:rPr>
            </w:pPr>
            <w:r w:rsidRPr="005A01B1">
              <w:rPr>
                <w:sz w:val="17"/>
                <w:lang w:val="ru-RU"/>
              </w:rPr>
              <w:t>КЛИЕНТ</w:t>
            </w:r>
            <w:r w:rsidRPr="005A01B1">
              <w:rPr>
                <w:sz w:val="17"/>
                <w:lang w:val="ru-RU"/>
              </w:rPr>
              <w:br/>
              <w:t>ООО «НОВЫЙ ПРОЕКТ»</w:t>
            </w:r>
            <w:r w:rsidRPr="005A01B1">
              <w:rPr>
                <w:sz w:val="17"/>
                <w:lang w:val="ru-RU"/>
              </w:rPr>
              <w:br/>
              <w:t>ИНН 7804496014</w:t>
            </w:r>
            <w:r w:rsidRPr="005A01B1">
              <w:rPr>
                <w:sz w:val="17"/>
                <w:lang w:val="ru-RU"/>
              </w:rPr>
              <w:br/>
              <w:t>КПП 781401001</w:t>
            </w:r>
            <w:r w:rsidRPr="005A01B1">
              <w:rPr>
                <w:sz w:val="17"/>
                <w:lang w:val="ru-RU"/>
              </w:rPr>
              <w:br/>
              <w:t>ОГРН 1127847589418</w:t>
            </w:r>
            <w:r w:rsidRPr="005A01B1">
              <w:rPr>
                <w:sz w:val="17"/>
                <w:lang w:val="ru-RU"/>
              </w:rPr>
              <w:br/>
              <w:t>р/с 40702810155000089761</w:t>
            </w:r>
            <w:r w:rsidRPr="005A01B1">
              <w:rPr>
                <w:sz w:val="17"/>
                <w:lang w:val="ru-RU"/>
              </w:rPr>
              <w:br/>
              <w:t>СЕВЕРО-ЗАПАДНЫЙ БАНК ПАО СБЕРБАНК</w:t>
            </w:r>
            <w:r w:rsidRPr="005A01B1">
              <w:rPr>
                <w:sz w:val="17"/>
                <w:lang w:val="ru-RU"/>
              </w:rPr>
              <w:br/>
              <w:t>БИК 044030653</w:t>
            </w:r>
            <w:r w:rsidRPr="005A01B1">
              <w:rPr>
                <w:sz w:val="17"/>
                <w:lang w:val="ru-RU"/>
              </w:rPr>
              <w:br/>
              <w:t>к/с 30101810500000000653</w:t>
            </w:r>
            <w:r w:rsidRPr="005A01B1">
              <w:rPr>
                <w:sz w:val="17"/>
                <w:lang w:val="ru-RU"/>
              </w:rPr>
              <w:br/>
              <w:t>Юридический адрес: ____________________</w:t>
            </w:r>
            <w:r w:rsidRPr="005A01B1">
              <w:rPr>
                <w:sz w:val="17"/>
                <w:lang w:val="ru-RU"/>
              </w:rPr>
              <w:br/>
            </w:r>
            <w:r>
              <w:rPr>
                <w:sz w:val="17"/>
              </w:rPr>
              <w:t>E</w:t>
            </w:r>
            <w:r w:rsidRPr="005A01B1">
              <w:rPr>
                <w:sz w:val="17"/>
                <w:lang w:val="ru-RU"/>
              </w:rPr>
              <w:t>-</w:t>
            </w:r>
            <w:r>
              <w:rPr>
                <w:sz w:val="17"/>
              </w:rPr>
              <w:t>mail</w:t>
            </w:r>
            <w:r w:rsidRPr="005A01B1">
              <w:rPr>
                <w:sz w:val="17"/>
                <w:lang w:val="ru-RU"/>
              </w:rPr>
              <w:t>: ____________________</w:t>
            </w:r>
            <w:r w:rsidRPr="005A01B1">
              <w:rPr>
                <w:sz w:val="17"/>
                <w:lang w:val="ru-RU"/>
              </w:rPr>
              <w:br/>
              <w:t>Тел.: ____________________</w:t>
            </w:r>
            <w:r w:rsidRPr="005A01B1">
              <w:rPr>
                <w:sz w:val="17"/>
                <w:lang w:val="ru-RU"/>
              </w:rPr>
              <w:br/>
            </w:r>
            <w:r w:rsidRPr="005A01B1">
              <w:rPr>
                <w:sz w:val="17"/>
                <w:lang w:val="ru-RU"/>
              </w:rPr>
              <w:br/>
              <w:t>________________ / ________________</w:t>
            </w:r>
          </w:p>
        </w:tc>
        <w:tc>
          <w:tcPr>
            <w:tcW w:w="5071" w:type="dxa"/>
            <w:tcMar>
              <w:top w:w="80" w:type="dxa"/>
              <w:left w:w="100" w:type="dxa"/>
              <w:bottom w:w="80" w:type="dxa"/>
              <w:right w:w="100" w:type="dxa"/>
            </w:tcMar>
          </w:tcPr>
          <w:p w14:paraId="60F05665" w14:textId="77777777" w:rsidR="00AB201E" w:rsidRPr="005A01B1" w:rsidRDefault="00000000" w:rsidP="005A01B1">
            <w:pPr>
              <w:spacing w:after="30"/>
              <w:jc w:val="left"/>
              <w:rPr>
                <w:lang w:val="ru-RU"/>
              </w:rPr>
            </w:pPr>
            <w:r w:rsidRPr="005A01B1">
              <w:rPr>
                <w:sz w:val="17"/>
                <w:lang w:val="ru-RU"/>
              </w:rPr>
              <w:t>ЭКСПЕДИТОР-ПАРТНЕР</w:t>
            </w:r>
            <w:r w:rsidRPr="005A01B1">
              <w:rPr>
                <w:sz w:val="17"/>
                <w:lang w:val="ru-RU"/>
              </w:rPr>
              <w:br/>
              <w:t>Наименование: ____________________</w:t>
            </w:r>
            <w:r w:rsidRPr="005A01B1">
              <w:rPr>
                <w:sz w:val="17"/>
                <w:lang w:val="ru-RU"/>
              </w:rPr>
              <w:br/>
              <w:t>ИНН/КПП: ____________________</w:t>
            </w:r>
            <w:r w:rsidRPr="005A01B1">
              <w:rPr>
                <w:sz w:val="17"/>
                <w:lang w:val="ru-RU"/>
              </w:rPr>
              <w:br/>
              <w:t>ОГРН/ОГРНИП: ____________________</w:t>
            </w:r>
            <w:r w:rsidRPr="005A01B1">
              <w:rPr>
                <w:sz w:val="17"/>
                <w:lang w:val="ru-RU"/>
              </w:rPr>
              <w:br/>
              <w:t>Адрес: ____________________</w:t>
            </w:r>
            <w:r w:rsidRPr="005A01B1">
              <w:rPr>
                <w:sz w:val="17"/>
                <w:lang w:val="ru-RU"/>
              </w:rPr>
              <w:br/>
              <w:t>р/с: ____________________</w:t>
            </w:r>
            <w:r w:rsidRPr="005A01B1">
              <w:rPr>
                <w:sz w:val="17"/>
                <w:lang w:val="ru-RU"/>
              </w:rPr>
              <w:br/>
              <w:t>Банк/БИК/к/с: ____________________</w:t>
            </w:r>
            <w:r w:rsidRPr="005A01B1">
              <w:rPr>
                <w:sz w:val="17"/>
                <w:lang w:val="ru-RU"/>
              </w:rPr>
              <w:br/>
            </w:r>
            <w:r>
              <w:rPr>
                <w:sz w:val="17"/>
              </w:rPr>
              <w:t>E</w:t>
            </w:r>
            <w:r w:rsidRPr="005A01B1">
              <w:rPr>
                <w:sz w:val="17"/>
                <w:lang w:val="ru-RU"/>
              </w:rPr>
              <w:t>-</w:t>
            </w:r>
            <w:r>
              <w:rPr>
                <w:sz w:val="17"/>
              </w:rPr>
              <w:t>mail</w:t>
            </w:r>
            <w:r w:rsidRPr="005A01B1">
              <w:rPr>
                <w:sz w:val="17"/>
                <w:lang w:val="ru-RU"/>
              </w:rPr>
              <w:t>: ____________________</w:t>
            </w:r>
            <w:r w:rsidRPr="005A01B1">
              <w:rPr>
                <w:sz w:val="17"/>
                <w:lang w:val="ru-RU"/>
              </w:rPr>
              <w:br/>
              <w:t>Тел.: ____________________</w:t>
            </w:r>
            <w:r w:rsidRPr="005A01B1">
              <w:rPr>
                <w:sz w:val="17"/>
                <w:lang w:val="ru-RU"/>
              </w:rPr>
              <w:br/>
            </w:r>
            <w:r w:rsidRPr="005A01B1">
              <w:rPr>
                <w:sz w:val="17"/>
                <w:lang w:val="ru-RU"/>
              </w:rPr>
              <w:br/>
              <w:t>________________ / ________________</w:t>
            </w:r>
          </w:p>
        </w:tc>
      </w:tr>
    </w:tbl>
    <w:p w14:paraId="49801CC6" w14:textId="57309683" w:rsidR="00AB201E" w:rsidRPr="005A01B1" w:rsidRDefault="00AB201E">
      <w:pPr>
        <w:rPr>
          <w:lang w:val="ru-RU"/>
        </w:rPr>
      </w:pPr>
    </w:p>
    <w:sectPr w:rsidR="00AB201E" w:rsidRPr="005A01B1" w:rsidSect="005A01B1">
      <w:headerReference w:type="default" r:id="rId8"/>
      <w:footerReference w:type="default" r:id="rId9"/>
      <w:pgSz w:w="12240" w:h="15840"/>
      <w:pgMar w:top="935" w:right="935" w:bottom="879" w:left="1162"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2A7960" w14:textId="77777777" w:rsidR="00236816" w:rsidRDefault="00236816">
      <w:pPr>
        <w:spacing w:after="0" w:line="240" w:lineRule="auto"/>
      </w:pPr>
      <w:r>
        <w:separator/>
      </w:r>
    </w:p>
  </w:endnote>
  <w:endnote w:type="continuationSeparator" w:id="0">
    <w:p w14:paraId="5EC53294" w14:textId="77777777" w:rsidR="00236816" w:rsidRDefault="0023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1567866717"/>
      <w:docPartObj>
        <w:docPartGallery w:val="Page Numbers (Bottom of Page)"/>
        <w:docPartUnique/>
      </w:docPartObj>
    </w:sdtPr>
    <w:sdtContent>
      <w:p w14:paraId="00BB38A1" w14:textId="77777777" w:rsidR="005A01B1" w:rsidRPr="00E63C92" w:rsidRDefault="005A01B1" w:rsidP="005A01B1">
        <w:pPr>
          <w:pStyle w:val="a7"/>
          <w:framePr w:wrap="none" w:vAnchor="text" w:hAnchor="margin" w:xAlign="center" w:y="1"/>
          <w:rPr>
            <w:rStyle w:val="aff8"/>
            <w:lang w:val="ru-RU"/>
          </w:rPr>
        </w:pPr>
        <w:r>
          <w:rPr>
            <w:rStyle w:val="aff8"/>
          </w:rPr>
          <w:fldChar w:fldCharType="begin"/>
        </w:r>
        <w:r w:rsidRPr="00E63C92">
          <w:rPr>
            <w:rStyle w:val="aff8"/>
            <w:lang w:val="ru-RU"/>
          </w:rPr>
          <w:instrText xml:space="preserve"> </w:instrText>
        </w:r>
        <w:r>
          <w:rPr>
            <w:rStyle w:val="aff8"/>
          </w:rPr>
          <w:instrText>PAGE</w:instrText>
        </w:r>
        <w:r w:rsidRPr="00E63C92">
          <w:rPr>
            <w:rStyle w:val="aff8"/>
            <w:lang w:val="ru-RU"/>
          </w:rPr>
          <w:instrText xml:space="preserve"> </w:instrText>
        </w:r>
        <w:r>
          <w:rPr>
            <w:rStyle w:val="aff8"/>
          </w:rPr>
          <w:fldChar w:fldCharType="separate"/>
        </w:r>
        <w:r w:rsidRPr="005A01B1">
          <w:rPr>
            <w:rStyle w:val="aff8"/>
            <w:lang w:val="ru-RU"/>
          </w:rPr>
          <w:t>- 1 -</w:t>
        </w:r>
        <w:r>
          <w:rPr>
            <w:rStyle w:val="aff8"/>
          </w:rPr>
          <w:fldChar w:fldCharType="end"/>
        </w:r>
      </w:p>
    </w:sdtContent>
  </w:sdt>
  <w:p w14:paraId="297830E0" w14:textId="77777777" w:rsidR="005A01B1" w:rsidRDefault="005A01B1" w:rsidP="005A01B1">
    <w:pPr>
      <w:pStyle w:val="a7"/>
      <w:jc w:val="right"/>
      <w:rPr>
        <w:lang w:val="ru-RU"/>
      </w:rPr>
    </w:pPr>
  </w:p>
  <w:p w14:paraId="5A6FFBCE" w14:textId="01965F78" w:rsidR="00AB201E" w:rsidRPr="005A01B1" w:rsidRDefault="005A01B1" w:rsidP="005A01B1">
    <w:pPr>
      <w:spacing w:before="160"/>
      <w:rPr>
        <w:lang w:val="ru-RU"/>
      </w:rPr>
    </w:pPr>
    <w:r w:rsidRPr="00DD28BB">
      <w:rPr>
        <w:i/>
        <w:sz w:val="15"/>
        <w:lang w:val="ru-RU"/>
      </w:rPr>
      <w:t>Нормативная основа: глава 41 ГК РФ, Федеральный закон от 30.06.2003 № 87-ФЗ «О транспортно-экспедиционной деятельности» (ред. от 04.08.2026), Федеральный закон от 08.11.2007 № 259-ФЗ, обязательные правила перевозок грузов автомобильным транспортом, постановление Правительства РФ от 27.04.2026 № 469 и иные обязательные нормы в редакции, действующей на дату соответствующей операции.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C3D614" w14:textId="77777777" w:rsidR="00236816" w:rsidRDefault="00236816">
      <w:pPr>
        <w:spacing w:after="0" w:line="240" w:lineRule="auto"/>
      </w:pPr>
      <w:r>
        <w:separator/>
      </w:r>
    </w:p>
  </w:footnote>
  <w:footnote w:type="continuationSeparator" w:id="0">
    <w:p w14:paraId="15CC6CD8" w14:textId="77777777" w:rsidR="00236816" w:rsidRDefault="00236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26733" w14:textId="339D577B" w:rsidR="00AB201E" w:rsidRDefault="005A01B1">
    <w:pPr>
      <w:pStyle w:val="a5"/>
      <w:jc w:val="right"/>
      <w:rPr>
        <w:b/>
        <w:sz w:val="14"/>
        <w:lang w:val="ru-RU"/>
      </w:rPr>
    </w:pPr>
    <w:r>
      <w:rPr>
        <w:b/>
        <w:sz w:val="14"/>
        <w:lang w:val="ru-RU"/>
      </w:rPr>
      <w:t xml:space="preserve">Моя </w:t>
    </w:r>
    <w:r>
      <w:rPr>
        <w:b/>
        <w:sz w:val="14"/>
      </w:rPr>
      <w:t>CRM</w:t>
    </w:r>
    <w:r w:rsidR="00000000">
      <w:rPr>
        <w:b/>
        <w:sz w:val="14"/>
      </w:rPr>
      <w:t xml:space="preserve">   |   ДОКУМЕНТООБОРОТ</w:t>
    </w:r>
  </w:p>
  <w:p w14:paraId="3279A2C9" w14:textId="77777777" w:rsidR="005A01B1" w:rsidRPr="005A01B1" w:rsidRDefault="005A01B1">
    <w:pPr>
      <w:pStyle w:val="a5"/>
      <w:jc w:val="right"/>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4549343">
    <w:abstractNumId w:val="8"/>
  </w:num>
  <w:num w:numId="2" w16cid:durableId="248077065">
    <w:abstractNumId w:val="6"/>
  </w:num>
  <w:num w:numId="3" w16cid:durableId="1656296480">
    <w:abstractNumId w:val="5"/>
  </w:num>
  <w:num w:numId="4" w16cid:durableId="1473014371">
    <w:abstractNumId w:val="4"/>
  </w:num>
  <w:num w:numId="5" w16cid:durableId="148059450">
    <w:abstractNumId w:val="7"/>
  </w:num>
  <w:num w:numId="6" w16cid:durableId="22944660">
    <w:abstractNumId w:val="3"/>
  </w:num>
  <w:num w:numId="7" w16cid:durableId="1443912396">
    <w:abstractNumId w:val="2"/>
  </w:num>
  <w:num w:numId="8" w16cid:durableId="327056912">
    <w:abstractNumId w:val="1"/>
  </w:num>
  <w:num w:numId="9" w16cid:durableId="16235372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816"/>
    <w:rsid w:val="0029639D"/>
    <w:rsid w:val="00326F90"/>
    <w:rsid w:val="005A01B1"/>
    <w:rsid w:val="00710541"/>
    <w:rsid w:val="00AA1D8D"/>
    <w:rsid w:val="00AB201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035EC"/>
  <w14:defaultImageDpi w14:val="300"/>
  <w15:docId w15:val="{D4744DED-BB00-DE4E-95AB-81AA391DB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jc w:val="both"/>
    </w:pPr>
    <w:rPr>
      <w:rFonts w:ascii="Arial" w:hAnsi="Arial"/>
      <w:sz w:val="19"/>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sz w:val="22"/>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 w:val="2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5A0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930</Words>
  <Characters>7136</Characters>
  <Application>Microsoft Office Word</Application>
  <DocSecurity>0</DocSecurity>
  <Lines>125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Artem Avdiunichev</cp:lastModifiedBy>
  <cp:revision>2</cp:revision>
  <dcterms:created xsi:type="dcterms:W3CDTF">2026-09-21T09:19:00Z</dcterms:created>
  <dcterms:modified xsi:type="dcterms:W3CDTF">2026-09-21T09:19:00Z</dcterms:modified>
  <cp:category/>
</cp:coreProperties>
</file>