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HTML to DOCX Converter Test</w:t>
      </w:r>
    </w:p>
    <w:p>
      <w:r>
        <w:t>This document was created by the HTML to DOCX converter.</w:t>
      </w:r>
      <w:r>
        <w:rPr>
          <w:b/>
        </w:rPr>
        <w:t xml:space="preserve"> This text is bold.</w:t>
      </w:r>
    </w:p>
    <w:p>
      <w:r>
        <w:rPr>
          <w:i/>
        </w:rPr>
        <w:t xml:space="preserve">This text is italic. </w:t>
      </w:r>
      <w:r>
        <w:rPr>
          <w:u w:val="single"/>
        </w:rPr>
        <w:t>This text is underlined.</w:t>
      </w:r>
    </w:p>
    <w:p>
      <w:pPr>
        <w:pStyle w:val="Heading1"/>
      </w:pPr>
      <w:r>
        <w:t>Features:</w:t>
      </w:r>
    </w:p>
    <w:p>
      <w:pPr>
        <w:pStyle w:val="ListBullet"/>
      </w:pPr>
      <w:r>
        <w:t>Convert HTML to DOCX</w:t>
      </w:r>
    </w:p>
    <w:p>
      <w:pPr>
        <w:pStyle w:val="ListBullet"/>
      </w:pPr>
      <w:r>
        <w:t>Preserve formatting</w:t>
      </w:r>
    </w:p>
    <w:p>
      <w:pPr>
        <w:pStyle w:val="ListBullet"/>
      </w:pPr>
      <w:r>
        <w:t>Handle tables and lists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