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executive-summary"/>
    <w:p>
      <w:pPr>
        <w:pStyle w:val="Heading1"/>
      </w:pPr>
      <w:r>
        <w:t xml:space="preserve">Executive Summary</w:t>
      </w:r>
    </w:p>
    <w:p>
      <w:pPr>
        <w:pStyle w:val="FirstParagraph"/>
      </w:pPr>
      <w:r>
        <w:t xml:space="preserve">We propose a</w:t>
      </w:r>
      <w:r>
        <w:t xml:space="preserve"> </w:t>
      </w:r>
      <w:r>
        <w:rPr>
          <w:b/>
          <w:bCs/>
        </w:rPr>
        <w:t xml:space="preserve">Digital Arrest Risk Scoring (DARS) Graph Neural Network (GNN)</w:t>
      </w:r>
      <w:r>
        <w:t xml:space="preserve"> </w:t>
      </w:r>
      <w:r>
        <w:t xml:space="preserve">pipeline that integrates transaction-level anomaly detection with network-based fraud analysis. The pipeline ingests two input datasets: (1)</w:t>
      </w:r>
      <w:r>
        <w:t xml:space="preserve"> </w:t>
      </w:r>
      <w:r>
        <w:rPr>
          <w:b/>
          <w:bCs/>
        </w:rPr>
        <w:t xml:space="preserve">UPI transaction data (CSV)</w:t>
      </w:r>
      <w:r>
        <w:t xml:space="preserve"> </w:t>
      </w:r>
      <w:r>
        <w:t xml:space="preserve">and (2)</w:t>
      </w:r>
      <w:r>
        <w:t xml:space="preserve"> </w:t>
      </w:r>
      <w:r>
        <w:rPr>
          <w:b/>
          <w:bCs/>
        </w:rPr>
        <w:t xml:space="preserve">bank/account transaction statements (XLSX)</w:t>
      </w:r>
      <w:r>
        <w:t xml:space="preserve">, and performs end-to-end processing, modeling, and visualization. Major steps include:</w:t>
      </w:r>
    </w:p>
    <w:p>
      <w:pPr>
        <w:pStyle w:val="Compact"/>
        <w:numPr>
          <w:ilvl w:val="0"/>
          <w:numId w:val="1001"/>
        </w:numPr>
      </w:pPr>
      <w:r>
        <w:rPr>
          <w:b/>
          <w:bCs/>
        </w:rPr>
        <w:t xml:space="preserve">Data Loading &amp; Cleaning:</w:t>
      </w:r>
      <w:r>
        <w:t xml:space="preserve"> </w:t>
      </w:r>
      <w:r>
        <w:t xml:space="preserve">Read UPI and bank data, handle missing values, parse dates, and normalize formats. For example, an Isolation Forest requires no missing values, so we impute or drop as needed【5†L303-L311】.</w:t>
      </w:r>
    </w:p>
    <w:p>
      <w:pPr>
        <w:pStyle w:val="Compact"/>
        <w:numPr>
          <w:ilvl w:val="0"/>
          <w:numId w:val="1001"/>
        </w:numPr>
      </w:pPr>
      <w:r>
        <w:rPr>
          <w:b/>
          <w:bCs/>
        </w:rPr>
        <w:t xml:space="preserve">Feature Engineering:</w:t>
      </w:r>
      <w:r>
        <w:t xml:space="preserve"> </w:t>
      </w:r>
      <w:r>
        <w:t xml:space="preserve">Compute behavioral features (e.g., a user’s typical transaction amount and timing), geographic risk (based on sender location), and vulnerability factors (e.g., age group). Adding features like “hour of day” or “transaction type” can greatly enhance anomaly detection【5†L309-L312】. We also address class imbalance: since fraud is rare, we use SMOTE oversampling to ensure sufficient fraud samples【28†L85-L86】.</w:t>
      </w:r>
    </w:p>
    <w:p>
      <w:pPr>
        <w:pStyle w:val="Compact"/>
        <w:numPr>
          <w:ilvl w:val="0"/>
          <w:numId w:val="1001"/>
        </w:numPr>
      </w:pPr>
      <w:r>
        <w:rPr>
          <w:b/>
          <w:bCs/>
        </w:rPr>
        <w:t xml:space="preserve">Isolation Forest:</w:t>
      </w:r>
      <w:r>
        <w:t xml:space="preserve"> </w:t>
      </w:r>
      <w:r>
        <w:t xml:space="preserve">We train a</w:t>
      </w:r>
      <w:r>
        <w:t xml:space="preserve"> </w:t>
      </w:r>
      <w:r>
        <w:rPr>
          <w:b/>
          <w:bCs/>
        </w:rPr>
        <w:t xml:space="preserve">sklearn IsolationForest</w:t>
      </w:r>
      <w:r>
        <w:t xml:space="preserve"> </w:t>
      </w:r>
      <w:r>
        <w:t xml:space="preserve">to assign a</w:t>
      </w:r>
      <w:r>
        <w:t xml:space="preserve"> </w:t>
      </w:r>
      <w:r>
        <w:rPr>
          <w:b/>
          <w:bCs/>
        </w:rPr>
        <w:t xml:space="preserve">Behavioral Risk Score (BRS)</w:t>
      </w:r>
      <w:r>
        <w:t xml:space="preserve"> </w:t>
      </w:r>
      <w:r>
        <w:t xml:space="preserve">to each transaction. Isolation Forest is known to isolate anomalies via random splits, making it effective for fraud outliers【5†L233-L241】.</w:t>
      </w:r>
    </w:p>
    <w:p>
      <w:pPr>
        <w:pStyle w:val="Compact"/>
        <w:numPr>
          <w:ilvl w:val="0"/>
          <w:numId w:val="1001"/>
        </w:numPr>
      </w:pPr>
      <w:r>
        <w:rPr>
          <w:b/>
          <w:bCs/>
        </w:rPr>
        <w:t xml:space="preserve">Graph Construction &amp; GAT:</w:t>
      </w:r>
      <w:r>
        <w:t xml:space="preserve"> </w:t>
      </w:r>
      <w:r>
        <w:t xml:space="preserve">We construct a directed transaction graph from the bank data (nodes = accounts, edges = fund transfers). Node features include total deposits, withdrawals, transaction count, etc. We then train a</w:t>
      </w:r>
      <w:r>
        <w:t xml:space="preserve"> </w:t>
      </w:r>
      <w:r>
        <w:rPr>
          <w:b/>
          <w:bCs/>
        </w:rPr>
        <w:t xml:space="preserve">Graph Attention Network (GAT)</w:t>
      </w:r>
      <w:r>
        <w:t xml:space="preserve"> </w:t>
      </w:r>
      <w:r>
        <w:t xml:space="preserve">using PyTorch Geometric to learn node embeddings. GAT assigns learned attention weights to neighbors, so each node “listens” more to suspicious connections【18†L11-L16】【19†L1-L4】. The output node embeddings are used to compute a</w:t>
      </w:r>
      <w:r>
        <w:t xml:space="preserve"> </w:t>
      </w:r>
      <w:r>
        <w:rPr>
          <w:b/>
          <w:bCs/>
        </w:rPr>
        <w:t xml:space="preserve">Scam Network Score (SNS)</w:t>
      </w:r>
      <w:r>
        <w:t xml:space="preserve"> </w:t>
      </w:r>
      <w:r>
        <w:t xml:space="preserve">(e.g., via embedding norms or a trained detector).</w:t>
      </w:r>
    </w:p>
    <w:p>
      <w:pPr>
        <w:pStyle w:val="Compact"/>
        <w:numPr>
          <w:ilvl w:val="0"/>
          <w:numId w:val="1001"/>
        </w:numPr>
      </w:pPr>
      <w:r>
        <w:rPr>
          <w:b/>
          <w:bCs/>
        </w:rPr>
        <w:t xml:space="preserve">Shell Account Classifier (XGBoost):</w:t>
      </w:r>
      <w:r>
        <w:t xml:space="preserve"> </w:t>
      </w:r>
      <w:r>
        <w:t xml:space="preserve">Using node embeddings and engineered features, we train an</w:t>
      </w:r>
      <w:r>
        <w:t xml:space="preserve"> </w:t>
      </w:r>
      <w:r>
        <w:rPr>
          <w:b/>
          <w:bCs/>
        </w:rPr>
        <w:t xml:space="preserve">XGBoost classifier</w:t>
      </w:r>
      <w:r>
        <w:t xml:space="preserve"> </w:t>
      </w:r>
      <w:r>
        <w:t xml:space="preserve">to identify likely shell/mule accounts (Shell Account Score, SAS). XGBoost’s scikit-learn API provides a convenient interface for binary classification【26†L78-L86】. We calibrate for imbalance by setting</w:t>
      </w:r>
      <w:r>
        <w:t xml:space="preserve"> </w:t>
      </w:r>
      <w:r>
        <w:rPr>
          <w:rStyle w:val="VerbatimChar"/>
        </w:rPr>
        <w:t xml:space="preserve">scale_pos_weight</w:t>
      </w:r>
      <w:r>
        <w:t xml:space="preserve"> </w:t>
      </w:r>
      <w:r>
        <w:t xml:space="preserve">or using SMOTE.</w:t>
      </w:r>
    </w:p>
    <w:p>
      <w:pPr>
        <w:numPr>
          <w:ilvl w:val="0"/>
          <w:numId w:val="1001"/>
        </w:numPr>
      </w:pPr>
      <w:r>
        <w:rPr>
          <w:b/>
          <w:bCs/>
        </w:rPr>
        <w:t xml:space="preserve">Risk Scoring (DARS):</w:t>
      </w:r>
      <w:r>
        <w:t xml:space="preserve"> </w:t>
      </w:r>
      <w:r>
        <w:t xml:space="preserve">We combine scores into a final</w:t>
      </w:r>
      <w:r>
        <w:t xml:space="preserve"> </w:t>
      </w:r>
      <w:r>
        <w:rPr>
          <w:b/>
          <w:bCs/>
        </w:rPr>
        <w:t xml:space="preserve">Digital Arrest Risk Score (DARS)</w:t>
      </w:r>
      <w:r>
        <w:t xml:space="preserve">:</w:t>
      </w:r>
    </w:p>
    <w:p>
      <w:pPr>
        <w:pStyle w:val="Compact"/>
        <w:numPr>
          <w:ilvl w:val="0"/>
          <w:numId w:val="1000"/>
        </w:numPr>
      </w:pPr>
      <m:oMathPara>
        <m:oMathParaPr>
          <m:jc m:val="center"/>
        </m:oMathParaPr>
        <m:oMath>
          <m:r>
            <m:rPr>
              <m:nor/>
              <m:sty m:val="p"/>
            </m:rPr>
            <m:t>DARS</m:t>
          </m:r>
          <m:r>
            <m:rPr>
              <m:sty m:val="p"/>
            </m:rPr>
            <m:t>=</m:t>
          </m:r>
          <m:r>
            <m:t>α</m:t>
          </m:r>
          <m:r>
            <m:t> </m:t>
          </m:r>
          <m:r>
            <m:rPr>
              <m:nor/>
              <m:sty m:val="p"/>
            </m:rPr>
            <m:t>BRS</m:t>
          </m:r>
          <m:r>
            <m:t> </m:t>
          </m:r>
          <m:r>
            <m:rPr>
              <m:sty m:val="p"/>
            </m:rPr>
            <m:t>+</m:t>
          </m:r>
          <m:r>
            <m:t> </m:t>
          </m:r>
          <m:r>
            <m:t>β</m:t>
          </m:r>
          <m:r>
            <m:t> </m:t>
          </m:r>
          <m:r>
            <m:rPr>
              <m:nor/>
              <m:sty m:val="p"/>
            </m:rPr>
            <m:t>GRS</m:t>
          </m:r>
          <m:r>
            <m:t> </m:t>
          </m:r>
          <m:r>
            <m:rPr>
              <m:sty m:val="p"/>
            </m:rPr>
            <m:t>+</m:t>
          </m:r>
          <m:r>
            <m:t> </m:t>
          </m:r>
          <m:r>
            <m:t>γ</m:t>
          </m:r>
          <m:r>
            <m:t> </m:t>
          </m:r>
          <m:r>
            <m:rPr>
              <m:nor/>
              <m:sty m:val="p"/>
            </m:rPr>
            <m:t>SNS</m:t>
          </m:r>
          <m:r>
            <m:t> </m:t>
          </m:r>
          <m:r>
            <m:rPr>
              <m:sty m:val="p"/>
            </m:rPr>
            <m:t>+</m:t>
          </m:r>
          <m:r>
            <m:t> </m:t>
          </m:r>
          <m:r>
            <m:t>δ</m:t>
          </m:r>
          <m:r>
            <m:t> </m:t>
          </m:r>
          <m:r>
            <m:rPr>
              <m:nor/>
              <m:sty m:val="p"/>
            </m:rPr>
            <m:t>VA</m:t>
          </m:r>
        </m:oMath>
      </m:oMathPara>
    </w:p>
    <w:p>
      <w:pPr>
        <w:numPr>
          <w:ilvl w:val="0"/>
          <w:numId w:val="1000"/>
        </w:numPr>
      </w:pPr>
      <w:r>
        <w:t xml:space="preserve">where α,β,γ,δ are weights (summing to 1) for Behavioral, Geographic, Scam Network, and Vulnerability components. In practice, one can manually tune these weights or fit a logistic regression on labeled data to optimize the combination【8†L25-L28】.</w:t>
      </w:r>
    </w:p>
    <w:p>
      <w:pPr>
        <w:numPr>
          <w:ilvl w:val="0"/>
          <w:numId w:val="1001"/>
        </w:numPr>
      </w:pPr>
      <w:r>
        <w:rPr>
          <w:b/>
          <w:bCs/>
        </w:rPr>
        <w:t xml:space="preserve">Evaluation &amp; Visualization:</w:t>
      </w:r>
      <w:r>
        <w:t xml:space="preserve"> </w:t>
      </w:r>
      <w:r>
        <w:t xml:space="preserve">The pipeline computes evaluation metrics (confusion matrix, precision/recall/F1, ROC AUC) for fraud detection. We generate publication-quality figures: risk score histograms, feature-importance plots (using SHAP for XGBoost【13†L325-L333】), fraud vs. normal transaction comparisons, and network diagrams of suspicious account clusters. An example figure block might include a combined panel of risk distribution, SHAP bar chart, and a network graph.</w:t>
      </w:r>
    </w:p>
    <w:p>
      <w:pPr>
        <w:pStyle w:val="FirstParagraph"/>
      </w:pPr>
      <w:r>
        <w:t xml:space="preserve">The code is organized modularly (Table below) for clarity and reuse. We also provide a</w:t>
      </w:r>
      <w:r>
        <w:t xml:space="preserve"> </w:t>
      </w:r>
      <w:r>
        <w:rPr>
          <w:rStyle w:val="VerbatimChar"/>
        </w:rPr>
        <w:t xml:space="preserve">requirements.txt</w:t>
      </w:r>
      <w:r>
        <w:t xml:space="preserve"> </w:t>
      </w:r>
      <w:r>
        <w:t xml:space="preserve">to reproduce the environment, addressing large data by recommending GPU usage for GAT and efficient data loaders. The pipeline flow is illustrated in the</w:t>
      </w:r>
      <w:r>
        <w:t xml:space="preserve"> </w:t>
      </w:r>
      <w:r>
        <w:rPr>
          <w:b/>
          <w:bCs/>
        </w:rPr>
        <w:t xml:space="preserve">Mermaid diagrams</w:t>
      </w:r>
      <w:r>
        <w:t xml:space="preserve"> </w:t>
      </w:r>
      <w:r>
        <w:t xml:space="preserve">below, and key steps are cited from relevant literature. Collectively, this DARS-GNN framework offers a comprehensive, explainable approach to flag high-risk transactions and uncover fraud networks, supporting proactive fraud prevention【15†L43-L48】【19†L1-L4】.</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6425"/>
                  <wp:effectExtent b="0" l="0" r="0" t="0"/>
                  <wp:docPr descr="Rendered Mermaid diagram 1" title="" id="22" name="Picture"/>
                  <a:graphic>
                    <a:graphicData uri="http://schemas.openxmlformats.org/drawingml/2006/picture">
                      <pic:pic>
                        <pic:nvPicPr>
                          <pic:cNvPr descr="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" id="23" name="Picture"/>
                          <pic:cNvPicPr>
                            <a:picLocks noChangeArrowheads="1" noChangeAspect="1"/>
                          </pic:cNvPicPr>
                        </pic:nvPicPr>
                        <pic:blipFill>
                          <a:blip r:embed="rId21"/>
                          <a:stretch>
                            <a:fillRect/>
                          </a:stretch>
                        </pic:blipFill>
                        <pic:spPr bwMode="auto">
                          <a:xfrm>
                            <a:off x="0" y="0"/>
                            <a:ext cx="5334000" cy="1366425"/>
                          </a:xfrm>
                          <a:prstGeom prst="rect">
                            <a:avLst/>
                          </a:prstGeom>
                          <a:noFill/>
                          <a:ln w="9525">
                            <a:noFill/>
                            <a:headEnd/>
                            <a:tailEnd/>
                          </a:ln>
                        </pic:spPr>
                      </pic:pic>
                    </a:graphicData>
                  </a:graphic>
                </wp:inline>
              </w:drawing>
            </w:r>
            <w:r>
              <w:br/>
            </w:r>
          </w:p>
        </w:tc>
      </w:tr>
    </w:tbl>
    <w:p>
      <w:pPr>
        <w:pStyle w:val="SourceCode"/>
      </w:pPr>
      <w:r>
        <w:rPr>
          <w:rStyle w:val="VerbatimChar"/>
        </w:rPr>
        <w:t xml:space="preserve">flowchart LR</w:t>
      </w:r>
      <w:r>
        <w:br/>
      </w:r>
      <w:r>
        <w:rPr>
          <w:rStyle w:val="VerbatimChar"/>
        </w:rPr>
        <w:t xml:space="preserve">    subgraph Input</w:t>
      </w:r>
      <w:r>
        <w:br/>
      </w:r>
      <w:r>
        <w:rPr>
          <w:rStyle w:val="VerbatimChar"/>
        </w:rPr>
        <w:t xml:space="preserve">        UPI_CSV[UPI CSV File]</w:t>
      </w:r>
      <w:r>
        <w:br/>
      </w:r>
      <w:r>
        <w:rPr>
          <w:rStyle w:val="VerbatimChar"/>
        </w:rPr>
        <w:t xml:space="preserve">        Bank_XLSX[Bank XLSX File]</w:t>
      </w:r>
      <w:r>
        <w:br/>
      </w:r>
      <w:r>
        <w:rPr>
          <w:rStyle w:val="VerbatimChar"/>
        </w:rPr>
        <w:t xml:space="preserve">    end</w:t>
      </w:r>
      <w:r>
        <w:br/>
      </w:r>
      <w:r>
        <w:rPr>
          <w:rStyle w:val="VerbatimChar"/>
        </w:rPr>
        <w:t xml:space="preserve">    UPI_CSV --&gt; DataLoader[Load Data Module]</w:t>
      </w:r>
      <w:r>
        <w:br/>
      </w:r>
      <w:r>
        <w:rPr>
          <w:rStyle w:val="VerbatimChar"/>
        </w:rPr>
        <w:t xml:space="preserve">    Bank_XLSX --&gt; DataLoader</w:t>
      </w:r>
      <w:r>
        <w:br/>
      </w:r>
      <w:r>
        <w:rPr>
          <w:rStyle w:val="VerbatimChar"/>
        </w:rPr>
        <w:t xml:space="preserve">    DataLoader --&gt; CleanedData[Cleaned Transactions]</w:t>
      </w:r>
      <w:r>
        <w:br/>
      </w:r>
      <w:r>
        <w:rPr>
          <w:rStyle w:val="VerbatimChar"/>
        </w:rPr>
        <w:t xml:space="preserve">    CleanedData --&gt; Feats[Feature Engineering]</w:t>
      </w:r>
      <w:r>
        <w:br/>
      </w:r>
      <w:r>
        <w:rPr>
          <w:rStyle w:val="VerbatimChar"/>
        </w:rPr>
        <w:t xml:space="preserve">    Feats --&gt; BRS_Model[IsolationForest Training]</w:t>
      </w:r>
      <w:r>
        <w:br/>
      </w:r>
      <w:r>
        <w:rPr>
          <w:rStyle w:val="VerbatimChar"/>
        </w:rPr>
        <w:t xml:space="preserve">    Feats --&gt; GRS_Calc[Compute GRS (Geo Risk)]</w:t>
      </w:r>
      <w:r>
        <w:br/>
      </w:r>
      <w:r>
        <w:rPr>
          <w:rStyle w:val="VerbatimChar"/>
        </w:rPr>
        <w:t xml:space="preserve">    Feats --&gt; VA_Calc[Compute VA (Vulnerability)]</w:t>
      </w:r>
      <w:r>
        <w:br/>
      </w:r>
      <w:r>
        <w:rPr>
          <w:rStyle w:val="VerbatimChar"/>
        </w:rPr>
        <w:t xml:space="preserve">    BRS_Model --&gt; BRS_Scores[Behavioral Risk Scores]</w:t>
      </w:r>
      <w:r>
        <w:br/>
      </w:r>
      <w:r>
        <w:rPr>
          <w:rStyle w:val="VerbatimChar"/>
        </w:rPr>
        <w:t xml:space="preserve">    CleanedData --&gt; GraphBuilder[Graph Construction]</w:t>
      </w:r>
      <w:r>
        <w:br/>
      </w:r>
      <w:r>
        <w:rPr>
          <w:rStyle w:val="VerbatimChar"/>
        </w:rPr>
        <w:t xml:space="preserve">    GraphBuilder --&gt; GAT_Model[GAT Training]</w:t>
      </w:r>
      <w:r>
        <w:br/>
      </w:r>
      <w:r>
        <w:rPr>
          <w:rStyle w:val="VerbatimChar"/>
        </w:rPr>
        <w:t xml:space="preserve">    GAT_Model --&gt; SNS_Scores[Scam Network Scores]</w:t>
      </w:r>
      <w:r>
        <w:br/>
      </w:r>
      <w:r>
        <w:rPr>
          <w:rStyle w:val="VerbatimChar"/>
        </w:rPr>
        <w:t xml:space="preserve">    Feats --&gt; XGB_Model[XGBoost Shell Classifier]</w:t>
      </w:r>
      <w:r>
        <w:br/>
      </w:r>
      <w:r>
        <w:rPr>
          <w:rStyle w:val="VerbatimChar"/>
        </w:rPr>
        <w:t xml:space="preserve">    XGB_Model --&gt; SAS_Scores[Shell Account Scores]</w:t>
      </w:r>
      <w:r>
        <w:br/>
      </w:r>
      <w:r>
        <w:rPr>
          <w:rStyle w:val="VerbatimChar"/>
        </w:rPr>
        <w:t xml:space="preserve">    BRS_Scores --&gt; DARS[Combine Scores (DARS)]</w:t>
      </w:r>
      <w:r>
        <w:br/>
      </w:r>
      <w:r>
        <w:rPr>
          <w:rStyle w:val="VerbatimChar"/>
        </w:rPr>
        <w:t xml:space="preserve">    GRS_Calc --&gt; DARS</w:t>
      </w:r>
      <w:r>
        <w:br/>
      </w:r>
      <w:r>
        <w:rPr>
          <w:rStyle w:val="VerbatimChar"/>
        </w:rPr>
        <w:t xml:space="preserve">    SNS_Scores --&gt; DARS</w:t>
      </w:r>
      <w:r>
        <w:br/>
      </w:r>
      <w:r>
        <w:rPr>
          <w:rStyle w:val="VerbatimChar"/>
        </w:rPr>
        <w:t xml:space="preserve">    VA_Calc --&gt; DARS</w:t>
      </w:r>
      <w:r>
        <w:br/>
      </w:r>
      <w:r>
        <w:rPr>
          <w:rStyle w:val="VerbatimChar"/>
        </w:rPr>
        <w:t xml:space="preserve">    DARS --&gt; Flags[Flag High-Risk TXns]</w:t>
      </w:r>
      <w:r>
        <w:br/>
      </w:r>
      <w:r>
        <w:rPr>
          <w:rStyle w:val="VerbatimChar"/>
        </w:rPr>
        <w:t xml:space="preserve">    Flags --&gt; Eval[Evaluation &amp; Reporting]</w:t>
      </w:r>
    </w:p>
    <w:bookmarkStart w:id="24" w:name="input-data-schema"/>
    <w:p>
      <w:pPr>
        <w:pStyle w:val="Heading2"/>
      </w:pPr>
      <w:r>
        <w:t xml:space="preserve">Input Data Schema</w:t>
      </w:r>
    </w:p>
    <w:p>
      <w:pPr>
        <w:pStyle w:val="FirstParagraph"/>
      </w:pPr>
      <w:r>
        <w:t xml:space="preserve">We assume the following columns in each input. Columns not present should be</w:t>
      </w:r>
      <w:r>
        <w:t xml:space="preserve"> </w:t>
      </w:r>
      <w:r>
        <w:rPr>
          <w:b/>
          <w:bCs/>
        </w:rPr>
        <w:t xml:space="preserve">noted or imputed</w:t>
      </w:r>
      <w:r>
        <w:t xml:space="preserve"> </w:t>
      </w:r>
      <w:r>
        <w:t xml:space="preserve">accordingly.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File</w:t>
            </w:r>
          </w:p>
        </w:tc>
        <w:tc>
          <w:tcPr/>
          <w:p>
            <w:pPr>
              <w:pStyle w:val="Compact"/>
            </w:pPr>
            <w:r>
              <w:rPr>
                <w:b/>
                <w:bCs/>
              </w:rPr>
              <w:t xml:space="preserve">Column Name</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b/>
                <w:bCs/>
              </w:rPr>
              <w:t xml:space="preserve">UPI CSV</w:t>
            </w:r>
          </w:p>
        </w:tc>
        <w:tc>
          <w:tcPr/>
          <w:p>
            <w:pPr>
              <w:pStyle w:val="Compact"/>
            </w:pPr>
            <w:r>
              <w:rPr>
                <w:rStyle w:val="VerbatimChar"/>
              </w:rPr>
              <w:t xml:space="preserve">transaction id</w:t>
            </w:r>
          </w:p>
        </w:tc>
        <w:tc>
          <w:tcPr/>
          <w:p>
            <w:pPr>
              <w:pStyle w:val="Compact"/>
            </w:pPr>
            <w:r>
              <w:t xml:space="preserve">string/ID</w:t>
            </w:r>
          </w:p>
        </w:tc>
        <w:tc>
          <w:tcPr/>
          <w:p>
            <w:pPr>
              <w:pStyle w:val="Compact"/>
            </w:pPr>
            <w:r>
              <w:t xml:space="preserve">Unique transaction identifier</w:t>
            </w:r>
          </w:p>
        </w:tc>
      </w:tr>
      <w:tr>
        <w:tc>
          <w:tcPr/>
          <w:p>
            <w:pPr>
              <w:pStyle w:val="Compact"/>
            </w:pPr>
          </w:p>
        </w:tc>
        <w:tc>
          <w:tcPr/>
          <w:p>
            <w:pPr>
              <w:pStyle w:val="Compact"/>
            </w:pPr>
            <w:r>
              <w:rPr>
                <w:rStyle w:val="VerbatimChar"/>
              </w:rPr>
              <w:t xml:space="preserve">timestamp</w:t>
            </w:r>
          </w:p>
        </w:tc>
        <w:tc>
          <w:tcPr/>
          <w:p>
            <w:pPr>
              <w:pStyle w:val="Compact"/>
            </w:pPr>
            <w:r>
              <w:t xml:space="preserve">datetime</w:t>
            </w:r>
          </w:p>
        </w:tc>
        <w:tc>
          <w:tcPr/>
          <w:p>
            <w:pPr>
              <w:pStyle w:val="Compact"/>
            </w:pPr>
            <w:r>
              <w:t xml:space="preserve">Transaction timestamp</w:t>
            </w:r>
          </w:p>
        </w:tc>
      </w:tr>
      <w:tr>
        <w:tc>
          <w:tcPr/>
          <w:p>
            <w:pPr>
              <w:pStyle w:val="Compact"/>
            </w:pPr>
          </w:p>
        </w:tc>
        <w:tc>
          <w:tcPr/>
          <w:p>
            <w:pPr>
              <w:pStyle w:val="Compact"/>
            </w:pPr>
            <w:r>
              <w:rPr>
                <w:rStyle w:val="VerbatimChar"/>
              </w:rPr>
              <w:t xml:space="preserve">transaction type</w:t>
            </w:r>
          </w:p>
        </w:tc>
        <w:tc>
          <w:tcPr/>
          <w:p>
            <w:pPr>
              <w:pStyle w:val="Compact"/>
            </w:pPr>
            <w:r>
              <w:t xml:space="preserve">string</w:t>
            </w:r>
          </w:p>
        </w:tc>
        <w:tc>
          <w:tcPr/>
          <w:p>
            <w:pPr>
              <w:pStyle w:val="Compact"/>
            </w:pPr>
            <w:r>
              <w:t xml:space="preserve">P2P, P2M, etc.</w:t>
            </w:r>
          </w:p>
        </w:tc>
      </w:tr>
      <w:tr>
        <w:tc>
          <w:tcPr/>
          <w:p>
            <w:pPr>
              <w:pStyle w:val="Compact"/>
            </w:pPr>
          </w:p>
        </w:tc>
        <w:tc>
          <w:tcPr/>
          <w:p>
            <w:pPr>
              <w:pStyle w:val="Compact"/>
            </w:pPr>
            <w:r>
              <w:rPr>
                <w:rStyle w:val="VerbatimChar"/>
              </w:rPr>
              <w:t xml:space="preserve">merchant_category</w:t>
            </w:r>
          </w:p>
        </w:tc>
        <w:tc>
          <w:tcPr/>
          <w:p>
            <w:pPr>
              <w:pStyle w:val="Compact"/>
            </w:pPr>
            <w:r>
              <w:t xml:space="preserve">string</w:t>
            </w:r>
          </w:p>
        </w:tc>
        <w:tc>
          <w:tcPr/>
          <w:p>
            <w:pPr>
              <w:pStyle w:val="Compact"/>
            </w:pPr>
            <w:r>
              <w:t xml:space="preserve">Category of merchant (if applicable)</w:t>
            </w:r>
          </w:p>
        </w:tc>
      </w:tr>
      <w:tr>
        <w:tc>
          <w:tcPr/>
          <w:p>
            <w:pPr>
              <w:pStyle w:val="Compact"/>
            </w:pPr>
          </w:p>
        </w:tc>
        <w:tc>
          <w:tcPr/>
          <w:p>
            <w:pPr>
              <w:pStyle w:val="Compact"/>
            </w:pPr>
            <w:r>
              <w:rPr>
                <w:rStyle w:val="VerbatimChar"/>
              </w:rPr>
              <w:t xml:space="preserve">amount (INR)</w:t>
            </w:r>
          </w:p>
        </w:tc>
        <w:tc>
          <w:tcPr/>
          <w:p>
            <w:pPr>
              <w:pStyle w:val="Compact"/>
            </w:pPr>
            <w:r>
              <w:t xml:space="preserve">float</w:t>
            </w:r>
          </w:p>
        </w:tc>
        <w:tc>
          <w:tcPr/>
          <w:p>
            <w:pPr>
              <w:pStyle w:val="Compact"/>
            </w:pPr>
            <w:r>
              <w:t xml:space="preserve">Transaction amount in INR</w:t>
            </w:r>
          </w:p>
        </w:tc>
      </w:tr>
      <w:tr>
        <w:tc>
          <w:tcPr/>
          <w:p>
            <w:pPr>
              <w:pStyle w:val="Compact"/>
            </w:pPr>
          </w:p>
        </w:tc>
        <w:tc>
          <w:tcPr/>
          <w:p>
            <w:pPr>
              <w:pStyle w:val="Compact"/>
            </w:pPr>
            <w:r>
              <w:rPr>
                <w:rStyle w:val="VerbatimChar"/>
              </w:rPr>
              <w:t xml:space="preserve">transaction_status</w:t>
            </w:r>
          </w:p>
        </w:tc>
        <w:tc>
          <w:tcPr/>
          <w:p>
            <w:pPr>
              <w:pStyle w:val="Compact"/>
            </w:pPr>
            <w:r>
              <w:t xml:space="preserve">string</w:t>
            </w:r>
          </w:p>
        </w:tc>
        <w:tc>
          <w:tcPr/>
          <w:p>
            <w:pPr>
              <w:pStyle w:val="Compact"/>
            </w:pPr>
            <w:r>
              <w:t xml:space="preserve">SUCCESS, FAILED, etc.</w:t>
            </w:r>
          </w:p>
        </w:tc>
      </w:tr>
      <w:tr>
        <w:tc>
          <w:tcPr/>
          <w:p>
            <w:pPr>
              <w:pStyle w:val="Compact"/>
            </w:pPr>
          </w:p>
        </w:tc>
        <w:tc>
          <w:tcPr/>
          <w:p>
            <w:pPr>
              <w:pStyle w:val="Compact"/>
            </w:pPr>
            <w:r>
              <w:rPr>
                <w:rStyle w:val="VerbatimChar"/>
              </w:rPr>
              <w:t xml:space="preserve">sender_age_group</w:t>
            </w:r>
          </w:p>
        </w:tc>
        <w:tc>
          <w:tcPr/>
          <w:p>
            <w:pPr>
              <w:pStyle w:val="Compact"/>
            </w:pPr>
            <w:r>
              <w:t xml:space="preserve">categorical</w:t>
            </w:r>
          </w:p>
        </w:tc>
        <w:tc>
          <w:tcPr/>
          <w:p>
            <w:pPr>
              <w:pStyle w:val="Compact"/>
            </w:pPr>
            <w:r>
              <w:t xml:space="preserve">Sender age bracket (e.g. '26-35')</w:t>
            </w:r>
          </w:p>
        </w:tc>
      </w:tr>
      <w:tr>
        <w:tc>
          <w:tcPr/>
          <w:p>
            <w:pPr>
              <w:pStyle w:val="Compact"/>
            </w:pPr>
          </w:p>
        </w:tc>
        <w:tc>
          <w:tcPr/>
          <w:p>
            <w:pPr>
              <w:pStyle w:val="Compact"/>
            </w:pPr>
            <w:r>
              <w:rPr>
                <w:rStyle w:val="VerbatimChar"/>
              </w:rPr>
              <w:t xml:space="preserve">receiver_age_group</w:t>
            </w:r>
          </w:p>
        </w:tc>
        <w:tc>
          <w:tcPr/>
          <w:p>
            <w:pPr>
              <w:pStyle w:val="Compact"/>
            </w:pPr>
            <w:r>
              <w:t xml:space="preserve">categorical</w:t>
            </w:r>
          </w:p>
        </w:tc>
        <w:tc>
          <w:tcPr/>
          <w:p>
            <w:pPr>
              <w:pStyle w:val="Compact"/>
            </w:pPr>
            <w:r>
              <w:t xml:space="preserve">Receiver age bracket</w:t>
            </w:r>
          </w:p>
        </w:tc>
      </w:tr>
      <w:tr>
        <w:tc>
          <w:tcPr/>
          <w:p>
            <w:pPr>
              <w:pStyle w:val="Compact"/>
            </w:pPr>
          </w:p>
        </w:tc>
        <w:tc>
          <w:tcPr/>
          <w:p>
            <w:pPr>
              <w:pStyle w:val="Compact"/>
            </w:pPr>
            <w:r>
              <w:rPr>
                <w:rStyle w:val="VerbatimChar"/>
              </w:rPr>
              <w:t xml:space="preserve">sender_state</w:t>
            </w:r>
          </w:p>
        </w:tc>
        <w:tc>
          <w:tcPr/>
          <w:p>
            <w:pPr>
              <w:pStyle w:val="Compact"/>
            </w:pPr>
            <w:r>
              <w:t xml:space="preserve">string</w:t>
            </w:r>
          </w:p>
        </w:tc>
        <w:tc>
          <w:tcPr/>
          <w:p>
            <w:pPr>
              <w:pStyle w:val="Compact"/>
            </w:pPr>
            <w:r>
              <w:t xml:space="preserve">Sender’s state</w:t>
            </w:r>
          </w:p>
        </w:tc>
      </w:tr>
      <w:tr>
        <w:tc>
          <w:tcPr/>
          <w:p>
            <w:pPr>
              <w:pStyle w:val="Compact"/>
            </w:pPr>
          </w:p>
        </w:tc>
        <w:tc>
          <w:tcPr/>
          <w:p>
            <w:pPr>
              <w:pStyle w:val="Compact"/>
            </w:pPr>
            <w:r>
              <w:rPr>
                <w:rStyle w:val="VerbatimChar"/>
              </w:rPr>
              <w:t xml:space="preserve">sender_bank</w:t>
            </w:r>
          </w:p>
        </w:tc>
        <w:tc>
          <w:tcPr/>
          <w:p>
            <w:pPr>
              <w:pStyle w:val="Compact"/>
            </w:pPr>
            <w:r>
              <w:t xml:space="preserve">string</w:t>
            </w:r>
          </w:p>
        </w:tc>
        <w:tc>
          <w:tcPr/>
          <w:p>
            <w:pPr>
              <w:pStyle w:val="Compact"/>
            </w:pPr>
            <w:r>
              <w:t xml:space="preserve">Sender’s bank (e.g. 'HDFC Bank')</w:t>
            </w:r>
          </w:p>
        </w:tc>
      </w:tr>
      <w:tr>
        <w:tc>
          <w:tcPr/>
          <w:p>
            <w:pPr>
              <w:pStyle w:val="Compact"/>
            </w:pPr>
          </w:p>
        </w:tc>
        <w:tc>
          <w:tcPr/>
          <w:p>
            <w:pPr>
              <w:pStyle w:val="Compact"/>
            </w:pPr>
            <w:r>
              <w:rPr>
                <w:rStyle w:val="VerbatimChar"/>
              </w:rPr>
              <w:t xml:space="preserve">receiver_bank</w:t>
            </w:r>
          </w:p>
        </w:tc>
        <w:tc>
          <w:tcPr/>
          <w:p>
            <w:pPr>
              <w:pStyle w:val="Compact"/>
            </w:pPr>
            <w:r>
              <w:t xml:space="preserve">string</w:t>
            </w:r>
          </w:p>
        </w:tc>
        <w:tc>
          <w:tcPr/>
          <w:p>
            <w:pPr>
              <w:pStyle w:val="Compact"/>
            </w:pPr>
            <w:r>
              <w:t xml:space="preserve">Receiver’s bank</w:t>
            </w:r>
          </w:p>
        </w:tc>
      </w:tr>
      <w:tr>
        <w:tc>
          <w:tcPr/>
          <w:p>
            <w:pPr>
              <w:pStyle w:val="Compact"/>
            </w:pPr>
          </w:p>
        </w:tc>
        <w:tc>
          <w:tcPr/>
          <w:p>
            <w:pPr>
              <w:pStyle w:val="Compact"/>
            </w:pPr>
            <w:r>
              <w:rPr>
                <w:rStyle w:val="VerbatimChar"/>
              </w:rPr>
              <w:t xml:space="preserve">device_type</w:t>
            </w:r>
          </w:p>
        </w:tc>
        <w:tc>
          <w:tcPr/>
          <w:p>
            <w:pPr>
              <w:pStyle w:val="Compact"/>
            </w:pPr>
            <w:r>
              <w:t xml:space="preserve">string</w:t>
            </w:r>
          </w:p>
        </w:tc>
        <w:tc>
          <w:tcPr/>
          <w:p>
            <w:pPr>
              <w:pStyle w:val="Compact"/>
            </w:pPr>
            <w:r>
              <w:t xml:space="preserve">Device OS (Android/iOS)</w:t>
            </w:r>
          </w:p>
        </w:tc>
      </w:tr>
      <w:tr>
        <w:tc>
          <w:tcPr/>
          <w:p>
            <w:pPr>
              <w:pStyle w:val="Compact"/>
            </w:pPr>
          </w:p>
        </w:tc>
        <w:tc>
          <w:tcPr/>
          <w:p>
            <w:pPr>
              <w:pStyle w:val="Compact"/>
            </w:pPr>
            <w:r>
              <w:rPr>
                <w:rStyle w:val="VerbatimChar"/>
              </w:rPr>
              <w:t xml:space="preserve">network_type</w:t>
            </w:r>
          </w:p>
        </w:tc>
        <w:tc>
          <w:tcPr/>
          <w:p>
            <w:pPr>
              <w:pStyle w:val="Compact"/>
            </w:pPr>
            <w:r>
              <w:t xml:space="preserve">string</w:t>
            </w:r>
          </w:p>
        </w:tc>
        <w:tc>
          <w:tcPr/>
          <w:p>
            <w:pPr>
              <w:pStyle w:val="Compact"/>
            </w:pPr>
            <w:r>
              <w:t xml:space="preserve">Network (4G, 5G, WiFi)</w:t>
            </w:r>
          </w:p>
        </w:tc>
      </w:tr>
      <w:tr>
        <w:tc>
          <w:tcPr/>
          <w:p>
            <w:pPr>
              <w:pStyle w:val="Compact"/>
            </w:pPr>
          </w:p>
        </w:tc>
        <w:tc>
          <w:tcPr/>
          <w:p>
            <w:pPr>
              <w:pStyle w:val="Compact"/>
            </w:pPr>
            <w:r>
              <w:rPr>
                <w:rStyle w:val="VerbatimChar"/>
              </w:rPr>
              <w:t xml:space="preserve">fraud_flag</w:t>
            </w:r>
          </w:p>
        </w:tc>
        <w:tc>
          <w:tcPr/>
          <w:p>
            <w:pPr>
              <w:pStyle w:val="Compact"/>
            </w:pPr>
            <w:r>
              <w:t xml:space="preserve">int (0/1)</w:t>
            </w:r>
          </w:p>
        </w:tc>
        <w:tc>
          <w:tcPr/>
          <w:p>
            <w:pPr>
              <w:pStyle w:val="Compact"/>
            </w:pPr>
            <w:r>
              <w:t xml:space="preserve">Label (1 = fraud, 0 = legitimate)</w:t>
            </w:r>
          </w:p>
        </w:tc>
      </w:tr>
      <w:tr>
        <w:tc>
          <w:tcPr/>
          <w:p>
            <w:pPr>
              <w:pStyle w:val="Compact"/>
            </w:pPr>
          </w:p>
        </w:tc>
        <w:tc>
          <w:tcPr/>
          <w:p>
            <w:pPr>
              <w:pStyle w:val="Compact"/>
            </w:pPr>
            <w:r>
              <w:rPr>
                <w:rStyle w:val="VerbatimChar"/>
              </w:rPr>
              <w:t xml:space="preserve">hour_of_day</w:t>
            </w:r>
          </w:p>
        </w:tc>
        <w:tc>
          <w:tcPr/>
          <w:p>
            <w:pPr>
              <w:pStyle w:val="Compact"/>
            </w:pPr>
            <w:r>
              <w:t xml:space="preserve">int (0–23)</w:t>
            </w:r>
          </w:p>
        </w:tc>
        <w:tc>
          <w:tcPr/>
          <w:p>
            <w:pPr>
              <w:pStyle w:val="Compact"/>
            </w:pPr>
            <w:r>
              <w:t xml:space="preserve">Derived from timestamp</w:t>
            </w:r>
          </w:p>
        </w:tc>
      </w:tr>
      <w:tr>
        <w:tc>
          <w:tcPr/>
          <w:p>
            <w:pPr>
              <w:pStyle w:val="Compact"/>
            </w:pPr>
          </w:p>
        </w:tc>
        <w:tc>
          <w:tcPr/>
          <w:p>
            <w:pPr>
              <w:pStyle w:val="Compact"/>
            </w:pPr>
            <w:r>
              <w:rPr>
                <w:rStyle w:val="VerbatimChar"/>
              </w:rPr>
              <w:t xml:space="preserve">day_of_week</w:t>
            </w:r>
          </w:p>
        </w:tc>
        <w:tc>
          <w:tcPr/>
          <w:p>
            <w:pPr>
              <w:pStyle w:val="Compact"/>
            </w:pPr>
            <w:r>
              <w:t xml:space="preserve">string</w:t>
            </w:r>
          </w:p>
        </w:tc>
        <w:tc>
          <w:tcPr/>
          <w:p>
            <w:pPr>
              <w:pStyle w:val="Compact"/>
            </w:pPr>
            <w:r>
              <w:t xml:space="preserve">Derived (Monday, …, Sunday)</w:t>
            </w:r>
          </w:p>
        </w:tc>
      </w:tr>
      <w:tr>
        <w:tc>
          <w:tcPr/>
          <w:p>
            <w:pPr>
              <w:pStyle w:val="Compact"/>
            </w:pPr>
          </w:p>
        </w:tc>
        <w:tc>
          <w:tcPr/>
          <w:p>
            <w:pPr>
              <w:pStyle w:val="Compact"/>
            </w:pPr>
            <w:r>
              <w:rPr>
                <w:rStyle w:val="VerbatimChar"/>
              </w:rPr>
              <w:t xml:space="preserve">is_weekend</w:t>
            </w:r>
          </w:p>
        </w:tc>
        <w:tc>
          <w:tcPr/>
          <w:p>
            <w:pPr>
              <w:pStyle w:val="Compact"/>
            </w:pPr>
            <w:r>
              <w:t xml:space="preserve">int (0/1)</w:t>
            </w:r>
          </w:p>
        </w:tc>
        <w:tc>
          <w:tcPr/>
          <w:p>
            <w:pPr>
              <w:pStyle w:val="Compact"/>
            </w:pPr>
            <w:r>
              <w:t xml:space="preserve">Derived (1 if Sat/Sun, else 0)</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Bank XLSX</w:t>
            </w:r>
          </w:p>
        </w:tc>
        <w:tc>
          <w:tcPr/>
          <w:p>
            <w:pPr>
              <w:pStyle w:val="Compact"/>
            </w:pPr>
            <w:r>
              <w:rPr>
                <w:b/>
                <w:bCs/>
              </w:rPr>
              <w:t xml:space="preserve">Column Name</w:t>
            </w:r>
          </w:p>
        </w:tc>
        <w:tc>
          <w:tcPr/>
          <w:p>
            <w:pPr>
              <w:pStyle w:val="Compact"/>
            </w:pPr>
            <w:r>
              <w:rPr>
                <w:b/>
                <w:bCs/>
              </w:rPr>
              <w:t xml:space="preserve">Type</w:t>
            </w:r>
          </w:p>
        </w:tc>
        <w:tc>
          <w:tcPr/>
          <w:p>
            <w:pPr>
              <w:pStyle w:val="Compact"/>
            </w:pPr>
            <w:r>
              <w:rPr>
                <w:b/>
                <w:bCs/>
              </w:rPr>
              <w:t xml:space="preserve">Description</w:t>
            </w:r>
          </w:p>
        </w:tc>
      </w:tr>
      <w:tr>
        <w:tc>
          <w:tcPr/>
          <w:p>
            <w:pPr>
              <w:pStyle w:val="Compact"/>
            </w:pPr>
          </w:p>
        </w:tc>
        <w:tc>
          <w:tcPr/>
          <w:p>
            <w:pPr>
              <w:pStyle w:val="Compact"/>
            </w:pPr>
            <w:r>
              <w:rPr>
                <w:rStyle w:val="VerbatimChar"/>
              </w:rPr>
              <w:t xml:space="preserve">Account No</w:t>
            </w:r>
          </w:p>
        </w:tc>
        <w:tc>
          <w:tcPr/>
          <w:p>
            <w:pPr>
              <w:pStyle w:val="Compact"/>
            </w:pPr>
            <w:r>
              <w:t xml:space="preserve">string/numeric</w:t>
            </w:r>
          </w:p>
        </w:tc>
        <w:tc>
          <w:tcPr/>
          <w:p>
            <w:pPr>
              <w:pStyle w:val="Compact"/>
            </w:pPr>
            <w:r>
              <w:t xml:space="preserve">Bank account number (may have trailing ')</w:t>
            </w:r>
          </w:p>
        </w:tc>
      </w:tr>
      <w:tr>
        <w:tc>
          <w:tcPr/>
          <w:p>
            <w:pPr>
              <w:pStyle w:val="Compact"/>
            </w:pPr>
          </w:p>
        </w:tc>
        <w:tc>
          <w:tcPr/>
          <w:p>
            <w:pPr>
              <w:pStyle w:val="Compact"/>
            </w:pPr>
            <w:r>
              <w:rPr>
                <w:rStyle w:val="VerbatimChar"/>
              </w:rPr>
              <w:t xml:space="preserve">DATE</w:t>
            </w:r>
          </w:p>
        </w:tc>
        <w:tc>
          <w:tcPr/>
          <w:p>
            <w:pPr>
              <w:pStyle w:val="Compact"/>
            </w:pPr>
            <w:r>
              <w:t xml:space="preserve">datetime</w:t>
            </w:r>
          </w:p>
        </w:tc>
        <w:tc>
          <w:tcPr/>
          <w:p>
            <w:pPr>
              <w:pStyle w:val="Compact"/>
            </w:pPr>
            <w:r>
              <w:t xml:space="preserve">Transaction date</w:t>
            </w:r>
          </w:p>
        </w:tc>
      </w:tr>
      <w:tr>
        <w:tc>
          <w:tcPr/>
          <w:p>
            <w:pPr>
              <w:pStyle w:val="Compact"/>
            </w:pPr>
          </w:p>
        </w:tc>
        <w:tc>
          <w:tcPr/>
          <w:p>
            <w:pPr>
              <w:pStyle w:val="Compact"/>
            </w:pPr>
            <w:r>
              <w:rPr>
                <w:rStyle w:val="VerbatimChar"/>
              </w:rPr>
              <w:t xml:space="preserve">TRANSACTION DETAILS</w:t>
            </w:r>
          </w:p>
        </w:tc>
        <w:tc>
          <w:tcPr/>
          <w:p>
            <w:pPr>
              <w:pStyle w:val="Compact"/>
            </w:pPr>
            <w:r>
              <w:t xml:space="preserve">string</w:t>
            </w:r>
          </w:p>
        </w:tc>
        <w:tc>
          <w:tcPr/>
          <w:p>
            <w:pPr>
              <w:pStyle w:val="Compact"/>
            </w:pPr>
            <w:r>
              <w:t xml:space="preserve">Description (e.g. "TRF FROM Indiaforensic")</w:t>
            </w:r>
          </w:p>
        </w:tc>
      </w:tr>
      <w:tr>
        <w:tc>
          <w:tcPr/>
          <w:p>
            <w:pPr>
              <w:pStyle w:val="Compact"/>
            </w:pPr>
          </w:p>
        </w:tc>
        <w:tc>
          <w:tcPr/>
          <w:p>
            <w:pPr>
              <w:pStyle w:val="Compact"/>
            </w:pPr>
            <w:r>
              <w:rPr>
                <w:rStyle w:val="VerbatimChar"/>
              </w:rPr>
              <w:t xml:space="preserve">CHQ.NO.</w:t>
            </w:r>
          </w:p>
        </w:tc>
        <w:tc>
          <w:tcPr/>
          <w:p>
            <w:pPr>
              <w:pStyle w:val="Compact"/>
            </w:pPr>
            <w:r>
              <w:t xml:space="preserve">string (nullable)</w:t>
            </w:r>
          </w:p>
        </w:tc>
        <w:tc>
          <w:tcPr/>
          <w:p>
            <w:pPr>
              <w:pStyle w:val="Compact"/>
            </w:pPr>
            <w:r>
              <w:t xml:space="preserve">Cheque number if any</w:t>
            </w:r>
          </w:p>
        </w:tc>
      </w:tr>
      <w:tr>
        <w:tc>
          <w:tcPr/>
          <w:p>
            <w:pPr>
              <w:pStyle w:val="Compact"/>
            </w:pPr>
          </w:p>
        </w:tc>
        <w:tc>
          <w:tcPr/>
          <w:p>
            <w:pPr>
              <w:pStyle w:val="Compact"/>
            </w:pPr>
            <w:r>
              <w:rPr>
                <w:rStyle w:val="VerbatimChar"/>
              </w:rPr>
              <w:t xml:space="preserve">VALUE DATE</w:t>
            </w:r>
          </w:p>
        </w:tc>
        <w:tc>
          <w:tcPr/>
          <w:p>
            <w:pPr>
              <w:pStyle w:val="Compact"/>
            </w:pPr>
            <w:r>
              <w:t xml:space="preserve">datetime</w:t>
            </w:r>
          </w:p>
        </w:tc>
        <w:tc>
          <w:tcPr/>
          <w:p>
            <w:pPr>
              <w:pStyle w:val="Compact"/>
            </w:pPr>
            <w:r>
              <w:t xml:space="preserve">Value date (often same as</w:t>
            </w:r>
            <w:r>
              <w:t xml:space="preserve"> </w:t>
            </w:r>
            <w:r>
              <w:rPr>
                <w:rStyle w:val="VerbatimChar"/>
              </w:rPr>
              <w:t xml:space="preserve">DATE</w:t>
            </w:r>
            <w:r>
              <w:t xml:space="preserve">)</w:t>
            </w:r>
          </w:p>
        </w:tc>
      </w:tr>
      <w:tr>
        <w:tc>
          <w:tcPr/>
          <w:p>
            <w:pPr>
              <w:pStyle w:val="Compact"/>
            </w:pPr>
          </w:p>
        </w:tc>
        <w:tc>
          <w:tcPr/>
          <w:p>
            <w:pPr>
              <w:pStyle w:val="Compact"/>
            </w:pPr>
            <w:r>
              <w:rPr>
                <w:rStyle w:val="VerbatimChar"/>
              </w:rPr>
              <w:t xml:space="preserve">WITHDRAWAL AMT</w:t>
            </w:r>
          </w:p>
        </w:tc>
        <w:tc>
          <w:tcPr/>
          <w:p>
            <w:pPr>
              <w:pStyle w:val="Compact"/>
            </w:pPr>
            <w:r>
              <w:t xml:space="preserve">float (nullable)</w:t>
            </w:r>
          </w:p>
        </w:tc>
        <w:tc>
          <w:tcPr/>
          <w:p>
            <w:pPr>
              <w:pStyle w:val="Compact"/>
            </w:pPr>
            <w:r>
              <w:t xml:space="preserve">Amount debited</w:t>
            </w:r>
          </w:p>
        </w:tc>
      </w:tr>
      <w:tr>
        <w:tc>
          <w:tcPr/>
          <w:p>
            <w:pPr>
              <w:pStyle w:val="Compact"/>
            </w:pPr>
          </w:p>
        </w:tc>
        <w:tc>
          <w:tcPr/>
          <w:p>
            <w:pPr>
              <w:pStyle w:val="Compact"/>
            </w:pPr>
            <w:r>
              <w:rPr>
                <w:rStyle w:val="VerbatimChar"/>
              </w:rPr>
              <w:t xml:space="preserve">DEPOSIT AMT</w:t>
            </w:r>
          </w:p>
        </w:tc>
        <w:tc>
          <w:tcPr/>
          <w:p>
            <w:pPr>
              <w:pStyle w:val="Compact"/>
            </w:pPr>
            <w:r>
              <w:t xml:space="preserve">float (nullable)</w:t>
            </w:r>
          </w:p>
        </w:tc>
        <w:tc>
          <w:tcPr/>
          <w:p>
            <w:pPr>
              <w:pStyle w:val="Compact"/>
            </w:pPr>
            <w:r>
              <w:t xml:space="preserve">Amount credited</w:t>
            </w:r>
          </w:p>
        </w:tc>
      </w:tr>
      <w:tr>
        <w:tc>
          <w:tcPr/>
          <w:p>
            <w:pPr>
              <w:pStyle w:val="Compact"/>
            </w:pPr>
          </w:p>
        </w:tc>
        <w:tc>
          <w:tcPr/>
          <w:p>
            <w:pPr>
              <w:pStyle w:val="Compact"/>
            </w:pPr>
            <w:r>
              <w:rPr>
                <w:rStyle w:val="VerbatimChar"/>
              </w:rPr>
              <w:t xml:space="preserve">BALANCE AMT</w:t>
            </w:r>
          </w:p>
        </w:tc>
        <w:tc>
          <w:tcPr/>
          <w:p>
            <w:pPr>
              <w:pStyle w:val="Compact"/>
            </w:pPr>
            <w:r>
              <w:t xml:space="preserve">float</w:t>
            </w:r>
          </w:p>
        </w:tc>
        <w:tc>
          <w:tcPr/>
          <w:p>
            <w:pPr>
              <w:pStyle w:val="Compact"/>
            </w:pPr>
            <w:r>
              <w:t xml:space="preserve">Account balance after transaction</w:t>
            </w:r>
          </w:p>
        </w:tc>
      </w:tr>
    </w:tbl>
    <w:p>
      <w:pPr>
        <w:pStyle w:val="BodyText"/>
      </w:pPr>
      <w:r>
        <w:rPr>
          <w:b/>
          <w:bCs/>
        </w:rPr>
        <w:t xml:space="preserve">Notes:</w:t>
      </w:r>
      <w:r>
        <w:t xml:space="preserve"> </w:t>
      </w:r>
      <w:r>
        <w:t xml:space="preserve">The bank statements file may have multiple accounts concatenated. We will parse it to extract each account’s transactions. If any expected column is missing, the code will either drop it or raise an informative error.</w:t>
      </w:r>
    </w:p>
    <w:bookmarkEnd w:id="24"/>
    <w:bookmarkStart w:id="25" w:name="feature-engineering"/>
    <w:p>
      <w:pPr>
        <w:pStyle w:val="Heading2"/>
      </w:pPr>
      <w:r>
        <w:t xml:space="preserve">Feature Engineering</w:t>
      </w:r>
    </w:p>
    <w:p>
      <w:pPr>
        <w:pStyle w:val="FirstParagraph"/>
      </w:pPr>
      <w:r>
        <w:t xml:space="preserve">We derive the following features and transformations:</w:t>
      </w:r>
    </w:p>
    <w:p>
      <w:pPr>
        <w:pStyle w:val="Compact"/>
        <w:numPr>
          <w:ilvl w:val="0"/>
          <w:numId w:val="1002"/>
        </w:numPr>
      </w:pPr>
      <w:r>
        <w:rPr>
          <w:b/>
          <w:bCs/>
        </w:rPr>
        <w:t xml:space="preserve">Behavioral Features:</w:t>
      </w:r>
      <w:r>
        <w:t xml:space="preserve"> </w:t>
      </w:r>
      <w:r>
        <w:t xml:space="preserve">For each sender in the UPI data, we compute historical statistics (mean/median amount, transaction count, frequency per hour, favorite merchant categories, etc.) to detect anomalies. For example, adding features like</w:t>
      </w:r>
      <w:r>
        <w:t xml:space="preserve"> </w:t>
      </w:r>
      <w:r>
        <w:rPr>
          <w:i/>
          <w:iCs/>
        </w:rPr>
        <w:t xml:space="preserve">time of day</w:t>
      </w:r>
      <w:r>
        <w:t xml:space="preserve"> </w:t>
      </w:r>
      <w:r>
        <w:t xml:space="preserve">and</w:t>
      </w:r>
      <w:r>
        <w:t xml:space="preserve"> </w:t>
      </w:r>
      <w:r>
        <w:rPr>
          <w:i/>
          <w:iCs/>
        </w:rPr>
        <w:t xml:space="preserve">transaction type</w:t>
      </w:r>
      <w:r>
        <w:t xml:space="preserve"> </w:t>
      </w:r>
      <w:r>
        <w:t xml:space="preserve">helps identify off-hours anomalies【5†L309-L312】.</w:t>
      </w:r>
    </w:p>
    <w:p>
      <w:pPr>
        <w:pStyle w:val="Compact"/>
        <w:numPr>
          <w:ilvl w:val="0"/>
          <w:numId w:val="1002"/>
        </w:numPr>
      </w:pPr>
      <w:r>
        <w:rPr>
          <w:b/>
          <w:bCs/>
        </w:rPr>
        <w:t xml:space="preserve">Geographic Risk (GRS):</w:t>
      </w:r>
      <w:r>
        <w:t xml:space="preserve"> </w:t>
      </w:r>
      <w:r>
        <w:t xml:space="preserve">We compute geographic deviation: e.g. if a sender normally transacts within one state but this txn is out-of-state, we set a high Geographic Risk. (If latitude/longitude were available, one could compute physical distance; with only state-level data, we use a simple penalty for state mismatch.)</w:t>
      </w:r>
    </w:p>
    <w:p>
      <w:pPr>
        <w:pStyle w:val="Compact"/>
        <w:numPr>
          <w:ilvl w:val="0"/>
          <w:numId w:val="1002"/>
        </w:numPr>
      </w:pPr>
      <w:r>
        <w:rPr>
          <w:b/>
          <w:bCs/>
        </w:rPr>
        <w:t xml:space="preserve">Vulnerability (VA):</w:t>
      </w:r>
      <w:r>
        <w:t xml:space="preserve"> </w:t>
      </w:r>
      <w:r>
        <w:t xml:space="preserve">We assign higher risk if the sender is in a known target demographic: for instance, age “56+” or inexperienced device users. This is a heuristic user profile score.</w:t>
      </w:r>
    </w:p>
    <w:p>
      <w:pPr>
        <w:pStyle w:val="Compact"/>
        <w:numPr>
          <w:ilvl w:val="0"/>
          <w:numId w:val="1002"/>
        </w:numPr>
      </w:pPr>
      <w:r>
        <w:rPr>
          <w:b/>
          <w:bCs/>
        </w:rPr>
        <w:t xml:space="preserve">One-Hot Encoding:</w:t>
      </w:r>
      <w:r>
        <w:t xml:space="preserve"> </w:t>
      </w:r>
      <w:r>
        <w:t xml:space="preserve">Categorical fields (transaction type, merchant category, banks, network) are one-hot or label-encoded.</w:t>
      </w:r>
    </w:p>
    <w:p>
      <w:pPr>
        <w:pStyle w:val="Compact"/>
        <w:numPr>
          <w:ilvl w:val="0"/>
          <w:numId w:val="1002"/>
        </w:numPr>
      </w:pPr>
      <w:r>
        <w:rPr>
          <w:b/>
          <w:bCs/>
        </w:rPr>
        <w:t xml:space="preserve">Temporal Features:</w:t>
      </w:r>
      <w:r>
        <w:t xml:space="preserve"> </w:t>
      </w:r>
      <w:r>
        <w:t xml:space="preserve">Already provided</w:t>
      </w:r>
      <w:r>
        <w:t xml:space="preserve"> </w:t>
      </w:r>
      <w:r>
        <w:rPr>
          <w:i/>
          <w:iCs/>
        </w:rPr>
        <w:t xml:space="preserve">hour_of_day</w:t>
      </w:r>
      <w:r>
        <w:t xml:space="preserve">,</w:t>
      </w:r>
      <w:r>
        <w:t xml:space="preserve"> </w:t>
      </w:r>
      <w:r>
        <w:rPr>
          <w:i/>
          <w:iCs/>
        </w:rPr>
        <w:t xml:space="preserve">day_of_week</w:t>
      </w:r>
      <w:r>
        <w:t xml:space="preserve">,</w:t>
      </w:r>
      <w:r>
        <w:t xml:space="preserve"> </w:t>
      </w:r>
      <w:r>
        <w:rPr>
          <w:i/>
          <w:iCs/>
        </w:rPr>
        <w:t xml:space="preserve">is_weekend</w:t>
      </w:r>
      <w:r>
        <w:t xml:space="preserve"> </w:t>
      </w:r>
      <w:r>
        <w:t xml:space="preserve">allow capture of unusual timings (e.g. midnight transfers).</w:t>
      </w:r>
    </w:p>
    <w:p>
      <w:pPr>
        <w:pStyle w:val="Compact"/>
        <w:numPr>
          <w:ilvl w:val="0"/>
          <w:numId w:val="1002"/>
        </w:numPr>
      </w:pPr>
      <w:r>
        <w:rPr>
          <w:b/>
          <w:bCs/>
        </w:rPr>
        <w:t xml:space="preserve">Imbalance Handling:</w:t>
      </w:r>
      <w:r>
        <w:t xml:space="preserve"> </w:t>
      </w:r>
      <w:r>
        <w:t xml:space="preserve">We use</w:t>
      </w:r>
      <w:r>
        <w:t xml:space="preserve"> </w:t>
      </w:r>
      <w:r>
        <w:rPr>
          <w:b/>
          <w:bCs/>
        </w:rPr>
        <w:t xml:space="preserve">SMOTE</w:t>
      </w:r>
      <w:r>
        <w:t xml:space="preserve"> </w:t>
      </w:r>
      <w:r>
        <w:t xml:space="preserve">to oversample the minority class (fraud) before training classifiers【28†L85-L86】. This ensures the model has enough fraud examples to learn meaningful patterns.</w:t>
      </w:r>
    </w:p>
    <w:p>
      <w:pPr>
        <w:pStyle w:val="Compact"/>
        <w:numPr>
          <w:ilvl w:val="0"/>
          <w:numId w:val="1002"/>
        </w:numPr>
      </w:pPr>
      <w:r>
        <w:rPr>
          <w:b/>
          <w:bCs/>
        </w:rPr>
        <w:t xml:space="preserve">Graph Features (Node Attributes):</w:t>
      </w:r>
      <w:r>
        <w:t xml:space="preserve"> </w:t>
      </w:r>
      <w:r>
        <w:t xml:space="preserve">For each account node (from bank data), we compute features like total deposits, total withdrawals, transaction count, and net flow ratio. We also include static features (e.g. account tenure = days active) where possible.</w:t>
      </w:r>
    </w:p>
    <w:p>
      <w:pPr>
        <w:pStyle w:val="SourceCode"/>
      </w:pPr>
      <w:r>
        <w:rPr>
          <w:rStyle w:val="VerbatimChar"/>
        </w:rPr>
        <w:t xml:space="preserve"># features.py</w:t>
      </w:r>
      <w:r>
        <w:br/>
      </w:r>
      <w:r>
        <w:rPr>
          <w:rStyle w:val="VerbatimChar"/>
        </w:rPr>
        <w:t xml:space="preserve">import pandas as pd</w:t>
      </w:r>
      <w:r>
        <w:br/>
      </w:r>
      <w:r>
        <w:rPr>
          <w:rStyle w:val="VerbatimChar"/>
        </w:rPr>
        <w:t xml:space="preserve">import numpy as np</w:t>
      </w:r>
      <w:r>
        <w:br/>
      </w:r>
      <w:r>
        <w:rPr>
          <w:rStyle w:val="VerbatimChar"/>
        </w:rPr>
        <w:t xml:space="preserve">from sklearn.preprocessing import OneHotEncoder, LabelEncoder</w:t>
      </w:r>
      <w:r>
        <w:br/>
      </w:r>
      <w:r>
        <w:rPr>
          <w:rStyle w:val="VerbatimChar"/>
        </w:rPr>
        <w:t xml:space="preserve">from imblearn.over_sampling import SMOTE</w:t>
      </w:r>
      <w:r>
        <w:br/>
      </w:r>
      <w:r>
        <w:br/>
      </w:r>
      <w:r>
        <w:rPr>
          <w:rStyle w:val="VerbatimChar"/>
        </w:rPr>
        <w:t xml:space="preserve">def compute_behavioral_features(df):</w:t>
      </w:r>
      <w:r>
        <w:br/>
      </w:r>
      <w:r>
        <w:rPr>
          <w:rStyle w:val="VerbatimChar"/>
        </w:rPr>
        <w:t xml:space="preserve">    """</w:t>
      </w:r>
      <w:r>
        <w:br/>
      </w:r>
      <w:r>
        <w:rPr>
          <w:rStyle w:val="VerbatimChar"/>
        </w:rPr>
        <w:t xml:space="preserve">    Compute user-behavior features: historical mean and std of amount, </w:t>
      </w:r>
      <w:r>
        <w:br/>
      </w:r>
      <w:r>
        <w:rPr>
          <w:rStyle w:val="VerbatimChar"/>
        </w:rPr>
        <w:t xml:space="preserve">    transactions per hour, etc., grouped by sender.</w:t>
      </w:r>
      <w:r>
        <w:br/>
      </w:r>
      <w:r>
        <w:rPr>
          <w:rStyle w:val="VerbatimChar"/>
        </w:rPr>
        <w:t xml:space="preserve">    """</w:t>
      </w:r>
      <w:r>
        <w:br/>
      </w:r>
      <w:r>
        <w:rPr>
          <w:rStyle w:val="VerbatimChar"/>
        </w:rPr>
        <w:t xml:space="preserve">    # Example: aggregate statistics by sender bank &amp; age group (proxy for user)</w:t>
      </w:r>
      <w:r>
        <w:br/>
      </w:r>
      <w:r>
        <w:rPr>
          <w:rStyle w:val="VerbatimChar"/>
        </w:rPr>
        <w:t xml:space="preserve">    agg = df.groupby(['sender_bank','sender_age_group']).agg(</w:t>
      </w:r>
      <w:r>
        <w:br/>
      </w:r>
      <w:r>
        <w:rPr>
          <w:rStyle w:val="VerbatimChar"/>
        </w:rPr>
        <w:t xml:space="preserve">        tx_count=('transaction id','count'),</w:t>
      </w:r>
      <w:r>
        <w:br/>
      </w:r>
      <w:r>
        <w:rPr>
          <w:rStyle w:val="VerbatimChar"/>
        </w:rPr>
        <w:t xml:space="preserve">        avg_amount=('amount (INR)', 'mean'),</w:t>
      </w:r>
      <w:r>
        <w:br/>
      </w:r>
      <w:r>
        <w:rPr>
          <w:rStyle w:val="VerbatimChar"/>
        </w:rPr>
        <w:t xml:space="preserve">        std_amount=('amount (INR)', 'std'),</w:t>
      </w:r>
      <w:r>
        <w:br/>
      </w:r>
      <w:r>
        <w:rPr>
          <w:rStyle w:val="VerbatimChar"/>
        </w:rPr>
        <w:t xml:space="preserve">        unique_receivers=('receiver_bank', pd.Series.nunique)</w:t>
      </w:r>
      <w:r>
        <w:br/>
      </w:r>
      <w:r>
        <w:rPr>
          <w:rStyle w:val="VerbatimChar"/>
        </w:rPr>
        <w:t xml:space="preserve">    ).reset_index()</w:t>
      </w:r>
      <w:r>
        <w:br/>
      </w:r>
      <w:r>
        <w:rPr>
          <w:rStyle w:val="VerbatimChar"/>
        </w:rPr>
        <w:t xml:space="preserve">    agg.columns = ['sender_bank','sender_age_group','tx_count','avg_amt','std_amt','uniq_rec']</w:t>
      </w:r>
      <w:r>
        <w:br/>
      </w:r>
      <w:r>
        <w:rPr>
          <w:rStyle w:val="VerbatimChar"/>
        </w:rPr>
        <w:t xml:space="preserve">    df = df.merge(agg, on=['sender_bank','sender_age_group'], how='left')</w:t>
      </w:r>
      <w:r>
        <w:br/>
      </w:r>
      <w:r>
        <w:rPr>
          <w:rStyle w:val="VerbatimChar"/>
        </w:rPr>
        <w:t xml:space="preserve">    # Feature: is current amount &gt; 3 * historical mean?</w:t>
      </w:r>
      <w:r>
        <w:br/>
      </w:r>
      <w:r>
        <w:rPr>
          <w:rStyle w:val="VerbatimChar"/>
        </w:rPr>
        <w:t xml:space="preserve">    df['high_amount_flag'] = (df['amount (INR)'] &gt; 3 * df['avg_amt']).astype(int)</w:t>
      </w:r>
      <w:r>
        <w:br/>
      </w:r>
      <w:r>
        <w:rPr>
          <w:rStyle w:val="VerbatimChar"/>
        </w:rPr>
        <w:t xml:space="preserve">    return df</w:t>
      </w:r>
      <w:r>
        <w:br/>
      </w:r>
      <w:r>
        <w:br/>
      </w:r>
      <w:r>
        <w:rPr>
          <w:rStyle w:val="VerbatimChar"/>
        </w:rPr>
        <w:t xml:space="preserve">def compute_geographic_risk(df):</w:t>
      </w:r>
      <w:r>
        <w:br/>
      </w:r>
      <w:r>
        <w:rPr>
          <w:rStyle w:val="VerbatimChar"/>
        </w:rPr>
        <w:t xml:space="preserve">    """</w:t>
      </w:r>
      <w:r>
        <w:br/>
      </w:r>
      <w:r>
        <w:rPr>
          <w:rStyle w:val="VerbatimChar"/>
        </w:rPr>
        <w:t xml:space="preserve">    Simple geographic risk: if current state not in sender's historical states, flag high risk.</w:t>
      </w:r>
      <w:r>
        <w:br/>
      </w:r>
      <w:r>
        <w:rPr>
          <w:rStyle w:val="VerbatimChar"/>
        </w:rPr>
        <w:t xml:space="preserve">    """</w:t>
      </w:r>
      <w:r>
        <w:br/>
      </w:r>
      <w:r>
        <w:rPr>
          <w:rStyle w:val="VerbatimChar"/>
        </w:rPr>
        <w:t xml:space="preserve">    # historical sender states</w:t>
      </w:r>
      <w:r>
        <w:br/>
      </w:r>
      <w:r>
        <w:rPr>
          <w:rStyle w:val="VerbatimChar"/>
        </w:rPr>
        <w:t xml:space="preserve">    hist_states = df.groupby(['sender_bank','sender_age_group'])['sender_state'].agg(set).reset_index()</w:t>
      </w:r>
      <w:r>
        <w:br/>
      </w:r>
      <w:r>
        <w:rPr>
          <w:rStyle w:val="VerbatimChar"/>
        </w:rPr>
        <w:t xml:space="preserve">    hist_states.columns = ['sender_bank','sender_age_group','state_set']</w:t>
      </w:r>
      <w:r>
        <w:br/>
      </w:r>
      <w:r>
        <w:rPr>
          <w:rStyle w:val="VerbatimChar"/>
        </w:rPr>
        <w:t xml:space="preserve">    df = df.merge(hist_states, on=['sender_bank','sender_age_group'], how='left')</w:t>
      </w:r>
      <w:r>
        <w:br/>
      </w:r>
      <w:r>
        <w:rPr>
          <w:rStyle w:val="VerbatimChar"/>
        </w:rPr>
        <w:t xml:space="preserve">    df['GRS'] = np.where(df.apply(lambda row: row['sender_state'] not in row['state_set'], axis=1), 100, 0)</w:t>
      </w:r>
      <w:r>
        <w:br/>
      </w:r>
      <w:r>
        <w:rPr>
          <w:rStyle w:val="VerbatimChar"/>
        </w:rPr>
        <w:t xml:space="preserve">    return df</w:t>
      </w:r>
      <w:r>
        <w:br/>
      </w:r>
      <w:r>
        <w:br/>
      </w:r>
      <w:r>
        <w:rPr>
          <w:rStyle w:val="VerbatimChar"/>
        </w:rPr>
        <w:t xml:space="preserve">def compute_vulnerability(df):</w:t>
      </w:r>
      <w:r>
        <w:br/>
      </w:r>
      <w:r>
        <w:rPr>
          <w:rStyle w:val="VerbatimChar"/>
        </w:rPr>
        <w:t xml:space="preserve">    """</w:t>
      </w:r>
      <w:r>
        <w:br/>
      </w:r>
      <w:r>
        <w:rPr>
          <w:rStyle w:val="VerbatimChar"/>
        </w:rPr>
        <w:t xml:space="preserve">    Compute vulnerability score based on age group.</w:t>
      </w:r>
      <w:r>
        <w:br/>
      </w:r>
      <w:r>
        <w:rPr>
          <w:rStyle w:val="VerbatimChar"/>
        </w:rPr>
        <w:t xml:space="preserve">    """</w:t>
      </w:r>
      <w:r>
        <w:br/>
      </w:r>
      <w:r>
        <w:rPr>
          <w:rStyle w:val="VerbatimChar"/>
        </w:rPr>
        <w:t xml:space="preserve">    # Example: higher weight for older age groups</w:t>
      </w:r>
      <w:r>
        <w:br/>
      </w:r>
      <w:r>
        <w:rPr>
          <w:rStyle w:val="VerbatimChar"/>
        </w:rPr>
        <w:t xml:space="preserve">    age_map = {'18-25': 0.2, '26-35': 0.1, '36-45': 0.1, '46-55': 0.2, '56+': 0.4}</w:t>
      </w:r>
      <w:r>
        <w:br/>
      </w:r>
      <w:r>
        <w:rPr>
          <w:rStyle w:val="VerbatimChar"/>
        </w:rPr>
        <w:t xml:space="preserve">    df['VA'] = df['sender_age_group'].map(age_map).fillna(0.1)</w:t>
      </w:r>
      <w:r>
        <w:br/>
      </w:r>
      <w:r>
        <w:rPr>
          <w:rStyle w:val="VerbatimChar"/>
        </w:rPr>
        <w:t xml:space="preserve">    return df</w:t>
      </w:r>
      <w:r>
        <w:br/>
      </w:r>
      <w:r>
        <w:br/>
      </w:r>
      <w:r>
        <w:rPr>
          <w:rStyle w:val="VerbatimChar"/>
        </w:rPr>
        <w:t xml:space="preserve">def encode_categoricals(df, columns):</w:t>
      </w:r>
      <w:r>
        <w:br/>
      </w:r>
      <w:r>
        <w:rPr>
          <w:rStyle w:val="VerbatimChar"/>
        </w:rPr>
        <w:t xml:space="preserve">    """</w:t>
      </w:r>
      <w:r>
        <w:br/>
      </w:r>
      <w:r>
        <w:rPr>
          <w:rStyle w:val="VerbatimChar"/>
        </w:rPr>
        <w:t xml:space="preserve">    One-hot encode specified categorical columns.</w:t>
      </w:r>
      <w:r>
        <w:br/>
      </w:r>
      <w:r>
        <w:rPr>
          <w:rStyle w:val="VerbatimChar"/>
        </w:rPr>
        <w:t xml:space="preserve">    """</w:t>
      </w:r>
      <w:r>
        <w:br/>
      </w:r>
      <w:r>
        <w:rPr>
          <w:rStyle w:val="VerbatimChar"/>
        </w:rPr>
        <w:t xml:space="preserve">    encoders = {}</w:t>
      </w:r>
      <w:r>
        <w:br/>
      </w:r>
      <w:r>
        <w:rPr>
          <w:rStyle w:val="VerbatimChar"/>
        </w:rPr>
        <w:t xml:space="preserve">    for col in columns:</w:t>
      </w:r>
      <w:r>
        <w:br/>
      </w:r>
      <w:r>
        <w:rPr>
          <w:rStyle w:val="VerbatimChar"/>
        </w:rPr>
        <w:t xml:space="preserve">        le = LabelEncoder()</w:t>
      </w:r>
      <w:r>
        <w:br/>
      </w:r>
      <w:r>
        <w:rPr>
          <w:rStyle w:val="VerbatimChar"/>
        </w:rPr>
        <w:t xml:space="preserve">        df[col+'_enc'] = le.fit_transform(df[col].fillna('Unknown'))</w:t>
      </w:r>
      <w:r>
        <w:br/>
      </w:r>
      <w:r>
        <w:rPr>
          <w:rStyle w:val="VerbatimChar"/>
        </w:rPr>
        <w:t xml:space="preserve">        encoders[col] = le</w:t>
      </w:r>
      <w:r>
        <w:br/>
      </w:r>
      <w:r>
        <w:rPr>
          <w:rStyle w:val="VerbatimChar"/>
        </w:rPr>
        <w:t xml:space="preserve">    return df, encoders</w:t>
      </w:r>
      <w:r>
        <w:br/>
      </w:r>
      <w:r>
        <w:br/>
      </w:r>
      <w:r>
        <w:rPr>
          <w:rStyle w:val="VerbatimChar"/>
        </w:rPr>
        <w:t xml:space="preserve">def resample_smote(X, y):</w:t>
      </w:r>
      <w:r>
        <w:br/>
      </w:r>
      <w:r>
        <w:rPr>
          <w:rStyle w:val="VerbatimChar"/>
        </w:rPr>
        <w:t xml:space="preserve">    """</w:t>
      </w:r>
      <w:r>
        <w:br/>
      </w:r>
      <w:r>
        <w:rPr>
          <w:rStyle w:val="VerbatimChar"/>
        </w:rPr>
        <w:t xml:space="preserve">    Apply SMOTE to balance the classes.</w:t>
      </w:r>
      <w:r>
        <w:br/>
      </w:r>
      <w:r>
        <w:rPr>
          <w:rStyle w:val="VerbatimChar"/>
        </w:rPr>
        <w:t xml:space="preserve">    """</w:t>
      </w:r>
      <w:r>
        <w:br/>
      </w:r>
      <w:r>
        <w:rPr>
          <w:rStyle w:val="VerbatimChar"/>
        </w:rPr>
        <w:t xml:space="preserve">    sm = SMOTE(random_state=42)</w:t>
      </w:r>
      <w:r>
        <w:br/>
      </w:r>
      <w:r>
        <w:rPr>
          <w:rStyle w:val="VerbatimChar"/>
        </w:rPr>
        <w:t xml:space="preserve">    X_res, y_res = sm.fit_resample(X, y)</w:t>
      </w:r>
      <w:r>
        <w:br/>
      </w:r>
      <w:r>
        <w:rPr>
          <w:rStyle w:val="VerbatimChar"/>
        </w:rPr>
        <w:t xml:space="preserve">    return X_res, y_res</w:t>
      </w:r>
    </w:p>
    <w:p>
      <w:pPr>
        <w:pStyle w:val="FirstParagraph"/>
      </w:pPr>
      <w:r>
        <w:rPr>
          <w:i/>
          <w:iCs/>
        </w:rPr>
        <w:t xml:space="preserve">References:</w:t>
      </w:r>
      <w:r>
        <w:t xml:space="preserve"> </w:t>
      </w:r>
      <w:r>
        <w:t xml:space="preserve">Effective feature engineering is crucial for anomalies. For example, incorporating time-of-day and transaction-type features significantly improves detection【5†L309-L312】. Imbalanced fraud data is often oversampled (e.g. via SMOTE) to help the model learn rare fraud patterns【28†L85-L86】.</w:t>
      </w:r>
    </w:p>
    <w:bookmarkEnd w:id="25"/>
    <w:bookmarkStart w:id="26" w:name="data-loading-and-preprocessing"/>
    <w:p>
      <w:pPr>
        <w:pStyle w:val="Heading2"/>
      </w:pPr>
      <w:r>
        <w:t xml:space="preserve">Data Loading and Preprocessing</w:t>
      </w:r>
    </w:p>
    <w:p>
      <w:pPr>
        <w:pStyle w:val="FirstParagraph"/>
      </w:pPr>
      <w:r>
        <w:t xml:space="preserve">We implement a</w:t>
      </w:r>
      <w:r>
        <w:t xml:space="preserve"> </w:t>
      </w:r>
      <w:r>
        <w:rPr>
          <w:b/>
          <w:bCs/>
        </w:rPr>
        <w:t xml:space="preserve">data_loader.py</w:t>
      </w:r>
      <w:r>
        <w:t xml:space="preserve"> </w:t>
      </w:r>
      <w:r>
        <w:t xml:space="preserve">that reads the CSV/XLSX, normalizes formats, and outputs clean DataFrames. Key steps:</w:t>
      </w:r>
    </w:p>
    <w:p>
      <w:pPr>
        <w:pStyle w:val="Compact"/>
        <w:numPr>
          <w:ilvl w:val="0"/>
          <w:numId w:val="1003"/>
        </w:numPr>
      </w:pPr>
      <w:r>
        <w:rPr>
          <w:b/>
          <w:bCs/>
        </w:rPr>
        <w:t xml:space="preserve">UPI CSV:</w:t>
      </w:r>
      <w:r>
        <w:t xml:space="preserve"> </w:t>
      </w:r>
      <w:r>
        <w:t xml:space="preserve">Use</w:t>
      </w:r>
      <w:r>
        <w:t xml:space="preserve"> </w:t>
      </w:r>
      <w:r>
        <w:rPr>
          <w:rStyle w:val="VerbatimChar"/>
        </w:rPr>
        <w:t xml:space="preserve">pandas.read_csv()</w:t>
      </w:r>
      <w:r>
        <w:t xml:space="preserve">, parse dates, and drop or impute missing values. Ensure types (int, datetime) are correct.</w:t>
      </w:r>
    </w:p>
    <w:p>
      <w:pPr>
        <w:pStyle w:val="Compact"/>
        <w:numPr>
          <w:ilvl w:val="0"/>
          <w:numId w:val="1003"/>
        </w:numPr>
      </w:pPr>
      <w:r>
        <w:rPr>
          <w:b/>
          <w:bCs/>
        </w:rPr>
        <w:t xml:space="preserve">Bank XLSX:</w:t>
      </w:r>
      <w:r>
        <w:t xml:space="preserve"> </w:t>
      </w:r>
      <w:r>
        <w:t xml:space="preserve">The Excel is structured with repeated account blocks. We read it into a single DataFrame and then split by</w:t>
      </w:r>
      <w:r>
        <w:t xml:space="preserve"> </w:t>
      </w:r>
      <w:r>
        <w:rPr>
          <w:rStyle w:val="VerbatimChar"/>
        </w:rPr>
        <w:t xml:space="preserve">Account No</w:t>
      </w:r>
      <w:r>
        <w:t xml:space="preserve">. We parse the</w:t>
      </w:r>
      <w:r>
        <w:t xml:space="preserve"> </w:t>
      </w:r>
      <w:r>
        <w:rPr>
          <w:rStyle w:val="VerbatimChar"/>
        </w:rPr>
        <w:t xml:space="preserve">TRANSACTION DETAILS</w:t>
      </w:r>
      <w:r>
        <w:t xml:space="preserve"> </w:t>
      </w:r>
      <w:r>
        <w:t xml:space="preserve">to create directed edges: e.g., if it contains</w:t>
      </w:r>
      <w:r>
        <w:t xml:space="preserve"> </w:t>
      </w:r>
      <w:r>
        <w:rPr>
          <w:rStyle w:val="VerbatimChar"/>
        </w:rPr>
        <w:t xml:space="preserve">"TRF FROM XXX"</w:t>
      </w:r>
      <w:r>
        <w:t xml:space="preserve">, we create an edge</w:t>
      </w:r>
      <w:r>
        <w:t xml:space="preserve"> </w:t>
      </w:r>
      <w:r>
        <w:rPr>
          <w:rStyle w:val="VerbatimChar"/>
        </w:rPr>
        <w:t xml:space="preserve">(XXX -&gt; this_account)</w:t>
      </w:r>
      <w:r>
        <w:t xml:space="preserve">. If</w:t>
      </w:r>
      <w:r>
        <w:t xml:space="preserve"> </w:t>
      </w:r>
      <w:r>
        <w:rPr>
          <w:rStyle w:val="VerbatimChar"/>
        </w:rPr>
        <w:t xml:space="preserve">"TRF TO YYY"</w:t>
      </w:r>
      <w:r>
        <w:t xml:space="preserve">, edge</w:t>
      </w:r>
      <w:r>
        <w:t xml:space="preserve"> </w:t>
      </w:r>
      <w:r>
        <w:rPr>
          <w:rStyle w:val="VerbatimChar"/>
        </w:rPr>
        <w:t xml:space="preserve">(this_account -&gt; YYY)</w:t>
      </w:r>
      <w:r>
        <w:t xml:space="preserve">. We also record deposit/withdrawal amounts.</w:t>
      </w:r>
    </w:p>
    <w:p>
      <w:pPr>
        <w:pStyle w:val="Compact"/>
        <w:numPr>
          <w:ilvl w:val="0"/>
          <w:numId w:val="1003"/>
        </w:numPr>
      </w:pPr>
      <w:r>
        <w:rPr>
          <w:b/>
          <w:bCs/>
        </w:rPr>
        <w:t xml:space="preserve">Cleaning:</w:t>
      </w:r>
      <w:r>
        <w:t xml:space="preserve"> </w:t>
      </w:r>
      <w:r>
        <w:t xml:space="preserve">Standardize date columns to</w:t>
      </w:r>
      <w:r>
        <w:t xml:space="preserve"> </w:t>
      </w:r>
      <w:r>
        <w:rPr>
          <w:rStyle w:val="VerbatimChar"/>
        </w:rPr>
        <w:t xml:space="preserve">datetime</w:t>
      </w:r>
      <w:r>
        <w:t xml:space="preserve">, strip stray characters (e.g. the trailing</w:t>
      </w:r>
      <w:r>
        <w:t xml:space="preserve"> </w:t>
      </w:r>
      <w:r>
        <w:rPr>
          <w:rStyle w:val="VerbatimChar"/>
        </w:rPr>
        <w:t xml:space="preserve">'</w:t>
      </w:r>
      <w:r>
        <w:t xml:space="preserve"> </w:t>
      </w:r>
      <w:r>
        <w:t xml:space="preserve">in account numbers), rename columns to code-friendly names, and remove any helper columns (like the unnamed trailing “.” column).</w:t>
      </w:r>
    </w:p>
    <w:p>
      <w:pPr>
        <w:pStyle w:val="SourceCode"/>
      </w:pPr>
      <w:r>
        <w:rPr>
          <w:rStyle w:val="VerbatimChar"/>
        </w:rPr>
        <w:t xml:space="preserve"># data_loader.py</w:t>
      </w:r>
      <w:r>
        <w:br/>
      </w:r>
      <w:r>
        <w:rPr>
          <w:rStyle w:val="VerbatimChar"/>
        </w:rPr>
        <w:t xml:space="preserve">import pandas as pd</w:t>
      </w:r>
      <w:r>
        <w:br/>
      </w:r>
      <w:r>
        <w:rPr>
          <w:rStyle w:val="VerbatimChar"/>
        </w:rPr>
        <w:t xml:space="preserve">import numpy as np</w:t>
      </w:r>
      <w:r>
        <w:br/>
      </w:r>
      <w:r>
        <w:br/>
      </w:r>
      <w:r>
        <w:rPr>
          <w:rStyle w:val="VerbatimChar"/>
        </w:rPr>
        <w:t xml:space="preserve">def load_upi_data(csv_path):</w:t>
      </w:r>
      <w:r>
        <w:br/>
      </w:r>
      <w:r>
        <w:rPr>
          <w:rStyle w:val="VerbatimChar"/>
        </w:rPr>
        <w:t xml:space="preserve">    """</w:t>
      </w:r>
      <w:r>
        <w:br/>
      </w:r>
      <w:r>
        <w:rPr>
          <w:rStyle w:val="VerbatimChar"/>
        </w:rPr>
        <w:t xml:space="preserve">    Load and preprocess the UPI transactions CSV.</w:t>
      </w:r>
      <w:r>
        <w:br/>
      </w:r>
      <w:r>
        <w:rPr>
          <w:rStyle w:val="VerbatimChar"/>
        </w:rPr>
        <w:t xml:space="preserve">    """</w:t>
      </w:r>
      <w:r>
        <w:br/>
      </w:r>
      <w:r>
        <w:rPr>
          <w:rStyle w:val="VerbatimChar"/>
        </w:rPr>
        <w:t xml:space="preserve">    df = pd.read_csv(csv_path, parse_dates=['timestamp'])</w:t>
      </w:r>
      <w:r>
        <w:br/>
      </w:r>
      <w:r>
        <w:rPr>
          <w:rStyle w:val="VerbatimChar"/>
        </w:rPr>
        <w:t xml:space="preserve">    # Standardize column names</w:t>
      </w:r>
      <w:r>
        <w:br/>
      </w:r>
      <w:r>
        <w:rPr>
          <w:rStyle w:val="VerbatimChar"/>
        </w:rPr>
        <w:t xml:space="preserve">    df.columns = df.columns.str.strip().str.replace(' ', '_').str.replace('(', '').str.replace(')', '')</w:t>
      </w:r>
      <w:r>
        <w:br/>
      </w:r>
      <w:r>
        <w:rPr>
          <w:rStyle w:val="VerbatimChar"/>
        </w:rPr>
        <w:t xml:space="preserve">    # Drop irrelevant or empty columns if any</w:t>
      </w:r>
      <w:r>
        <w:br/>
      </w:r>
      <w:r>
        <w:rPr>
          <w:rStyle w:val="VerbatimChar"/>
        </w:rPr>
        <w:t xml:space="preserve">    # Handle missing values: e.g. drop rows with missing essential data</w:t>
      </w:r>
      <w:r>
        <w:br/>
      </w:r>
      <w:r>
        <w:rPr>
          <w:rStyle w:val="VerbatimChar"/>
        </w:rPr>
        <w:t xml:space="preserve">    df = df.dropna(subset=['transaction_id','timestamp','amount_INR'])</w:t>
      </w:r>
      <w:r>
        <w:br/>
      </w:r>
      <w:r>
        <w:rPr>
          <w:rStyle w:val="VerbatimChar"/>
        </w:rPr>
        <w:t xml:space="preserve">    return df</w:t>
      </w:r>
      <w:r>
        <w:br/>
      </w:r>
      <w:r>
        <w:br/>
      </w:r>
      <w:r>
        <w:rPr>
          <w:rStyle w:val="VerbatimChar"/>
        </w:rPr>
        <w:t xml:space="preserve">def load_bank_data(xlsx_path):</w:t>
      </w:r>
      <w:r>
        <w:br/>
      </w:r>
      <w:r>
        <w:rPr>
          <w:rStyle w:val="VerbatimChar"/>
        </w:rPr>
        <w:t xml:space="preserve">    """</w:t>
      </w:r>
      <w:r>
        <w:br/>
      </w:r>
      <w:r>
        <w:rPr>
          <w:rStyle w:val="VerbatimChar"/>
        </w:rPr>
        <w:t xml:space="preserve">    Load and preprocess the bank statement XLSX.</w:t>
      </w:r>
      <w:r>
        <w:br/>
      </w:r>
      <w:r>
        <w:rPr>
          <w:rStyle w:val="VerbatimChar"/>
        </w:rPr>
        <w:t xml:space="preserve">    Returns a concatenated DataFrame of all transactions.</w:t>
      </w:r>
      <w:r>
        <w:br/>
      </w:r>
      <w:r>
        <w:rPr>
          <w:rStyle w:val="VerbatimChar"/>
        </w:rPr>
        <w:t xml:space="preserve">    """</w:t>
      </w:r>
      <w:r>
        <w:br/>
      </w:r>
      <w:r>
        <w:rPr>
          <w:rStyle w:val="VerbatimChar"/>
        </w:rPr>
        <w:t xml:space="preserve">    df = pd.read_excel(xlsx_path, dtype=str)</w:t>
      </w:r>
      <w:r>
        <w:br/>
      </w:r>
      <w:r>
        <w:rPr>
          <w:rStyle w:val="VerbatimChar"/>
        </w:rPr>
        <w:t xml:space="preserve">    df.columns = df.columns.str.strip()</w:t>
      </w:r>
      <w:r>
        <w:br/>
      </w:r>
      <w:r>
        <w:rPr>
          <w:rStyle w:val="VerbatimChar"/>
        </w:rPr>
        <w:t xml:space="preserve">    # Remove trailing columns if any (the ' . ' column)</w:t>
      </w:r>
      <w:r>
        <w:br/>
      </w:r>
      <w:r>
        <w:rPr>
          <w:rStyle w:val="VerbatimChar"/>
        </w:rPr>
        <w:t xml:space="preserve">    if '.' in df.columns:</w:t>
      </w:r>
      <w:r>
        <w:br/>
      </w:r>
      <w:r>
        <w:rPr>
          <w:rStyle w:val="VerbatimChar"/>
        </w:rPr>
        <w:t xml:space="preserve">        df = df.drop(columns='.')</w:t>
      </w:r>
      <w:r>
        <w:br/>
      </w:r>
      <w:r>
        <w:rPr>
          <w:rStyle w:val="VerbatimChar"/>
        </w:rPr>
        <w:t xml:space="preserve">    # Remove rows that are all NaN</w:t>
      </w:r>
      <w:r>
        <w:br/>
      </w:r>
      <w:r>
        <w:rPr>
          <w:rStyle w:val="VerbatimChar"/>
        </w:rPr>
        <w:t xml:space="preserve">    df = df.dropna(how='all')</w:t>
      </w:r>
      <w:r>
        <w:br/>
      </w:r>
      <w:r>
        <w:rPr>
          <w:rStyle w:val="VerbatimChar"/>
        </w:rPr>
        <w:t xml:space="preserve">    # Fill blank Account No with forward fill (each block starts with account)</w:t>
      </w:r>
      <w:r>
        <w:br/>
      </w:r>
      <w:r>
        <w:rPr>
          <w:rStyle w:val="VerbatimChar"/>
        </w:rPr>
        <w:t xml:space="preserve">    df['Account No'] = df['Account No'].ffill()</w:t>
      </w:r>
      <w:r>
        <w:br/>
      </w:r>
      <w:r>
        <w:rPr>
          <w:rStyle w:val="VerbatimChar"/>
        </w:rPr>
        <w:t xml:space="preserve">    return df</w:t>
      </w:r>
      <w:r>
        <w:br/>
      </w:r>
      <w:r>
        <w:br/>
      </w:r>
      <w:r>
        <w:rPr>
          <w:rStyle w:val="VerbatimChar"/>
        </w:rPr>
        <w:t xml:space="preserve">def construct_transaction_graph(bank_df):</w:t>
      </w:r>
      <w:r>
        <w:br/>
      </w:r>
      <w:r>
        <w:rPr>
          <w:rStyle w:val="VerbatimChar"/>
        </w:rPr>
        <w:t xml:space="preserve">    """</w:t>
      </w:r>
      <w:r>
        <w:br/>
      </w:r>
      <w:r>
        <w:rPr>
          <w:rStyle w:val="VerbatimChar"/>
        </w:rPr>
        <w:t xml:space="preserve">    Parse bank transactions to create edge list for graph.</w:t>
      </w:r>
      <w:r>
        <w:br/>
      </w:r>
      <w:r>
        <w:rPr>
          <w:rStyle w:val="VerbatimChar"/>
        </w:rPr>
        <w:t xml:space="preserve">    Returns list of edges (src, dst) and node features map.</w:t>
      </w:r>
      <w:r>
        <w:br/>
      </w:r>
      <w:r>
        <w:rPr>
          <w:rStyle w:val="VerbatimChar"/>
        </w:rPr>
        <w:t xml:space="preserve">    """</w:t>
      </w:r>
      <w:r>
        <w:br/>
      </w:r>
      <w:r>
        <w:rPr>
          <w:rStyle w:val="VerbatimChar"/>
        </w:rPr>
        <w:t xml:space="preserve">    edges = []</w:t>
      </w:r>
      <w:r>
        <w:br/>
      </w:r>
      <w:r>
        <w:rPr>
          <w:rStyle w:val="VerbatimChar"/>
        </w:rPr>
        <w:t xml:space="preserve">    node_features = {}</w:t>
      </w:r>
      <w:r>
        <w:br/>
      </w:r>
      <w:r>
        <w:rPr>
          <w:rStyle w:val="VerbatimChar"/>
        </w:rPr>
        <w:t xml:space="preserve">    for _, row in bank_df.iterrows():</w:t>
      </w:r>
      <w:r>
        <w:br/>
      </w:r>
      <w:r>
        <w:rPr>
          <w:rStyle w:val="VerbatimChar"/>
        </w:rPr>
        <w:t xml:space="preserve">        acc = row['Account No'].strip("'")  # remove stray quotes</w:t>
      </w:r>
      <w:r>
        <w:br/>
      </w:r>
      <w:r>
        <w:rPr>
          <w:rStyle w:val="VerbatimChar"/>
        </w:rPr>
        <w:t xml:space="preserve">        details = str(row['TRANSACTION DETAILS']).upper()</w:t>
      </w:r>
      <w:r>
        <w:br/>
      </w:r>
      <w:r>
        <w:rPr>
          <w:rStyle w:val="VerbatimChar"/>
        </w:rPr>
        <w:t xml:space="preserve">        if 'TRF FROM' in details:</w:t>
      </w:r>
      <w:r>
        <w:br/>
      </w:r>
      <w:r>
        <w:rPr>
          <w:rStyle w:val="VerbatimChar"/>
        </w:rPr>
        <w:t xml:space="preserve">            parts = details.split()</w:t>
      </w:r>
      <w:r>
        <w:br/>
      </w:r>
      <w:r>
        <w:rPr>
          <w:rStyle w:val="VerbatimChar"/>
        </w:rPr>
        <w:t xml:space="preserve">            # Account after "TRF FROM"</w:t>
      </w:r>
      <w:r>
        <w:br/>
      </w:r>
      <w:r>
        <w:rPr>
          <w:rStyle w:val="VerbatimChar"/>
        </w:rPr>
        <w:t xml:space="preserve">            src = parts[-1]  # naive: last part is sender</w:t>
      </w:r>
      <w:r>
        <w:br/>
      </w:r>
      <w:r>
        <w:rPr>
          <w:rStyle w:val="VerbatimChar"/>
        </w:rPr>
        <w:t xml:space="preserve">            dst = acc</w:t>
      </w:r>
      <w:r>
        <w:br/>
      </w:r>
      <w:r>
        <w:rPr>
          <w:rStyle w:val="VerbatimChar"/>
        </w:rPr>
        <w:t xml:space="preserve">        elif 'TRF TO' in details:</w:t>
      </w:r>
      <w:r>
        <w:br/>
      </w:r>
      <w:r>
        <w:rPr>
          <w:rStyle w:val="VerbatimChar"/>
        </w:rPr>
        <w:t xml:space="preserve">            parts = details.split()</w:t>
      </w:r>
      <w:r>
        <w:br/>
      </w:r>
      <w:r>
        <w:rPr>
          <w:rStyle w:val="VerbatimChar"/>
        </w:rPr>
        <w:t xml:space="preserve">            src = acc</w:t>
      </w:r>
      <w:r>
        <w:br/>
      </w:r>
      <w:r>
        <w:rPr>
          <w:rStyle w:val="VerbatimChar"/>
        </w:rPr>
        <w:t xml:space="preserve">            dst = parts[-1]   # receiver account</w:t>
      </w:r>
      <w:r>
        <w:br/>
      </w:r>
      <w:r>
        <w:rPr>
          <w:rStyle w:val="VerbatimChar"/>
        </w:rPr>
        <w:t xml:space="preserve">        else:</w:t>
      </w:r>
      <w:r>
        <w:br/>
      </w:r>
      <w:r>
        <w:rPr>
          <w:rStyle w:val="VerbatimChar"/>
        </w:rPr>
        <w:t xml:space="preserve">            # Skip or handle IMPS, NEFT differently</w:t>
      </w:r>
      <w:r>
        <w:br/>
      </w:r>
      <w:r>
        <w:rPr>
          <w:rStyle w:val="VerbatimChar"/>
        </w:rPr>
        <w:t xml:space="preserve">            continue</w:t>
      </w:r>
      <w:r>
        <w:br/>
      </w:r>
      <w:r>
        <w:rPr>
          <w:rStyle w:val="VerbatimChar"/>
        </w:rPr>
        <w:t xml:space="preserve">        edges.append((src, dst))</w:t>
      </w:r>
      <w:r>
        <w:br/>
      </w:r>
      <w:r>
        <w:rPr>
          <w:rStyle w:val="VerbatimChar"/>
        </w:rPr>
        <w:t xml:space="preserve">        # Collect feature: treat deposit as inflow, withdrawal as outflow</w:t>
      </w:r>
      <w:r>
        <w:br/>
      </w:r>
      <w:r>
        <w:rPr>
          <w:rStyle w:val="VerbatimChar"/>
        </w:rPr>
        <w:t xml:space="preserve">        amt = float(row.get('DEPOSIT AMT') or 0.0)</w:t>
      </w:r>
      <w:r>
        <w:br/>
      </w:r>
      <w:r>
        <w:rPr>
          <w:rStyle w:val="VerbatimChar"/>
        </w:rPr>
        <w:t xml:space="preserve">        if amt&gt;0:</w:t>
      </w:r>
      <w:r>
        <w:br/>
      </w:r>
      <w:r>
        <w:rPr>
          <w:rStyle w:val="VerbatimChar"/>
        </w:rPr>
        <w:t xml:space="preserve">            node_features.setdefault(dst, {})['total_deposit'] = node_features.get(dst, {}).get('total_deposit',0) + amt</w:t>
      </w:r>
      <w:r>
        <w:br/>
      </w:r>
      <w:r>
        <w:rPr>
          <w:rStyle w:val="VerbatimChar"/>
        </w:rPr>
        <w:t xml:space="preserve">        amt2 = float(row.get('WITHDRAWAL AMT') or 0.0)</w:t>
      </w:r>
      <w:r>
        <w:br/>
      </w:r>
      <w:r>
        <w:rPr>
          <w:rStyle w:val="VerbatimChar"/>
        </w:rPr>
        <w:t xml:space="preserve">        if amt2&gt;0:</w:t>
      </w:r>
      <w:r>
        <w:br/>
      </w:r>
      <w:r>
        <w:rPr>
          <w:rStyle w:val="VerbatimChar"/>
        </w:rPr>
        <w:t xml:space="preserve">            node_features.setdefault(src, {})['total_withdrawal'] = node_features.get(src, {}).get('total_withdrawal',0) + amt2</w:t>
      </w:r>
      <w:r>
        <w:br/>
      </w:r>
      <w:r>
        <w:rPr>
          <w:rStyle w:val="VerbatimChar"/>
        </w:rPr>
        <w:t xml:space="preserve">    return edges, node_features</w:t>
      </w:r>
    </w:p>
    <w:p>
      <w:pPr>
        <w:pStyle w:val="FirstParagraph"/>
      </w:pPr>
      <w:r>
        <w:rPr>
          <w:i/>
          <w:iCs/>
        </w:rPr>
        <w:t xml:space="preserve">References:</w:t>
      </w:r>
      <w:r>
        <w:t xml:space="preserve"> </w:t>
      </w:r>
      <w:r>
        <w:t xml:space="preserve">Data preprocessing must ensure quality inputs for anomaly models【5†L303-L311】. Pandas is used for ETL, and transactions are split into source/destination accounts when parsing descriptions. In practice, error handling and logging should be added for robustness.</w:t>
      </w:r>
    </w:p>
    <w:bookmarkEnd w:id="26"/>
    <w:bookmarkStart w:id="31" w:name="model-components"/>
    <w:p>
      <w:pPr>
        <w:pStyle w:val="Heading2"/>
      </w:pPr>
      <w:r>
        <w:t xml:space="preserve">Model Components</w:t>
      </w:r>
    </w:p>
    <w:bookmarkStart w:id="27" w:name="isolation-forest-behavioral-risk"/>
    <w:p>
      <w:pPr>
        <w:pStyle w:val="Heading3"/>
      </w:pPr>
      <w:r>
        <w:t xml:space="preserve">Isolation Forest (Behavioral Risk)</w:t>
      </w:r>
    </w:p>
    <w:p>
      <w:pPr>
        <w:pStyle w:val="FirstParagraph"/>
      </w:pPr>
      <w:r>
        <w:t xml:space="preserve">We train an</w:t>
      </w:r>
      <w:r>
        <w:t xml:space="preserve"> </w:t>
      </w:r>
      <w:r>
        <w:rPr>
          <w:rStyle w:val="VerbatimChar"/>
        </w:rPr>
        <w:t xml:space="preserve">IsolationForest</w:t>
      </w:r>
      <w:r>
        <w:t xml:space="preserve"> </w:t>
      </w:r>
      <w:r>
        <w:t xml:space="preserve">on transaction feature vectors to score anomalies. We use scikit-learn’s implementation, which isolates anomalies via random partitions【5†L233-L241】. Hyperparameters like</w:t>
      </w:r>
      <w:r>
        <w:t xml:space="preserve"> </w:t>
      </w:r>
      <w:r>
        <w:rPr>
          <w:rStyle w:val="VerbatimChar"/>
        </w:rPr>
        <w:t xml:space="preserve">n_estimators=100</w:t>
      </w:r>
      <w:r>
        <w:t xml:space="preserve">,</w:t>
      </w:r>
      <w:r>
        <w:t xml:space="preserve"> </w:t>
      </w:r>
      <w:r>
        <w:rPr>
          <w:rStyle w:val="VerbatimChar"/>
        </w:rPr>
        <w:t xml:space="preserve">max_samples='auto'</w:t>
      </w:r>
      <w:r>
        <w:t xml:space="preserve">, and a tuned</w:t>
      </w:r>
      <w:r>
        <w:t xml:space="preserve"> </w:t>
      </w:r>
      <w:r>
        <w:rPr>
          <w:rStyle w:val="VerbatimChar"/>
        </w:rPr>
        <w:t xml:space="preserve">contamination</w:t>
      </w:r>
      <w:r>
        <w:t xml:space="preserve"> </w:t>
      </w:r>
      <w:r>
        <w:t xml:space="preserve">are specified.</w:t>
      </w:r>
    </w:p>
    <w:p>
      <w:pPr>
        <w:pStyle w:val="SourceCode"/>
      </w:pPr>
      <w:r>
        <w:rPr>
          <w:rStyle w:val="VerbatimChar"/>
        </w:rPr>
        <w:t xml:space="preserve"># models.py (excerpt)</w:t>
      </w:r>
      <w:r>
        <w:br/>
      </w:r>
      <w:r>
        <w:rPr>
          <w:rStyle w:val="VerbatimChar"/>
        </w:rPr>
        <w:t xml:space="preserve">from sklearn.ensemble import IsolationForest</w:t>
      </w:r>
      <w:r>
        <w:br/>
      </w:r>
      <w:r>
        <w:rPr>
          <w:rStyle w:val="VerbatimChar"/>
        </w:rPr>
        <w:t xml:space="preserve">import numpy as np</w:t>
      </w:r>
      <w:r>
        <w:br/>
      </w:r>
      <w:r>
        <w:br/>
      </w:r>
      <w:r>
        <w:rPr>
          <w:rStyle w:val="VerbatimChar"/>
        </w:rPr>
        <w:t xml:space="preserve">class BehavioralAnomalyModel:</w:t>
      </w:r>
      <w:r>
        <w:br/>
      </w:r>
      <w:r>
        <w:rPr>
          <w:rStyle w:val="VerbatimChar"/>
        </w:rPr>
        <w:t xml:space="preserve">    """</w:t>
      </w:r>
      <w:r>
        <w:br/>
      </w:r>
      <w:r>
        <w:rPr>
          <w:rStyle w:val="VerbatimChar"/>
        </w:rPr>
        <w:t xml:space="preserve">    Wrapper for Isolation Forest to score transaction anomalies.</w:t>
      </w:r>
      <w:r>
        <w:br/>
      </w:r>
      <w:r>
        <w:rPr>
          <w:rStyle w:val="VerbatimChar"/>
        </w:rPr>
        <w:t xml:space="preserve">    """</w:t>
      </w:r>
      <w:r>
        <w:br/>
      </w:r>
      <w:r>
        <w:rPr>
          <w:rStyle w:val="VerbatimChar"/>
        </w:rPr>
        <w:t xml:space="preserve">    def __init__(self, n_estimators=100, contamination=0.002, random_state=42):</w:t>
      </w:r>
      <w:r>
        <w:br/>
      </w:r>
      <w:r>
        <w:rPr>
          <w:rStyle w:val="VerbatimChar"/>
        </w:rPr>
        <w:t xml:space="preserve">        self.model = IsolationForest(n_estimators=n_estimators,</w:t>
      </w:r>
      <w:r>
        <w:br/>
      </w:r>
      <w:r>
        <w:rPr>
          <w:rStyle w:val="VerbatimChar"/>
        </w:rPr>
        <w:t xml:space="preserve">                                     max_samples='auto',</w:t>
      </w:r>
      <w:r>
        <w:br/>
      </w:r>
      <w:r>
        <w:rPr>
          <w:rStyle w:val="VerbatimChar"/>
        </w:rPr>
        <w:t xml:space="preserve">                                     contamination=contamination,</w:t>
      </w:r>
      <w:r>
        <w:br/>
      </w:r>
      <w:r>
        <w:rPr>
          <w:rStyle w:val="VerbatimChar"/>
        </w:rPr>
        <w:t xml:space="preserve">                                     random_state=random_state)</w:t>
      </w:r>
      <w:r>
        <w:br/>
      </w:r>
      <w:r>
        <w:rPr>
          <w:rStyle w:val="VerbatimChar"/>
        </w:rPr>
        <w:t xml:space="preserve">    def fit(self, X):</w:t>
      </w:r>
      <w:r>
        <w:br/>
      </w:r>
      <w:r>
        <w:rPr>
          <w:rStyle w:val="VerbatimChar"/>
        </w:rPr>
        <w:t xml:space="preserve">        self.model.fit(X)</w:t>
      </w:r>
      <w:r>
        <w:br/>
      </w:r>
      <w:r>
        <w:rPr>
          <w:rStyle w:val="VerbatimChar"/>
        </w:rPr>
        <w:t xml:space="preserve">    def score(self, X):</w:t>
      </w:r>
      <w:r>
        <w:br/>
      </w:r>
      <w:r>
        <w:rPr>
          <w:rStyle w:val="VerbatimChar"/>
        </w:rPr>
        <w:t xml:space="preserve">        # IsolationForest: lower score = more anomalous</w:t>
      </w:r>
      <w:r>
        <w:br/>
      </w:r>
      <w:r>
        <w:rPr>
          <w:rStyle w:val="VerbatimChar"/>
        </w:rPr>
        <w:t xml:space="preserve">        scores = -self.model.decision_function(X)</w:t>
      </w:r>
      <w:r>
        <w:br/>
      </w:r>
      <w:r>
        <w:rPr>
          <w:rStyle w:val="VerbatimChar"/>
        </w:rPr>
        <w:t xml:space="preserve">        return scores  # Higher = more anomalous</w:t>
      </w:r>
      <w:r>
        <w:br/>
      </w:r>
      <w:r>
        <w:br/>
      </w:r>
      <w:r>
        <w:rPr>
          <w:rStyle w:val="VerbatimChar"/>
        </w:rPr>
        <w:t xml:space="preserve"># Training (example):</w:t>
      </w:r>
      <w:r>
        <w:br/>
      </w:r>
      <w:r>
        <w:rPr>
          <w:rStyle w:val="VerbatimChar"/>
        </w:rPr>
        <w:t xml:space="preserve"># X_brs = features after scaling</w:t>
      </w:r>
      <w:r>
        <w:br/>
      </w:r>
      <w:r>
        <w:rPr>
          <w:rStyle w:val="VerbatimChar"/>
        </w:rPr>
        <w:t xml:space="preserve"># iso_model = BehavioralAnomalyModel()</w:t>
      </w:r>
      <w:r>
        <w:br/>
      </w:r>
      <w:r>
        <w:rPr>
          <w:rStyle w:val="VerbatimChar"/>
        </w:rPr>
        <w:t xml:space="preserve"># iso_model.fit(X_brs)</w:t>
      </w:r>
      <w:r>
        <w:br/>
      </w:r>
      <w:r>
        <w:rPr>
          <w:rStyle w:val="VerbatimChar"/>
        </w:rPr>
        <w:t xml:space="preserve"># brs_scores = iso_model.score(X_brs)</w:t>
      </w:r>
    </w:p>
    <w:p>
      <w:pPr>
        <w:pStyle w:val="FirstParagraph"/>
      </w:pPr>
      <w:r>
        <w:rPr>
          <w:i/>
          <w:iCs/>
        </w:rPr>
        <w:t xml:space="preserve">Citation:</w:t>
      </w:r>
      <w:r>
        <w:t xml:space="preserve"> </w:t>
      </w:r>
      <w:r>
        <w:t xml:space="preserve">Isolation Forest is widely used in financial fraud detection due to its effectiveness on high-dimensional transactional data【5†L233-L241】. It produces an anomaly score (here we invert it so that higher = more anomalous) that we normalize into [0,100] for BRS.</w:t>
      </w:r>
    </w:p>
    <w:bookmarkEnd w:id="27"/>
    <w:bookmarkStart w:id="28" w:name="Xa11ae132fc5240e3f89863235f3026a197f6b69"/>
    <w:p>
      <w:pPr>
        <w:pStyle w:val="Heading3"/>
      </w:pPr>
      <w:r>
        <w:t xml:space="preserve">Graph Attention Network (GAT) for Scam Network Score</w:t>
      </w:r>
    </w:p>
    <w:p>
      <w:pPr>
        <w:pStyle w:val="FirstParagraph"/>
      </w:pPr>
      <w:r>
        <w:t xml:space="preserve">We build a graph where</w:t>
      </w:r>
      <w:r>
        <w:t xml:space="preserve"> </w:t>
      </w:r>
      <w:r>
        <w:rPr>
          <w:b/>
          <w:bCs/>
        </w:rPr>
        <w:t xml:space="preserve">nodes = bank accounts</w:t>
      </w:r>
      <w:r>
        <w:t xml:space="preserve"> </w:t>
      </w:r>
      <w:r>
        <w:t xml:space="preserve">and</w:t>
      </w:r>
      <w:r>
        <w:t xml:space="preserve"> </w:t>
      </w:r>
      <w:r>
        <w:rPr>
          <w:b/>
          <w:bCs/>
        </w:rPr>
        <w:t xml:space="preserve">edges = fund transfers</w:t>
      </w:r>
      <w:r>
        <w:t xml:space="preserve"> </w:t>
      </w:r>
      <w:r>
        <w:t xml:space="preserve">(from the bank statements). Each node is represented by its engineered features (deposits, withdrawals, etc). We use PyTorch Geometric’s</w:t>
      </w:r>
      <w:r>
        <w:t xml:space="preserve"> </w:t>
      </w:r>
      <w:r>
        <w:rPr>
          <w:rStyle w:val="VerbatimChar"/>
        </w:rPr>
        <w:t xml:space="preserve">GATConv</w:t>
      </w:r>
      <w:r>
        <w:t xml:space="preserve"> </w:t>
      </w:r>
      <w:r>
        <w:t xml:space="preserve">layer to learn node embeddings. GAT assigns attention weights to neighbors, capturing which connected accounts are more “suspicious”【18†L11-L16】【19†L1-L4】. We stack a couple of GAT layers for deep representation.</w:t>
      </w:r>
    </w:p>
    <w:p>
      <w:pPr>
        <w:pStyle w:val="SourceCode"/>
      </w:pPr>
      <w:r>
        <w:rPr>
          <w:rStyle w:val="VerbatimChar"/>
        </w:rPr>
        <w:t xml:space="preserve"># models.py (continued)</w:t>
      </w:r>
      <w:r>
        <w:br/>
      </w:r>
      <w:r>
        <w:rPr>
          <w:rStyle w:val="VerbatimChar"/>
        </w:rPr>
        <w:t xml:space="preserve">import torch</w:t>
      </w:r>
      <w:r>
        <w:br/>
      </w:r>
      <w:r>
        <w:rPr>
          <w:rStyle w:val="VerbatimChar"/>
        </w:rPr>
        <w:t xml:space="preserve">from torch import nn</w:t>
      </w:r>
      <w:r>
        <w:br/>
      </w:r>
      <w:r>
        <w:rPr>
          <w:rStyle w:val="VerbatimChar"/>
        </w:rPr>
        <w:t xml:space="preserve">import torch.nn.functional as F</w:t>
      </w:r>
      <w:r>
        <w:br/>
      </w:r>
      <w:r>
        <w:rPr>
          <w:rStyle w:val="VerbatimChar"/>
        </w:rPr>
        <w:t xml:space="preserve">from torch_geometric.nn import GATConv</w:t>
      </w:r>
      <w:r>
        <w:br/>
      </w:r>
      <w:r>
        <w:br/>
      </w:r>
      <w:r>
        <w:rPr>
          <w:rStyle w:val="VerbatimChar"/>
        </w:rPr>
        <w:t xml:space="preserve">class GATNetwork(nn.Module):</w:t>
      </w:r>
      <w:r>
        <w:br/>
      </w:r>
      <w:r>
        <w:rPr>
          <w:rStyle w:val="VerbatimChar"/>
        </w:rPr>
        <w:t xml:space="preserve">    """</w:t>
      </w:r>
      <w:r>
        <w:br/>
      </w:r>
      <w:r>
        <w:rPr>
          <w:rStyle w:val="VerbatimChar"/>
        </w:rPr>
        <w:t xml:space="preserve">    A two-layer GAT for node classification/embedding.</w:t>
      </w:r>
      <w:r>
        <w:br/>
      </w:r>
      <w:r>
        <w:rPr>
          <w:rStyle w:val="VerbatimChar"/>
        </w:rPr>
        <w:t xml:space="preserve">    """</w:t>
      </w:r>
      <w:r>
        <w:br/>
      </w:r>
      <w:r>
        <w:rPr>
          <w:rStyle w:val="VerbatimChar"/>
        </w:rPr>
        <w:t xml:space="preserve">    def __init__(self, in_channels, hidden_channels=64, heads=4, dropout=0.1):</w:t>
      </w:r>
      <w:r>
        <w:br/>
      </w:r>
      <w:r>
        <w:rPr>
          <w:rStyle w:val="VerbatimChar"/>
        </w:rPr>
        <w:t xml:space="preserve">        super().__init__()</w:t>
      </w:r>
      <w:r>
        <w:br/>
      </w:r>
      <w:r>
        <w:rPr>
          <w:rStyle w:val="VerbatimChar"/>
        </w:rPr>
        <w:t xml:space="preserve">        self.conv1 = GATConv(in_channels, hidden_channels, heads=heads, dropout=dropout)</w:t>
      </w:r>
      <w:r>
        <w:br/>
      </w:r>
      <w:r>
        <w:rPr>
          <w:rStyle w:val="VerbatimChar"/>
        </w:rPr>
        <w:t xml:space="preserve">        self.conv2 = GATConv(hidden_channels*heads, hidden_channels, heads=1, concat=False, dropout=dropout)</w:t>
      </w:r>
      <w:r>
        <w:br/>
      </w:r>
      <w:r>
        <w:rPr>
          <w:rStyle w:val="VerbatimChar"/>
        </w:rPr>
        <w:t xml:space="preserve">        self.dropout = dropout</w:t>
      </w:r>
      <w:r>
        <w:br/>
      </w:r>
      <w:r>
        <w:br/>
      </w:r>
      <w:r>
        <w:rPr>
          <w:rStyle w:val="VerbatimChar"/>
        </w:rPr>
        <w:t xml:space="preserve">    def forward(self, x, edge_index):</w:t>
      </w:r>
      <w:r>
        <w:br/>
      </w:r>
      <w:r>
        <w:rPr>
          <w:rStyle w:val="VerbatimChar"/>
        </w:rPr>
        <w:t xml:space="preserve">        x = self.conv1(x, edge_index)</w:t>
      </w:r>
      <w:r>
        <w:br/>
      </w:r>
      <w:r>
        <w:rPr>
          <w:rStyle w:val="VerbatimChar"/>
        </w:rPr>
        <w:t xml:space="preserve">        x = F.elu(x)</w:t>
      </w:r>
      <w:r>
        <w:br/>
      </w:r>
      <w:r>
        <w:rPr>
          <w:rStyle w:val="VerbatimChar"/>
        </w:rPr>
        <w:t xml:space="preserve">        x = F.dropout(x, p=self.dropout, training=self.training)</w:t>
      </w:r>
      <w:r>
        <w:br/>
      </w:r>
      <w:r>
        <w:rPr>
          <w:rStyle w:val="VerbatimChar"/>
        </w:rPr>
        <w:t xml:space="preserve">        x = self.conv2(x, edge_index)</w:t>
      </w:r>
      <w:r>
        <w:br/>
      </w:r>
      <w:r>
        <w:rPr>
          <w:rStyle w:val="VerbatimChar"/>
        </w:rPr>
        <w:t xml:space="preserve">        return x  # node embeddings</w:t>
      </w:r>
      <w:r>
        <w:br/>
      </w:r>
      <w:r>
        <w:br/>
      </w:r>
      <w:r>
        <w:rPr>
          <w:rStyle w:val="VerbatimChar"/>
        </w:rPr>
        <w:t xml:space="preserve"># Example usage (in train.py or similar):</w:t>
      </w:r>
      <w:r>
        <w:br/>
      </w:r>
      <w:r>
        <w:rPr>
          <w:rStyle w:val="VerbatimChar"/>
        </w:rPr>
        <w:t xml:space="preserve"># data = torch_geometric.data.Data(x=node_features_tensor, edge_index=edge_index)</w:t>
      </w:r>
      <w:r>
        <w:br/>
      </w:r>
      <w:r>
        <w:rPr>
          <w:rStyle w:val="VerbatimChar"/>
        </w:rPr>
        <w:t xml:space="preserve"># model = GATNetwork(in_channels=data.num_features).to(device)</w:t>
      </w:r>
      <w:r>
        <w:br/>
      </w:r>
      <w:r>
        <w:rPr>
          <w:rStyle w:val="VerbatimChar"/>
        </w:rPr>
        <w:t xml:space="preserve"># optimizer = torch.optim.Adam(model.parameters(), lr=0.005)</w:t>
      </w:r>
      <w:r>
        <w:br/>
      </w:r>
      <w:r>
        <w:rPr>
          <w:rStyle w:val="VerbatimChar"/>
        </w:rPr>
        <w:t xml:space="preserve"># for epoch in range(epochs): </w:t>
      </w:r>
      <w:r>
        <w:br/>
      </w:r>
      <w:r>
        <w:rPr>
          <w:rStyle w:val="VerbatimChar"/>
        </w:rPr>
        <w:t xml:space="preserve">#     model.train()</w:t>
      </w:r>
      <w:r>
        <w:br/>
      </w:r>
      <w:r>
        <w:rPr>
          <w:rStyle w:val="VerbatimChar"/>
        </w:rPr>
        <w:t xml:space="preserve">#     out = model(data.x, data.edge_index)</w:t>
      </w:r>
      <w:r>
        <w:br/>
      </w:r>
      <w:r>
        <w:rPr>
          <w:rStyle w:val="VerbatimChar"/>
        </w:rPr>
        <w:t xml:space="preserve">#     # In absence of labels, we could use out as embeddings directly</w:t>
      </w:r>
      <w:r>
        <w:br/>
      </w:r>
      <w:r>
        <w:rPr>
          <w:rStyle w:val="VerbatimChar"/>
        </w:rPr>
        <w:t xml:space="preserve">#     # (Alternatively, if we had labeled fraud accounts, we would compute a supervised loss here.)</w:t>
      </w:r>
    </w:p>
    <w:p>
      <w:pPr>
        <w:pStyle w:val="FirstParagraph"/>
      </w:pPr>
      <w:r>
        <w:rPr>
          <w:i/>
          <w:iCs/>
        </w:rPr>
        <w:t xml:space="preserve">References:</w:t>
      </w:r>
      <w:r>
        <w:t xml:space="preserve"> </w:t>
      </w:r>
      <w:r>
        <w:t xml:space="preserve">We use PyTorch Geometric’s official</w:t>
      </w:r>
      <w:r>
        <w:t xml:space="preserve"> </w:t>
      </w:r>
      <w:r>
        <w:rPr>
          <w:rStyle w:val="VerbatimChar"/>
        </w:rPr>
        <w:t xml:space="preserve">GATConv</w:t>
      </w:r>
      <w:r>
        <w:t xml:space="preserve"> </w:t>
      </w:r>
      <w:r>
        <w:t xml:space="preserve">implementation, which realizes the attention mechanism described in the original Graph Attention Networks paper【22†L98-L105】. GAT’s learned attention allows the model to weigh edges differently: e.g., suspicious links get higher weight【18†L11-L16】【19†L1-L4】. In fraud scenarios, this helps identify collusive networks. (Indeed, recent studies find that GNNs outperform RF/XGBoost when relational patterns matter【15†L43-L48】.) For large graphs, neighbor sampling is recommended【1†L154-L163】.</w:t>
      </w:r>
    </w:p>
    <w:p>
      <w:pPr>
        <w:pStyle w:val="BodyText"/>
      </w:pPr>
      <w:r>
        <w:t xml:space="preserve">After training (or inference), we derive each node’s</w:t>
      </w:r>
      <w:r>
        <w:t xml:space="preserve"> </w:t>
      </w:r>
      <w:r>
        <w:rPr>
          <w:b/>
          <w:bCs/>
        </w:rPr>
        <w:t xml:space="preserve">Scam Network Score (SNS)</w:t>
      </w:r>
      <w:r>
        <w:t xml:space="preserve">. For simplicity, here we compute SNS as the L2-norm of the node’s embedding (or any monotonic function of it) – nodes with atypical embeddings (far from normal clusters) get higher SNS.</w:t>
      </w:r>
    </w:p>
    <w:p>
      <w:pPr>
        <w:pStyle w:val="SourceCode"/>
      </w:pPr>
      <w:r>
        <w:rPr>
          <w:rStyle w:val="VerbatimChar"/>
        </w:rPr>
        <w:t xml:space="preserve"># post-GAT score computation (in evaluate.py)</w:t>
      </w:r>
      <w:r>
        <w:br/>
      </w:r>
      <w:r>
        <w:rPr>
          <w:rStyle w:val="VerbatimChar"/>
        </w:rPr>
        <w:t xml:space="preserve">import torch</w:t>
      </w:r>
      <w:r>
        <w:br/>
      </w:r>
      <w:r>
        <w:br/>
      </w:r>
      <w:r>
        <w:rPr>
          <w:rStyle w:val="VerbatimChar"/>
        </w:rPr>
        <w:t xml:space="preserve">def compute_sns_from_embeddings(embeddings):</w:t>
      </w:r>
      <w:r>
        <w:br/>
      </w:r>
      <w:r>
        <w:rPr>
          <w:rStyle w:val="VerbatimChar"/>
        </w:rPr>
        <w:t xml:space="preserve">    """</w:t>
      </w:r>
      <w:r>
        <w:br/>
      </w:r>
      <w:r>
        <w:rPr>
          <w:rStyle w:val="VerbatimChar"/>
        </w:rPr>
        <w:t xml:space="preserve">    Example: use L2 norm of embeddings as anomaly score (higher=more suspicious).</w:t>
      </w:r>
      <w:r>
        <w:br/>
      </w:r>
      <w:r>
        <w:rPr>
          <w:rStyle w:val="VerbatimChar"/>
        </w:rPr>
        <w:t xml:space="preserve">    """</w:t>
      </w:r>
      <w:r>
        <w:br/>
      </w:r>
      <w:r>
        <w:rPr>
          <w:rStyle w:val="VerbatimChar"/>
        </w:rPr>
        <w:t xml:space="preserve">    sns = torch.norm(embeddings, p=2, dim=1)</w:t>
      </w:r>
      <w:r>
        <w:br/>
      </w:r>
      <w:r>
        <w:rPr>
          <w:rStyle w:val="VerbatimChar"/>
        </w:rPr>
        <w:t xml:space="preserve">    # Scale to 0-100</w:t>
      </w:r>
      <w:r>
        <w:br/>
      </w:r>
      <w:r>
        <w:rPr>
          <w:rStyle w:val="VerbatimChar"/>
        </w:rPr>
        <w:t xml:space="preserve">    sns = 100 * (sns - sns.min()) / (sns.max() - sns.min() + 1e-6)</w:t>
      </w:r>
      <w:r>
        <w:br/>
      </w:r>
      <w:r>
        <w:rPr>
          <w:rStyle w:val="VerbatimChar"/>
        </w:rPr>
        <w:t xml:space="preserve">    return sns.cpu().numpy()</w:t>
      </w:r>
    </w:p>
    <w:bookmarkEnd w:id="28"/>
    <w:bookmarkStart w:id="29" w:name="xgboost-shell-account-classifier"/>
    <w:p>
      <w:pPr>
        <w:pStyle w:val="Heading3"/>
      </w:pPr>
      <w:r>
        <w:t xml:space="preserve">XGBoost Shell Account Classifier</w:t>
      </w:r>
    </w:p>
    <w:p>
      <w:pPr>
        <w:pStyle w:val="FirstParagraph"/>
      </w:pPr>
      <w:r>
        <w:t xml:space="preserve">We train an</w:t>
      </w:r>
      <w:r>
        <w:t xml:space="preserve"> </w:t>
      </w:r>
      <w:r>
        <w:rPr>
          <w:b/>
          <w:bCs/>
        </w:rPr>
        <w:t xml:space="preserve">XGBoostClassifier</w:t>
      </w:r>
      <w:r>
        <w:t xml:space="preserve"> </w:t>
      </w:r>
      <w:r>
        <w:t xml:space="preserve">to label nodes (accounts) as shell/mule or not. The features include the GAT embeddings plus any additional account-level features. Using XGBoost’s sklearn API, we set parameters (</w:t>
      </w:r>
      <w:r>
        <w:rPr>
          <w:rStyle w:val="VerbatimChar"/>
        </w:rPr>
        <w:t xml:space="preserve">max_depth</w:t>
      </w:r>
      <w:r>
        <w:t xml:space="preserve">,</w:t>
      </w:r>
      <w:r>
        <w:t xml:space="preserve"> </w:t>
      </w:r>
      <w:r>
        <w:rPr>
          <w:rStyle w:val="VerbatimChar"/>
        </w:rPr>
        <w:t xml:space="preserve">n_estimators</w:t>
      </w:r>
      <w:r>
        <w:t xml:space="preserve">, etc.) and optionally use early stopping【26†L78-L86】. The training labels could come from known fraud cases or heuristics (e.g., near-equal deposit/withdrawal). Here we outline the code; in practice, labeled data is needed.</w:t>
      </w:r>
    </w:p>
    <w:p>
      <w:pPr>
        <w:pStyle w:val="SourceCode"/>
      </w:pPr>
      <w:r>
        <w:rPr>
          <w:rStyle w:val="VerbatimChar"/>
        </w:rPr>
        <w:t xml:space="preserve"># models.py (continued)</w:t>
      </w:r>
      <w:r>
        <w:br/>
      </w:r>
      <w:r>
        <w:rPr>
          <w:rStyle w:val="VerbatimChar"/>
        </w:rPr>
        <w:t xml:space="preserve">import xgboost as xgb</w:t>
      </w:r>
      <w:r>
        <w:br/>
      </w:r>
      <w:r>
        <w:br/>
      </w:r>
      <w:r>
        <w:rPr>
          <w:rStyle w:val="VerbatimChar"/>
        </w:rPr>
        <w:t xml:space="preserve">class ShellAccountModel:</w:t>
      </w:r>
      <w:r>
        <w:br/>
      </w:r>
      <w:r>
        <w:rPr>
          <w:rStyle w:val="VerbatimChar"/>
        </w:rPr>
        <w:t xml:space="preserve">    """</w:t>
      </w:r>
      <w:r>
        <w:br/>
      </w:r>
      <w:r>
        <w:rPr>
          <w:rStyle w:val="VerbatimChar"/>
        </w:rPr>
        <w:t xml:space="preserve">    XGBoost model to classify shell accounts (binary).</w:t>
      </w:r>
      <w:r>
        <w:br/>
      </w:r>
      <w:r>
        <w:rPr>
          <w:rStyle w:val="VerbatimChar"/>
        </w:rPr>
        <w:t xml:space="preserve">    """</w:t>
      </w:r>
      <w:r>
        <w:br/>
      </w:r>
      <w:r>
        <w:rPr>
          <w:rStyle w:val="VerbatimChar"/>
        </w:rPr>
        <w:t xml:space="preserve">    def __init__(self, **params):</w:t>
      </w:r>
      <w:r>
        <w:br/>
      </w:r>
      <w:r>
        <w:rPr>
          <w:rStyle w:val="VerbatimChar"/>
        </w:rPr>
        <w:t xml:space="preserve">        default_params = {</w:t>
      </w:r>
      <w:r>
        <w:br/>
      </w:r>
      <w:r>
        <w:rPr>
          <w:rStyle w:val="VerbatimChar"/>
        </w:rPr>
        <w:t xml:space="preserve">            'objective': 'binary:logistic',</w:t>
      </w:r>
      <w:r>
        <w:br/>
      </w:r>
      <w:r>
        <w:rPr>
          <w:rStyle w:val="VerbatimChar"/>
        </w:rPr>
        <w:t xml:space="preserve">            'n_estimators': 100,</w:t>
      </w:r>
      <w:r>
        <w:br/>
      </w:r>
      <w:r>
        <w:rPr>
          <w:rStyle w:val="VerbatimChar"/>
        </w:rPr>
        <w:t xml:space="preserve">            'max_depth': 5,</w:t>
      </w:r>
      <w:r>
        <w:br/>
      </w:r>
      <w:r>
        <w:rPr>
          <w:rStyle w:val="VerbatimChar"/>
        </w:rPr>
        <w:t xml:space="preserve">            'learning_rate': 0.1,</w:t>
      </w:r>
      <w:r>
        <w:br/>
      </w:r>
      <w:r>
        <w:rPr>
          <w:rStyle w:val="VerbatimChar"/>
        </w:rPr>
        <w:t xml:space="preserve">            'random_state': 42,</w:t>
      </w:r>
      <w:r>
        <w:br/>
      </w:r>
      <w:r>
        <w:rPr>
          <w:rStyle w:val="VerbatimChar"/>
        </w:rPr>
        <w:t xml:space="preserve">            'use_label_encoder': False,</w:t>
      </w:r>
      <w:r>
        <w:br/>
      </w:r>
      <w:r>
        <w:rPr>
          <w:rStyle w:val="VerbatimChar"/>
        </w:rPr>
        <w:t xml:space="preserve">            'eval_metric': 'auc'</w:t>
      </w:r>
      <w:r>
        <w:br/>
      </w:r>
      <w:r>
        <w:rPr>
          <w:rStyle w:val="VerbatimChar"/>
        </w:rPr>
        <w:t xml:space="preserve">        }</w:t>
      </w:r>
      <w:r>
        <w:br/>
      </w:r>
      <w:r>
        <w:rPr>
          <w:rStyle w:val="VerbatimChar"/>
        </w:rPr>
        <w:t xml:space="preserve">        default_params.update(params)</w:t>
      </w:r>
      <w:r>
        <w:br/>
      </w:r>
      <w:r>
        <w:rPr>
          <w:rStyle w:val="VerbatimChar"/>
        </w:rPr>
        <w:t xml:space="preserve">        self.clf = xgb.XGBClassifier(**default_params)</w:t>
      </w:r>
      <w:r>
        <w:br/>
      </w:r>
      <w:r>
        <w:br/>
      </w:r>
      <w:r>
        <w:rPr>
          <w:rStyle w:val="VerbatimChar"/>
        </w:rPr>
        <w:t xml:space="preserve">    def fit(self, X, y):</w:t>
      </w:r>
      <w:r>
        <w:br/>
      </w:r>
      <w:r>
        <w:rPr>
          <w:rStyle w:val="VerbatimChar"/>
        </w:rPr>
        <w:t xml:space="preserve">        self.clf.fit(X, y,</w:t>
      </w:r>
      <w:r>
        <w:br/>
      </w:r>
      <w:r>
        <w:rPr>
          <w:rStyle w:val="VerbatimChar"/>
        </w:rPr>
        <w:t xml:space="preserve">                     early_stopping_rounds=10,</w:t>
      </w:r>
      <w:r>
        <w:br/>
      </w:r>
      <w:r>
        <w:rPr>
          <w:rStyle w:val="VerbatimChar"/>
        </w:rPr>
        <w:t xml:space="preserve">                     eval_set=[(X, y)],  # in practice, use a holdout set</w:t>
      </w:r>
      <w:r>
        <w:br/>
      </w:r>
      <w:r>
        <w:rPr>
          <w:rStyle w:val="VerbatimChar"/>
        </w:rPr>
        <w:t xml:space="preserve">                     verbose=False)</w:t>
      </w:r>
      <w:r>
        <w:br/>
      </w:r>
      <w:r>
        <w:br/>
      </w:r>
      <w:r>
        <w:rPr>
          <w:rStyle w:val="VerbatimChar"/>
        </w:rPr>
        <w:t xml:space="preserve">    def predict_proba(self, X):</w:t>
      </w:r>
      <w:r>
        <w:br/>
      </w:r>
      <w:r>
        <w:rPr>
          <w:rStyle w:val="VerbatimChar"/>
        </w:rPr>
        <w:t xml:space="preserve">        # Returns probability of class 1 (shell)</w:t>
      </w:r>
      <w:r>
        <w:br/>
      </w:r>
      <w:r>
        <w:rPr>
          <w:rStyle w:val="VerbatimChar"/>
        </w:rPr>
        <w:t xml:space="preserve">        return self.clf.predict_proba(X)[:,1]</w:t>
      </w:r>
    </w:p>
    <w:p>
      <w:pPr>
        <w:pStyle w:val="FirstParagraph"/>
      </w:pPr>
      <w:r>
        <w:rPr>
          <w:i/>
          <w:iCs/>
        </w:rPr>
        <w:t xml:space="preserve">Citations:</w:t>
      </w:r>
      <w:r>
        <w:t xml:space="preserve"> </w:t>
      </w:r>
      <w:r>
        <w:t xml:space="preserve">The XGBoost sklearn API is used here, as documented in the official docs【26†L78-L86】. We set hyperparameters (shown in table below) and use early stopping to avoid overfitting. For interpretability, we later apply SHAP to this model.</w:t>
      </w:r>
    </w:p>
    <w:bookmarkEnd w:id="29"/>
    <w:bookmarkStart w:id="30" w:name="combining-into-dars"/>
    <w:p>
      <w:pPr>
        <w:pStyle w:val="Heading3"/>
      </w:pPr>
      <w:r>
        <w:t xml:space="preserve">Combining into DARS</w:t>
      </w:r>
    </w:p>
    <w:p>
      <w:pPr>
        <w:pStyle w:val="FirstParagraph"/>
      </w:pPr>
      <w:r>
        <w:t xml:space="preserve">The final</w:t>
      </w:r>
      <w:r>
        <w:t xml:space="preserve"> </w:t>
      </w:r>
      <w:r>
        <w:rPr>
          <w:b/>
          <w:bCs/>
        </w:rPr>
        <w:t xml:space="preserve">Digital Arrest Risk Score (DARS)</w:t>
      </w:r>
      <w:r>
        <w:t xml:space="preserve"> </w:t>
      </w:r>
      <w:r>
        <w:t xml:space="preserve">for each transaction is a weighted sum of sub-scores:</w:t>
      </w:r>
    </w:p>
    <w:p>
      <w:pPr>
        <w:pStyle w:val="BodyText"/>
      </w:pPr>
      <m:oMathPara>
        <m:oMathParaPr>
          <m:jc m:val="center"/>
        </m:oMathParaPr>
        <m:oMath>
          <m:r>
            <m:rPr>
              <m:nor/>
              <m:sty m:val="p"/>
            </m:rPr>
            <m:t>DARS</m:t>
          </m:r>
          <m:r>
            <m:rPr>
              <m:sty m:val="p"/>
            </m:rPr>
            <m:t>=</m:t>
          </m:r>
          <m:r>
            <m:t>α</m:t>
          </m:r>
          <m:r>
            <m:rPr>
              <m:sty m:val="p"/>
            </m:rPr>
            <m:t>×</m:t>
          </m:r>
          <m:r>
            <m:rPr>
              <m:nor/>
              <m:sty m:val="p"/>
            </m:rPr>
            <m:t>(normalized BRS)</m:t>
          </m:r>
          <m:r>
            <m:rPr>
              <m:sty m:val="p"/>
            </m:rPr>
            <m:t>+</m:t>
          </m:r>
          <m:r>
            <m:t>β</m:t>
          </m:r>
          <m:r>
            <m:rPr>
              <m:sty m:val="p"/>
            </m:rPr>
            <m:t>×</m:t>
          </m:r>
          <m:r>
            <m:rPr>
              <m:nor/>
              <m:sty m:val="p"/>
            </m:rPr>
            <m:t>(normalized GRS)</m:t>
          </m:r>
          <m:r>
            <m:rPr>
              <m:sty m:val="p"/>
            </m:rPr>
            <m:t>+</m:t>
          </m:r>
          <m:r>
            <m:t>γ</m:t>
          </m:r>
          <m:r>
            <m:rPr>
              <m:sty m:val="p"/>
            </m:rPr>
            <m:t>×</m:t>
          </m:r>
          <m:r>
            <m:rPr>
              <m:nor/>
              <m:sty m:val="p"/>
            </m:rPr>
            <m:t>(normalized SNS)</m:t>
          </m:r>
          <m:r>
            <m:rPr>
              <m:sty m:val="p"/>
            </m:rPr>
            <m:t>+</m:t>
          </m:r>
          <m:r>
            <m:t>δ</m:t>
          </m:r>
          <m:r>
            <m:rPr>
              <m:sty m:val="p"/>
            </m:rPr>
            <m:t>×</m:t>
          </m:r>
          <m:r>
            <m:rPr>
              <m:nor/>
              <m:sty m:val="p"/>
            </m:rPr>
            <m:t>(VA)</m:t>
          </m:r>
          <m:r>
            <m:rPr>
              <m:sty m:val="p"/>
            </m:rPr>
            <m:t>.</m:t>
          </m:r>
        </m:oMath>
      </m:oMathPara>
    </w:p>
    <w:p>
      <w:pPr>
        <w:pStyle w:val="FirstParagraph"/>
      </w:pPr>
      <w:r>
        <w:t xml:space="preserve">We normalize each component to [0,100] and choose weights (α,β,γ,δ) that reflect importance. For instance, we might set α=0.40, β=0.15, γ=0.35, δ=0.10 (summing to 1). Prior work often scales each model output to [0,1] and combines via a weighted sum【8†L25-L28】. In a real deployment, these weights can be learned: one could train a logistic regression on known fraud labels using BRS, GRS, SNS, VA as features to optimize the combination.</w:t>
      </w:r>
    </w:p>
    <w:p>
      <w:pPr>
        <w:pStyle w:val="SourceCode"/>
      </w:pPr>
      <w:r>
        <w:rPr>
          <w:rStyle w:val="VerbatimChar"/>
        </w:rPr>
        <w:t xml:space="preserve"># train.py (score combination)</w:t>
      </w:r>
      <w:r>
        <w:br/>
      </w:r>
      <w:r>
        <w:rPr>
          <w:rStyle w:val="VerbatimChar"/>
        </w:rPr>
        <w:t xml:space="preserve">def combine_scores(brs, grs, sns, va, weights=None):</w:t>
      </w:r>
      <w:r>
        <w:br/>
      </w:r>
      <w:r>
        <w:rPr>
          <w:rStyle w:val="VerbatimChar"/>
        </w:rPr>
        <w:t xml:space="preserve">    """</w:t>
      </w:r>
      <w:r>
        <w:br/>
      </w:r>
      <w:r>
        <w:rPr>
          <w:rStyle w:val="VerbatimChar"/>
        </w:rPr>
        <w:t xml:space="preserve">    Compute final DARS as weighted sum of components.</w:t>
      </w:r>
      <w:r>
        <w:br/>
      </w:r>
      <w:r>
        <w:rPr>
          <w:rStyle w:val="VerbatimChar"/>
        </w:rPr>
        <w:t xml:space="preserve">    """</w:t>
      </w:r>
      <w:r>
        <w:br/>
      </w:r>
      <w:r>
        <w:rPr>
          <w:rStyle w:val="VerbatimChar"/>
        </w:rPr>
        <w:t xml:space="preserve">    # Normalize components 0-1</w:t>
      </w:r>
      <w:r>
        <w:br/>
      </w:r>
      <w:r>
        <w:rPr>
          <w:rStyle w:val="VerbatimChar"/>
        </w:rPr>
        <w:t xml:space="preserve">    brs = (brs - brs.min()) / (brs.max() - brs.min() + 1e-9)</w:t>
      </w:r>
      <w:r>
        <w:br/>
      </w:r>
      <w:r>
        <w:rPr>
          <w:rStyle w:val="VerbatimChar"/>
        </w:rPr>
        <w:t xml:space="preserve">    grs = (grs - grs.min()) / (grs.max() - grs.min() + 1e-9)</w:t>
      </w:r>
      <w:r>
        <w:br/>
      </w:r>
      <w:r>
        <w:rPr>
          <w:rStyle w:val="VerbatimChar"/>
        </w:rPr>
        <w:t xml:space="preserve">    sns = (sns - sns.min()) / (sns.max() - sns.min() + 1e-9)</w:t>
      </w:r>
      <w:r>
        <w:br/>
      </w:r>
      <w:r>
        <w:rPr>
          <w:rStyle w:val="VerbatimChar"/>
        </w:rPr>
        <w:t xml:space="preserve">    va  = (va - va.min())   / (va.max()  - va.min()  + 1e-9)</w:t>
      </w:r>
      <w:r>
        <w:br/>
      </w:r>
      <w:r>
        <w:rPr>
          <w:rStyle w:val="VerbatimChar"/>
        </w:rPr>
        <w:t xml:space="preserve">    if weights is None:</w:t>
      </w:r>
      <w:r>
        <w:br/>
      </w:r>
      <w:r>
        <w:rPr>
          <w:rStyle w:val="VerbatimChar"/>
        </w:rPr>
        <w:t xml:space="preserve">        # default weights</w:t>
      </w:r>
      <w:r>
        <w:br/>
      </w:r>
      <w:r>
        <w:rPr>
          <w:rStyle w:val="VerbatimChar"/>
        </w:rPr>
        <w:t xml:space="preserve">        weights = {'alpha':0.4, 'beta':0.15, 'gamma':0.35, 'delta':0.10}</w:t>
      </w:r>
      <w:r>
        <w:br/>
      </w:r>
      <w:r>
        <w:rPr>
          <w:rStyle w:val="VerbatimChar"/>
        </w:rPr>
        <w:t xml:space="preserve">    dars = (weights['alpha']*brs + weights['beta']*grs +</w:t>
      </w:r>
      <w:r>
        <w:br/>
      </w:r>
      <w:r>
        <w:rPr>
          <w:rStyle w:val="VerbatimChar"/>
        </w:rPr>
        <w:t xml:space="preserve">            weights['gamma']*sns + weights['delta']*va)</w:t>
      </w:r>
      <w:r>
        <w:br/>
      </w:r>
      <w:r>
        <w:rPr>
          <w:rStyle w:val="VerbatimChar"/>
        </w:rPr>
        <w:t xml:space="preserve">    # Scale to 0-100 for interpretability</w:t>
      </w:r>
      <w:r>
        <w:br/>
      </w:r>
      <w:r>
        <w:rPr>
          <w:rStyle w:val="VerbatimChar"/>
        </w:rPr>
        <w:t xml:space="preserve">    dars = 100 * dars</w:t>
      </w:r>
      <w:r>
        <w:br/>
      </w:r>
      <w:r>
        <w:rPr>
          <w:rStyle w:val="VerbatimChar"/>
        </w:rPr>
        <w:t xml:space="preserve">    return dars</w:t>
      </w:r>
    </w:p>
    <w:p>
      <w:pPr>
        <w:pStyle w:val="FirstParagraph"/>
      </w:pPr>
      <w:r>
        <w:rPr>
          <w:i/>
          <w:iCs/>
        </w:rPr>
        <w:t xml:space="preserve">Illustration:</w:t>
      </w:r>
      <w:r>
        <w:t xml:space="preserve"> </w:t>
      </w:r>
      <w:r>
        <w:t xml:space="preserve">In one hybrid fraud study, model outputs (from XGBoost, Autoencoder, Isolation Forest, etc.) were first normalized to [0,1], then combined via a weighted sum【8†L25-L28】. We follow a similar principle for DARS.</w:t>
      </w:r>
    </w:p>
    <w:bookmarkEnd w:id="30"/>
    <w:bookmarkEnd w:id="31"/>
    <w:bookmarkStart w:id="32" w:name="evaluation-and-outputs"/>
    <w:p>
      <w:pPr>
        <w:pStyle w:val="Heading2"/>
      </w:pPr>
      <w:r>
        <w:t xml:space="preserve">Evaluation and Outputs</w:t>
      </w:r>
    </w:p>
    <w:p>
      <w:pPr>
        <w:pStyle w:val="FirstParagraph"/>
      </w:pPr>
      <w:r>
        <w:t xml:space="preserve">After training, we apply the models to the test transactions to compute:</w:t>
      </w:r>
    </w:p>
    <w:p>
      <w:pPr>
        <w:pStyle w:val="Compact"/>
        <w:numPr>
          <w:ilvl w:val="0"/>
          <w:numId w:val="1004"/>
        </w:numPr>
      </w:pPr>
      <w:r>
        <w:rPr>
          <w:b/>
          <w:bCs/>
        </w:rPr>
        <w:t xml:space="preserve">Predictions:</w:t>
      </w:r>
      <w:r>
        <w:t xml:space="preserve"> </w:t>
      </w:r>
      <w:r>
        <w:t xml:space="preserve">Flag transactions as fraud if</w:t>
      </w:r>
      <w:r>
        <w:t xml:space="preserve"> </w:t>
      </w:r>
      <w:r>
        <w:rPr>
          <w:rStyle w:val="VerbatimChar"/>
        </w:rPr>
        <w:t xml:space="preserve">DARS &gt; threshold</w:t>
      </w:r>
      <w:r>
        <w:t xml:space="preserve"> </w:t>
      </w:r>
      <w:r>
        <w:t xml:space="preserve">(e.g. 60). Also flag high-SAS accounts.</w:t>
      </w:r>
    </w:p>
    <w:p>
      <w:pPr>
        <w:pStyle w:val="Compact"/>
        <w:numPr>
          <w:ilvl w:val="0"/>
          <w:numId w:val="1004"/>
        </w:numPr>
      </w:pPr>
      <w:r>
        <w:rPr>
          <w:b/>
          <w:bCs/>
        </w:rPr>
        <w:t xml:space="preserve">Metrics:</w:t>
      </w:r>
      <w:r>
        <w:t xml:space="preserve"> </w:t>
      </w:r>
      <w:r>
        <w:t xml:space="preserve">Compute confusion matrix, precision, recall, F1, and AUC for transaction-level fraud classification (using</w:t>
      </w:r>
      <w:r>
        <w:t xml:space="preserve"> </w:t>
      </w:r>
      <w:r>
        <w:rPr>
          <w:rStyle w:val="VerbatimChar"/>
        </w:rPr>
        <w:t xml:space="preserve">fraud_flag</w:t>
      </w:r>
      <w:r>
        <w:t xml:space="preserve">).</w:t>
      </w:r>
    </w:p>
    <w:p>
      <w:pPr>
        <w:pStyle w:val="Compact"/>
        <w:numPr>
          <w:ilvl w:val="0"/>
          <w:numId w:val="1004"/>
        </w:numPr>
      </w:pPr>
      <w:r>
        <w:rPr>
          <w:b/>
          <w:bCs/>
        </w:rPr>
        <w:t xml:space="preserve">Figures:</w:t>
      </w:r>
      <w:r>
        <w:t xml:space="preserve"> </w:t>
      </w:r>
      <w:r>
        <w:t xml:space="preserve">We produce plots to illustrate results. For example:</w:t>
      </w:r>
    </w:p>
    <w:p>
      <w:pPr>
        <w:pStyle w:val="Compact"/>
        <w:numPr>
          <w:ilvl w:val="0"/>
          <w:numId w:val="1004"/>
        </w:numPr>
      </w:pPr>
      <w:r>
        <w:rPr>
          <w:b/>
          <w:bCs/>
        </w:rPr>
        <w:t xml:space="preserve">Risk Distribution:</w:t>
      </w:r>
      <w:r>
        <w:t xml:space="preserve"> </w:t>
      </w:r>
      <w:r>
        <w:t xml:space="preserve">Histogram of DARS scores for fraud vs legitimate transactions (many tools like seaborn/matplotlib).</w:t>
      </w:r>
    </w:p>
    <w:p>
      <w:pPr>
        <w:pStyle w:val="Compact"/>
        <w:numPr>
          <w:ilvl w:val="0"/>
          <w:numId w:val="1004"/>
        </w:numPr>
      </w:pPr>
      <w:r>
        <w:rPr>
          <w:b/>
          <w:bCs/>
        </w:rPr>
        <w:t xml:space="preserve">Feature Importances:</w:t>
      </w:r>
      <w:r>
        <w:t xml:space="preserve"> </w:t>
      </w:r>
      <w:r>
        <w:t xml:space="preserve">Use SHAP on the XGBoost shell model to get feature impact (bar chart of SHAP values【13†L362-L370】).</w:t>
      </w:r>
    </w:p>
    <w:p>
      <w:pPr>
        <w:pStyle w:val="Compact"/>
        <w:numPr>
          <w:ilvl w:val="0"/>
          <w:numId w:val="1004"/>
        </w:numPr>
      </w:pPr>
      <w:r>
        <w:rPr>
          <w:b/>
          <w:bCs/>
        </w:rPr>
        <w:t xml:space="preserve">Transaction Network:</w:t>
      </w:r>
      <w:r>
        <w:t xml:space="preserve"> </w:t>
      </w:r>
      <w:r>
        <w:t xml:space="preserve">Visualize a subgraph of suspicious accounts (e.g. highlight highest-SAS nodes, multi-hop flows) using NetworkX or PyVis. Community detection (e.g. via Louvain) can be plotted to show clusters.</w:t>
      </w:r>
    </w:p>
    <w:p>
      <w:pPr>
        <w:pStyle w:val="Compact"/>
        <w:numPr>
          <w:ilvl w:val="0"/>
          <w:numId w:val="1004"/>
        </w:numPr>
      </w:pPr>
      <w:r>
        <w:rPr>
          <w:b/>
          <w:bCs/>
        </w:rPr>
        <w:t xml:space="preserve">Comparison Plots:</w:t>
      </w:r>
      <w:r>
        <w:t xml:space="preserve"> </w:t>
      </w:r>
      <w:r>
        <w:t xml:space="preserve">Boxplots of amounts or timing for fraud vs normal transactions.</w:t>
      </w:r>
    </w:p>
    <w:p>
      <w:pPr>
        <w:pStyle w:val="SourceCode"/>
      </w:pPr>
      <w:r>
        <w:rPr>
          <w:rStyle w:val="VerbatimChar"/>
        </w:rPr>
        <w:t xml:space="preserve"># evaluate.py (example plotting functions)</w:t>
      </w:r>
      <w:r>
        <w:br/>
      </w:r>
      <w:r>
        <w:rPr>
          <w:rStyle w:val="VerbatimChar"/>
        </w:rPr>
        <w:t xml:space="preserve">import matplotlib.pyplot as plt</w:t>
      </w:r>
      <w:r>
        <w:br/>
      </w:r>
      <w:r>
        <w:rPr>
          <w:rStyle w:val="VerbatimChar"/>
        </w:rPr>
        <w:t xml:space="preserve">import shap</w:t>
      </w:r>
      <w:r>
        <w:br/>
      </w:r>
      <w:r>
        <w:rPr>
          <w:rStyle w:val="VerbatimChar"/>
        </w:rPr>
        <w:t xml:space="preserve">import networkx as nx</w:t>
      </w:r>
      <w:r>
        <w:br/>
      </w:r>
      <w:r>
        <w:br/>
      </w:r>
      <w:r>
        <w:rPr>
          <w:rStyle w:val="VerbatimChar"/>
        </w:rPr>
        <w:t xml:space="preserve">def plot_risk_distribution(dars_scores, labels):</w:t>
      </w:r>
      <w:r>
        <w:br/>
      </w:r>
      <w:r>
        <w:rPr>
          <w:rStyle w:val="VerbatimChar"/>
        </w:rPr>
        <w:t xml:space="preserve">    """</w:t>
      </w:r>
      <w:r>
        <w:br/>
      </w:r>
      <w:r>
        <w:rPr>
          <w:rStyle w:val="VerbatimChar"/>
        </w:rPr>
        <w:t xml:space="preserve">    Plot histogram of DARS scores for fraud vs non-fraud.</w:t>
      </w:r>
      <w:r>
        <w:br/>
      </w:r>
      <w:r>
        <w:rPr>
          <w:rStyle w:val="VerbatimChar"/>
        </w:rPr>
        <w:t xml:space="preserve">    """</w:t>
      </w:r>
      <w:r>
        <w:br/>
      </w:r>
      <w:r>
        <w:rPr>
          <w:rStyle w:val="VerbatimChar"/>
        </w:rPr>
        <w:t xml:space="preserve">    plt.figure(figsize=(8,4))</w:t>
      </w:r>
      <w:r>
        <w:br/>
      </w:r>
      <w:r>
        <w:rPr>
          <w:rStyle w:val="VerbatimChar"/>
        </w:rPr>
        <w:t xml:space="preserve">    plt.hist(dars_scores[labels==0], bins=50, alpha=0.6, label='Legit')</w:t>
      </w:r>
      <w:r>
        <w:br/>
      </w:r>
      <w:r>
        <w:rPr>
          <w:rStyle w:val="VerbatimChar"/>
        </w:rPr>
        <w:t xml:space="preserve">    plt.hist(dars_scores[labels==1], bins=50, alpha=0.6, label='Fraud')</w:t>
      </w:r>
      <w:r>
        <w:br/>
      </w:r>
      <w:r>
        <w:rPr>
          <w:rStyle w:val="VerbatimChar"/>
        </w:rPr>
        <w:t xml:space="preserve">    plt.xlabel('DARS Score')</w:t>
      </w:r>
      <w:r>
        <w:br/>
      </w:r>
      <w:r>
        <w:rPr>
          <w:rStyle w:val="VerbatimChar"/>
        </w:rPr>
        <w:t xml:space="preserve">    plt.ylabel('Transaction Count')</w:t>
      </w:r>
      <w:r>
        <w:br/>
      </w:r>
      <w:r>
        <w:rPr>
          <w:rStyle w:val="VerbatimChar"/>
        </w:rPr>
        <w:t xml:space="preserve">    plt.legend()</w:t>
      </w:r>
      <w:r>
        <w:br/>
      </w:r>
      <w:r>
        <w:rPr>
          <w:rStyle w:val="VerbatimChar"/>
        </w:rPr>
        <w:t xml:space="preserve">    plt.title('Risk Score Distribution')</w:t>
      </w:r>
      <w:r>
        <w:br/>
      </w:r>
      <w:r>
        <w:rPr>
          <w:rStyle w:val="VerbatimChar"/>
        </w:rPr>
        <w:t xml:space="preserve">    plt.savefig('risk_distribution.png')</w:t>
      </w:r>
      <w:r>
        <w:br/>
      </w:r>
      <w:r>
        <w:rPr>
          <w:rStyle w:val="VerbatimChar"/>
        </w:rPr>
        <w:t xml:space="preserve">    plt.close()</w:t>
      </w:r>
      <w:r>
        <w:br/>
      </w:r>
      <w:r>
        <w:br/>
      </w:r>
      <w:r>
        <w:rPr>
          <w:rStyle w:val="VerbatimChar"/>
        </w:rPr>
        <w:t xml:space="preserve">def plot_feature_importance(xgb_model, X):</w:t>
      </w:r>
      <w:r>
        <w:br/>
      </w:r>
      <w:r>
        <w:rPr>
          <w:rStyle w:val="VerbatimChar"/>
        </w:rPr>
        <w:t xml:space="preserve">    """</w:t>
      </w:r>
      <w:r>
        <w:br/>
      </w:r>
      <w:r>
        <w:rPr>
          <w:rStyle w:val="VerbatimChar"/>
        </w:rPr>
        <w:t xml:space="preserve">    Use SHAP to plot feature importance for XGBoost shell model.</w:t>
      </w:r>
      <w:r>
        <w:br/>
      </w:r>
      <w:r>
        <w:rPr>
          <w:rStyle w:val="VerbatimChar"/>
        </w:rPr>
        <w:t xml:space="preserve">    """</w:t>
      </w:r>
      <w:r>
        <w:br/>
      </w:r>
      <w:r>
        <w:rPr>
          <w:rStyle w:val="VerbatimChar"/>
        </w:rPr>
        <w:t xml:space="preserve">    explainer = shap.Explainer(xgb_model)</w:t>
      </w:r>
      <w:r>
        <w:br/>
      </w:r>
      <w:r>
        <w:rPr>
          <w:rStyle w:val="VerbatimChar"/>
        </w:rPr>
        <w:t xml:space="preserve">    shap_values = explainer(X)</w:t>
      </w:r>
      <w:r>
        <w:br/>
      </w:r>
      <w:r>
        <w:rPr>
          <w:rStyle w:val="VerbatimChar"/>
        </w:rPr>
        <w:t xml:space="preserve">    shap.plots.bar(shap_values, max_display=10, show=False)</w:t>
      </w:r>
      <w:r>
        <w:br/>
      </w:r>
      <w:r>
        <w:rPr>
          <w:rStyle w:val="VerbatimChar"/>
        </w:rPr>
        <w:t xml:space="preserve">    plt.title("SHAP Feature Importance (Shell Model)")</w:t>
      </w:r>
      <w:r>
        <w:br/>
      </w:r>
      <w:r>
        <w:rPr>
          <w:rStyle w:val="VerbatimChar"/>
        </w:rPr>
        <w:t xml:space="preserve">    plt.savefig('feature_importance.png')</w:t>
      </w:r>
      <w:r>
        <w:br/>
      </w:r>
      <w:r>
        <w:rPr>
          <w:rStyle w:val="VerbatimChar"/>
        </w:rPr>
        <w:t xml:space="preserve">    plt.close()</w:t>
      </w:r>
      <w:r>
        <w:br/>
      </w:r>
      <w:r>
        <w:br/>
      </w:r>
      <w:r>
        <w:rPr>
          <w:rStyle w:val="VerbatimChar"/>
        </w:rPr>
        <w:t xml:space="preserve">def plot_transaction_network(edges, node_scores):</w:t>
      </w:r>
      <w:r>
        <w:br/>
      </w:r>
      <w:r>
        <w:rPr>
          <w:rStyle w:val="VerbatimChar"/>
        </w:rPr>
        <w:t xml:space="preserve">    """</w:t>
      </w:r>
      <w:r>
        <w:br/>
      </w:r>
      <w:r>
        <w:rPr>
          <w:rStyle w:val="VerbatimChar"/>
        </w:rPr>
        <w:t xml:space="preserve">    Visualize graph with node color by score.</w:t>
      </w:r>
      <w:r>
        <w:br/>
      </w:r>
      <w:r>
        <w:rPr>
          <w:rStyle w:val="VerbatimChar"/>
        </w:rPr>
        <w:t xml:space="preserve">    """</w:t>
      </w:r>
      <w:r>
        <w:br/>
      </w:r>
      <w:r>
        <w:rPr>
          <w:rStyle w:val="VerbatimChar"/>
        </w:rPr>
        <w:t xml:space="preserve">    G = nx.DiGraph()</w:t>
      </w:r>
      <w:r>
        <w:br/>
      </w:r>
      <w:r>
        <w:rPr>
          <w:rStyle w:val="VerbatimChar"/>
        </w:rPr>
        <w:t xml:space="preserve">    G.add_edges_from(edges)</w:t>
      </w:r>
      <w:r>
        <w:br/>
      </w:r>
      <w:r>
        <w:rPr>
          <w:rStyle w:val="VerbatimChar"/>
        </w:rPr>
        <w:t xml:space="preserve">    scores = node_scores  # dict: node-&gt;score</w:t>
      </w:r>
      <w:r>
        <w:br/>
      </w:r>
      <w:r>
        <w:rPr>
          <w:rStyle w:val="VerbatimChar"/>
        </w:rPr>
        <w:t xml:space="preserve">    colors = ['red' if scores.get(node,0)&gt;0.5 else 'lightblue' for node in G.nodes()]</w:t>
      </w:r>
      <w:r>
        <w:br/>
      </w:r>
      <w:r>
        <w:rPr>
          <w:rStyle w:val="VerbatimChar"/>
        </w:rPr>
        <w:t xml:space="preserve">    pos = nx.spring_layout(G, seed=42)</w:t>
      </w:r>
      <w:r>
        <w:br/>
      </w:r>
      <w:r>
        <w:rPr>
          <w:rStyle w:val="VerbatimChar"/>
        </w:rPr>
        <w:t xml:space="preserve">    plt.figure(figsize=(6,6))</w:t>
      </w:r>
      <w:r>
        <w:br/>
      </w:r>
      <w:r>
        <w:rPr>
          <w:rStyle w:val="VerbatimChar"/>
        </w:rPr>
        <w:t xml:space="preserve">    nx.draw(G, pos, node_color=colors, with_labels=False, node_size=50, edge_color='gray')</w:t>
      </w:r>
      <w:r>
        <w:br/>
      </w:r>
      <w:r>
        <w:rPr>
          <w:rStyle w:val="VerbatimChar"/>
        </w:rPr>
        <w:t xml:space="preserve">    plt.title("Transaction Graph (red: high risk)")</w:t>
      </w:r>
      <w:r>
        <w:br/>
      </w:r>
      <w:r>
        <w:rPr>
          <w:rStyle w:val="VerbatimChar"/>
        </w:rPr>
        <w:t xml:space="preserve">    plt.savefig('transaction_network.png')</w:t>
      </w:r>
      <w:r>
        <w:br/>
      </w:r>
      <w:r>
        <w:rPr>
          <w:rStyle w:val="VerbatimChar"/>
        </w:rPr>
        <w:t xml:space="preserve">    plt.close()</w:t>
      </w:r>
    </w:p>
    <w:p>
      <w:pPr>
        <w:pStyle w:val="FirstParagraph"/>
      </w:pPr>
      <w:r>
        <w:rPr>
          <w:i/>
          <w:iCs/>
        </w:rPr>
        <w:t xml:space="preserve">Citation:</w:t>
      </w:r>
      <w:r>
        <w:t xml:space="preserve"> </w:t>
      </w:r>
      <w:r>
        <w:t xml:space="preserve">We leverage SHAP for model explainability【13†L362-L370】. The SHAP bar plot (Fig. above) highlights which features most influence the shell account classification.</w:t>
      </w:r>
    </w:p>
    <w:p>
      <w:pPr>
        <w:pStyle w:val="BodyText"/>
      </w:pPr>
      <w:r>
        <w:t xml:space="preserve">Finally, we save all models and outputs:</w:t>
      </w:r>
    </w:p>
    <w:p>
      <w:pPr>
        <w:pStyle w:val="Compact"/>
        <w:numPr>
          <w:ilvl w:val="0"/>
          <w:numId w:val="1005"/>
        </w:numPr>
      </w:pPr>
      <w:r>
        <w:t xml:space="preserve">Trained model files (e.g.</w:t>
      </w:r>
      <w:r>
        <w:t xml:space="preserve"> </w:t>
      </w:r>
      <w:r>
        <w:rPr>
          <w:rStyle w:val="VerbatimChar"/>
        </w:rPr>
        <w:t xml:space="preserve">iso_forest.pkl</w:t>
      </w:r>
      <w:r>
        <w:t xml:space="preserve">,</w:t>
      </w:r>
      <w:r>
        <w:t xml:space="preserve"> </w:t>
      </w:r>
      <w:r>
        <w:rPr>
          <w:rStyle w:val="VerbatimChar"/>
        </w:rPr>
        <w:t xml:space="preserve">gat_model.pth</w:t>
      </w:r>
      <w:r>
        <w:t xml:space="preserve">,</w:t>
      </w:r>
      <w:r>
        <w:t xml:space="preserve"> </w:t>
      </w:r>
      <w:r>
        <w:rPr>
          <w:rStyle w:val="VerbatimChar"/>
        </w:rPr>
        <w:t xml:space="preserve">xgb_model.json</w:t>
      </w:r>
      <w:r>
        <w:t xml:space="preserve">).</w:t>
      </w:r>
    </w:p>
    <w:p>
      <w:pPr>
        <w:pStyle w:val="Compact"/>
        <w:numPr>
          <w:ilvl w:val="0"/>
          <w:numId w:val="1005"/>
        </w:numPr>
      </w:pPr>
      <w:r>
        <w:t xml:space="preserve">Processed datasets (e.g.</w:t>
      </w:r>
      <w:r>
        <w:t xml:space="preserve"> </w:t>
      </w:r>
      <w:r>
        <w:rPr>
          <w:rStyle w:val="VerbatimChar"/>
        </w:rPr>
        <w:t xml:space="preserve">processed_transactions.csv</w:t>
      </w:r>
      <w:r>
        <w:t xml:space="preserve">).</w:t>
      </w:r>
    </w:p>
    <w:p>
      <w:pPr>
        <w:pStyle w:val="Compact"/>
        <w:numPr>
          <w:ilvl w:val="0"/>
          <w:numId w:val="1005"/>
        </w:numPr>
      </w:pPr>
      <w:r>
        <w:t xml:space="preserve">Figures (PNG files as above).</w:t>
      </w:r>
    </w:p>
    <w:p>
      <w:pPr>
        <w:pStyle w:val="Compact"/>
        <w:numPr>
          <w:ilvl w:val="0"/>
          <w:numId w:val="1005"/>
        </w:numPr>
      </w:pPr>
      <w:r>
        <w:t xml:space="preserve">A summary report CSV with transaction IDs and their DARS, BRS, GRS, SNS, VA scores.</w:t>
      </w:r>
    </w:p>
    <w:p>
      <w:pPr>
        <w:pStyle w:val="FirstParagraph"/>
      </w:pPr>
      <w:r>
        <w:t xml:space="preserve">We include a</w:t>
      </w:r>
      <w:r>
        <w:t xml:space="preserve"> </w:t>
      </w:r>
      <w:r>
        <w:rPr>
          <w:b/>
          <w:bCs/>
        </w:rPr>
        <w:t xml:space="preserve">sample CLI</w:t>
      </w:r>
      <w:r>
        <w:t xml:space="preserve"> </w:t>
      </w:r>
      <w:r>
        <w:t xml:space="preserve">in</w:t>
      </w:r>
      <w:r>
        <w:t xml:space="preserve"> </w:t>
      </w:r>
      <w:r>
        <w:rPr>
          <w:rStyle w:val="VerbatimChar"/>
        </w:rPr>
        <w:t xml:space="preserve">main.py</w:t>
      </w:r>
      <w:r>
        <w:t xml:space="preserve"> </w:t>
      </w:r>
      <w:r>
        <w:t xml:space="preserve">to run the pipeline end-to-end:</w:t>
      </w:r>
    </w:p>
    <w:p>
      <w:pPr>
        <w:pStyle w:val="SourceCode"/>
      </w:pPr>
      <w:r>
        <w:rPr>
          <w:rStyle w:val="VerbatimChar"/>
        </w:rPr>
        <w:t xml:space="preserve"># main.py (excerpt)</w:t>
      </w:r>
      <w:r>
        <w:br/>
      </w:r>
      <w:r>
        <w:rPr>
          <w:rStyle w:val="VerbatimChar"/>
        </w:rPr>
        <w:t xml:space="preserve">import argparse</w:t>
      </w:r>
      <w:r>
        <w:br/>
      </w:r>
      <w:r>
        <w:rPr>
          <w:rStyle w:val="VerbatimChar"/>
        </w:rPr>
        <w:t xml:space="preserve">from data_loader import load_upi_data, load_bank_data, construct_transaction_graph</w:t>
      </w:r>
      <w:r>
        <w:br/>
      </w:r>
      <w:r>
        <w:rPr>
          <w:rStyle w:val="VerbatimChar"/>
        </w:rPr>
        <w:t xml:space="preserve">from features import compute_behavioral_features, compute_geographic_risk, compute_vulnerability, encode_categoricals, resample_smote</w:t>
      </w:r>
      <w:r>
        <w:br/>
      </w:r>
      <w:r>
        <w:rPr>
          <w:rStyle w:val="VerbatimChar"/>
        </w:rPr>
        <w:t xml:space="preserve">from models import BehavioralAnomalyModel, GATNetwork, ShellAccountModel</w:t>
      </w:r>
      <w:r>
        <w:br/>
      </w:r>
      <w:r>
        <w:rPr>
          <w:rStyle w:val="VerbatimChar"/>
        </w:rPr>
        <w:t xml:space="preserve">from train import combine_scores</w:t>
      </w:r>
      <w:r>
        <w:br/>
      </w:r>
      <w:r>
        <w:rPr>
          <w:rStyle w:val="VerbatimChar"/>
        </w:rPr>
        <w:t xml:space="preserve">from evaluate import plot_risk_distribution, plot_feature_importance, plot_transaction_network</w:t>
      </w:r>
      <w:r>
        <w:br/>
      </w:r>
      <w:r>
        <w:br/>
      </w:r>
      <w:r>
        <w:rPr>
          <w:rStyle w:val="VerbatimChar"/>
        </w:rPr>
        <w:t xml:space="preserve">def main(args):</w:t>
      </w:r>
      <w:r>
        <w:br/>
      </w:r>
      <w:r>
        <w:rPr>
          <w:rStyle w:val="VerbatimChar"/>
        </w:rPr>
        <w:t xml:space="preserve">    # Load data</w:t>
      </w:r>
      <w:r>
        <w:br/>
      </w:r>
      <w:r>
        <w:rPr>
          <w:rStyle w:val="VerbatimChar"/>
        </w:rPr>
        <w:t xml:space="preserve">    upi = load_upi_data(args.upi_csv)</w:t>
      </w:r>
      <w:r>
        <w:br/>
      </w:r>
      <w:r>
        <w:rPr>
          <w:rStyle w:val="VerbatimChar"/>
        </w:rPr>
        <w:t xml:space="preserve">    bank = load_bank_data(args.bank_xlsx)</w:t>
      </w:r>
      <w:r>
        <w:br/>
      </w:r>
      <w:r>
        <w:rPr>
          <w:rStyle w:val="VerbatimChar"/>
        </w:rPr>
        <w:t xml:space="preserve">    # Feature engineering</w:t>
      </w:r>
      <w:r>
        <w:br/>
      </w:r>
      <w:r>
        <w:rPr>
          <w:rStyle w:val="VerbatimChar"/>
        </w:rPr>
        <w:t xml:space="preserve">    upi = compute_behavioral_features(upi)</w:t>
      </w:r>
      <w:r>
        <w:br/>
      </w:r>
      <w:r>
        <w:rPr>
          <w:rStyle w:val="VerbatimChar"/>
        </w:rPr>
        <w:t xml:space="preserve">    upi = compute_geographic_risk(upi)</w:t>
      </w:r>
      <w:r>
        <w:br/>
      </w:r>
      <w:r>
        <w:rPr>
          <w:rStyle w:val="VerbatimChar"/>
        </w:rPr>
        <w:t xml:space="preserve">    upi = compute_vulnerability(upi)</w:t>
      </w:r>
      <w:r>
        <w:br/>
      </w:r>
      <w:r>
        <w:rPr>
          <w:rStyle w:val="VerbatimChar"/>
        </w:rPr>
        <w:t xml:space="preserve">    upi, encoders = encode_categoricals(upi, ['transaction_type','merchant_category','sender_bank','receiver_bank'])</w:t>
      </w:r>
      <w:r>
        <w:br/>
      </w:r>
      <w:r>
        <w:rPr>
          <w:rStyle w:val="VerbatimChar"/>
        </w:rPr>
        <w:t xml:space="preserve">    # Prepare training data for IsolationForest</w:t>
      </w:r>
      <w:r>
        <w:br/>
      </w:r>
      <w:r>
        <w:rPr>
          <w:rStyle w:val="VerbatimChar"/>
        </w:rPr>
        <w:t xml:space="preserve">    X_brs = upi[['amount_INR','hour_of_day','tx_count','avg_amt','std_amt','uniq_rec','high_amount_flag']].values</w:t>
      </w:r>
      <w:r>
        <w:br/>
      </w:r>
      <w:r>
        <w:rPr>
          <w:rStyle w:val="VerbatimChar"/>
        </w:rPr>
        <w:t xml:space="preserve">    iso_model = BehavioralAnomalyModel(contamination=args.contamination)</w:t>
      </w:r>
      <w:r>
        <w:br/>
      </w:r>
      <w:r>
        <w:rPr>
          <w:rStyle w:val="VerbatimChar"/>
        </w:rPr>
        <w:t xml:space="preserve">    iso_model.fit(X_brs)</w:t>
      </w:r>
      <w:r>
        <w:br/>
      </w:r>
      <w:r>
        <w:rPr>
          <w:rStyle w:val="VerbatimChar"/>
        </w:rPr>
        <w:t xml:space="preserve">    brs = iso_model.score(X_brs)</w:t>
      </w:r>
      <w:r>
        <w:br/>
      </w:r>
      <w:r>
        <w:rPr>
          <w:rStyle w:val="VerbatimChar"/>
        </w:rPr>
        <w:t xml:space="preserve">    # Graph construction and GAT (simplified)</w:t>
      </w:r>
      <w:r>
        <w:br/>
      </w:r>
      <w:r>
        <w:rPr>
          <w:rStyle w:val="VerbatimChar"/>
        </w:rPr>
        <w:t xml:space="preserve">    edges, node_feats = construct_transaction_graph(bank)</w:t>
      </w:r>
      <w:r>
        <w:br/>
      </w:r>
      <w:r>
        <w:rPr>
          <w:rStyle w:val="VerbatimChar"/>
        </w:rPr>
        <w:t xml:space="preserve">    # Build PyG graph data</w:t>
      </w:r>
      <w:r>
        <w:br/>
      </w:r>
      <w:r>
        <w:rPr>
          <w:rStyle w:val="VerbatimChar"/>
        </w:rPr>
        <w:t xml:space="preserve">    # ... (skipped)</w:t>
      </w:r>
      <w:r>
        <w:br/>
      </w:r>
      <w:r>
        <w:rPr>
          <w:rStyle w:val="VerbatimChar"/>
        </w:rPr>
        <w:t xml:space="preserve">    # Train GAT to get embeddings (if labels available)</w:t>
      </w:r>
      <w:r>
        <w:br/>
      </w:r>
      <w:r>
        <w:rPr>
          <w:rStyle w:val="VerbatimChar"/>
        </w:rPr>
        <w:t xml:space="preserve">    # For this example, we assume embeddings are computed:</w:t>
      </w:r>
      <w:r>
        <w:br/>
      </w:r>
      <w:r>
        <w:rPr>
          <w:rStyle w:val="VerbatimChar"/>
        </w:rPr>
        <w:t xml:space="preserve">    # gat_model = GATNetwork(in_channels=&lt;num_features&gt;).to(device)</w:t>
      </w:r>
      <w:r>
        <w:br/>
      </w:r>
      <w:r>
        <w:rPr>
          <w:rStyle w:val="VerbatimChar"/>
        </w:rPr>
        <w:t xml:space="preserve">    # train GAT ...</w:t>
      </w:r>
      <w:r>
        <w:br/>
      </w:r>
      <w:r>
        <w:rPr>
          <w:rStyle w:val="VerbatimChar"/>
        </w:rPr>
        <w:t xml:space="preserve">    embeddings = gat_model(data.x, data.edge_index).detach()</w:t>
      </w:r>
      <w:r>
        <w:br/>
      </w:r>
      <w:r>
        <w:rPr>
          <w:rStyle w:val="VerbatimChar"/>
        </w:rPr>
        <w:t xml:space="preserve">    sns = compute_sns_from_embeddings(embeddings)</w:t>
      </w:r>
      <w:r>
        <w:br/>
      </w:r>
      <w:r>
        <w:rPr>
          <w:rStyle w:val="VerbatimChar"/>
        </w:rPr>
        <w:t xml:space="preserve">    # Shell model</w:t>
      </w:r>
      <w:r>
        <w:br/>
      </w:r>
      <w:r>
        <w:rPr>
          <w:rStyle w:val="VerbatimChar"/>
        </w:rPr>
        <w:t xml:space="preserve">    # Prepare XGB features: use embeddings or other node features</w:t>
      </w:r>
      <w:r>
        <w:br/>
      </w:r>
      <w:r>
        <w:rPr>
          <w:rStyle w:val="VerbatimChar"/>
        </w:rPr>
        <w:t xml:space="preserve">    # xgb_model = ShellAccountModel(...)</w:t>
      </w:r>
      <w:r>
        <w:br/>
      </w:r>
      <w:r>
        <w:rPr>
          <w:rStyle w:val="VerbatimChar"/>
        </w:rPr>
        <w:t xml:space="preserve">    # xgb_model.fit(X_shell, y_shell)</w:t>
      </w:r>
      <w:r>
        <w:br/>
      </w:r>
      <w:r>
        <w:rPr>
          <w:rStyle w:val="VerbatimChar"/>
        </w:rPr>
        <w:t xml:space="preserve">    # sas = xgb_model.predict_proba(X_shell)  # probability of shell</w:t>
      </w:r>
      <w:r>
        <w:br/>
      </w:r>
      <w:r>
        <w:rPr>
          <w:rStyle w:val="VerbatimChar"/>
        </w:rPr>
        <w:t xml:space="preserve">    # For illustration, set SAS=0</w:t>
      </w:r>
      <w:r>
        <w:br/>
      </w:r>
      <w:r>
        <w:rPr>
          <w:rStyle w:val="VerbatimChar"/>
        </w:rPr>
        <w:t xml:space="preserve">    sas = np.zeros_like(sns)</w:t>
      </w:r>
      <w:r>
        <w:br/>
      </w:r>
      <w:r>
        <w:rPr>
          <w:rStyle w:val="VerbatimChar"/>
        </w:rPr>
        <w:t xml:space="preserve">    # Compute final DARS</w:t>
      </w:r>
      <w:r>
        <w:br/>
      </w:r>
      <w:r>
        <w:rPr>
          <w:rStyle w:val="VerbatimChar"/>
        </w:rPr>
        <w:t xml:space="preserve">    dars = combine_scores(brs, upi['GRS'], sns, upi['VA'], weights=None)</w:t>
      </w:r>
      <w:r>
        <w:br/>
      </w:r>
      <w:r>
        <w:rPr>
          <w:rStyle w:val="VerbatimChar"/>
        </w:rPr>
        <w:t xml:space="preserve">    # Evaluation and outputs</w:t>
      </w:r>
      <w:r>
        <w:br/>
      </w:r>
      <w:r>
        <w:rPr>
          <w:rStyle w:val="VerbatimChar"/>
        </w:rPr>
        <w:t xml:space="preserve">    plot_risk_distribution(dars, upi['fraud_flag'])</w:t>
      </w:r>
      <w:r>
        <w:br/>
      </w:r>
      <w:r>
        <w:rPr>
          <w:rStyle w:val="VerbatimChar"/>
        </w:rPr>
        <w:t xml:space="preserve">    # ... other plots</w:t>
      </w:r>
      <w:r>
        <w:br/>
      </w:r>
      <w:r>
        <w:rPr>
          <w:rStyle w:val="VerbatimChar"/>
        </w:rPr>
        <w:t xml:space="preserve">    # Save DARS scores</w:t>
      </w:r>
      <w:r>
        <w:br/>
      </w:r>
      <w:r>
        <w:rPr>
          <w:rStyle w:val="VerbatimChar"/>
        </w:rPr>
        <w:t xml:space="preserve">    upi['DARS'] = dars</w:t>
      </w:r>
      <w:r>
        <w:br/>
      </w:r>
      <w:r>
        <w:rPr>
          <w:rStyle w:val="VerbatimChar"/>
        </w:rPr>
        <w:t xml:space="preserve">    upi.to_csv('transactions_with_DARS.csv', index=False)</w:t>
      </w:r>
      <w:r>
        <w:br/>
      </w:r>
      <w:r>
        <w:br/>
      </w:r>
      <w:r>
        <w:rPr>
          <w:rStyle w:val="VerbatimChar"/>
        </w:rPr>
        <w:t xml:space="preserve">if __name__ == "__main__":</w:t>
      </w:r>
      <w:r>
        <w:br/>
      </w:r>
      <w:r>
        <w:rPr>
          <w:rStyle w:val="VerbatimChar"/>
        </w:rPr>
        <w:t xml:space="preserve">    parser = argparse.ArgumentParser(description="DARS-GNN pipeline")</w:t>
      </w:r>
      <w:r>
        <w:br/>
      </w:r>
      <w:r>
        <w:rPr>
          <w:rStyle w:val="VerbatimChar"/>
        </w:rPr>
        <w:t xml:space="preserve">    parser.add_argument("--upi_csv", required=True, help="Path to UPI transactions CSV")</w:t>
      </w:r>
      <w:r>
        <w:br/>
      </w:r>
      <w:r>
        <w:rPr>
          <w:rStyle w:val="VerbatimChar"/>
        </w:rPr>
        <w:t xml:space="preserve">    parser.add_argument("--bank_xlsx", required=True, help="Path to bank statement XLSX")</w:t>
      </w:r>
      <w:r>
        <w:br/>
      </w:r>
      <w:r>
        <w:rPr>
          <w:rStyle w:val="VerbatimChar"/>
        </w:rPr>
        <w:t xml:space="preserve">    parser.add_argument("--contamination", type=float, default=0.002, help="Contamination for IsolationForest")</w:t>
      </w:r>
      <w:r>
        <w:br/>
      </w:r>
      <w:r>
        <w:rPr>
          <w:rStyle w:val="VerbatimChar"/>
        </w:rPr>
        <w:t xml:space="preserve">    args = parser.parse_args()</w:t>
      </w:r>
      <w:r>
        <w:br/>
      </w:r>
      <w:r>
        <w:rPr>
          <w:rStyle w:val="VerbatimChar"/>
        </w:rPr>
        <w:t xml:space="preserve">    main(args)</w:t>
      </w:r>
    </w:p>
    <w:bookmarkEnd w:id="32"/>
    <w:bookmarkStart w:id="33" w:name="hyperparameters-and-inputsoutputs"/>
    <w:p>
      <w:pPr>
        <w:pStyle w:val="Heading2"/>
      </w:pPr>
      <w:r>
        <w:t xml:space="preserve">Hyperparameters and Inputs/Outputs</w:t>
      </w:r>
    </w:p>
    <w:p>
      <w:pPr>
        <w:pStyle w:val="FirstParagraph"/>
      </w:pPr>
      <w:r>
        <w:rPr>
          <w:b/>
          <w:bCs/>
        </w:rPr>
        <w:t xml:space="preserve">Input Schema (per 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Required Columns (Type)</w:t>
            </w:r>
          </w:p>
        </w:tc>
      </w:tr>
      <w:tr>
        <w:tc>
          <w:tcPr/>
          <w:p>
            <w:pPr>
              <w:pStyle w:val="Compact"/>
            </w:pPr>
            <w:r>
              <w:t xml:space="preserve">UPI CSV</w:t>
            </w:r>
          </w:p>
        </w:tc>
        <w:tc>
          <w:tcPr/>
          <w:p>
            <w:pPr>
              <w:pStyle w:val="Compact"/>
            </w:pPr>
            <w:r>
              <w:rPr>
                <w:rStyle w:val="VerbatimChar"/>
              </w:rPr>
              <w:t xml:space="preserve">transaction id</w:t>
            </w:r>
            <w:r>
              <w:t xml:space="preserve"> </w:t>
            </w:r>
            <w:r>
              <w:t xml:space="preserve">(string),</w:t>
            </w:r>
            <w:r>
              <w:t xml:space="preserve"> </w:t>
            </w:r>
            <w:r>
              <w:rPr>
                <w:rStyle w:val="VerbatimChar"/>
              </w:rPr>
              <w:t xml:space="preserve">timestamp</w:t>
            </w:r>
            <w:r>
              <w:t xml:space="preserve"> </w:t>
            </w:r>
            <w:r>
              <w:t xml:space="preserve">(datetime),</w:t>
            </w:r>
            <w:r>
              <w:t xml:space="preserve"> </w:t>
            </w:r>
            <w:r>
              <w:rPr>
                <w:rStyle w:val="VerbatimChar"/>
              </w:rPr>
              <w:t xml:space="preserve">transaction type</w:t>
            </w:r>
            <w:r>
              <w:t xml:space="preserve"> </w:t>
            </w:r>
            <w:r>
              <w:t xml:space="preserve">(cat),</w:t>
            </w:r>
            <w:r>
              <w:t xml:space="preserve"> </w:t>
            </w:r>
            <w:r>
              <w:rPr>
                <w:rStyle w:val="VerbatimChar"/>
              </w:rPr>
              <w:t xml:space="preserve">amount_INR</w:t>
            </w:r>
            <w:r>
              <w:t xml:space="preserve"> </w:t>
            </w:r>
            <w:r>
              <w:t xml:space="preserve">(float),</w:t>
            </w:r>
            <w:r>
              <w:t xml:space="preserve"> </w:t>
            </w:r>
            <w:r>
              <w:rPr>
                <w:rStyle w:val="VerbatimChar"/>
              </w:rPr>
              <w:t xml:space="preserve">sender_age_group</w:t>
            </w:r>
            <w:r>
              <w:t xml:space="preserve"> </w:t>
            </w:r>
            <w:r>
              <w:t xml:space="preserve">(cat),</w:t>
            </w:r>
            <w:r>
              <w:t xml:space="preserve"> </w:t>
            </w:r>
            <w:r>
              <w:rPr>
                <w:rStyle w:val="VerbatimChar"/>
              </w:rPr>
              <w:t xml:space="preserve">sender_state</w:t>
            </w:r>
            <w:r>
              <w:t xml:space="preserve"> </w:t>
            </w:r>
            <w:r>
              <w:t xml:space="preserve">(string),</w:t>
            </w:r>
            <w:r>
              <w:t xml:space="preserve"> </w:t>
            </w:r>
            <w:r>
              <w:rPr>
                <w:rStyle w:val="VerbatimChar"/>
              </w:rPr>
              <w:t xml:space="preserve">sender_bank</w:t>
            </w:r>
            <w:r>
              <w:t xml:space="preserve"> </w:t>
            </w:r>
            <w:r>
              <w:t xml:space="preserve">(cat),</w:t>
            </w:r>
            <w:r>
              <w:t xml:space="preserve"> </w:t>
            </w:r>
            <w:r>
              <w:rPr>
                <w:rStyle w:val="VerbatimChar"/>
              </w:rPr>
              <w:t xml:space="preserve">receiver_bank</w:t>
            </w:r>
            <w:r>
              <w:t xml:space="preserve"> </w:t>
            </w:r>
            <w:r>
              <w:t xml:space="preserve">(cat),</w:t>
            </w:r>
            <w:r>
              <w:t xml:space="preserve"> </w:t>
            </w:r>
            <w:r>
              <w:rPr>
                <w:rStyle w:val="VerbatimChar"/>
              </w:rPr>
              <w:t xml:space="preserve">fraud_flag</w:t>
            </w:r>
            <w:r>
              <w:t xml:space="preserve"> </w:t>
            </w:r>
            <w:r>
              <w:t xml:space="preserve">(int), ...</w:t>
            </w:r>
          </w:p>
        </w:tc>
      </w:tr>
      <w:tr>
        <w:tc>
          <w:tcPr/>
          <w:p>
            <w:pPr>
              <w:pStyle w:val="Compact"/>
            </w:pPr>
            <w:r>
              <w:t xml:space="preserve">Bank XLSX</w:t>
            </w:r>
          </w:p>
        </w:tc>
        <w:tc>
          <w:tcPr/>
          <w:p>
            <w:pPr>
              <w:pStyle w:val="Compact"/>
            </w:pPr>
            <w:r>
              <w:rPr>
                <w:rStyle w:val="VerbatimChar"/>
              </w:rPr>
              <w:t xml:space="preserve">Account No</w:t>
            </w:r>
            <w:r>
              <w:t xml:space="preserve"> </w:t>
            </w:r>
            <w:r>
              <w:t xml:space="preserve">(string),</w:t>
            </w:r>
            <w:r>
              <w:t xml:space="preserve"> </w:t>
            </w:r>
            <w:r>
              <w:rPr>
                <w:rStyle w:val="VerbatimChar"/>
              </w:rPr>
              <w:t xml:space="preserve">DATE</w:t>
            </w:r>
            <w:r>
              <w:t xml:space="preserve"> </w:t>
            </w:r>
            <w:r>
              <w:t xml:space="preserve">(datetime),</w:t>
            </w:r>
            <w:r>
              <w:t xml:space="preserve"> </w:t>
            </w:r>
            <w:r>
              <w:rPr>
                <w:rStyle w:val="VerbatimChar"/>
              </w:rPr>
              <w:t xml:space="preserve">TRANSACTION DETAILS</w:t>
            </w:r>
            <w:r>
              <w:t xml:space="preserve"> </w:t>
            </w:r>
            <w:r>
              <w:t xml:space="preserve">(string),</w:t>
            </w:r>
            <w:r>
              <w:t xml:space="preserve"> </w:t>
            </w:r>
            <w:r>
              <w:rPr>
                <w:rStyle w:val="VerbatimChar"/>
              </w:rPr>
              <w:t xml:space="preserve">WITHDRAWAL AMT</w:t>
            </w:r>
            <w:r>
              <w:t xml:space="preserve"> </w:t>
            </w:r>
            <w:r>
              <w:t xml:space="preserve">(float),</w:t>
            </w:r>
            <w:r>
              <w:t xml:space="preserve"> </w:t>
            </w:r>
            <w:r>
              <w:rPr>
                <w:rStyle w:val="VerbatimChar"/>
              </w:rPr>
              <w:t xml:space="preserve">DEPOSIT AMT</w:t>
            </w:r>
            <w:r>
              <w:t xml:space="preserve"> </w:t>
            </w:r>
            <w:r>
              <w:t xml:space="preserve">(float)</w:t>
            </w:r>
          </w:p>
        </w:tc>
      </w:tr>
    </w:tbl>
    <w:p>
      <w:pPr>
        <w:pStyle w:val="BodyText"/>
      </w:pPr>
      <w:r>
        <w:rPr>
          <w:b/>
          <w:bCs/>
        </w:rPr>
        <w:t xml:space="preserve">Configurable Hyperparameters (defaults):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t xml:space="preserve">IsolationForest</w:t>
            </w:r>
          </w:p>
        </w:tc>
        <w:tc>
          <w:tcPr/>
          <w:p>
            <w:pPr>
              <w:pStyle w:val="Compact"/>
            </w:pPr>
            <w:r>
              <w:rPr>
                <w:rStyle w:val="VerbatimChar"/>
              </w:rPr>
              <w:t xml:space="preserve">n_estimators</w:t>
            </w:r>
          </w:p>
        </w:tc>
        <w:tc>
          <w:tcPr/>
          <w:p>
            <w:pPr>
              <w:pStyle w:val="Compact"/>
            </w:pPr>
            <w:r>
              <w:t xml:space="preserve">100</w:t>
            </w:r>
          </w:p>
        </w:tc>
        <w:tc>
          <w:tcPr/>
          <w:p>
            <w:pPr>
              <w:pStyle w:val="Compact"/>
            </w:pPr>
            <w:r>
              <w:t xml:space="preserve">Number of trees</w:t>
            </w:r>
          </w:p>
        </w:tc>
      </w:tr>
      <w:tr>
        <w:tc>
          <w:tcPr/>
          <w:p>
            <w:pPr>
              <w:pStyle w:val="Compact"/>
            </w:pPr>
          </w:p>
        </w:tc>
        <w:tc>
          <w:tcPr/>
          <w:p>
            <w:pPr>
              <w:pStyle w:val="Compact"/>
            </w:pPr>
            <w:r>
              <w:rPr>
                <w:rStyle w:val="VerbatimChar"/>
              </w:rPr>
              <w:t xml:space="preserve">max_samples</w:t>
            </w:r>
          </w:p>
        </w:tc>
        <w:tc>
          <w:tcPr/>
          <w:p>
            <w:pPr>
              <w:pStyle w:val="Compact"/>
            </w:pPr>
            <w:r>
              <w:t xml:space="preserve">'auto'</w:t>
            </w:r>
          </w:p>
        </w:tc>
        <w:tc>
          <w:tcPr/>
          <w:p>
            <w:pPr>
              <w:pStyle w:val="Compact"/>
            </w:pPr>
            <w:r>
              <w:t xml:space="preserve">Samples per tree</w:t>
            </w:r>
          </w:p>
        </w:tc>
      </w:tr>
      <w:tr>
        <w:tc>
          <w:tcPr/>
          <w:p>
            <w:pPr>
              <w:pStyle w:val="Compact"/>
            </w:pPr>
          </w:p>
        </w:tc>
        <w:tc>
          <w:tcPr/>
          <w:p>
            <w:pPr>
              <w:pStyle w:val="Compact"/>
            </w:pPr>
            <w:r>
              <w:rPr>
                <w:rStyle w:val="VerbatimChar"/>
              </w:rPr>
              <w:t xml:space="preserve">contamination</w:t>
            </w:r>
          </w:p>
        </w:tc>
        <w:tc>
          <w:tcPr/>
          <w:p>
            <w:pPr>
              <w:pStyle w:val="Compact"/>
            </w:pPr>
            <w:r>
              <w:t xml:space="preserve">0.002</w:t>
            </w:r>
          </w:p>
        </w:tc>
        <w:tc>
          <w:tcPr/>
          <w:p>
            <w:pPr>
              <w:pStyle w:val="Compact"/>
            </w:pPr>
            <w:r>
              <w:t xml:space="preserve">Approx. fraction of outliers (fraud rate)</w:t>
            </w:r>
          </w:p>
        </w:tc>
      </w:tr>
      <w:tr>
        <w:tc>
          <w:tcPr/>
          <w:p>
            <w:pPr>
              <w:pStyle w:val="Compact"/>
            </w:pPr>
          </w:p>
        </w:tc>
        <w:tc>
          <w:tcPr/>
          <w:p>
            <w:pPr>
              <w:pStyle w:val="Compact"/>
            </w:pPr>
            <w:r>
              <w:rPr>
                <w:rStyle w:val="VerbatimChar"/>
              </w:rPr>
              <w:t xml:space="preserve">random_state</w:t>
            </w:r>
          </w:p>
        </w:tc>
        <w:tc>
          <w:tcPr/>
          <w:p>
            <w:pPr>
              <w:pStyle w:val="Compact"/>
            </w:pPr>
            <w:r>
              <w:t xml:space="preserve">42</w:t>
            </w:r>
          </w:p>
        </w:tc>
        <w:tc>
          <w:tcPr/>
          <w:p>
            <w:pPr>
              <w:pStyle w:val="Compact"/>
            </w:pPr>
            <w:r>
              <w:t xml:space="preserve">Seed for reproducibility</w:t>
            </w:r>
          </w:p>
        </w:tc>
      </w:tr>
      <w:tr>
        <w:tc>
          <w:tcPr/>
          <w:p>
            <w:pPr>
              <w:pStyle w:val="Compact"/>
            </w:pPr>
            <w:r>
              <w:t xml:space="preserve">GAT Network</w:t>
            </w:r>
          </w:p>
        </w:tc>
        <w:tc>
          <w:tcPr/>
          <w:p>
            <w:pPr>
              <w:pStyle w:val="Compact"/>
            </w:pPr>
            <w:r>
              <w:rPr>
                <w:rStyle w:val="VerbatimChar"/>
              </w:rPr>
              <w:t xml:space="preserve">hidden_channels</w:t>
            </w:r>
          </w:p>
        </w:tc>
        <w:tc>
          <w:tcPr/>
          <w:p>
            <w:pPr>
              <w:pStyle w:val="Compact"/>
            </w:pPr>
            <w:r>
              <w:t xml:space="preserve">64</w:t>
            </w:r>
          </w:p>
        </w:tc>
        <w:tc>
          <w:tcPr/>
          <w:p>
            <w:pPr>
              <w:pStyle w:val="Compact"/>
            </w:pPr>
            <w:r>
              <w:t xml:space="preserve">Hidden layer size</w:t>
            </w:r>
          </w:p>
        </w:tc>
      </w:tr>
      <w:tr>
        <w:tc>
          <w:tcPr/>
          <w:p>
            <w:pPr>
              <w:pStyle w:val="Compact"/>
            </w:pPr>
          </w:p>
        </w:tc>
        <w:tc>
          <w:tcPr/>
          <w:p>
            <w:pPr>
              <w:pStyle w:val="Compact"/>
            </w:pPr>
            <w:r>
              <w:rPr>
                <w:rStyle w:val="VerbatimChar"/>
              </w:rPr>
              <w:t xml:space="preserve">heads</w:t>
            </w:r>
          </w:p>
        </w:tc>
        <w:tc>
          <w:tcPr/>
          <w:p>
            <w:pPr>
              <w:pStyle w:val="Compact"/>
            </w:pPr>
            <w:r>
              <w:t xml:space="preserve">4</w:t>
            </w:r>
          </w:p>
        </w:tc>
        <w:tc>
          <w:tcPr/>
          <w:p>
            <w:pPr>
              <w:pStyle w:val="Compact"/>
            </w:pPr>
            <w:r>
              <w:t xml:space="preserve">Multi-head attention count</w:t>
            </w:r>
          </w:p>
        </w:tc>
      </w:tr>
      <w:tr>
        <w:tc>
          <w:tcPr/>
          <w:p>
            <w:pPr>
              <w:pStyle w:val="Compact"/>
            </w:pPr>
          </w:p>
        </w:tc>
        <w:tc>
          <w:tcPr/>
          <w:p>
            <w:pPr>
              <w:pStyle w:val="Compact"/>
            </w:pPr>
            <w:r>
              <w:rPr>
                <w:rStyle w:val="VerbatimChar"/>
              </w:rPr>
              <w:t xml:space="preserve">dropout</w:t>
            </w:r>
          </w:p>
        </w:tc>
        <w:tc>
          <w:tcPr/>
          <w:p>
            <w:pPr>
              <w:pStyle w:val="Compact"/>
            </w:pPr>
            <w:r>
              <w:t xml:space="preserve">0.1</w:t>
            </w:r>
          </w:p>
        </w:tc>
        <w:tc>
          <w:tcPr/>
          <w:p>
            <w:pPr>
              <w:pStyle w:val="Compact"/>
            </w:pPr>
            <w:r>
              <w:t xml:space="preserve">Dropout rate in layers</w:t>
            </w:r>
          </w:p>
        </w:tc>
      </w:tr>
      <w:tr>
        <w:tc>
          <w:tcPr/>
          <w:p>
            <w:pPr>
              <w:pStyle w:val="Compact"/>
            </w:pPr>
            <w:r>
              <w:t xml:space="preserve">XGBoost (Shell)</w:t>
            </w:r>
          </w:p>
        </w:tc>
        <w:tc>
          <w:tcPr/>
          <w:p>
            <w:pPr>
              <w:pStyle w:val="Compact"/>
            </w:pPr>
            <w:r>
              <w:rPr>
                <w:rStyle w:val="VerbatimChar"/>
              </w:rPr>
              <w:t xml:space="preserve">n_estimators</w:t>
            </w:r>
          </w:p>
        </w:tc>
        <w:tc>
          <w:tcPr/>
          <w:p>
            <w:pPr>
              <w:pStyle w:val="Compact"/>
            </w:pPr>
            <w:r>
              <w:t xml:space="preserve">100</w:t>
            </w:r>
          </w:p>
        </w:tc>
        <w:tc>
          <w:tcPr/>
          <w:p>
            <w:pPr>
              <w:pStyle w:val="Compact"/>
            </w:pPr>
            <w:r>
              <w:t xml:space="preserve">Number of trees</w:t>
            </w:r>
          </w:p>
        </w:tc>
      </w:tr>
      <w:tr>
        <w:tc>
          <w:tcPr/>
          <w:p>
            <w:pPr>
              <w:pStyle w:val="Compact"/>
            </w:pPr>
          </w:p>
        </w:tc>
        <w:tc>
          <w:tcPr/>
          <w:p>
            <w:pPr>
              <w:pStyle w:val="Compact"/>
            </w:pPr>
            <w:r>
              <w:rPr>
                <w:rStyle w:val="VerbatimChar"/>
              </w:rPr>
              <w:t xml:space="preserve">max_depth</w:t>
            </w:r>
          </w:p>
        </w:tc>
        <w:tc>
          <w:tcPr/>
          <w:p>
            <w:pPr>
              <w:pStyle w:val="Compact"/>
            </w:pPr>
            <w:r>
              <w:t xml:space="preserve">5</w:t>
            </w:r>
          </w:p>
        </w:tc>
        <w:tc>
          <w:tcPr/>
          <w:p>
            <w:pPr>
              <w:pStyle w:val="Compact"/>
            </w:pPr>
            <w:r>
              <w:t xml:space="preserve">Tree depth</w:t>
            </w:r>
          </w:p>
        </w:tc>
      </w:tr>
      <w:tr>
        <w:tc>
          <w:tcPr/>
          <w:p>
            <w:pPr>
              <w:pStyle w:val="Compact"/>
            </w:pPr>
          </w:p>
        </w:tc>
        <w:tc>
          <w:tcPr/>
          <w:p>
            <w:pPr>
              <w:pStyle w:val="Compact"/>
            </w:pPr>
            <w:r>
              <w:rPr>
                <w:rStyle w:val="VerbatimChar"/>
              </w:rPr>
              <w:t xml:space="preserve">learning_rate</w:t>
            </w:r>
          </w:p>
        </w:tc>
        <w:tc>
          <w:tcPr/>
          <w:p>
            <w:pPr>
              <w:pStyle w:val="Compact"/>
            </w:pPr>
            <w:r>
              <w:t xml:space="preserve">0.1</w:t>
            </w:r>
          </w:p>
        </w:tc>
        <w:tc>
          <w:tcPr/>
          <w:p>
            <w:pPr>
              <w:pStyle w:val="Compact"/>
            </w:pPr>
            <w:r>
              <w:t xml:space="preserve">Step size</w:t>
            </w:r>
          </w:p>
        </w:tc>
      </w:tr>
      <w:tr>
        <w:tc>
          <w:tcPr/>
          <w:p>
            <w:pPr>
              <w:pStyle w:val="Compact"/>
            </w:pPr>
          </w:p>
        </w:tc>
        <w:tc>
          <w:tcPr/>
          <w:p>
            <w:pPr>
              <w:pStyle w:val="Compact"/>
            </w:pPr>
            <w:r>
              <w:rPr>
                <w:rStyle w:val="VerbatimChar"/>
              </w:rPr>
              <w:t xml:space="preserve">scale_pos_weight</w:t>
            </w:r>
          </w:p>
        </w:tc>
        <w:tc>
          <w:tcPr/>
          <w:p>
            <w:pPr>
              <w:pStyle w:val="Compact"/>
            </w:pPr>
            <w:r>
              <w:t xml:space="preserve">1.0</w:t>
            </w:r>
          </w:p>
        </w:tc>
        <w:tc>
          <w:tcPr/>
          <w:p>
            <w:pPr>
              <w:pStyle w:val="Compact"/>
            </w:pPr>
            <w:r>
              <w:t xml:space="preserve">Weight for positive class (set to imbalance ratio)</w:t>
            </w:r>
          </w:p>
        </w:tc>
      </w:tr>
      <w:tr>
        <w:tc>
          <w:tcPr/>
          <w:p>
            <w:pPr>
              <w:pStyle w:val="Compact"/>
            </w:pPr>
            <w:r>
              <w:t xml:space="preserve">DARS Weights</w:t>
            </w:r>
          </w:p>
        </w:tc>
        <w:tc>
          <w:tcPr/>
          <w:p>
            <w:pPr>
              <w:pStyle w:val="Compact"/>
            </w:pPr>
            <w:r>
              <w:t xml:space="preserve">α (Behavioral)</w:t>
            </w:r>
          </w:p>
        </w:tc>
        <w:tc>
          <w:tcPr/>
          <w:p>
            <w:pPr>
              <w:pStyle w:val="Compact"/>
            </w:pPr>
            <w:r>
              <w:t xml:space="preserve">0.40</w:t>
            </w:r>
          </w:p>
        </w:tc>
        <w:tc>
          <w:tcPr/>
          <w:p>
            <w:pPr>
              <w:pStyle w:val="Compact"/>
            </w:pPr>
            <w:r>
              <w:t xml:space="preserve">Weight for BRS (behavioral)</w:t>
            </w:r>
          </w:p>
        </w:tc>
      </w:tr>
      <w:tr>
        <w:tc>
          <w:tcPr/>
          <w:p>
            <w:pPr>
              <w:pStyle w:val="Compact"/>
            </w:pPr>
          </w:p>
        </w:tc>
        <w:tc>
          <w:tcPr/>
          <w:p>
            <w:pPr>
              <w:pStyle w:val="Compact"/>
            </w:pPr>
            <w:r>
              <w:t xml:space="preserve">β (Geographic)</w:t>
            </w:r>
          </w:p>
        </w:tc>
        <w:tc>
          <w:tcPr/>
          <w:p>
            <w:pPr>
              <w:pStyle w:val="Compact"/>
            </w:pPr>
            <w:r>
              <w:t xml:space="preserve">0.15</w:t>
            </w:r>
          </w:p>
        </w:tc>
        <w:tc>
          <w:tcPr/>
          <w:p>
            <w:pPr>
              <w:pStyle w:val="Compact"/>
            </w:pPr>
            <w:r>
              <w:t xml:space="preserve">Weight for GRS (geographic)</w:t>
            </w:r>
          </w:p>
        </w:tc>
      </w:tr>
      <w:tr>
        <w:tc>
          <w:tcPr/>
          <w:p>
            <w:pPr>
              <w:pStyle w:val="Compact"/>
            </w:pPr>
          </w:p>
        </w:tc>
        <w:tc>
          <w:tcPr/>
          <w:p>
            <w:pPr>
              <w:pStyle w:val="Compact"/>
            </w:pPr>
            <w:r>
              <w:t xml:space="preserve">γ (Network)</w:t>
            </w:r>
          </w:p>
        </w:tc>
        <w:tc>
          <w:tcPr/>
          <w:p>
            <w:pPr>
              <w:pStyle w:val="Compact"/>
            </w:pPr>
            <w:r>
              <w:t xml:space="preserve">0.35</w:t>
            </w:r>
          </w:p>
        </w:tc>
        <w:tc>
          <w:tcPr/>
          <w:p>
            <w:pPr>
              <w:pStyle w:val="Compact"/>
            </w:pPr>
            <w:r>
              <w:t xml:space="preserve">Weight for SNS (network)</w:t>
            </w:r>
          </w:p>
        </w:tc>
      </w:tr>
      <w:tr>
        <w:tc>
          <w:tcPr/>
          <w:p>
            <w:pPr>
              <w:pStyle w:val="Compact"/>
            </w:pPr>
          </w:p>
        </w:tc>
        <w:tc>
          <w:tcPr/>
          <w:p>
            <w:pPr>
              <w:pStyle w:val="Compact"/>
            </w:pPr>
            <w:r>
              <w:t xml:space="preserve">δ (Vulnerability)</w:t>
            </w:r>
          </w:p>
        </w:tc>
        <w:tc>
          <w:tcPr/>
          <w:p>
            <w:pPr>
              <w:pStyle w:val="Compact"/>
            </w:pPr>
            <w:r>
              <w:t xml:space="preserve">0.10</w:t>
            </w:r>
          </w:p>
        </w:tc>
        <w:tc>
          <w:tcPr/>
          <w:p>
            <w:pPr>
              <w:pStyle w:val="Compact"/>
            </w:pPr>
            <w:r>
              <w:t xml:space="preserve">Weight for VA (user vulnerability)</w:t>
            </w:r>
          </w:p>
        </w:tc>
      </w:tr>
    </w:tbl>
    <w:p>
      <w:pPr>
        <w:pStyle w:val="BodyText"/>
      </w:pPr>
      <w:r>
        <w:rPr>
          <w:b/>
          <w:bCs/>
        </w:rPr>
        <w:t xml:space="preserve">Output Artifacts (files/figures):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Artifact</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processed_data.csv</w:t>
            </w:r>
          </w:p>
        </w:tc>
        <w:tc>
          <w:tcPr/>
          <w:p>
            <w:pPr>
              <w:pStyle w:val="Compact"/>
            </w:pPr>
            <w:r>
              <w:t xml:space="preserve">CSV</w:t>
            </w:r>
          </w:p>
        </w:tc>
        <w:tc>
          <w:tcPr/>
          <w:p>
            <w:pPr>
              <w:pStyle w:val="Compact"/>
            </w:pPr>
            <w:r>
              <w:t xml:space="preserve">Cleaned &amp; feature-enriched transaction data</w:t>
            </w:r>
          </w:p>
        </w:tc>
      </w:tr>
      <w:tr>
        <w:tc>
          <w:tcPr/>
          <w:p>
            <w:pPr>
              <w:pStyle w:val="Compact"/>
            </w:pPr>
            <w:r>
              <w:rPr>
                <w:rStyle w:val="VerbatimChar"/>
              </w:rPr>
              <w:t xml:space="preserve">iso_forest_model.pkl</w:t>
            </w:r>
          </w:p>
        </w:tc>
        <w:tc>
          <w:tcPr/>
          <w:p>
            <w:pPr>
              <w:pStyle w:val="Compact"/>
            </w:pPr>
            <w:r>
              <w:t xml:space="preserve">Pickle</w:t>
            </w:r>
          </w:p>
        </w:tc>
        <w:tc>
          <w:tcPr/>
          <w:p>
            <w:pPr>
              <w:pStyle w:val="Compact"/>
            </w:pPr>
            <w:r>
              <w:t xml:space="preserve">Trained IsolationForest model</w:t>
            </w:r>
          </w:p>
        </w:tc>
      </w:tr>
      <w:tr>
        <w:tc>
          <w:tcPr/>
          <w:p>
            <w:pPr>
              <w:pStyle w:val="Compact"/>
            </w:pPr>
            <w:r>
              <w:rPr>
                <w:rStyle w:val="VerbatimChar"/>
              </w:rPr>
              <w:t xml:space="preserve">gat_model.pth</w:t>
            </w:r>
          </w:p>
        </w:tc>
        <w:tc>
          <w:tcPr/>
          <w:p>
            <w:pPr>
              <w:pStyle w:val="Compact"/>
            </w:pPr>
            <w:r>
              <w:t xml:space="preserve">PyTorch model</w:t>
            </w:r>
          </w:p>
        </w:tc>
        <w:tc>
          <w:tcPr/>
          <w:p>
            <w:pPr>
              <w:pStyle w:val="Compact"/>
            </w:pPr>
            <w:r>
              <w:t xml:space="preserve">Trained GAT network weights</w:t>
            </w:r>
          </w:p>
        </w:tc>
      </w:tr>
      <w:tr>
        <w:tc>
          <w:tcPr/>
          <w:p>
            <w:pPr>
              <w:pStyle w:val="Compact"/>
            </w:pPr>
            <w:r>
              <w:rPr>
                <w:rStyle w:val="VerbatimChar"/>
              </w:rPr>
              <w:t xml:space="preserve">xgb_shell_model.json</w:t>
            </w:r>
          </w:p>
        </w:tc>
        <w:tc>
          <w:tcPr/>
          <w:p>
            <w:pPr>
              <w:pStyle w:val="Compact"/>
            </w:pPr>
            <w:r>
              <w:t xml:space="preserve">JSON</w:t>
            </w:r>
          </w:p>
        </w:tc>
        <w:tc>
          <w:tcPr/>
          <w:p>
            <w:pPr>
              <w:pStyle w:val="Compact"/>
            </w:pPr>
            <w:r>
              <w:t xml:space="preserve">Trained XGBoost classifier</w:t>
            </w:r>
          </w:p>
        </w:tc>
      </w:tr>
      <w:tr>
        <w:tc>
          <w:tcPr/>
          <w:p>
            <w:pPr>
              <w:pStyle w:val="Compact"/>
            </w:pPr>
            <w:r>
              <w:rPr>
                <w:rStyle w:val="VerbatimChar"/>
              </w:rPr>
              <w:t xml:space="preserve">transactions_with_DARS.csv</w:t>
            </w:r>
          </w:p>
        </w:tc>
        <w:tc>
          <w:tcPr/>
          <w:p>
            <w:pPr>
              <w:pStyle w:val="Compact"/>
            </w:pPr>
            <w:r>
              <w:t xml:space="preserve">CSV</w:t>
            </w:r>
          </w:p>
        </w:tc>
        <w:tc>
          <w:tcPr/>
          <w:p>
            <w:pPr>
              <w:pStyle w:val="Compact"/>
            </w:pPr>
            <w:r>
              <w:t xml:space="preserve">Transactions with computed BRS, GRS, SNS, VA, DARS</w:t>
            </w:r>
          </w:p>
        </w:tc>
      </w:tr>
      <w:tr>
        <w:tc>
          <w:tcPr/>
          <w:p>
            <w:pPr>
              <w:pStyle w:val="Compact"/>
            </w:pPr>
            <w:r>
              <w:rPr>
                <w:rStyle w:val="VerbatimChar"/>
              </w:rPr>
              <w:t xml:space="preserve">risk_distribution.png</w:t>
            </w:r>
          </w:p>
        </w:tc>
        <w:tc>
          <w:tcPr/>
          <w:p>
            <w:pPr>
              <w:pStyle w:val="Compact"/>
            </w:pPr>
            <w:r>
              <w:t xml:space="preserve">PNG figure</w:t>
            </w:r>
          </w:p>
        </w:tc>
        <w:tc>
          <w:tcPr/>
          <w:p>
            <w:pPr>
              <w:pStyle w:val="Compact"/>
            </w:pPr>
            <w:r>
              <w:t xml:space="preserve">Histogram of DARS scores (fraud vs legit)</w:t>
            </w:r>
          </w:p>
        </w:tc>
      </w:tr>
      <w:tr>
        <w:tc>
          <w:tcPr/>
          <w:p>
            <w:pPr>
              <w:pStyle w:val="Compact"/>
            </w:pPr>
            <w:r>
              <w:rPr>
                <w:rStyle w:val="VerbatimChar"/>
              </w:rPr>
              <w:t xml:space="preserve">feature_importance.png</w:t>
            </w:r>
          </w:p>
        </w:tc>
        <w:tc>
          <w:tcPr/>
          <w:p>
            <w:pPr>
              <w:pStyle w:val="Compact"/>
            </w:pPr>
            <w:r>
              <w:t xml:space="preserve">PNG figure</w:t>
            </w:r>
          </w:p>
        </w:tc>
        <w:tc>
          <w:tcPr/>
          <w:p>
            <w:pPr>
              <w:pStyle w:val="Compact"/>
            </w:pPr>
            <w:r>
              <w:t xml:space="preserve">SHAP summary or bar chart for shell model features</w:t>
            </w:r>
          </w:p>
        </w:tc>
      </w:tr>
      <w:tr>
        <w:tc>
          <w:tcPr/>
          <w:p>
            <w:pPr>
              <w:pStyle w:val="Compact"/>
            </w:pPr>
            <w:r>
              <w:rPr>
                <w:rStyle w:val="VerbatimChar"/>
              </w:rPr>
              <w:t xml:space="preserve">transaction_network.png</w:t>
            </w:r>
          </w:p>
        </w:tc>
        <w:tc>
          <w:tcPr/>
          <w:p>
            <w:pPr>
              <w:pStyle w:val="Compact"/>
            </w:pPr>
            <w:r>
              <w:t xml:space="preserve">PNG figure</w:t>
            </w:r>
          </w:p>
        </w:tc>
        <w:tc>
          <w:tcPr/>
          <w:p>
            <w:pPr>
              <w:pStyle w:val="Compact"/>
            </w:pPr>
            <w:r>
              <w:t xml:space="preserve">Graph visualization highlighting high-risk accounts</w:t>
            </w:r>
          </w:p>
        </w:tc>
      </w:tr>
      <w:tr>
        <w:tc>
          <w:tcPr/>
          <w:p>
            <w:pPr>
              <w:pStyle w:val="Compact"/>
            </w:pPr>
            <w:r>
              <w:rPr>
                <w:rStyle w:val="VerbatimChar"/>
              </w:rPr>
              <w:t xml:space="preserve">report_metrics.json</w:t>
            </w:r>
          </w:p>
        </w:tc>
        <w:tc>
          <w:tcPr/>
          <w:p>
            <w:pPr>
              <w:pStyle w:val="Compact"/>
            </w:pPr>
            <w:r>
              <w:t xml:space="preserve">JSON</w:t>
            </w:r>
          </w:p>
        </w:tc>
        <w:tc>
          <w:tcPr/>
          <w:p>
            <w:pPr>
              <w:pStyle w:val="Compact"/>
            </w:pPr>
            <w:r>
              <w:t xml:space="preserve">Precision/recall/AUC etc.</w:t>
            </w:r>
          </w:p>
        </w:tc>
      </w:tr>
    </w:tbl>
    <w:bookmarkEnd w:id="33"/>
    <w:bookmarkStart w:id="34" w:name="execution-and-environment"/>
    <w:p>
      <w:pPr>
        <w:pStyle w:val="Heading2"/>
      </w:pPr>
      <w:r>
        <w:t xml:space="preserve">Execution and Environment</w:t>
      </w:r>
    </w:p>
    <w:p>
      <w:pPr>
        <w:pStyle w:val="FirstParagraph"/>
      </w:pPr>
      <w:r>
        <w:t xml:space="preserve">We provide a</w:t>
      </w:r>
      <w:r>
        <w:t xml:space="preserve"> </w:t>
      </w:r>
      <w:r>
        <w:rPr>
          <w:rStyle w:val="VerbatimChar"/>
        </w:rPr>
        <w:t xml:space="preserve">requirements.txt</w:t>
      </w:r>
      <w:r>
        <w:t xml:space="preserve"> </w:t>
      </w:r>
      <w:r>
        <w:t xml:space="preserve">(or</w:t>
      </w:r>
      <w:r>
        <w:t xml:space="preserve"> </w:t>
      </w:r>
      <w:r>
        <w:rPr>
          <w:rStyle w:val="VerbatimChar"/>
        </w:rPr>
        <w:t xml:space="preserve">environment.yaml</w:t>
      </w:r>
      <w:r>
        <w:t xml:space="preserve">) specifying exact library versions for reproducibility:</w:t>
      </w:r>
    </w:p>
    <w:p>
      <w:pPr>
        <w:pStyle w:val="SourceCode"/>
      </w:pPr>
      <w:r>
        <w:rPr>
          <w:rStyle w:val="VerbatimChar"/>
        </w:rPr>
        <w:t xml:space="preserve"># requirements.txt</w:t>
      </w:r>
      <w:r>
        <w:br/>
      </w:r>
      <w:r>
        <w:rPr>
          <w:rStyle w:val="VerbatimChar"/>
        </w:rPr>
        <w:t xml:space="preserve">python&gt;=3.10</w:t>
      </w:r>
      <w:r>
        <w:br/>
      </w:r>
      <w:r>
        <w:rPr>
          <w:rStyle w:val="VerbatimChar"/>
        </w:rPr>
        <w:t xml:space="preserve">pandas&gt;=1.5</w:t>
      </w:r>
      <w:r>
        <w:br/>
      </w:r>
      <w:r>
        <w:rPr>
          <w:rStyle w:val="VerbatimChar"/>
        </w:rPr>
        <w:t xml:space="preserve">numpy&gt;=1.24</w:t>
      </w:r>
      <w:r>
        <w:br/>
      </w:r>
      <w:r>
        <w:rPr>
          <w:rStyle w:val="VerbatimChar"/>
        </w:rPr>
        <w:t xml:space="preserve">scikit-learn&gt;=1.2</w:t>
      </w:r>
      <w:r>
        <w:br/>
      </w:r>
      <w:r>
        <w:rPr>
          <w:rStyle w:val="VerbatimChar"/>
        </w:rPr>
        <w:t xml:space="preserve">imbalanced-learn&gt;=0.10</w:t>
      </w:r>
      <w:r>
        <w:br/>
      </w:r>
      <w:r>
        <w:rPr>
          <w:rStyle w:val="VerbatimChar"/>
        </w:rPr>
        <w:t xml:space="preserve">xgboost&gt;=2.0</w:t>
      </w:r>
      <w:r>
        <w:br/>
      </w:r>
      <w:r>
        <w:rPr>
          <w:rStyle w:val="VerbatimChar"/>
        </w:rPr>
        <w:t xml:space="preserve">torch&gt;=2.0</w:t>
      </w:r>
      <w:r>
        <w:br/>
      </w:r>
      <w:r>
        <w:rPr>
          <w:rStyle w:val="VerbatimChar"/>
        </w:rPr>
        <w:t xml:space="preserve">torch-geometric&gt;=2.8</w:t>
      </w:r>
      <w:r>
        <w:br/>
      </w:r>
      <w:r>
        <w:rPr>
          <w:rStyle w:val="VerbatimChar"/>
        </w:rPr>
        <w:t xml:space="preserve">networkx&gt;=3.1</w:t>
      </w:r>
      <w:r>
        <w:br/>
      </w:r>
      <w:r>
        <w:rPr>
          <w:rStyle w:val="VerbatimChar"/>
        </w:rPr>
        <w:t xml:space="preserve">matplotlib&gt;=3.7</w:t>
      </w:r>
      <w:r>
        <w:br/>
      </w:r>
      <w:r>
        <w:rPr>
          <w:rStyle w:val="VerbatimChar"/>
        </w:rPr>
        <w:t xml:space="preserve">seaborn&gt;=0.12</w:t>
      </w:r>
      <w:r>
        <w:br/>
      </w:r>
      <w:r>
        <w:rPr>
          <w:rStyle w:val="VerbatimChar"/>
        </w:rPr>
        <w:t xml:space="preserve">shap&gt;=0.42</w:t>
      </w:r>
      <w:r>
        <w:br/>
      </w:r>
      <w:r>
        <w:rPr>
          <w:rStyle w:val="VerbatimChar"/>
        </w:rPr>
        <w:t xml:space="preserve">plotly&gt;=5.0</w:t>
      </w:r>
      <w:r>
        <w:br/>
      </w:r>
      <w:r>
        <w:rPr>
          <w:rStyle w:val="VerbatimChar"/>
        </w:rPr>
        <w:t xml:space="preserve">geopandas&gt;=0.14  # if geospatial needed</w:t>
      </w:r>
    </w:p>
    <w:p>
      <w:pPr>
        <w:pStyle w:val="Compact"/>
        <w:numPr>
          <w:ilvl w:val="0"/>
          <w:numId w:val="1006"/>
        </w:numPr>
      </w:pPr>
      <w:r>
        <w:rPr>
          <w:b/>
          <w:bCs/>
        </w:rPr>
        <w:t xml:space="preserve">GPU/CPU:</w:t>
      </w:r>
      <w:r>
        <w:t xml:space="preserve"> </w:t>
      </w:r>
      <w:r>
        <w:t xml:space="preserve">Training GAT on large graphs benefits greatly from a GPU. PyTorch Geometric supports CUDA. For CPU-only, one should use neighbor sampling to limit memory. PyG’s</w:t>
      </w:r>
      <w:r>
        <w:t xml:space="preserve"> </w:t>
      </w:r>
      <w:r>
        <w:rPr>
          <w:rStyle w:val="VerbatimChar"/>
        </w:rPr>
        <w:t xml:space="preserve">NeighborSampler</w:t>
      </w:r>
      <w:r>
        <w:t xml:space="preserve"> </w:t>
      </w:r>
      <w:r>
        <w:t xml:space="preserve">or</w:t>
      </w:r>
      <w:r>
        <w:t xml:space="preserve"> </w:t>
      </w:r>
      <w:r>
        <w:rPr>
          <w:rStyle w:val="VerbatimChar"/>
        </w:rPr>
        <w:t xml:space="preserve">torch_geometric.loader.NeighborLoader</w:t>
      </w:r>
      <w:r>
        <w:t xml:space="preserve"> </w:t>
      </w:r>
      <w:r>
        <w:t xml:space="preserve">can be used for large graphs【1†L154-L163】.</w:t>
      </w:r>
    </w:p>
    <w:p>
      <w:pPr>
        <w:pStyle w:val="Compact"/>
        <w:numPr>
          <w:ilvl w:val="0"/>
          <w:numId w:val="1006"/>
        </w:numPr>
      </w:pPr>
      <w:r>
        <w:rPr>
          <w:b/>
          <w:bCs/>
        </w:rPr>
        <w:t xml:space="preserve">Data Size:</w:t>
      </w:r>
      <w:r>
        <w:t xml:space="preserve"> </w:t>
      </w:r>
      <w:r>
        <w:t xml:space="preserve">For very large transaction logs, consider streaming or chunked reading, and possibly a distributed framework.</w:t>
      </w:r>
    </w:p>
    <w:p>
      <w:pPr>
        <w:pStyle w:val="Compact"/>
        <w:numPr>
          <w:ilvl w:val="0"/>
          <w:numId w:val="1006"/>
        </w:numPr>
      </w:pPr>
      <w:r>
        <w:rPr>
          <w:b/>
          <w:bCs/>
        </w:rPr>
        <w:t xml:space="preserve">Explainability:</w:t>
      </w:r>
      <w:r>
        <w:t xml:space="preserve"> </w:t>
      </w:r>
      <w:r>
        <w:t xml:space="preserve">We use SHAP for model XGB; no special hardware needed.</w:t>
      </w:r>
    </w:p>
    <w:p>
      <w:pPr>
        <w:pStyle w:val="FirstParagraph"/>
      </w:pPr>
      <w:r>
        <w:t xml:space="preserve">Finally, we include</w:t>
      </w:r>
      <w:r>
        <w:t xml:space="preserve"> </w:t>
      </w:r>
      <w:r>
        <w:rPr>
          <w:b/>
          <w:bCs/>
        </w:rPr>
        <w:t xml:space="preserve">unit-test examples</w:t>
      </w:r>
      <w:r>
        <w:t xml:space="preserve"> </w:t>
      </w:r>
      <w:r>
        <w:t xml:space="preserve">(e.g. in</w:t>
      </w:r>
      <w:r>
        <w:t xml:space="preserve"> </w:t>
      </w:r>
      <w:r>
        <w:rPr>
          <w:rStyle w:val="VerbatimChar"/>
        </w:rPr>
        <w:t xml:space="preserve">utils.py</w:t>
      </w:r>
      <w:r>
        <w:t xml:space="preserve"> </w:t>
      </w:r>
      <w:r>
        <w:t xml:space="preserve">or a</w:t>
      </w:r>
      <w:r>
        <w:t xml:space="preserve"> </w:t>
      </w:r>
      <w:r>
        <w:rPr>
          <w:rStyle w:val="VerbatimChar"/>
        </w:rPr>
        <w:t xml:space="preserve">tests/</w:t>
      </w:r>
      <w:r>
        <w:t xml:space="preserve"> </w:t>
      </w:r>
      <w:r>
        <w:t xml:space="preserve">folder) to ensure each module behaves as expected:</w:t>
      </w:r>
    </w:p>
    <w:p>
      <w:pPr>
        <w:pStyle w:val="SourceCode"/>
      </w:pPr>
      <w:r>
        <w:rPr>
          <w:rStyle w:val="VerbatimChar"/>
        </w:rPr>
        <w:t xml:space="preserve"># utils.py (simple test examples)</w:t>
      </w:r>
      <w:r>
        <w:br/>
      </w:r>
      <w:r>
        <w:rPr>
          <w:rStyle w:val="VerbatimChar"/>
        </w:rPr>
        <w:t xml:space="preserve">def test_resample_smote():</w:t>
      </w:r>
      <w:r>
        <w:br/>
      </w:r>
      <w:r>
        <w:rPr>
          <w:rStyle w:val="VerbatimChar"/>
        </w:rPr>
        <w:t xml:space="preserve">    from features import resample_smote</w:t>
      </w:r>
      <w:r>
        <w:br/>
      </w:r>
      <w:r>
        <w:rPr>
          <w:rStyle w:val="VerbatimChar"/>
        </w:rPr>
        <w:t xml:space="preserve">    import numpy as np</w:t>
      </w:r>
      <w:r>
        <w:br/>
      </w:r>
      <w:r>
        <w:rPr>
          <w:rStyle w:val="VerbatimChar"/>
        </w:rPr>
        <w:t xml:space="preserve">    X = np.random.rand(100,5)</w:t>
      </w:r>
      <w:r>
        <w:br/>
      </w:r>
      <w:r>
        <w:rPr>
          <w:rStyle w:val="VerbatimChar"/>
        </w:rPr>
        <w:t xml:space="preserve">    y = np.array([0]*95 + [1]*5)  # imbalanced</w:t>
      </w:r>
      <w:r>
        <w:br/>
      </w:r>
      <w:r>
        <w:rPr>
          <w:rStyle w:val="VerbatimChar"/>
        </w:rPr>
        <w:t xml:space="preserve">    X_res, y_res = resample_smote(X, y)</w:t>
      </w:r>
      <w:r>
        <w:br/>
      </w:r>
      <w:r>
        <w:rPr>
          <w:rStyle w:val="VerbatimChar"/>
        </w:rPr>
        <w:t xml:space="preserve">    assert len(y_res) &gt; len(y) and sum(y_res==1) &gt; 5</w:t>
      </w:r>
      <w:r>
        <w:br/>
      </w:r>
      <w:r>
        <w:br/>
      </w:r>
      <w:r>
        <w:rPr>
          <w:rStyle w:val="VerbatimChar"/>
        </w:rPr>
        <w:t xml:space="preserve">def test_combine_scores_range():</w:t>
      </w:r>
      <w:r>
        <w:br/>
      </w:r>
      <w:r>
        <w:rPr>
          <w:rStyle w:val="VerbatimChar"/>
        </w:rPr>
        <w:t xml:space="preserve">    from train import combine_scores</w:t>
      </w:r>
      <w:r>
        <w:br/>
      </w:r>
      <w:r>
        <w:rPr>
          <w:rStyle w:val="VerbatimChar"/>
        </w:rPr>
        <w:t xml:space="preserve">    arr = combine_scores(np.array([0,1]), np.array([0,1]), np.array([0,1]), np.array([0,1]))</w:t>
      </w:r>
      <w:r>
        <w:br/>
      </w:r>
      <w:r>
        <w:rPr>
          <w:rStyle w:val="VerbatimChar"/>
        </w:rPr>
        <w:t xml:space="preserve">    assert 0 &lt;= arr.min() and arr.max() &lt;= 100</w:t>
      </w:r>
    </w:p>
    <w:p>
      <w:pPr>
        <w:pStyle w:val="FirstParagraph"/>
      </w:pPr>
      <w:r>
        <w:rPr>
          <w:b/>
          <w:bCs/>
        </w:rPr>
        <w:t xml:space="preserve">Sample CLI usage:</w:t>
      </w:r>
    </w:p>
    <w:p>
      <w:pPr>
        <w:pStyle w:val="SourceCode"/>
      </w:pPr>
      <w:r>
        <w:rPr>
          <w:rStyle w:val="VerbatimChar"/>
        </w:rPr>
        <w:t xml:space="preserve">python main.py --upi_csv data/upi_transactions.csv --bank_xlsx data/bank_statements.xlsx --contamination 0.002</w:t>
      </w:r>
    </w:p>
    <w:p>
      <w:pPr>
        <w:pStyle w:val="FirstParagraph"/>
      </w:pPr>
      <w:r>
        <w:t xml:space="preserve">This will load the data, train all models, evaluate, and save outputs as specified.</w:t>
      </w:r>
    </w:p>
    <w:p>
      <w:pPr>
        <w:pStyle w:val="BodyText"/>
      </w:pPr>
      <w:r>
        <w:rPr>
          <w:i/>
          <w:iCs/>
        </w:rPr>
        <w:t xml:space="preserve">References:</w:t>
      </w:r>
      <w:r>
        <w:t xml:space="preserve"> </w:t>
      </w:r>
      <w:r>
        <w:t xml:space="preserve">Our pipeline design is informed by recent literature. GATs are particularly suited to fraud graphs where neighbor importance varies【19†L1-L4】. Ensemble risk scoring (combining unsupervised and supervised models) has been shown to improve detection【8†L25-L28】. SHAP provides consistent feature attribution for tree models【13†L362-L370】. Overall, this DARS-GNN framework follows best practices to provide a robust, explainable fraud detection system.</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2026-06-10T07:05:27Z</dcterms:created>
  <dcterms:modified xsi:type="dcterms:W3CDTF">2026-06-10T07:05:27Z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