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64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2"/>
        <w:gridCol w:w="142"/>
        <w:gridCol w:w="567"/>
        <w:gridCol w:w="284"/>
        <w:gridCol w:w="6409"/>
      </w:tblGrid>
      <w:tr>
        <w:trPr/>
        <w:tc>
          <w:tcPr>
            <w:tcW w:w="1951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2E74B5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2º DAM</w:t>
            </w:r>
          </w:p>
        </w:tc>
        <w:tc>
          <w:tcPr>
            <w:tcW w:w="669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2E74B5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i/>
                <w:i/>
                <w:color w:val="FFFFFF"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Desarrollo de Interfaces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9CC2E5" w:val="clear"/>
          </w:tcPr>
          <w:p>
            <w:pPr>
              <w:pStyle w:val="Normal"/>
              <w:spacing w:lineRule="auto" w:line="240" w:before="0" w:after="0"/>
              <w:rPr>
                <w:b/>
              </w:rPr>
            </w:pPr>
            <w:r>
              <w:rPr>
                <w:b/>
                <w:sz w:val="28"/>
              </w:rPr>
              <w:t>Práctica</w:t>
            </w:r>
          </w:p>
        </w:tc>
        <w:tc>
          <w:tcPr>
            <w:tcW w:w="99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9CC2E5" w:val="clear"/>
          </w:tcPr>
          <w:p>
            <w:pPr>
              <w:pStyle w:val="Normal"/>
              <w:spacing w:lineRule="auto" w:line="240" w:before="0" w:after="0"/>
              <w:rPr>
                <w:b/>
                <w:color w:val="943634"/>
                <w:sz w:val="28"/>
              </w:rPr>
            </w:pPr>
            <w:r>
              <w:rPr>
                <w:b/>
                <w:color w:val="943634"/>
                <w:sz w:val="28"/>
              </w:rPr>
              <w:t>6.1</w:t>
            </w:r>
          </w:p>
        </w:tc>
        <w:tc>
          <w:tcPr>
            <w:tcW w:w="6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9CC2E5" w:val="clear"/>
          </w:tcPr>
          <w:p>
            <w:pPr>
              <w:pStyle w:val="Normal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Funciones, Arrays y Objetos en JS</w:t>
            </w:r>
          </w:p>
        </w:tc>
      </w:tr>
      <w:tr>
        <w:trPr/>
        <w:tc>
          <w:tcPr>
            <w:tcW w:w="13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9CC2E5" w:val="clear"/>
          </w:tcPr>
          <w:p>
            <w:pPr>
              <w:pStyle w:val="Normal"/>
              <w:spacing w:lineRule="auto" w:line="240" w:before="0" w:after="0"/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  <w:tc>
          <w:tcPr>
            <w:tcW w:w="726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i/>
                <w:i/>
                <w:sz w:val="24"/>
              </w:rPr>
            </w:pPr>
            <w:r>
              <w:rPr>
                <w:b/>
                <w:color w:val="943634"/>
                <w:sz w:val="28"/>
              </w:rPr>
              <w:tab/>
            </w:r>
          </w:p>
        </w:tc>
      </w:tr>
    </w:tbl>
    <w:p>
      <w:pPr>
        <w:pStyle w:val="Prrafodelista"/>
        <w:rPr>
          <w:b/>
        </w:rPr>
      </w:pPr>
      <w:r>
        <w:rPr>
          <w:b/>
        </w:rPr>
      </w:r>
    </w:p>
    <w:p>
      <w:pPr>
        <w:pStyle w:val="Prrafodelista"/>
        <w:rPr>
          <w:b/>
        </w:rPr>
      </w:pPr>
      <w:r>
        <w:rPr>
          <w:b/>
        </w:rPr>
        <w:t xml:space="preserve">En esta práctica aprenderemos a usar características de JS tales como Funciones definidas por el usuario, Arrays y Objetos definidos por el usuario. </w:t>
      </w:r>
    </w:p>
    <w:p>
      <w:pPr>
        <w:pStyle w:val="Prrafodelista"/>
        <w:ind w:start="0" w:end="0"/>
        <w:rPr>
          <w:b/>
        </w:rPr>
      </w:pPr>
      <w:r>
        <w:rPr>
          <w:b/>
        </w:rPr>
      </w:r>
    </w:p>
    <w:p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En un fichero llamado 01-aleatorio.js crea la </w:t>
      </w:r>
      <w:r>
        <w:rPr>
          <w:b/>
          <w:u w:val="single"/>
        </w:rPr>
        <w:t>función de flecha</w:t>
      </w:r>
      <w:r>
        <w:rPr>
          <w:b/>
        </w:rPr>
        <w:t xml:space="preserve"> </w:t>
      </w:r>
      <w:r>
        <w:rPr>
          <w:b/>
          <w:i/>
        </w:rPr>
        <w:t xml:space="preserve">numeroAleatorio </w:t>
      </w:r>
      <w:r>
        <w:rPr>
          <w:b/>
        </w:rPr>
        <w:t xml:space="preserve">a la cual le </w:t>
      </w:r>
      <w:r>
        <w:rPr>
          <w:b/>
          <w:highlight w:val="yellow"/>
        </w:rPr>
        <w:t>pases como parámetro</w:t>
      </w:r>
      <w:r>
        <w:rPr>
          <w:b/>
        </w:rPr>
        <w:t xml:space="preserve"> un número máximo y </w:t>
      </w:r>
      <w:r>
        <w:rPr>
          <w:b/>
          <w:highlight w:val="yellow"/>
        </w:rPr>
        <w:t>te devuelva</w:t>
      </w:r>
      <w:r>
        <w:rPr>
          <w:b/>
        </w:rPr>
        <w:t xml:space="preserve"> un número entero entre 0 y ese número máximo de forma aleatoria. (Pista: podemos usar Math.random() y Math.round()). </w:t>
      </w:r>
    </w:p>
    <w:p>
      <w:pPr>
        <w:pStyle w:val="Prrafodelista"/>
        <w:numPr>
          <w:ilvl w:val="0"/>
          <w:numId w:val="3"/>
        </w:numPr>
        <w:ind w:hanging="360" w:start="1134" w:end="0"/>
        <w:rPr/>
      </w:pPr>
      <w:r>
        <w:rPr/>
        <w:t xml:space="preserve">La función ha de llamarse con un parámetro y debe devolver un número. </w:t>
      </w:r>
    </w:p>
    <w:p>
      <w:pPr>
        <w:pStyle w:val="Prrafodelista"/>
        <w:numPr>
          <w:ilvl w:val="0"/>
          <w:numId w:val="3"/>
        </w:numPr>
        <w:ind w:hanging="360" w:start="1134" w:end="0"/>
        <w:rPr/>
      </w:pPr>
      <w:r>
        <w:rPr/>
        <w:t xml:space="preserve">let resul = </w:t>
      </w:r>
      <w:r>
        <w:rPr>
          <w:b/>
        </w:rPr>
        <w:t>numeroAleatorio(99999)</w:t>
      </w:r>
      <w:r>
        <w:rPr/>
        <w:t xml:space="preserve"> //devolverá un aleatorio entre 0 y 99999 que guardamos en la variable resul </w:t>
      </w:r>
    </w:p>
    <w:p>
      <w:pPr>
        <w:pStyle w:val="Prrafodelista"/>
        <w:rPr/>
      </w:pPr>
      <w:r>
        <w:rPr/>
      </w:r>
    </w:p>
    <w:p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En el mismo documento anterior, </w:t>
      </w:r>
      <w:r>
        <w:rPr>
          <w:b/>
          <w:highlight w:val="yellow"/>
        </w:rPr>
        <w:t>usa la función que has declarado</w:t>
      </w:r>
      <w:r>
        <w:rPr>
          <w:b/>
        </w:rPr>
        <w:t xml:space="preserve"> para c</w:t>
      </w:r>
      <w:r>
        <w:rPr>
          <w:b/>
          <w:highlight w:val="green"/>
        </w:rPr>
        <w:t>alcular 10 premios distintos de lotería de navidad que guardaremos en un Array</w:t>
      </w:r>
      <w:r>
        <w:rPr>
          <w:b/>
        </w:rPr>
        <w:t xml:space="preserve">. </w:t>
      </w:r>
    </w:p>
    <w:p>
      <w:pPr>
        <w:pStyle w:val="Prrafodelista"/>
        <w:ind w:start="1440" w:end="0"/>
        <w:rPr>
          <w:b/>
        </w:rPr>
      </w:pPr>
      <w:r>
        <w:rPr>
          <w:b/>
          <w:highlight w:val="cyan"/>
        </w:rPr>
        <w:t>Recorre Posteriormente dicho array y muestra cada uno de los premios</w:t>
      </w:r>
      <w:r>
        <w:rPr>
          <w:b/>
        </w:rPr>
        <w:t xml:space="preserve"> por consola de este modo:</w:t>
      </w:r>
    </w:p>
    <w:p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Premio 1: 23562</w:t>
      </w:r>
    </w:p>
    <w:p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Premio 3: 34189</w:t>
      </w:r>
    </w:p>
    <w:p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…</w:t>
      </w:r>
    </w:p>
    <w:p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Premio 10: 23194</w:t>
      </w:r>
    </w:p>
    <w:p>
      <w:pPr>
        <w:pStyle w:val="Prrafodelista"/>
        <w:ind w:start="0" w:end="0"/>
        <w:rPr>
          <w:b/>
        </w:rPr>
      </w:pPr>
      <w:r>
        <w:rPr>
          <w:b/>
        </w:rPr>
      </w:r>
    </w:p>
    <w:p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Crea un fichero 02-manipula_arrays.js donde declararemos tres funciones que serán posteriormente invocadas: (se han de utilizar las funciones sobre arrays: map y filter)</w:t>
      </w:r>
    </w:p>
    <w:p>
      <w:pPr>
        <w:pStyle w:val="Prrafodelista"/>
        <w:numPr>
          <w:ilvl w:val="2"/>
          <w:numId w:val="2"/>
        </w:numPr>
        <w:ind w:hanging="360" w:start="1134" w:end="0"/>
        <w:rPr>
          <w:b/>
        </w:rPr>
      </w:pPr>
      <w:r>
        <w:rPr>
          <w:b/>
          <w:i/>
          <w:iCs/>
        </w:rPr>
        <w:t>filtrarNumerosPares(arr)</w:t>
      </w:r>
      <w:r>
        <w:rPr>
          <w:b/>
        </w:rPr>
        <w:t xml:space="preserve"> -&gt; Crea una función que tome un array de números como parámetro y devuelva un nuevo array que contenga solo los números pares.</w:t>
      </w:r>
    </w:p>
    <w:p>
      <w:pPr>
        <w:pStyle w:val="Prrafodelista"/>
        <w:ind w:start="1134" w:end="0"/>
        <w:rPr>
          <w:b/>
        </w:rPr>
      </w:pPr>
      <w:r>
        <w:rPr>
          <w:b/>
          <w:lang w:val="es-ES" w:eastAsia="es-ES"/>
        </w:rPr>
        <w:drawing>
          <wp:inline distT="0" distB="0" distL="0" distR="0">
            <wp:extent cx="3822700" cy="868045"/>
            <wp:effectExtent l="0" t="0" r="0" b="0"/>
            <wp:docPr id="1" name="Imagen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41" r="-9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rafodelista"/>
        <w:numPr>
          <w:ilvl w:val="2"/>
          <w:numId w:val="2"/>
        </w:numPr>
        <w:ind w:hanging="360" w:start="1134" w:end="0"/>
        <w:rPr>
          <w:b/>
        </w:rPr>
      </w:pPr>
      <w:r>
        <w:rPr>
          <w:b/>
          <w:i/>
          <w:iCs/>
        </w:rPr>
        <w:t>duplicarElementos(arr)</w:t>
      </w:r>
      <w:r>
        <w:rPr>
          <w:b/>
        </w:rPr>
        <w:t xml:space="preserve"> -&gt; Crea una función que tome un array de números como parámetro y devuelva un nuevo array donde cada elemento sea el doble del elemento correspondiente del array original.</w:t>
      </w:r>
    </w:p>
    <w:p>
      <w:pPr>
        <w:pStyle w:val="Prrafodelista"/>
        <w:ind w:start="1134" w:end="0"/>
        <w:rPr>
          <w:b/>
        </w:rPr>
      </w:pPr>
      <w:r>
        <w:rPr>
          <w:b/>
          <w:lang w:val="es-ES" w:eastAsia="es-ES"/>
        </w:rPr>
        <w:drawing>
          <wp:inline distT="0" distB="0" distL="0" distR="0">
            <wp:extent cx="3822700" cy="782955"/>
            <wp:effectExtent l="0" t="0" r="0" b="0"/>
            <wp:docPr id="2" name="Imagen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45" r="-9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rafodelista"/>
        <w:numPr>
          <w:ilvl w:val="2"/>
          <w:numId w:val="2"/>
        </w:numPr>
        <w:ind w:hanging="360" w:start="1134" w:end="0"/>
        <w:rPr>
          <w:b/>
        </w:rPr>
      </w:pPr>
      <w:r>
        <w:rPr>
          <w:b/>
          <w:i/>
          <w:iCs/>
        </w:rPr>
        <w:t>convertirAMayusculas(arr)</w:t>
      </w:r>
      <w:r>
        <w:rPr>
          <w:b/>
        </w:rPr>
        <w:t xml:space="preserve"> -&gt; Crea una función que tome un array de strings como parámetro y devuelva un nuevo array donde cada string esté en mayúsculas.</w:t>
      </w:r>
    </w:p>
    <w:p>
      <w:pPr>
        <w:pStyle w:val="Prrafodelista"/>
        <w:ind w:start="993" w:end="0"/>
        <w:rPr>
          <w:b/>
        </w:rPr>
      </w:pPr>
      <w:r>
        <w:rPr>
          <w:b/>
          <w:lang w:val="es-ES" w:eastAsia="es-ES"/>
        </w:rPr>
        <w:drawing>
          <wp:inline distT="0" distB="0" distL="0" distR="0">
            <wp:extent cx="4570730" cy="782955"/>
            <wp:effectExtent l="0" t="0" r="0" b="0"/>
            <wp:docPr id="3" name="Imagen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45" r="-8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Crea en un fichero 03-coches.js una </w:t>
      </w:r>
      <w:r>
        <w:rPr>
          <w:b/>
          <w:highlight w:val="yellow"/>
        </w:rPr>
        <w:t>función generadora de objetos</w:t>
      </w:r>
      <w:r>
        <w:rPr>
          <w:b/>
        </w:rPr>
        <w:t xml:space="preserve"> “</w:t>
      </w:r>
      <w:r>
        <w:rPr>
          <w:b/>
          <w:i/>
          <w:iCs/>
        </w:rPr>
        <w:t>Coche</w:t>
      </w:r>
      <w:r>
        <w:rPr>
          <w:b/>
        </w:rPr>
        <w:t>” con las siguientes propiedades:</w:t>
      </w:r>
    </w:p>
    <w:p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>Marca</w:t>
      </w:r>
    </w:p>
    <w:p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>Modelo</w:t>
      </w:r>
    </w:p>
    <w:p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>Precio</w:t>
      </w:r>
    </w:p>
    <w:p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>Año matriculación</w:t>
      </w:r>
    </w:p>
    <w:p>
      <w:pPr>
        <w:pStyle w:val="Prrafodelista"/>
        <w:ind w:start="1440" w:end="0"/>
        <w:rPr>
          <w:b/>
        </w:rPr>
      </w:pPr>
      <w:r>
        <w:rPr>
          <w:b/>
        </w:rPr>
      </w:r>
    </w:p>
    <w:p>
      <w:pPr>
        <w:pStyle w:val="Prrafodelista"/>
        <w:ind w:start="426" w:end="0"/>
        <w:rPr>
          <w:b/>
        </w:rPr>
      </w:pPr>
      <w:r>
        <w:rPr>
          <w:b/>
          <w:highlight w:val="yellow"/>
        </w:rPr>
        <w:t>Crea 5 instancias de objetos distintos (con new)</w:t>
      </w:r>
      <w:r>
        <w:rPr>
          <w:b/>
        </w:rPr>
        <w:t xml:space="preserve"> e introdúcelos en un array llamado listaCoches.</w:t>
      </w:r>
    </w:p>
    <w:p>
      <w:pPr>
        <w:pStyle w:val="Prrafodelista"/>
        <w:ind w:start="426" w:end="0"/>
        <w:rPr>
          <w:b/>
        </w:rPr>
      </w:pPr>
      <w:r>
        <w:rPr>
          <w:b/>
          <w:highlight w:val="cyan"/>
        </w:rPr>
        <w:t xml:space="preserve">Recorre dicho array y muestra cada uno de los elementos </w:t>
      </w:r>
      <w:r>
        <w:rPr>
          <w:b/>
        </w:rPr>
        <w:t>por consola.</w:t>
      </w:r>
    </w:p>
    <w:p>
      <w:pPr>
        <w:pStyle w:val="Prrafodelista"/>
        <w:ind w:start="1440" w:end="0"/>
        <w:rPr>
          <w:b/>
        </w:rPr>
      </w:pPr>
      <w:r>
        <w:rPr>
          <w:b/>
        </w:rPr>
      </w:r>
    </w:p>
    <w:p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Sobre el fichero anterior crea una nueva función </w:t>
      </w:r>
      <w:r>
        <w:rPr>
          <w:b/>
          <w:i/>
          <w:iCs/>
        </w:rPr>
        <w:t xml:space="preserve">rebajaCoches(arr_coches, descuento_porciento) </w:t>
      </w:r>
      <w:r>
        <w:rPr>
          <w:b/>
        </w:rPr>
        <w:t xml:space="preserve">que tome como entrada un array de coches y devuelva los mismos coches pero con el precio rebajado en el porcentaje que indique el segundo parámetro. Úsala sobre un array de coches y muestra el resultado antes y después de aplicarla. </w:t>
      </w:r>
    </w:p>
    <w:p>
      <w:pPr>
        <w:pStyle w:val="Prrafodelista"/>
        <w:ind w:start="1440" w:end="0"/>
        <w:rPr>
          <w:b/>
        </w:rPr>
      </w:pPr>
      <w:r>
        <w:rPr>
          <w:b/>
        </w:rPr>
      </w:r>
    </w:p>
    <w:p>
      <w:pPr>
        <w:pStyle w:val="Prrafodelista"/>
        <w:ind w:start="1440" w:end="0"/>
        <w:rPr>
          <w:b/>
        </w:rPr>
      </w:pPr>
      <w:r>
        <w:rPr>
          <w:b/>
        </w:rPr>
      </w:r>
    </w:p>
    <w:p>
      <w:pPr>
        <w:pStyle w:val="Prrafodelista"/>
        <w:ind w:start="1440" w:end="0"/>
        <w:rPr>
          <w:b/>
        </w:rPr>
      </w:pPr>
      <w:r>
        <w:rPr>
          <w:b/>
        </w:rPr>
        <w:t>Rúbrica</w:t>
      </w:r>
    </w:p>
    <w:p>
      <w:pPr>
        <w:pStyle w:val="Prrafodelista"/>
        <w:ind w:start="0" w:end="0"/>
        <w:rPr>
          <w:b/>
        </w:rPr>
      </w:pPr>
      <w:r>
        <w:rPr>
          <w:b/>
        </w:rPr>
      </w:r>
    </w:p>
    <w:tbl>
      <w:tblPr>
        <w:tblW w:w="606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  <w:gridCol w:w="2977"/>
      </w:tblGrid>
      <w:tr>
        <w:trPr/>
        <w:tc>
          <w:tcPr>
            <w:tcW w:w="3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rafodelista"/>
              <w:spacing w:before="0" w:after="200"/>
              <w:ind w:start="0" w:end="0"/>
              <w:contextualSpacing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2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rafodelista"/>
              <w:spacing w:before="0" w:after="200"/>
              <w:ind w:start="0" w:end="0"/>
              <w:contextualSpacing/>
              <w:rPr>
                <w:b/>
              </w:rPr>
            </w:pPr>
            <w:r>
              <w:rPr>
                <w:b/>
              </w:rPr>
              <w:t>Puntuación máxima.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rafodelista"/>
              <w:spacing w:before="0" w:after="200"/>
              <w:ind w:start="0" w:end="0"/>
              <w:contextualSpacing/>
              <w:rPr>
                <w:bCs/>
              </w:rPr>
            </w:pPr>
            <w:r>
              <w:rPr>
                <w:bCs/>
              </w:rPr>
              <w:t>01-aleatorio.js (puntos 1 y 2)</w:t>
            </w:r>
          </w:p>
        </w:tc>
        <w:tc>
          <w:tcPr>
            <w:tcW w:w="2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rafodelista"/>
              <w:spacing w:before="0" w:after="200"/>
              <w:ind w:start="0" w:end="0"/>
              <w:contextualSpacing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rafodelista"/>
              <w:spacing w:before="0" w:after="200"/>
              <w:ind w:start="0" w:end="0"/>
              <w:contextualSpacing/>
              <w:rPr>
                <w:bCs/>
              </w:rPr>
            </w:pPr>
            <w:r>
              <w:rPr>
                <w:bCs/>
              </w:rPr>
              <w:t>02-manipula_arrays.js (punto 3)</w:t>
            </w:r>
          </w:p>
        </w:tc>
        <w:tc>
          <w:tcPr>
            <w:tcW w:w="2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rafodelista"/>
              <w:spacing w:before="0" w:after="200"/>
              <w:ind w:start="0" w:end="0"/>
              <w:contextualSpacing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rafodelista"/>
              <w:spacing w:before="0" w:after="200"/>
              <w:ind w:start="0" w:end="0"/>
              <w:contextualSpacing/>
              <w:rPr>
                <w:bCs/>
              </w:rPr>
            </w:pPr>
            <w:r>
              <w:rPr>
                <w:bCs/>
              </w:rPr>
              <w:t>03-coches.js (puntos 4 y 5)</w:t>
            </w:r>
          </w:p>
        </w:tc>
        <w:tc>
          <w:tcPr>
            <w:tcW w:w="2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rafodelista"/>
              <w:spacing w:before="0" w:after="200"/>
              <w:ind w:start="0" w:end="0"/>
              <w:contextualSpacing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>
      <w:pPr>
        <w:pStyle w:val="Prrafodelista"/>
        <w:spacing w:before="0" w:after="200"/>
        <w:ind w:start="0" w:end="0"/>
        <w:contextualSpacing/>
        <w:rPr>
          <w:b/>
        </w:rPr>
      </w:pPr>
      <w:r>
        <w:rPr>
          <w:b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Symbol">
    <w:charset w:val="02"/>
    <w:family w:val="decorative"/>
    <w:pitch w:val="variable"/>
  </w:font>
  <w:font w:name="Courier New">
    <w:charset w:val="00" w:characterSet="windows-1252"/>
    <w:family w:val="modern"/>
    <w:pitch w:val="default"/>
  </w:font>
  <w:font w:name="Wingdings">
    <w:charset w:val="00" w:characterSet="windows-1252"/>
    <w:family w:val="decorative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360" w:hanging="360"/>
      </w:pPr>
    </w:lvl>
    <w:lvl w:ilvl="1">
      <w:start w:val="1"/>
      <w:numFmt w:val="lowerLetter"/>
      <w:lvlText w:val="%2)"/>
      <w:lvlJc w:val="start"/>
      <w:pPr>
        <w:tabs>
          <w:tab w:val="num" w:pos="0"/>
        </w:tabs>
        <w:ind w:start="720" w:hanging="360"/>
      </w:pPr>
      <w:rPr/>
    </w:lvl>
    <w:lvl w:ilvl="2">
      <w:start w:val="1"/>
      <w:numFmt w:val="lowerRoman"/>
      <w:lvlText w:val="%3)"/>
      <w:lvlJc w:val="start"/>
      <w:pPr>
        <w:tabs>
          <w:tab w:val="num" w:pos="0"/>
        </w:tabs>
        <w:ind w:start="1080" w:hanging="360"/>
      </w:pPr>
    </w:lvl>
    <w:lvl w:ilvl="3">
      <w:start w:val="1"/>
      <w:numFmt w:val="decimal"/>
      <w:lvlText w:val="(%4)"/>
      <w:lvlJc w:val="start"/>
      <w:pPr>
        <w:tabs>
          <w:tab w:val="num" w:pos="0"/>
        </w:tabs>
        <w:ind w:start="1440" w:hanging="360"/>
      </w:pPr>
    </w:lvl>
    <w:lvl w:ilvl="4">
      <w:start w:val="1"/>
      <w:numFmt w:val="lowerLetter"/>
      <w:lvlText w:val="(%5)"/>
      <w:lvlJc w:val="start"/>
      <w:pPr>
        <w:tabs>
          <w:tab w:val="num" w:pos="0"/>
        </w:tabs>
        <w:ind w:start="1800" w:hanging="360"/>
      </w:pPr>
    </w:lvl>
    <w:lvl w:ilvl="5">
      <w:start w:val="1"/>
      <w:numFmt w:val="lowerRoman"/>
      <w:lvlText w:val="(%6)"/>
      <w:lvlJc w:val="start"/>
      <w:pPr>
        <w:tabs>
          <w:tab w:val="num" w:pos="0"/>
        </w:tabs>
        <w:ind w:start="2160" w:hanging="36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252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2880" w:hanging="360"/>
      </w:pPr>
    </w:lvl>
    <w:lvl w:ilvl="8">
      <w:start w:val="1"/>
      <w:numFmt w:val="lowerRoman"/>
      <w:lvlText w:val="%9."/>
      <w:lvlJc w:val="start"/>
      <w:pPr>
        <w:tabs>
          <w:tab w:val="num" w:pos="0"/>
        </w:tabs>
        <w:ind w:start="324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2136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95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s-E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5z1">
    <w:name w:val="WW8Num5z1"/>
    <w:qFormat/>
    <w:rPr/>
  </w:style>
  <w:style w:type="character" w:styleId="WW8Num6z0">
    <w:name w:val="WW8Num6z0"/>
    <w:qFormat/>
    <w:rPr>
      <w:rFonts w:ascii="Calibri" w:hAnsi="Calibri" w:eastAsia="Calibri" w:cs="Calibri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Fuentedeprrafopredeter">
    <w:name w:val="Fuente de párrafo predeter.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Mencinsinresolver">
    <w:name w:val="Mención sin resolver"/>
    <w:qFormat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Párrafo de lista"/>
    <w:basedOn w:val="Normal"/>
    <w:qFormat/>
    <w:pPr>
      <w:spacing w:before="0" w:after="200"/>
      <w:ind w:hanging="0" w:start="720" w:end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LibreOffice/7.6.4.1$Windows_X86_64 LibreOffice_project/e19e193f88cd6c0525a17fb7a176ed8e6a3e2aa1</Application>
  <AppVersion>15.0000</AppVersion>
  <Pages>2</Pages>
  <Words>397</Words>
  <Characters>2073</Characters>
  <CharactersWithSpaces>2422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2024-01-07T23:36:00Z</dcterms:created>
  <dc:creator>JE</dc:creator>
  <dc:description/>
  <cp:keywords/>
  <dc:language>es-ES</dc:language>
  <cp:lastModifiedBy>Microsoft Office User</cp:lastModifiedBy>
  <dcterms:modified xsi:type="dcterms:W3CDTF">2024-01-08T19:40:00Z</dcterms:modified>
  <cp:revision>4</cp:revision>
  <dc:subject/>
  <dc:title/>
</cp:coreProperties>
</file>