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3DD1E" w14:textId="619BC8A9" w:rsidR="00566F18" w:rsidRDefault="003B2678">
      <w:r>
        <w:rPr>
          <w:noProof/>
        </w:rPr>
        <w:drawing>
          <wp:anchor distT="0" distB="0" distL="114300" distR="114300" simplePos="0" relativeHeight="251658240" behindDoc="0" locked="0" layoutInCell="1" allowOverlap="1" wp14:anchorId="306DE0EC" wp14:editId="65C6346E">
            <wp:simplePos x="0" y="0"/>
            <wp:positionH relativeFrom="margin">
              <wp:posOffset>-126365</wp:posOffset>
            </wp:positionH>
            <wp:positionV relativeFrom="paragraph">
              <wp:posOffset>0</wp:posOffset>
            </wp:positionV>
            <wp:extent cx="9420860" cy="6637020"/>
            <wp:effectExtent l="0" t="0" r="0" b="11430"/>
            <wp:wrapThrough wrapText="bothSides">
              <wp:wrapPolygon edited="0">
                <wp:start x="6159" y="0"/>
                <wp:lineTo x="6159" y="1984"/>
                <wp:lineTo x="2577" y="2356"/>
                <wp:lineTo x="961" y="2604"/>
                <wp:lineTo x="830" y="4960"/>
                <wp:lineTo x="830" y="12152"/>
                <wp:lineTo x="7338" y="12896"/>
                <wp:lineTo x="9216" y="12896"/>
                <wp:lineTo x="9216" y="13577"/>
                <wp:lineTo x="9391" y="13887"/>
                <wp:lineTo x="9827" y="13887"/>
                <wp:lineTo x="9827" y="14321"/>
                <wp:lineTo x="10963" y="14879"/>
                <wp:lineTo x="10483" y="14879"/>
                <wp:lineTo x="10395" y="14941"/>
                <wp:lineTo x="10395" y="17979"/>
                <wp:lineTo x="13802" y="18847"/>
                <wp:lineTo x="14195" y="18847"/>
                <wp:lineTo x="14195" y="21575"/>
                <wp:lineTo x="20397" y="21575"/>
                <wp:lineTo x="20441" y="15871"/>
                <wp:lineTo x="20747" y="14941"/>
                <wp:lineTo x="20834" y="4774"/>
                <wp:lineTo x="16466" y="3968"/>
                <wp:lineTo x="16510" y="2604"/>
                <wp:lineTo x="14850" y="2294"/>
                <wp:lineTo x="11269" y="1984"/>
                <wp:lineTo x="11269" y="0"/>
                <wp:lineTo x="6159" y="0"/>
              </wp:wrapPolygon>
            </wp:wrapThrough>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14:sizeRelH relativeFrom="margin">
              <wp14:pctWidth>0</wp14:pctWidth>
            </wp14:sizeRelH>
            <wp14:sizeRelV relativeFrom="margin">
              <wp14:pctHeight>0</wp14:pctHeight>
            </wp14:sizeRelV>
          </wp:anchor>
        </w:drawing>
      </w:r>
    </w:p>
    <w:sectPr w:rsidR="00566F18" w:rsidSect="003C0D2D">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678"/>
    <w:rsid w:val="000118D8"/>
    <w:rsid w:val="00030B9C"/>
    <w:rsid w:val="00305D34"/>
    <w:rsid w:val="003618BD"/>
    <w:rsid w:val="003B2678"/>
    <w:rsid w:val="003C0D2D"/>
    <w:rsid w:val="00485491"/>
    <w:rsid w:val="00507272"/>
    <w:rsid w:val="00566F18"/>
    <w:rsid w:val="005C0657"/>
    <w:rsid w:val="005F09E4"/>
    <w:rsid w:val="00887599"/>
    <w:rsid w:val="008E282F"/>
    <w:rsid w:val="008E6A03"/>
    <w:rsid w:val="00CE343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3E3AA"/>
  <w15:chartTrackingRefBased/>
  <w15:docId w15:val="{8452FFBC-C6B0-4465-9A7F-B934E6A02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7443AE4-7AA8-4FE4-8705-A74F811219F7}" type="doc">
      <dgm:prSet loTypeId="urn:microsoft.com/office/officeart/2005/8/layout/orgChart1" loCatId="hierarchy" qsTypeId="urn:microsoft.com/office/officeart/2005/8/quickstyle/simple1" qsCatId="simple" csTypeId="urn:microsoft.com/office/officeart/2005/8/colors/accent2_4" csCatId="accent2" phldr="1"/>
      <dgm:spPr/>
      <dgm:t>
        <a:bodyPr/>
        <a:lstStyle/>
        <a:p>
          <a:endParaRPr lang="es-SV"/>
        </a:p>
      </dgm:t>
    </dgm:pt>
    <dgm:pt modelId="{E8F542CB-1323-4767-9EA3-D500EBC46F63}">
      <dgm:prSet phldrT="[Texto]" custT="1"/>
      <dgm:spPr>
        <a:solidFill>
          <a:schemeClr val="accent2">
            <a:lumMod val="50000"/>
          </a:schemeClr>
        </a:solidFill>
      </dgm:spPr>
      <dgm:t>
        <a:bodyPr/>
        <a:lstStyle/>
        <a:p>
          <a:r>
            <a:rPr lang="es-SV" sz="1200" b="1" i="0">
              <a:latin typeface="Georgia" panose="02040502050405020303" pitchFamily="18" charset="0"/>
            </a:rPr>
            <a:t>PLANTEAMIENTO DEL PROBLEMA</a:t>
          </a:r>
          <a:endParaRPr lang="es-SV" sz="1200">
            <a:latin typeface="Georgia" panose="02040502050405020303" pitchFamily="18" charset="0"/>
          </a:endParaRPr>
        </a:p>
      </dgm:t>
    </dgm:pt>
    <dgm:pt modelId="{CC6A84E9-75FC-4087-B68F-0087CE310F1F}" type="parTrans" cxnId="{7695BC33-8ADC-41FB-A108-0AA85E083C6A}">
      <dgm:prSet/>
      <dgm:spPr/>
      <dgm:t>
        <a:bodyPr/>
        <a:lstStyle/>
        <a:p>
          <a:endParaRPr lang="es-SV"/>
        </a:p>
      </dgm:t>
    </dgm:pt>
    <dgm:pt modelId="{8D2D1CCB-45BA-4792-8BE2-9953FC900348}" type="sibTrans" cxnId="{7695BC33-8ADC-41FB-A108-0AA85E083C6A}">
      <dgm:prSet/>
      <dgm:spPr/>
      <dgm:t>
        <a:bodyPr/>
        <a:lstStyle/>
        <a:p>
          <a:endParaRPr lang="es-SV"/>
        </a:p>
      </dgm:t>
    </dgm:pt>
    <dgm:pt modelId="{C970D93B-BCD7-4DE3-BE43-AE0202CA064A}">
      <dgm:prSet phldrT="[Texto]" custT="1"/>
      <dgm:spPr>
        <a:solidFill>
          <a:schemeClr val="accent2">
            <a:lumMod val="75000"/>
          </a:schemeClr>
        </a:solidFill>
      </dgm:spPr>
      <dgm:t>
        <a:bodyPr/>
        <a:lstStyle/>
        <a:p>
          <a:r>
            <a:rPr lang="es-SV" sz="1100" b="1" i="0">
              <a:latin typeface="Georgia" panose="02040502050405020303" pitchFamily="18" charset="0"/>
            </a:rPr>
            <a:t>Justificación</a:t>
          </a:r>
          <a:endParaRPr lang="es-SV" sz="1600">
            <a:latin typeface="Georgia" panose="02040502050405020303" pitchFamily="18" charset="0"/>
          </a:endParaRPr>
        </a:p>
      </dgm:t>
    </dgm:pt>
    <dgm:pt modelId="{738A146B-D28F-4261-98EE-3017A949EDC6}" type="parTrans" cxnId="{CEEA8001-2C8C-49E9-B9AF-04BB3E0E3EEE}">
      <dgm:prSet/>
      <dgm:spPr/>
      <dgm:t>
        <a:bodyPr/>
        <a:lstStyle/>
        <a:p>
          <a:endParaRPr lang="es-SV">
            <a:latin typeface="Georgia" panose="02040502050405020303" pitchFamily="18" charset="0"/>
          </a:endParaRPr>
        </a:p>
      </dgm:t>
    </dgm:pt>
    <dgm:pt modelId="{6BE90152-3EFA-45F5-90A1-DC8A4685B5C9}" type="sibTrans" cxnId="{CEEA8001-2C8C-49E9-B9AF-04BB3E0E3EEE}">
      <dgm:prSet/>
      <dgm:spPr/>
      <dgm:t>
        <a:bodyPr/>
        <a:lstStyle/>
        <a:p>
          <a:endParaRPr lang="es-SV"/>
        </a:p>
      </dgm:t>
    </dgm:pt>
    <dgm:pt modelId="{6D38A9C4-38D6-4EA8-960F-E744C2D16183}">
      <dgm:prSet phldrT="[Texto]" custT="1"/>
      <dgm:spPr>
        <a:solidFill>
          <a:srgbClr val="A24A0E"/>
        </a:solidFill>
      </dgm:spPr>
      <dgm:t>
        <a:bodyPr/>
        <a:lstStyle/>
        <a:p>
          <a:r>
            <a:rPr lang="es-SV" sz="1000" b="0" i="0"/>
            <a:t>Es importante conocer en qué medida factores como: la preocupación, irritabilidad, insomnio, pérdida de interés por las actividades cotidianas, pérdida de confianza en sí mismos, entre otros, influyen tanto en la satisfacción como en la insatisfacción personal de los docentes del Instituto de San Bartolo, Ilopango, y brindar las recomendaciones oportunas para la prevención de afecciones en su salud física, emocional y psicológica, las cuales, por extensión, afectan su percepción de la felicidad.</a:t>
          </a:r>
          <a:endParaRPr lang="es-SV" sz="1000">
            <a:latin typeface="Georgia" panose="02040502050405020303" pitchFamily="18" charset="0"/>
          </a:endParaRPr>
        </a:p>
      </dgm:t>
    </dgm:pt>
    <dgm:pt modelId="{7B04C5E9-F1E3-44FE-A58B-AFFDD2655A05}" type="parTrans" cxnId="{72181534-F2D9-477A-BE88-D12ED7605491}">
      <dgm:prSet/>
      <dgm:spPr/>
      <dgm:t>
        <a:bodyPr/>
        <a:lstStyle/>
        <a:p>
          <a:endParaRPr lang="es-SV">
            <a:latin typeface="Georgia" panose="02040502050405020303" pitchFamily="18" charset="0"/>
          </a:endParaRPr>
        </a:p>
      </dgm:t>
    </dgm:pt>
    <dgm:pt modelId="{1CB727DD-9E1B-4271-AB8D-A66BA0068C16}" type="sibTrans" cxnId="{72181534-F2D9-477A-BE88-D12ED7605491}">
      <dgm:prSet/>
      <dgm:spPr/>
      <dgm:t>
        <a:bodyPr/>
        <a:lstStyle/>
        <a:p>
          <a:endParaRPr lang="es-SV"/>
        </a:p>
      </dgm:t>
    </dgm:pt>
    <dgm:pt modelId="{FFEEF062-136E-4262-8A0A-EFDEE2D16A57}">
      <dgm:prSet phldrT="[Texto]" custT="1"/>
      <dgm:spPr>
        <a:solidFill>
          <a:srgbClr val="A24A0E"/>
        </a:solidFill>
      </dgm:spPr>
      <dgm:t>
        <a:bodyPr/>
        <a:lstStyle/>
        <a:p>
          <a:r>
            <a:rPr lang="es-SV" sz="1000" b="0" i="0">
              <a:latin typeface="Georgia" panose="02040502050405020303" pitchFamily="18" charset="0"/>
            </a:rPr>
            <a:t>Las instituciones educativas son reconocidas como organizaciones clave para el desarrollo de las competencias académicas, sociales y emocionales de los estudiantes </a:t>
          </a:r>
          <a:endParaRPr lang="es-SV" sz="1000">
            <a:latin typeface="Georgia" panose="02040502050405020303" pitchFamily="18" charset="0"/>
          </a:endParaRPr>
        </a:p>
      </dgm:t>
    </dgm:pt>
    <dgm:pt modelId="{58E71224-D8D3-40CC-BED0-3E121F36B32C}" type="parTrans" cxnId="{C6E29ED2-349C-4C70-85E0-97851F6E3D93}">
      <dgm:prSet/>
      <dgm:spPr/>
      <dgm:t>
        <a:bodyPr/>
        <a:lstStyle/>
        <a:p>
          <a:endParaRPr lang="es-SV">
            <a:latin typeface="Georgia" panose="02040502050405020303" pitchFamily="18" charset="0"/>
          </a:endParaRPr>
        </a:p>
      </dgm:t>
    </dgm:pt>
    <dgm:pt modelId="{15166CC2-9FEC-4B87-BA59-1E1E69BDA84E}" type="sibTrans" cxnId="{C6E29ED2-349C-4C70-85E0-97851F6E3D93}">
      <dgm:prSet/>
      <dgm:spPr/>
      <dgm:t>
        <a:bodyPr/>
        <a:lstStyle/>
        <a:p>
          <a:endParaRPr lang="es-SV"/>
        </a:p>
      </dgm:t>
    </dgm:pt>
    <dgm:pt modelId="{87D67FE1-420E-4210-BAB9-6D82C5FB4E53}">
      <dgm:prSet phldrT="[Texto]" custT="1"/>
      <dgm:spPr>
        <a:solidFill>
          <a:srgbClr val="A24A0E"/>
        </a:solidFill>
      </dgm:spPr>
      <dgm:t>
        <a:bodyPr/>
        <a:lstStyle/>
        <a:p>
          <a:r>
            <a:rPr lang="es-SV" sz="1000" b="0" i="0">
              <a:latin typeface="Georgia" panose="02040502050405020303" pitchFamily="18" charset="0"/>
            </a:rPr>
            <a:t>El rol laboral del docente es influenciado por las emociones  y depende en gran medida de las interacciones con otros miembros de la comunidad escolar. Esta carga de emociones e interacciones no siempre tienen impactos positivos en los docentes, al contrario, en muchos casos contribuyen en el incremento del síndrome de Burnout, caracterizado por el agotamiento emocional, despersonalización y falta de realización personal </a:t>
          </a:r>
          <a:endParaRPr lang="es-SV" sz="1000">
            <a:latin typeface="Georgia" panose="02040502050405020303" pitchFamily="18" charset="0"/>
          </a:endParaRPr>
        </a:p>
      </dgm:t>
    </dgm:pt>
    <dgm:pt modelId="{C4C96C27-9C68-49C8-8043-00DC26D91E60}" type="parTrans" cxnId="{56E66ACE-5FE7-41A2-ABC1-F7A1F396FA30}">
      <dgm:prSet/>
      <dgm:spPr/>
      <dgm:t>
        <a:bodyPr/>
        <a:lstStyle/>
        <a:p>
          <a:endParaRPr lang="es-SV">
            <a:latin typeface="Georgia" panose="02040502050405020303" pitchFamily="18" charset="0"/>
          </a:endParaRPr>
        </a:p>
      </dgm:t>
    </dgm:pt>
    <dgm:pt modelId="{36F7A3A2-19AB-41C9-A406-5A7F9D6FD9B5}" type="sibTrans" cxnId="{56E66ACE-5FE7-41A2-ABC1-F7A1F396FA30}">
      <dgm:prSet/>
      <dgm:spPr/>
      <dgm:t>
        <a:bodyPr/>
        <a:lstStyle/>
        <a:p>
          <a:endParaRPr lang="es-SV"/>
        </a:p>
      </dgm:t>
    </dgm:pt>
    <dgm:pt modelId="{B45001FF-5F0F-4EF9-A8C1-55BAA04DD20A}">
      <dgm:prSet phldrT="[Texto]" custT="1"/>
      <dgm:spPr>
        <a:solidFill>
          <a:schemeClr val="accent2">
            <a:lumMod val="75000"/>
          </a:schemeClr>
        </a:solidFill>
      </dgm:spPr>
      <dgm:t>
        <a:bodyPr/>
        <a:lstStyle/>
        <a:p>
          <a:r>
            <a:rPr lang="es-SV" sz="1100" b="1" i="0">
              <a:latin typeface="Georgia" panose="02040502050405020303" pitchFamily="18" charset="0"/>
            </a:rPr>
            <a:t>Formulación del problema</a:t>
          </a:r>
          <a:endParaRPr lang="es-SV" sz="1100">
            <a:latin typeface="Georgia" panose="02040502050405020303" pitchFamily="18" charset="0"/>
          </a:endParaRPr>
        </a:p>
      </dgm:t>
    </dgm:pt>
    <dgm:pt modelId="{94990AF8-B21E-4D15-824F-9DE999103E63}" type="sibTrans" cxnId="{21217900-2CE6-49C1-8E2D-DCD05D284A73}">
      <dgm:prSet/>
      <dgm:spPr/>
      <dgm:t>
        <a:bodyPr/>
        <a:lstStyle/>
        <a:p>
          <a:endParaRPr lang="es-SV"/>
        </a:p>
      </dgm:t>
    </dgm:pt>
    <dgm:pt modelId="{7D44A027-284F-4204-9C6E-CB27D498F9ED}" type="parTrans" cxnId="{21217900-2CE6-49C1-8E2D-DCD05D284A73}">
      <dgm:prSet/>
      <dgm:spPr/>
      <dgm:t>
        <a:bodyPr/>
        <a:lstStyle/>
        <a:p>
          <a:endParaRPr lang="es-SV">
            <a:latin typeface="Georgia" panose="02040502050405020303" pitchFamily="18" charset="0"/>
          </a:endParaRPr>
        </a:p>
      </dgm:t>
    </dgm:pt>
    <dgm:pt modelId="{1B257EA6-2FC7-41B4-BF0E-49367CC2AB61}">
      <dgm:prSet phldrT="[Texto]" custT="1"/>
      <dgm:spPr>
        <a:solidFill>
          <a:srgbClr val="A24A0E"/>
        </a:solidFill>
      </dgm:spPr>
      <dgm:t>
        <a:bodyPr/>
        <a:lstStyle/>
        <a:p>
          <a:pPr algn="ctr"/>
          <a:r>
            <a:rPr lang="es-SV" sz="1000" b="0" i="0">
              <a:latin typeface="Georgia" panose="02040502050405020303" pitchFamily="18" charset="0"/>
            </a:rPr>
            <a:t>La felicidad hace referencia a la tranquilidad, la paz interior que el ser humano puede percibir, se relaciona con la sensación de completo bienestar individual experimentado por el hombre. Es una emoción que se alcanza cuando se logra solucionar los desafíos y controversias que se presentan en la vida; como también situaciones que generan llanto, tristeza, depresión y odio</a:t>
          </a:r>
          <a:endParaRPr lang="es-SV" sz="1000">
            <a:latin typeface="Georgia" panose="02040502050405020303" pitchFamily="18" charset="0"/>
          </a:endParaRPr>
        </a:p>
      </dgm:t>
    </dgm:pt>
    <dgm:pt modelId="{CC2F5B0C-4B13-4FD5-8A62-E9A055ADDADF}" type="sibTrans" cxnId="{7A7E13C1-76EF-4858-B97F-379640719E4F}">
      <dgm:prSet/>
      <dgm:spPr/>
      <dgm:t>
        <a:bodyPr/>
        <a:lstStyle/>
        <a:p>
          <a:endParaRPr lang="es-SV"/>
        </a:p>
      </dgm:t>
    </dgm:pt>
    <dgm:pt modelId="{5E278B59-81BF-46B1-BB17-A27E43EB220C}" type="parTrans" cxnId="{7A7E13C1-76EF-4858-B97F-379640719E4F}">
      <dgm:prSet/>
      <dgm:spPr/>
      <dgm:t>
        <a:bodyPr/>
        <a:lstStyle/>
        <a:p>
          <a:endParaRPr lang="es-SV">
            <a:latin typeface="Georgia" panose="02040502050405020303" pitchFamily="18" charset="0"/>
          </a:endParaRPr>
        </a:p>
      </dgm:t>
    </dgm:pt>
    <dgm:pt modelId="{05BC4C80-18D5-4CFE-A16B-36344552D729}">
      <dgm:prSet custT="1"/>
      <dgm:spPr>
        <a:solidFill>
          <a:schemeClr val="accent2">
            <a:lumMod val="75000"/>
          </a:schemeClr>
        </a:solidFill>
      </dgm:spPr>
      <dgm:t>
        <a:bodyPr/>
        <a:lstStyle/>
        <a:p>
          <a:r>
            <a:rPr lang="es-SV" sz="1200" b="1" i="0">
              <a:latin typeface="Georgia" panose="02040502050405020303" pitchFamily="18" charset="0"/>
            </a:rPr>
            <a:t>Enunciado del </a:t>
          </a:r>
          <a:r>
            <a:rPr lang="es-SV" sz="1100" b="1" i="0">
              <a:latin typeface="Georgia" panose="02040502050405020303" pitchFamily="18" charset="0"/>
            </a:rPr>
            <a:t>problema</a:t>
          </a:r>
          <a:endParaRPr lang="es-SV" sz="1200">
            <a:latin typeface="Georgia" panose="02040502050405020303" pitchFamily="18" charset="0"/>
          </a:endParaRPr>
        </a:p>
      </dgm:t>
    </dgm:pt>
    <dgm:pt modelId="{3D1F3119-7282-48B1-B728-E181C3C5F86F}" type="sibTrans" cxnId="{863B5CA3-CB0D-43F2-80DD-DE9B61D825F0}">
      <dgm:prSet/>
      <dgm:spPr/>
      <dgm:t>
        <a:bodyPr/>
        <a:lstStyle/>
        <a:p>
          <a:endParaRPr lang="es-SV"/>
        </a:p>
      </dgm:t>
    </dgm:pt>
    <dgm:pt modelId="{E1EA7796-971E-495D-8E17-869E74DDE73C}" type="parTrans" cxnId="{863B5CA3-CB0D-43F2-80DD-DE9B61D825F0}">
      <dgm:prSet/>
      <dgm:spPr/>
      <dgm:t>
        <a:bodyPr/>
        <a:lstStyle/>
        <a:p>
          <a:endParaRPr lang="es-SV">
            <a:latin typeface="Georgia" panose="02040502050405020303" pitchFamily="18" charset="0"/>
          </a:endParaRPr>
        </a:p>
      </dgm:t>
    </dgm:pt>
    <dgm:pt modelId="{C0437D30-2A11-4D32-9C8E-CE3900947379}">
      <dgm:prSet custT="1"/>
      <dgm:spPr>
        <a:solidFill>
          <a:srgbClr val="A24A0E"/>
        </a:solidFill>
      </dgm:spPr>
      <dgm:t>
        <a:bodyPr/>
        <a:lstStyle/>
        <a:p>
          <a:r>
            <a:rPr lang="es-SV" sz="1000" b="0" i="0">
              <a:latin typeface="Georgia" panose="02040502050405020303" pitchFamily="18" charset="0"/>
            </a:rPr>
            <a:t>¿De qué manera relacionar la orientación a la felicidad con la depresión en docentes del Instituto Nacional de San Bartolo, Ilopango?</a:t>
          </a:r>
          <a:endParaRPr lang="es-SV" sz="1000">
            <a:latin typeface="Georgia" panose="02040502050405020303" pitchFamily="18" charset="0"/>
          </a:endParaRPr>
        </a:p>
      </dgm:t>
    </dgm:pt>
    <dgm:pt modelId="{9CA34AE4-C632-4108-A90F-13ACA1FA03EC}" type="sibTrans" cxnId="{45B87F29-D857-4599-BF37-E05C537E716B}">
      <dgm:prSet/>
      <dgm:spPr/>
      <dgm:t>
        <a:bodyPr/>
        <a:lstStyle/>
        <a:p>
          <a:endParaRPr lang="es-SV"/>
        </a:p>
      </dgm:t>
    </dgm:pt>
    <dgm:pt modelId="{80078193-6EA3-4056-8B88-FE632D2F8A8C}" type="parTrans" cxnId="{45B87F29-D857-4599-BF37-E05C537E716B}">
      <dgm:prSet/>
      <dgm:spPr/>
      <dgm:t>
        <a:bodyPr/>
        <a:lstStyle/>
        <a:p>
          <a:endParaRPr lang="es-SV">
            <a:latin typeface="Georgia" panose="02040502050405020303" pitchFamily="18" charset="0"/>
          </a:endParaRPr>
        </a:p>
      </dgm:t>
    </dgm:pt>
    <dgm:pt modelId="{99A2271B-A064-49CF-B7BE-57F4117A9E6C}">
      <dgm:prSet phldrT="[Texto]" custT="1"/>
      <dgm:spPr>
        <a:solidFill>
          <a:schemeClr val="accent2">
            <a:lumMod val="75000"/>
          </a:schemeClr>
        </a:solidFill>
      </dgm:spPr>
      <dgm:t>
        <a:bodyPr/>
        <a:lstStyle/>
        <a:p>
          <a:r>
            <a:rPr lang="es-SV" sz="1100" b="1" i="0">
              <a:latin typeface="Georgia" panose="02040502050405020303" pitchFamily="18" charset="0"/>
            </a:rPr>
            <a:t>Delimitación tempero espacial</a:t>
          </a:r>
          <a:endParaRPr lang="es-SV" sz="1100">
            <a:latin typeface="Georgia" panose="02040502050405020303" pitchFamily="18" charset="0"/>
          </a:endParaRPr>
        </a:p>
      </dgm:t>
    </dgm:pt>
    <dgm:pt modelId="{58602360-03C9-4DF4-991A-425DAAD9D8D4}" type="sibTrans" cxnId="{F1FBF8BC-DE92-4786-879D-D6E7C3F33396}">
      <dgm:prSet/>
      <dgm:spPr/>
      <dgm:t>
        <a:bodyPr/>
        <a:lstStyle/>
        <a:p>
          <a:endParaRPr lang="es-SV"/>
        </a:p>
      </dgm:t>
    </dgm:pt>
    <dgm:pt modelId="{61E176FE-17CC-4680-A8BB-995E0EC6F957}" type="parTrans" cxnId="{F1FBF8BC-DE92-4786-879D-D6E7C3F33396}">
      <dgm:prSet/>
      <dgm:spPr/>
      <dgm:t>
        <a:bodyPr/>
        <a:lstStyle/>
        <a:p>
          <a:endParaRPr lang="es-SV">
            <a:latin typeface="Georgia" panose="02040502050405020303" pitchFamily="18" charset="0"/>
          </a:endParaRPr>
        </a:p>
      </dgm:t>
    </dgm:pt>
    <dgm:pt modelId="{5A997A6B-3908-4BE8-B4B1-9FA92E6D72C1}">
      <dgm:prSet phldrT="[Texto]" custT="1"/>
      <dgm:spPr>
        <a:solidFill>
          <a:schemeClr val="accent2">
            <a:lumMod val="75000"/>
          </a:schemeClr>
        </a:solidFill>
      </dgm:spPr>
      <dgm:t>
        <a:bodyPr/>
        <a:lstStyle/>
        <a:p>
          <a:r>
            <a:rPr lang="es-SV" sz="1000" b="1" i="0">
              <a:latin typeface="Georgia" panose="02040502050405020303" pitchFamily="18" charset="0"/>
            </a:rPr>
            <a:t>Delimitación espacial</a:t>
          </a:r>
          <a:endParaRPr lang="es-SV" sz="1000">
            <a:latin typeface="Georgia" panose="02040502050405020303" pitchFamily="18" charset="0"/>
          </a:endParaRPr>
        </a:p>
      </dgm:t>
    </dgm:pt>
    <dgm:pt modelId="{29C957A5-0584-443B-B180-87F3E6493113}" type="sibTrans" cxnId="{0A751731-35D2-44FE-98CE-76B6845BF32C}">
      <dgm:prSet/>
      <dgm:spPr/>
      <dgm:t>
        <a:bodyPr/>
        <a:lstStyle/>
        <a:p>
          <a:endParaRPr lang="es-SV"/>
        </a:p>
      </dgm:t>
    </dgm:pt>
    <dgm:pt modelId="{B6ACB76A-00FD-46F3-BBA2-B13494310211}" type="parTrans" cxnId="{0A751731-35D2-44FE-98CE-76B6845BF32C}">
      <dgm:prSet/>
      <dgm:spPr/>
      <dgm:t>
        <a:bodyPr/>
        <a:lstStyle/>
        <a:p>
          <a:endParaRPr lang="es-SV">
            <a:latin typeface="Georgia" panose="02040502050405020303" pitchFamily="18" charset="0"/>
          </a:endParaRPr>
        </a:p>
      </dgm:t>
    </dgm:pt>
    <dgm:pt modelId="{64C9A282-60C2-4CB8-90FD-C5E6E7F4F7DA}">
      <dgm:prSet phldrT="[Texto]" custT="1"/>
      <dgm:spPr>
        <a:solidFill>
          <a:srgbClr val="A24A0E"/>
        </a:solidFill>
      </dgm:spPr>
      <dgm:t>
        <a:bodyPr/>
        <a:lstStyle/>
        <a:p>
          <a:r>
            <a:rPr lang="es-SV" sz="1000" b="0" i="0">
              <a:latin typeface="Georgia" panose="02040502050405020303" pitchFamily="18" charset="0"/>
            </a:rPr>
            <a:t>El presente estudio se realizará con aplicación de escalas a través de Google forms, las cuales serán compartidas a docentes de educación media del Instituto Nacional de San Bartolo, del municipio de Ilopango.</a:t>
          </a:r>
          <a:endParaRPr lang="es-SV" sz="1000">
            <a:latin typeface="Georgia" panose="02040502050405020303" pitchFamily="18" charset="0"/>
          </a:endParaRPr>
        </a:p>
      </dgm:t>
    </dgm:pt>
    <dgm:pt modelId="{296BB1C5-8CB3-42A9-8A76-36F966F4EFE9}" type="sibTrans" cxnId="{64957359-6D8A-4E94-B2E7-7051D57D1D03}">
      <dgm:prSet/>
      <dgm:spPr/>
      <dgm:t>
        <a:bodyPr/>
        <a:lstStyle/>
        <a:p>
          <a:endParaRPr lang="es-SV"/>
        </a:p>
      </dgm:t>
    </dgm:pt>
    <dgm:pt modelId="{2DBBF2B5-EEDB-4E1E-BEF6-F03BDCCB6C11}" type="parTrans" cxnId="{64957359-6D8A-4E94-B2E7-7051D57D1D03}">
      <dgm:prSet/>
      <dgm:spPr/>
      <dgm:t>
        <a:bodyPr/>
        <a:lstStyle/>
        <a:p>
          <a:endParaRPr lang="es-SV">
            <a:latin typeface="Georgia" panose="02040502050405020303" pitchFamily="18" charset="0"/>
          </a:endParaRPr>
        </a:p>
      </dgm:t>
    </dgm:pt>
    <dgm:pt modelId="{31696423-9D7F-4935-8C5C-ED6AD2495886}">
      <dgm:prSet phldrT="[Texto]" custT="1"/>
      <dgm:spPr>
        <a:solidFill>
          <a:schemeClr val="accent2">
            <a:lumMod val="75000"/>
          </a:schemeClr>
        </a:solidFill>
      </dgm:spPr>
      <dgm:t>
        <a:bodyPr/>
        <a:lstStyle/>
        <a:p>
          <a:r>
            <a:rPr lang="es-SV" sz="1000" b="1" i="0">
              <a:latin typeface="Georgia" panose="02040502050405020303" pitchFamily="18" charset="0"/>
            </a:rPr>
            <a:t>Delimitación  temporal</a:t>
          </a:r>
          <a:endParaRPr lang="es-SV" sz="1000">
            <a:latin typeface="Georgia" panose="02040502050405020303" pitchFamily="18" charset="0"/>
          </a:endParaRPr>
        </a:p>
      </dgm:t>
    </dgm:pt>
    <dgm:pt modelId="{6C111C8C-ED50-439D-B982-4C9E43DF46FE}" type="sibTrans" cxnId="{934E01E7-95F9-4827-B2AB-3A549C88ADC7}">
      <dgm:prSet/>
      <dgm:spPr/>
      <dgm:t>
        <a:bodyPr/>
        <a:lstStyle/>
        <a:p>
          <a:endParaRPr lang="es-SV"/>
        </a:p>
      </dgm:t>
    </dgm:pt>
    <dgm:pt modelId="{4C22AC3A-E5CC-48E9-9227-6812690655AA}" type="parTrans" cxnId="{934E01E7-95F9-4827-B2AB-3A549C88ADC7}">
      <dgm:prSet/>
      <dgm:spPr/>
      <dgm:t>
        <a:bodyPr/>
        <a:lstStyle/>
        <a:p>
          <a:endParaRPr lang="es-SV">
            <a:latin typeface="Georgia" panose="02040502050405020303" pitchFamily="18" charset="0"/>
          </a:endParaRPr>
        </a:p>
      </dgm:t>
    </dgm:pt>
    <dgm:pt modelId="{AD4B7F10-F540-4513-A48D-0637F8094E4F}">
      <dgm:prSet phldrT="[Texto]" custT="1"/>
      <dgm:spPr>
        <a:solidFill>
          <a:srgbClr val="A24A0E"/>
        </a:solidFill>
      </dgm:spPr>
      <dgm:t>
        <a:bodyPr/>
        <a:lstStyle/>
        <a:p>
          <a:r>
            <a:rPr lang="es-SV" sz="1000" b="0" i="0">
              <a:latin typeface="Georgia" panose="02040502050405020303" pitchFamily="18" charset="0"/>
            </a:rPr>
            <a:t>La investigación se llevará a cabo entre agosto de 2021 y abril de 2022.</a:t>
          </a:r>
          <a:endParaRPr lang="es-SV" sz="1000">
            <a:latin typeface="Georgia" panose="02040502050405020303" pitchFamily="18" charset="0"/>
          </a:endParaRPr>
        </a:p>
      </dgm:t>
    </dgm:pt>
    <dgm:pt modelId="{998440B5-F36D-488C-9B65-317AD91B6305}" type="sibTrans" cxnId="{8B5012EB-9F7A-4B84-81A1-8209995CB114}">
      <dgm:prSet/>
      <dgm:spPr/>
      <dgm:t>
        <a:bodyPr/>
        <a:lstStyle/>
        <a:p>
          <a:endParaRPr lang="es-SV"/>
        </a:p>
      </dgm:t>
    </dgm:pt>
    <dgm:pt modelId="{E1478D39-B3A3-4531-BF98-A94A32F7C9A8}" type="parTrans" cxnId="{8B5012EB-9F7A-4B84-81A1-8209995CB114}">
      <dgm:prSet/>
      <dgm:spPr/>
      <dgm:t>
        <a:bodyPr/>
        <a:lstStyle/>
        <a:p>
          <a:endParaRPr lang="es-SV">
            <a:latin typeface="Georgia" panose="02040502050405020303" pitchFamily="18" charset="0"/>
          </a:endParaRPr>
        </a:p>
      </dgm:t>
    </dgm:pt>
    <dgm:pt modelId="{C5ED6C8E-B882-477D-9A52-30A214D70192}" type="pres">
      <dgm:prSet presAssocID="{57443AE4-7AA8-4FE4-8705-A74F811219F7}" presName="hierChild1" presStyleCnt="0">
        <dgm:presLayoutVars>
          <dgm:orgChart val="1"/>
          <dgm:chPref val="1"/>
          <dgm:dir/>
          <dgm:animOne val="branch"/>
          <dgm:animLvl val="lvl"/>
          <dgm:resizeHandles/>
        </dgm:presLayoutVars>
      </dgm:prSet>
      <dgm:spPr/>
    </dgm:pt>
    <dgm:pt modelId="{AFD01B97-8B72-448B-A6EB-FA34CAA9AA7A}" type="pres">
      <dgm:prSet presAssocID="{E8F542CB-1323-4767-9EA3-D500EBC46F63}" presName="hierRoot1" presStyleCnt="0">
        <dgm:presLayoutVars>
          <dgm:hierBranch val="init"/>
        </dgm:presLayoutVars>
      </dgm:prSet>
      <dgm:spPr/>
    </dgm:pt>
    <dgm:pt modelId="{58407D42-5ACD-4E83-B8A9-1827A0A67AAA}" type="pres">
      <dgm:prSet presAssocID="{E8F542CB-1323-4767-9EA3-D500EBC46F63}" presName="rootComposite1" presStyleCnt="0"/>
      <dgm:spPr/>
    </dgm:pt>
    <dgm:pt modelId="{9691348B-F945-42F6-8DB7-9261EBB74CF5}" type="pres">
      <dgm:prSet presAssocID="{E8F542CB-1323-4767-9EA3-D500EBC46F63}" presName="rootText1" presStyleLbl="node0" presStyleIdx="0" presStyleCnt="1" custScaleX="238776" custScaleY="139037">
        <dgm:presLayoutVars>
          <dgm:chPref val="3"/>
        </dgm:presLayoutVars>
      </dgm:prSet>
      <dgm:spPr/>
    </dgm:pt>
    <dgm:pt modelId="{AC41876E-1F61-4B49-9925-39E1DF0F6E2A}" type="pres">
      <dgm:prSet presAssocID="{E8F542CB-1323-4767-9EA3-D500EBC46F63}" presName="rootConnector1" presStyleLbl="node1" presStyleIdx="0" presStyleCnt="0"/>
      <dgm:spPr/>
    </dgm:pt>
    <dgm:pt modelId="{4E090BD3-41A7-4698-81E1-882018532567}" type="pres">
      <dgm:prSet presAssocID="{E8F542CB-1323-4767-9EA3-D500EBC46F63}" presName="hierChild2" presStyleCnt="0"/>
      <dgm:spPr/>
    </dgm:pt>
    <dgm:pt modelId="{0A4FA7DB-5ECD-42A4-9E7F-061EE46509BB}" type="pres">
      <dgm:prSet presAssocID="{7D44A027-284F-4204-9C6E-CB27D498F9ED}" presName="Name37" presStyleLbl="parChTrans1D2" presStyleIdx="0" presStyleCnt="4"/>
      <dgm:spPr/>
    </dgm:pt>
    <dgm:pt modelId="{130A677B-42A7-499C-9076-181231557830}" type="pres">
      <dgm:prSet presAssocID="{B45001FF-5F0F-4EF9-A8C1-55BAA04DD20A}" presName="hierRoot2" presStyleCnt="0">
        <dgm:presLayoutVars>
          <dgm:hierBranch/>
        </dgm:presLayoutVars>
      </dgm:prSet>
      <dgm:spPr/>
    </dgm:pt>
    <dgm:pt modelId="{29CD7320-8416-4B68-A19B-E4C540BCFCAD}" type="pres">
      <dgm:prSet presAssocID="{B45001FF-5F0F-4EF9-A8C1-55BAA04DD20A}" presName="rootComposite" presStyleCnt="0"/>
      <dgm:spPr/>
    </dgm:pt>
    <dgm:pt modelId="{B6EEC988-0E86-44E7-B16B-0F147EDDD27D}" type="pres">
      <dgm:prSet presAssocID="{B45001FF-5F0F-4EF9-A8C1-55BAA04DD20A}" presName="rootText" presStyleLbl="node2" presStyleIdx="0" presStyleCnt="4" custScaleX="179215">
        <dgm:presLayoutVars>
          <dgm:chPref val="3"/>
        </dgm:presLayoutVars>
      </dgm:prSet>
      <dgm:spPr/>
    </dgm:pt>
    <dgm:pt modelId="{6737424E-B31B-4315-BC31-16F2A504EBDA}" type="pres">
      <dgm:prSet presAssocID="{B45001FF-5F0F-4EF9-A8C1-55BAA04DD20A}" presName="rootConnector" presStyleLbl="node2" presStyleIdx="0" presStyleCnt="4"/>
      <dgm:spPr/>
    </dgm:pt>
    <dgm:pt modelId="{4336F0D2-5945-4F2C-B083-1B2999CDC676}" type="pres">
      <dgm:prSet presAssocID="{B45001FF-5F0F-4EF9-A8C1-55BAA04DD20A}" presName="hierChild4" presStyleCnt="0"/>
      <dgm:spPr/>
    </dgm:pt>
    <dgm:pt modelId="{CCDB0235-B20E-4954-A3A0-4EFA4E6B033F}" type="pres">
      <dgm:prSet presAssocID="{5E278B59-81BF-46B1-BB17-A27E43EB220C}" presName="Name35" presStyleLbl="parChTrans1D3" presStyleIdx="0" presStyleCnt="7"/>
      <dgm:spPr/>
    </dgm:pt>
    <dgm:pt modelId="{C00F1B2D-70E7-4FF8-89C3-73E786A4B970}" type="pres">
      <dgm:prSet presAssocID="{1B257EA6-2FC7-41B4-BF0E-49367CC2AB61}" presName="hierRoot2" presStyleCnt="0">
        <dgm:presLayoutVars>
          <dgm:hierBranch val="l"/>
        </dgm:presLayoutVars>
      </dgm:prSet>
      <dgm:spPr/>
    </dgm:pt>
    <dgm:pt modelId="{B770F8C1-C105-4CFD-99E9-5836CFCA957C}" type="pres">
      <dgm:prSet presAssocID="{1B257EA6-2FC7-41B4-BF0E-49367CC2AB61}" presName="rootComposite" presStyleCnt="0"/>
      <dgm:spPr/>
    </dgm:pt>
    <dgm:pt modelId="{17B4DD83-7F6D-46F6-8CAE-330F0B7B0816}" type="pres">
      <dgm:prSet presAssocID="{1B257EA6-2FC7-41B4-BF0E-49367CC2AB61}" presName="rootText" presStyleLbl="node3" presStyleIdx="0" presStyleCnt="7" custScaleX="191091" custScaleY="500431">
        <dgm:presLayoutVars>
          <dgm:chPref val="3"/>
        </dgm:presLayoutVars>
      </dgm:prSet>
      <dgm:spPr/>
    </dgm:pt>
    <dgm:pt modelId="{2F9E0D08-2ED7-4360-B118-B770E7C04C72}" type="pres">
      <dgm:prSet presAssocID="{1B257EA6-2FC7-41B4-BF0E-49367CC2AB61}" presName="rootConnector" presStyleLbl="node3" presStyleIdx="0" presStyleCnt="7"/>
      <dgm:spPr/>
    </dgm:pt>
    <dgm:pt modelId="{197F705B-39BE-459A-8ADA-CF20305B8D56}" type="pres">
      <dgm:prSet presAssocID="{1B257EA6-2FC7-41B4-BF0E-49367CC2AB61}" presName="hierChild4" presStyleCnt="0"/>
      <dgm:spPr/>
    </dgm:pt>
    <dgm:pt modelId="{D42EBC97-0C65-4A3A-8E7A-CFF4037464C8}" type="pres">
      <dgm:prSet presAssocID="{1B257EA6-2FC7-41B4-BF0E-49367CC2AB61}" presName="hierChild5" presStyleCnt="0"/>
      <dgm:spPr/>
    </dgm:pt>
    <dgm:pt modelId="{B65EF88F-555B-46B3-AE1E-17B7EA08D8D4}" type="pres">
      <dgm:prSet presAssocID="{B45001FF-5F0F-4EF9-A8C1-55BAA04DD20A}" presName="hierChild5" presStyleCnt="0"/>
      <dgm:spPr/>
    </dgm:pt>
    <dgm:pt modelId="{E00B141A-0E64-4CFA-B548-3390FEFDD60A}" type="pres">
      <dgm:prSet presAssocID="{E1EA7796-971E-495D-8E17-869E74DDE73C}" presName="Name37" presStyleLbl="parChTrans1D2" presStyleIdx="1" presStyleCnt="4"/>
      <dgm:spPr/>
    </dgm:pt>
    <dgm:pt modelId="{6B5A5DC7-6EBD-4DD6-8F11-7D5F75AF6125}" type="pres">
      <dgm:prSet presAssocID="{05BC4C80-18D5-4CFE-A16B-36344552D729}" presName="hierRoot2" presStyleCnt="0">
        <dgm:presLayoutVars>
          <dgm:hierBranch/>
        </dgm:presLayoutVars>
      </dgm:prSet>
      <dgm:spPr/>
    </dgm:pt>
    <dgm:pt modelId="{71450D20-43F7-4B57-B653-821929AEE7F8}" type="pres">
      <dgm:prSet presAssocID="{05BC4C80-18D5-4CFE-A16B-36344552D729}" presName="rootComposite" presStyleCnt="0"/>
      <dgm:spPr/>
    </dgm:pt>
    <dgm:pt modelId="{26CE73A7-F81B-4E36-A86C-20D58C7E73D1}" type="pres">
      <dgm:prSet presAssocID="{05BC4C80-18D5-4CFE-A16B-36344552D729}" presName="rootText" presStyleLbl="node2" presStyleIdx="1" presStyleCnt="4" custScaleX="139274">
        <dgm:presLayoutVars>
          <dgm:chPref val="3"/>
        </dgm:presLayoutVars>
      </dgm:prSet>
      <dgm:spPr/>
    </dgm:pt>
    <dgm:pt modelId="{0F5F493D-23A5-42CB-9792-3A4FCD446972}" type="pres">
      <dgm:prSet presAssocID="{05BC4C80-18D5-4CFE-A16B-36344552D729}" presName="rootConnector" presStyleLbl="node2" presStyleIdx="1" presStyleCnt="4"/>
      <dgm:spPr/>
    </dgm:pt>
    <dgm:pt modelId="{6D09EFA9-BCFE-475D-AE28-2C32765B8C02}" type="pres">
      <dgm:prSet presAssocID="{05BC4C80-18D5-4CFE-A16B-36344552D729}" presName="hierChild4" presStyleCnt="0"/>
      <dgm:spPr/>
    </dgm:pt>
    <dgm:pt modelId="{DE071F46-B364-467E-9ADF-CA923DD9BAF5}" type="pres">
      <dgm:prSet presAssocID="{80078193-6EA3-4056-8B88-FE632D2F8A8C}" presName="Name35" presStyleLbl="parChTrans1D3" presStyleIdx="1" presStyleCnt="7"/>
      <dgm:spPr/>
    </dgm:pt>
    <dgm:pt modelId="{32EF3909-9B92-410F-9EF3-278C473D7E6C}" type="pres">
      <dgm:prSet presAssocID="{C0437D30-2A11-4D32-9C8E-CE3900947379}" presName="hierRoot2" presStyleCnt="0">
        <dgm:presLayoutVars>
          <dgm:hierBranch val="init"/>
        </dgm:presLayoutVars>
      </dgm:prSet>
      <dgm:spPr/>
    </dgm:pt>
    <dgm:pt modelId="{A5333F3C-5D20-4677-B0BA-2F312E0F2BDE}" type="pres">
      <dgm:prSet presAssocID="{C0437D30-2A11-4D32-9C8E-CE3900947379}" presName="rootComposite" presStyleCnt="0"/>
      <dgm:spPr/>
    </dgm:pt>
    <dgm:pt modelId="{81B73D49-4AB7-46A6-A426-D202311E41B7}" type="pres">
      <dgm:prSet presAssocID="{C0437D30-2A11-4D32-9C8E-CE3900947379}" presName="rootText" presStyleLbl="node3" presStyleIdx="1" presStyleCnt="7" custScaleX="164767" custScaleY="277012">
        <dgm:presLayoutVars>
          <dgm:chPref val="3"/>
        </dgm:presLayoutVars>
      </dgm:prSet>
      <dgm:spPr/>
    </dgm:pt>
    <dgm:pt modelId="{3A64087A-109A-423B-B19A-7E37AF0DAF42}" type="pres">
      <dgm:prSet presAssocID="{C0437D30-2A11-4D32-9C8E-CE3900947379}" presName="rootConnector" presStyleLbl="node3" presStyleIdx="1" presStyleCnt="7"/>
      <dgm:spPr/>
    </dgm:pt>
    <dgm:pt modelId="{5F8955E8-0C72-42FA-AD7F-D2A2A4D21CD4}" type="pres">
      <dgm:prSet presAssocID="{C0437D30-2A11-4D32-9C8E-CE3900947379}" presName="hierChild4" presStyleCnt="0"/>
      <dgm:spPr/>
    </dgm:pt>
    <dgm:pt modelId="{A0743812-BC3B-4F72-953D-AB3BC70416CC}" type="pres">
      <dgm:prSet presAssocID="{C0437D30-2A11-4D32-9C8E-CE3900947379}" presName="hierChild5" presStyleCnt="0"/>
      <dgm:spPr/>
    </dgm:pt>
    <dgm:pt modelId="{5E3F1319-A0ED-4EA9-A856-B23877F9DD8A}" type="pres">
      <dgm:prSet presAssocID="{05BC4C80-18D5-4CFE-A16B-36344552D729}" presName="hierChild5" presStyleCnt="0"/>
      <dgm:spPr/>
    </dgm:pt>
    <dgm:pt modelId="{F9FA7DB0-73F2-460D-9E0C-11ED0F6370AF}" type="pres">
      <dgm:prSet presAssocID="{61E176FE-17CC-4680-A8BB-995E0EC6F957}" presName="Name37" presStyleLbl="parChTrans1D2" presStyleIdx="2" presStyleCnt="4"/>
      <dgm:spPr/>
    </dgm:pt>
    <dgm:pt modelId="{131197D2-A852-4166-9DDC-41F4E45F4962}" type="pres">
      <dgm:prSet presAssocID="{99A2271B-A064-49CF-B7BE-57F4117A9E6C}" presName="hierRoot2" presStyleCnt="0">
        <dgm:presLayoutVars>
          <dgm:hierBranch val="r"/>
        </dgm:presLayoutVars>
      </dgm:prSet>
      <dgm:spPr/>
    </dgm:pt>
    <dgm:pt modelId="{6A9FCAA6-8CC9-4C7F-93B8-08873B1F4D03}" type="pres">
      <dgm:prSet presAssocID="{99A2271B-A064-49CF-B7BE-57F4117A9E6C}" presName="rootComposite" presStyleCnt="0"/>
      <dgm:spPr/>
    </dgm:pt>
    <dgm:pt modelId="{0C8C4A59-09FC-4E56-AF79-8C53854325DF}" type="pres">
      <dgm:prSet presAssocID="{99A2271B-A064-49CF-B7BE-57F4117A9E6C}" presName="rootText" presStyleLbl="node2" presStyleIdx="2" presStyleCnt="4" custScaleX="203292">
        <dgm:presLayoutVars>
          <dgm:chPref val="3"/>
        </dgm:presLayoutVars>
      </dgm:prSet>
      <dgm:spPr/>
    </dgm:pt>
    <dgm:pt modelId="{923C4EA3-E980-479C-BB0E-3E44FE614A81}" type="pres">
      <dgm:prSet presAssocID="{99A2271B-A064-49CF-B7BE-57F4117A9E6C}" presName="rootConnector" presStyleLbl="node2" presStyleIdx="2" presStyleCnt="4"/>
      <dgm:spPr/>
    </dgm:pt>
    <dgm:pt modelId="{5CB54088-8A3B-4A59-9F74-386026AB9A60}" type="pres">
      <dgm:prSet presAssocID="{99A2271B-A064-49CF-B7BE-57F4117A9E6C}" presName="hierChild4" presStyleCnt="0"/>
      <dgm:spPr/>
    </dgm:pt>
    <dgm:pt modelId="{CD8F9FFD-5656-42E1-82C0-50ADAEB11B91}" type="pres">
      <dgm:prSet presAssocID="{B6ACB76A-00FD-46F3-BBA2-B13494310211}" presName="Name50" presStyleLbl="parChTrans1D3" presStyleIdx="2" presStyleCnt="7"/>
      <dgm:spPr/>
    </dgm:pt>
    <dgm:pt modelId="{4E939775-6880-4100-B9E8-26767FE9E8F7}" type="pres">
      <dgm:prSet presAssocID="{5A997A6B-3908-4BE8-B4B1-9FA92E6D72C1}" presName="hierRoot2" presStyleCnt="0">
        <dgm:presLayoutVars>
          <dgm:hierBranch/>
        </dgm:presLayoutVars>
      </dgm:prSet>
      <dgm:spPr/>
    </dgm:pt>
    <dgm:pt modelId="{914E8B6D-0D19-4A00-ABCF-B7AE98B86FCB}" type="pres">
      <dgm:prSet presAssocID="{5A997A6B-3908-4BE8-B4B1-9FA92E6D72C1}" presName="rootComposite" presStyleCnt="0"/>
      <dgm:spPr/>
    </dgm:pt>
    <dgm:pt modelId="{8EF46BD3-5A99-4038-BE32-D7D888BDB52F}" type="pres">
      <dgm:prSet presAssocID="{5A997A6B-3908-4BE8-B4B1-9FA92E6D72C1}" presName="rootText" presStyleLbl="node3" presStyleIdx="2" presStyleCnt="7" custScaleX="170624">
        <dgm:presLayoutVars>
          <dgm:chPref val="3"/>
        </dgm:presLayoutVars>
      </dgm:prSet>
      <dgm:spPr/>
    </dgm:pt>
    <dgm:pt modelId="{3B82234F-78D0-498E-A8D4-6519AEBA0E3E}" type="pres">
      <dgm:prSet presAssocID="{5A997A6B-3908-4BE8-B4B1-9FA92E6D72C1}" presName="rootConnector" presStyleLbl="node3" presStyleIdx="2" presStyleCnt="7"/>
      <dgm:spPr/>
    </dgm:pt>
    <dgm:pt modelId="{E3D7E270-BAEB-4AE8-9FEB-F36F51A51A8D}" type="pres">
      <dgm:prSet presAssocID="{5A997A6B-3908-4BE8-B4B1-9FA92E6D72C1}" presName="hierChild4" presStyleCnt="0"/>
      <dgm:spPr/>
    </dgm:pt>
    <dgm:pt modelId="{9F97C738-C542-4672-AADA-B18D49F25BE1}" type="pres">
      <dgm:prSet presAssocID="{2DBBF2B5-EEDB-4E1E-BEF6-F03BDCCB6C11}" presName="Name35" presStyleLbl="parChTrans1D4" presStyleIdx="0" presStyleCnt="2"/>
      <dgm:spPr/>
    </dgm:pt>
    <dgm:pt modelId="{5434C9C0-EF09-4743-A495-4E71D77FA783}" type="pres">
      <dgm:prSet presAssocID="{64C9A282-60C2-4CB8-90FD-C5E6E7F4F7DA}" presName="hierRoot2" presStyleCnt="0">
        <dgm:presLayoutVars>
          <dgm:hierBranch val="init"/>
        </dgm:presLayoutVars>
      </dgm:prSet>
      <dgm:spPr/>
    </dgm:pt>
    <dgm:pt modelId="{E1F43D53-2486-4270-AB35-BDAC5CBD2FAD}" type="pres">
      <dgm:prSet presAssocID="{64C9A282-60C2-4CB8-90FD-C5E6E7F4F7DA}" presName="rootComposite" presStyleCnt="0"/>
      <dgm:spPr/>
    </dgm:pt>
    <dgm:pt modelId="{7AA2E972-F8B2-43C3-ABB4-607FF1998D36}" type="pres">
      <dgm:prSet presAssocID="{64C9A282-60C2-4CB8-90FD-C5E6E7F4F7DA}" presName="rootText" presStyleLbl="node4" presStyleIdx="0" presStyleCnt="2" custScaleX="180329" custScaleY="370428">
        <dgm:presLayoutVars>
          <dgm:chPref val="3"/>
        </dgm:presLayoutVars>
      </dgm:prSet>
      <dgm:spPr/>
    </dgm:pt>
    <dgm:pt modelId="{91194A4D-48F4-41FF-BD71-8D2EF5A03F30}" type="pres">
      <dgm:prSet presAssocID="{64C9A282-60C2-4CB8-90FD-C5E6E7F4F7DA}" presName="rootConnector" presStyleLbl="node4" presStyleIdx="0" presStyleCnt="2"/>
      <dgm:spPr/>
    </dgm:pt>
    <dgm:pt modelId="{1CFBFD35-74C7-443B-8D0C-8E6C2D03BE11}" type="pres">
      <dgm:prSet presAssocID="{64C9A282-60C2-4CB8-90FD-C5E6E7F4F7DA}" presName="hierChild4" presStyleCnt="0"/>
      <dgm:spPr/>
    </dgm:pt>
    <dgm:pt modelId="{643556AF-D135-42A9-9C92-FAE9E7E327B4}" type="pres">
      <dgm:prSet presAssocID="{64C9A282-60C2-4CB8-90FD-C5E6E7F4F7DA}" presName="hierChild5" presStyleCnt="0"/>
      <dgm:spPr/>
    </dgm:pt>
    <dgm:pt modelId="{A4E975B7-0250-4EC9-A305-2460DDB587E5}" type="pres">
      <dgm:prSet presAssocID="{5A997A6B-3908-4BE8-B4B1-9FA92E6D72C1}" presName="hierChild5" presStyleCnt="0"/>
      <dgm:spPr/>
    </dgm:pt>
    <dgm:pt modelId="{3D937E2A-76A3-44A1-BBDB-D0B255DACB97}" type="pres">
      <dgm:prSet presAssocID="{4C22AC3A-E5CC-48E9-9227-6812690655AA}" presName="Name50" presStyleLbl="parChTrans1D3" presStyleIdx="3" presStyleCnt="7"/>
      <dgm:spPr/>
    </dgm:pt>
    <dgm:pt modelId="{E3800735-3743-4C2A-821F-3BC94C3F0CCF}" type="pres">
      <dgm:prSet presAssocID="{31696423-9D7F-4935-8C5C-ED6AD2495886}" presName="hierRoot2" presStyleCnt="0">
        <dgm:presLayoutVars>
          <dgm:hierBranch/>
        </dgm:presLayoutVars>
      </dgm:prSet>
      <dgm:spPr/>
    </dgm:pt>
    <dgm:pt modelId="{0F7FE6F9-F1E0-4632-A388-4646EF3C5DA7}" type="pres">
      <dgm:prSet presAssocID="{31696423-9D7F-4935-8C5C-ED6AD2495886}" presName="rootComposite" presStyleCnt="0"/>
      <dgm:spPr/>
    </dgm:pt>
    <dgm:pt modelId="{C8EA5561-99F4-4A2D-89D8-FA48A285DD1F}" type="pres">
      <dgm:prSet presAssocID="{31696423-9D7F-4935-8C5C-ED6AD2495886}" presName="rootText" presStyleLbl="node3" presStyleIdx="3" presStyleCnt="7" custScaleX="189882">
        <dgm:presLayoutVars>
          <dgm:chPref val="3"/>
        </dgm:presLayoutVars>
      </dgm:prSet>
      <dgm:spPr/>
    </dgm:pt>
    <dgm:pt modelId="{6AEC42B1-C677-4239-BAC9-2067493F3054}" type="pres">
      <dgm:prSet presAssocID="{31696423-9D7F-4935-8C5C-ED6AD2495886}" presName="rootConnector" presStyleLbl="node3" presStyleIdx="3" presStyleCnt="7"/>
      <dgm:spPr/>
    </dgm:pt>
    <dgm:pt modelId="{FA07DD82-AE74-4877-A905-CD705DE60BF8}" type="pres">
      <dgm:prSet presAssocID="{31696423-9D7F-4935-8C5C-ED6AD2495886}" presName="hierChild4" presStyleCnt="0"/>
      <dgm:spPr/>
    </dgm:pt>
    <dgm:pt modelId="{FE5CA4C1-6DB4-43D2-B0EF-DE5576A53C5D}" type="pres">
      <dgm:prSet presAssocID="{E1478D39-B3A3-4531-BF98-A94A32F7C9A8}" presName="Name35" presStyleLbl="parChTrans1D4" presStyleIdx="1" presStyleCnt="2"/>
      <dgm:spPr/>
    </dgm:pt>
    <dgm:pt modelId="{9395AD4E-C6E6-4F3E-A32F-E99535942E04}" type="pres">
      <dgm:prSet presAssocID="{AD4B7F10-F540-4513-A48D-0637F8094E4F}" presName="hierRoot2" presStyleCnt="0">
        <dgm:presLayoutVars>
          <dgm:hierBranch val="init"/>
        </dgm:presLayoutVars>
      </dgm:prSet>
      <dgm:spPr/>
    </dgm:pt>
    <dgm:pt modelId="{F6A3FFA8-F2D8-43CE-8219-65F9170C7333}" type="pres">
      <dgm:prSet presAssocID="{AD4B7F10-F540-4513-A48D-0637F8094E4F}" presName="rootComposite" presStyleCnt="0"/>
      <dgm:spPr/>
    </dgm:pt>
    <dgm:pt modelId="{84C10872-B907-4520-9ADC-6C16386683A4}" type="pres">
      <dgm:prSet presAssocID="{AD4B7F10-F540-4513-A48D-0637F8094E4F}" presName="rootText" presStyleLbl="node4" presStyleIdx="1" presStyleCnt="2" custScaleX="135699" custScaleY="201509">
        <dgm:presLayoutVars>
          <dgm:chPref val="3"/>
        </dgm:presLayoutVars>
      </dgm:prSet>
      <dgm:spPr/>
    </dgm:pt>
    <dgm:pt modelId="{57886203-2CD9-4069-92F6-818FBC63C2BD}" type="pres">
      <dgm:prSet presAssocID="{AD4B7F10-F540-4513-A48D-0637F8094E4F}" presName="rootConnector" presStyleLbl="node4" presStyleIdx="1" presStyleCnt="2"/>
      <dgm:spPr/>
    </dgm:pt>
    <dgm:pt modelId="{17720AFE-7057-4B46-83F2-5BCBBEBE51C1}" type="pres">
      <dgm:prSet presAssocID="{AD4B7F10-F540-4513-A48D-0637F8094E4F}" presName="hierChild4" presStyleCnt="0"/>
      <dgm:spPr/>
    </dgm:pt>
    <dgm:pt modelId="{A30DC365-6007-4894-947C-06EF510B2E73}" type="pres">
      <dgm:prSet presAssocID="{AD4B7F10-F540-4513-A48D-0637F8094E4F}" presName="hierChild5" presStyleCnt="0"/>
      <dgm:spPr/>
    </dgm:pt>
    <dgm:pt modelId="{FD14EBC4-E8F6-4BB2-BDBC-4EBA1B3CB673}" type="pres">
      <dgm:prSet presAssocID="{31696423-9D7F-4935-8C5C-ED6AD2495886}" presName="hierChild5" presStyleCnt="0"/>
      <dgm:spPr/>
    </dgm:pt>
    <dgm:pt modelId="{4DC74518-7260-42AD-BB4A-5F0F48289EC7}" type="pres">
      <dgm:prSet presAssocID="{99A2271B-A064-49CF-B7BE-57F4117A9E6C}" presName="hierChild5" presStyleCnt="0"/>
      <dgm:spPr/>
    </dgm:pt>
    <dgm:pt modelId="{E772C950-6787-4469-80A9-2929C3E5FC23}" type="pres">
      <dgm:prSet presAssocID="{738A146B-D28F-4261-98EE-3017A949EDC6}" presName="Name37" presStyleLbl="parChTrans1D2" presStyleIdx="3" presStyleCnt="4"/>
      <dgm:spPr/>
    </dgm:pt>
    <dgm:pt modelId="{7CB36D10-9AC7-4E89-BC54-DDCBF1A4DE4B}" type="pres">
      <dgm:prSet presAssocID="{C970D93B-BCD7-4DE3-BE43-AE0202CA064A}" presName="hierRoot2" presStyleCnt="0">
        <dgm:presLayoutVars>
          <dgm:hierBranch val="r"/>
        </dgm:presLayoutVars>
      </dgm:prSet>
      <dgm:spPr/>
    </dgm:pt>
    <dgm:pt modelId="{C9001701-8758-49C9-843C-2A60C17830EE}" type="pres">
      <dgm:prSet presAssocID="{C970D93B-BCD7-4DE3-BE43-AE0202CA064A}" presName="rootComposite" presStyleCnt="0"/>
      <dgm:spPr/>
    </dgm:pt>
    <dgm:pt modelId="{A7B78686-A2DD-41AB-AB4F-3BD11D48D0B3}" type="pres">
      <dgm:prSet presAssocID="{C970D93B-BCD7-4DE3-BE43-AE0202CA064A}" presName="rootText" presStyleLbl="node2" presStyleIdx="3" presStyleCnt="4" custScaleX="133444">
        <dgm:presLayoutVars>
          <dgm:chPref val="3"/>
        </dgm:presLayoutVars>
      </dgm:prSet>
      <dgm:spPr/>
    </dgm:pt>
    <dgm:pt modelId="{3A9D25D4-1586-4115-BA6F-49A5F3B792E7}" type="pres">
      <dgm:prSet presAssocID="{C970D93B-BCD7-4DE3-BE43-AE0202CA064A}" presName="rootConnector" presStyleLbl="node2" presStyleIdx="3" presStyleCnt="4"/>
      <dgm:spPr/>
    </dgm:pt>
    <dgm:pt modelId="{64A00655-3890-4E1A-903E-49DFAF977143}" type="pres">
      <dgm:prSet presAssocID="{C970D93B-BCD7-4DE3-BE43-AE0202CA064A}" presName="hierChild4" presStyleCnt="0"/>
      <dgm:spPr/>
    </dgm:pt>
    <dgm:pt modelId="{B8386A51-8210-4A36-A65F-69D18F5A5E7F}" type="pres">
      <dgm:prSet presAssocID="{58E71224-D8D3-40CC-BED0-3E121F36B32C}" presName="Name50" presStyleLbl="parChTrans1D3" presStyleIdx="4" presStyleCnt="7"/>
      <dgm:spPr/>
    </dgm:pt>
    <dgm:pt modelId="{AB487208-D384-4597-8CCB-D8CCC82D857D}" type="pres">
      <dgm:prSet presAssocID="{FFEEF062-136E-4262-8A0A-EFDEE2D16A57}" presName="hierRoot2" presStyleCnt="0">
        <dgm:presLayoutVars>
          <dgm:hierBranch val="init"/>
        </dgm:presLayoutVars>
      </dgm:prSet>
      <dgm:spPr/>
    </dgm:pt>
    <dgm:pt modelId="{DB3A3372-98E9-430D-B566-3A831D0A0640}" type="pres">
      <dgm:prSet presAssocID="{FFEEF062-136E-4262-8A0A-EFDEE2D16A57}" presName="rootComposite" presStyleCnt="0"/>
      <dgm:spPr/>
    </dgm:pt>
    <dgm:pt modelId="{CF2B88D8-9D65-4CE0-99D2-DD25F1BBF309}" type="pres">
      <dgm:prSet presAssocID="{FFEEF062-136E-4262-8A0A-EFDEE2D16A57}" presName="rootText" presStyleLbl="node3" presStyleIdx="4" presStyleCnt="7" custScaleX="308900" custScaleY="227126">
        <dgm:presLayoutVars>
          <dgm:chPref val="3"/>
        </dgm:presLayoutVars>
      </dgm:prSet>
      <dgm:spPr/>
    </dgm:pt>
    <dgm:pt modelId="{AA4CF6A2-7786-42D6-ACB4-59FB3711E839}" type="pres">
      <dgm:prSet presAssocID="{FFEEF062-136E-4262-8A0A-EFDEE2D16A57}" presName="rootConnector" presStyleLbl="node3" presStyleIdx="4" presStyleCnt="7"/>
      <dgm:spPr/>
    </dgm:pt>
    <dgm:pt modelId="{54795E8F-6A22-467F-8FF4-ADC2D14A0B0E}" type="pres">
      <dgm:prSet presAssocID="{FFEEF062-136E-4262-8A0A-EFDEE2D16A57}" presName="hierChild4" presStyleCnt="0"/>
      <dgm:spPr/>
    </dgm:pt>
    <dgm:pt modelId="{444E65FA-0220-4DD2-BC9F-DBABAA7A9C14}" type="pres">
      <dgm:prSet presAssocID="{FFEEF062-136E-4262-8A0A-EFDEE2D16A57}" presName="hierChild5" presStyleCnt="0"/>
      <dgm:spPr/>
    </dgm:pt>
    <dgm:pt modelId="{46334F71-4690-4CCC-9AE9-4582E8FBFD7A}" type="pres">
      <dgm:prSet presAssocID="{C4C96C27-9C68-49C8-8043-00DC26D91E60}" presName="Name50" presStyleLbl="parChTrans1D3" presStyleIdx="5" presStyleCnt="7"/>
      <dgm:spPr/>
    </dgm:pt>
    <dgm:pt modelId="{ED0D795E-7EF8-4FB2-A328-A8AAE8F0D932}" type="pres">
      <dgm:prSet presAssocID="{87D67FE1-420E-4210-BAB9-6D82C5FB4E53}" presName="hierRoot2" presStyleCnt="0">
        <dgm:presLayoutVars>
          <dgm:hierBranch val="init"/>
        </dgm:presLayoutVars>
      </dgm:prSet>
      <dgm:spPr/>
    </dgm:pt>
    <dgm:pt modelId="{5B672D5B-1748-4BAE-9A49-05AC9151B267}" type="pres">
      <dgm:prSet presAssocID="{87D67FE1-420E-4210-BAB9-6D82C5FB4E53}" presName="rootComposite" presStyleCnt="0"/>
      <dgm:spPr/>
    </dgm:pt>
    <dgm:pt modelId="{7F046792-7F9D-4168-8C17-55529C7914BE}" type="pres">
      <dgm:prSet presAssocID="{87D67FE1-420E-4210-BAB9-6D82C5FB4E53}" presName="rootText" presStyleLbl="node3" presStyleIdx="5" presStyleCnt="7" custScaleX="308695" custScaleY="437908">
        <dgm:presLayoutVars>
          <dgm:chPref val="3"/>
        </dgm:presLayoutVars>
      </dgm:prSet>
      <dgm:spPr/>
    </dgm:pt>
    <dgm:pt modelId="{8A9BECD5-BF87-4A34-9B93-4B2E181CA568}" type="pres">
      <dgm:prSet presAssocID="{87D67FE1-420E-4210-BAB9-6D82C5FB4E53}" presName="rootConnector" presStyleLbl="node3" presStyleIdx="5" presStyleCnt="7"/>
      <dgm:spPr/>
    </dgm:pt>
    <dgm:pt modelId="{E158E938-BAE5-4093-BC4B-273C2D34528C}" type="pres">
      <dgm:prSet presAssocID="{87D67FE1-420E-4210-BAB9-6D82C5FB4E53}" presName="hierChild4" presStyleCnt="0"/>
      <dgm:spPr/>
    </dgm:pt>
    <dgm:pt modelId="{1364078F-7439-4DDA-9144-862151B511AD}" type="pres">
      <dgm:prSet presAssocID="{87D67FE1-420E-4210-BAB9-6D82C5FB4E53}" presName="hierChild5" presStyleCnt="0"/>
      <dgm:spPr/>
    </dgm:pt>
    <dgm:pt modelId="{D7E98BB4-CDAA-4F38-AF1E-1FA1C38FA1C4}" type="pres">
      <dgm:prSet presAssocID="{7B04C5E9-F1E3-44FE-A58B-AFFDD2655A05}" presName="Name50" presStyleLbl="parChTrans1D3" presStyleIdx="6" presStyleCnt="7"/>
      <dgm:spPr/>
    </dgm:pt>
    <dgm:pt modelId="{35A9A0DA-9A93-4BC2-A8DF-28EA5FE04FD0}" type="pres">
      <dgm:prSet presAssocID="{6D38A9C4-38D6-4EA8-960F-E744C2D16183}" presName="hierRoot2" presStyleCnt="0">
        <dgm:presLayoutVars>
          <dgm:hierBranch val="init"/>
        </dgm:presLayoutVars>
      </dgm:prSet>
      <dgm:spPr/>
    </dgm:pt>
    <dgm:pt modelId="{7006A50D-3877-4C46-B31E-E025426FA26C}" type="pres">
      <dgm:prSet presAssocID="{6D38A9C4-38D6-4EA8-960F-E744C2D16183}" presName="rootComposite" presStyleCnt="0"/>
      <dgm:spPr/>
    </dgm:pt>
    <dgm:pt modelId="{01AA9AED-C8B8-4983-B870-97A55107EE88}" type="pres">
      <dgm:prSet presAssocID="{6D38A9C4-38D6-4EA8-960F-E744C2D16183}" presName="rootText" presStyleLbl="node3" presStyleIdx="6" presStyleCnt="7" custScaleX="290184" custScaleY="399645">
        <dgm:presLayoutVars>
          <dgm:chPref val="3"/>
        </dgm:presLayoutVars>
      </dgm:prSet>
      <dgm:spPr/>
    </dgm:pt>
    <dgm:pt modelId="{0E297B28-4402-4BFE-BDD9-5EDF78BEC3BB}" type="pres">
      <dgm:prSet presAssocID="{6D38A9C4-38D6-4EA8-960F-E744C2D16183}" presName="rootConnector" presStyleLbl="node3" presStyleIdx="6" presStyleCnt="7"/>
      <dgm:spPr/>
    </dgm:pt>
    <dgm:pt modelId="{E0DF27A8-D041-4FDF-82BC-B80D7DB35C98}" type="pres">
      <dgm:prSet presAssocID="{6D38A9C4-38D6-4EA8-960F-E744C2D16183}" presName="hierChild4" presStyleCnt="0"/>
      <dgm:spPr/>
    </dgm:pt>
    <dgm:pt modelId="{6068E3BF-6B83-41D7-9599-1D769C39DCA0}" type="pres">
      <dgm:prSet presAssocID="{6D38A9C4-38D6-4EA8-960F-E744C2D16183}" presName="hierChild5" presStyleCnt="0"/>
      <dgm:spPr/>
    </dgm:pt>
    <dgm:pt modelId="{754B9C9E-BBF4-44C3-878D-873E2AEAAB3B}" type="pres">
      <dgm:prSet presAssocID="{C970D93B-BCD7-4DE3-BE43-AE0202CA064A}" presName="hierChild5" presStyleCnt="0"/>
      <dgm:spPr/>
    </dgm:pt>
    <dgm:pt modelId="{5CA6C83B-2DC2-4985-AB3C-3A13C58FAA0D}" type="pres">
      <dgm:prSet presAssocID="{E8F542CB-1323-4767-9EA3-D500EBC46F63}" presName="hierChild3" presStyleCnt="0"/>
      <dgm:spPr/>
    </dgm:pt>
  </dgm:ptLst>
  <dgm:cxnLst>
    <dgm:cxn modelId="{21217900-2CE6-49C1-8E2D-DCD05D284A73}" srcId="{E8F542CB-1323-4767-9EA3-D500EBC46F63}" destId="{B45001FF-5F0F-4EF9-A8C1-55BAA04DD20A}" srcOrd="0" destOrd="0" parTransId="{7D44A027-284F-4204-9C6E-CB27D498F9ED}" sibTransId="{94990AF8-B21E-4D15-824F-9DE999103E63}"/>
    <dgm:cxn modelId="{CEEA8001-2C8C-49E9-B9AF-04BB3E0E3EEE}" srcId="{E8F542CB-1323-4767-9EA3-D500EBC46F63}" destId="{C970D93B-BCD7-4DE3-BE43-AE0202CA064A}" srcOrd="3" destOrd="0" parTransId="{738A146B-D28F-4261-98EE-3017A949EDC6}" sibTransId="{6BE90152-3EFA-45F5-90A1-DC8A4685B5C9}"/>
    <dgm:cxn modelId="{230D220E-8B15-4224-8589-06D8D5D1DAB2}" type="presOf" srcId="{87D67FE1-420E-4210-BAB9-6D82C5FB4E53}" destId="{8A9BECD5-BF87-4A34-9B93-4B2E181CA568}" srcOrd="1" destOrd="0" presId="urn:microsoft.com/office/officeart/2005/8/layout/orgChart1"/>
    <dgm:cxn modelId="{17996019-AE0C-45CB-9AFD-A90E97988169}" type="presOf" srcId="{7B04C5E9-F1E3-44FE-A58B-AFFDD2655A05}" destId="{D7E98BB4-CDAA-4F38-AF1E-1FA1C38FA1C4}" srcOrd="0" destOrd="0" presId="urn:microsoft.com/office/officeart/2005/8/layout/orgChart1"/>
    <dgm:cxn modelId="{B3FA8F21-6E94-4790-BD36-8C7958E75D46}" type="presOf" srcId="{E8F542CB-1323-4767-9EA3-D500EBC46F63}" destId="{AC41876E-1F61-4B49-9925-39E1DF0F6E2A}" srcOrd="1" destOrd="0" presId="urn:microsoft.com/office/officeart/2005/8/layout/orgChart1"/>
    <dgm:cxn modelId="{3BCA0829-3200-46F3-BB9D-376A27C1D812}" type="presOf" srcId="{31696423-9D7F-4935-8C5C-ED6AD2495886}" destId="{C8EA5561-99F4-4A2D-89D8-FA48A285DD1F}" srcOrd="0" destOrd="0" presId="urn:microsoft.com/office/officeart/2005/8/layout/orgChart1"/>
    <dgm:cxn modelId="{45B87F29-D857-4599-BF37-E05C537E716B}" srcId="{05BC4C80-18D5-4CFE-A16B-36344552D729}" destId="{C0437D30-2A11-4D32-9C8E-CE3900947379}" srcOrd="0" destOrd="0" parTransId="{80078193-6EA3-4056-8B88-FE632D2F8A8C}" sibTransId="{9CA34AE4-C632-4108-A90F-13ACA1FA03EC}"/>
    <dgm:cxn modelId="{0A751731-35D2-44FE-98CE-76B6845BF32C}" srcId="{99A2271B-A064-49CF-B7BE-57F4117A9E6C}" destId="{5A997A6B-3908-4BE8-B4B1-9FA92E6D72C1}" srcOrd="0" destOrd="0" parTransId="{B6ACB76A-00FD-46F3-BBA2-B13494310211}" sibTransId="{29C957A5-0584-443B-B180-87F3E6493113}"/>
    <dgm:cxn modelId="{7695BC33-8ADC-41FB-A108-0AA85E083C6A}" srcId="{57443AE4-7AA8-4FE4-8705-A74F811219F7}" destId="{E8F542CB-1323-4767-9EA3-D500EBC46F63}" srcOrd="0" destOrd="0" parTransId="{CC6A84E9-75FC-4087-B68F-0087CE310F1F}" sibTransId="{8D2D1CCB-45BA-4792-8BE2-9953FC900348}"/>
    <dgm:cxn modelId="{72181534-F2D9-477A-BE88-D12ED7605491}" srcId="{C970D93B-BCD7-4DE3-BE43-AE0202CA064A}" destId="{6D38A9C4-38D6-4EA8-960F-E744C2D16183}" srcOrd="2" destOrd="0" parTransId="{7B04C5E9-F1E3-44FE-A58B-AFFDD2655A05}" sibTransId="{1CB727DD-9E1B-4271-AB8D-A66BA0068C16}"/>
    <dgm:cxn modelId="{BED0993A-CE6D-4EDE-AF43-4DCD6EEE5A0C}" type="presOf" srcId="{57443AE4-7AA8-4FE4-8705-A74F811219F7}" destId="{C5ED6C8E-B882-477D-9A52-30A214D70192}" srcOrd="0" destOrd="0" presId="urn:microsoft.com/office/officeart/2005/8/layout/orgChart1"/>
    <dgm:cxn modelId="{C3BA7E5D-178D-41CB-8BBA-D63FEC81C038}" type="presOf" srcId="{05BC4C80-18D5-4CFE-A16B-36344552D729}" destId="{26CE73A7-F81B-4E36-A86C-20D58C7E73D1}" srcOrd="0" destOrd="0" presId="urn:microsoft.com/office/officeart/2005/8/layout/orgChart1"/>
    <dgm:cxn modelId="{CEF44560-5263-473E-A110-DA0C15B7DEF1}" type="presOf" srcId="{B45001FF-5F0F-4EF9-A8C1-55BAA04DD20A}" destId="{6737424E-B31B-4315-BC31-16F2A504EBDA}" srcOrd="1" destOrd="0" presId="urn:microsoft.com/office/officeart/2005/8/layout/orgChart1"/>
    <dgm:cxn modelId="{4C410942-5034-4534-AE39-BE1660A48845}" type="presOf" srcId="{738A146B-D28F-4261-98EE-3017A949EDC6}" destId="{E772C950-6787-4469-80A9-2929C3E5FC23}" srcOrd="0" destOrd="0" presId="urn:microsoft.com/office/officeart/2005/8/layout/orgChart1"/>
    <dgm:cxn modelId="{B82A9146-9A51-45ED-BFC1-9A52EB58459E}" type="presOf" srcId="{4C22AC3A-E5CC-48E9-9227-6812690655AA}" destId="{3D937E2A-76A3-44A1-BBDB-D0B255DACB97}" srcOrd="0" destOrd="0" presId="urn:microsoft.com/office/officeart/2005/8/layout/orgChart1"/>
    <dgm:cxn modelId="{D0D7AF68-2D31-41AD-BECB-32635BA3D235}" type="presOf" srcId="{99A2271B-A064-49CF-B7BE-57F4117A9E6C}" destId="{0C8C4A59-09FC-4E56-AF79-8C53854325DF}" srcOrd="0" destOrd="0" presId="urn:microsoft.com/office/officeart/2005/8/layout/orgChart1"/>
    <dgm:cxn modelId="{E3DC7369-BD9A-4C5D-A8F1-3BDF43E7E501}" type="presOf" srcId="{B45001FF-5F0F-4EF9-A8C1-55BAA04DD20A}" destId="{B6EEC988-0E86-44E7-B16B-0F147EDDD27D}" srcOrd="0" destOrd="0" presId="urn:microsoft.com/office/officeart/2005/8/layout/orgChart1"/>
    <dgm:cxn modelId="{CA3A9069-0DF3-4996-B509-64332FF78015}" type="presOf" srcId="{C0437D30-2A11-4D32-9C8E-CE3900947379}" destId="{81B73D49-4AB7-46A6-A426-D202311E41B7}" srcOrd="0" destOrd="0" presId="urn:microsoft.com/office/officeart/2005/8/layout/orgChart1"/>
    <dgm:cxn modelId="{2EAF696A-1623-4C83-A967-57434051F4AD}" type="presOf" srcId="{C970D93B-BCD7-4DE3-BE43-AE0202CA064A}" destId="{3A9D25D4-1586-4115-BA6F-49A5F3B792E7}" srcOrd="1" destOrd="0" presId="urn:microsoft.com/office/officeart/2005/8/layout/orgChart1"/>
    <dgm:cxn modelId="{A1BC8D4B-6E94-4499-8200-F1FD9DB35103}" type="presOf" srcId="{80078193-6EA3-4056-8B88-FE632D2F8A8C}" destId="{DE071F46-B364-467E-9ADF-CA923DD9BAF5}" srcOrd="0" destOrd="0" presId="urn:microsoft.com/office/officeart/2005/8/layout/orgChart1"/>
    <dgm:cxn modelId="{1DB1FC6B-6376-4708-9E2E-F0E19345F91A}" type="presOf" srcId="{1B257EA6-2FC7-41B4-BF0E-49367CC2AB61}" destId="{2F9E0D08-2ED7-4360-B118-B770E7C04C72}" srcOrd="1" destOrd="0" presId="urn:microsoft.com/office/officeart/2005/8/layout/orgChart1"/>
    <dgm:cxn modelId="{AC53C870-AD19-47B1-BAF0-C0658072B146}" type="presOf" srcId="{7D44A027-284F-4204-9C6E-CB27D498F9ED}" destId="{0A4FA7DB-5ECD-42A4-9E7F-061EE46509BB}" srcOrd="0" destOrd="0" presId="urn:microsoft.com/office/officeart/2005/8/layout/orgChart1"/>
    <dgm:cxn modelId="{A0B4A271-4621-4DC4-8F83-262760099092}" type="presOf" srcId="{2DBBF2B5-EEDB-4E1E-BEF6-F03BDCCB6C11}" destId="{9F97C738-C542-4672-AADA-B18D49F25BE1}" srcOrd="0" destOrd="0" presId="urn:microsoft.com/office/officeart/2005/8/layout/orgChart1"/>
    <dgm:cxn modelId="{D9041D56-A4BE-4A69-A020-284E2D1591D4}" type="presOf" srcId="{99A2271B-A064-49CF-B7BE-57F4117A9E6C}" destId="{923C4EA3-E980-479C-BB0E-3E44FE614A81}" srcOrd="1" destOrd="0" presId="urn:microsoft.com/office/officeart/2005/8/layout/orgChart1"/>
    <dgm:cxn modelId="{64957359-6D8A-4E94-B2E7-7051D57D1D03}" srcId="{5A997A6B-3908-4BE8-B4B1-9FA92E6D72C1}" destId="{64C9A282-60C2-4CB8-90FD-C5E6E7F4F7DA}" srcOrd="0" destOrd="0" parTransId="{2DBBF2B5-EEDB-4E1E-BEF6-F03BDCCB6C11}" sibTransId="{296BB1C5-8CB3-42A9-8A76-36F966F4EFE9}"/>
    <dgm:cxn modelId="{90C6C179-0796-4C83-81E6-841C5CBA17D5}" type="presOf" srcId="{6D38A9C4-38D6-4EA8-960F-E744C2D16183}" destId="{0E297B28-4402-4BFE-BDD9-5EDF78BEC3BB}" srcOrd="1" destOrd="0" presId="urn:microsoft.com/office/officeart/2005/8/layout/orgChart1"/>
    <dgm:cxn modelId="{2968247B-F909-4E53-81BC-92E78EDCA21C}" type="presOf" srcId="{AD4B7F10-F540-4513-A48D-0637F8094E4F}" destId="{57886203-2CD9-4069-92F6-818FBC63C2BD}" srcOrd="1" destOrd="0" presId="urn:microsoft.com/office/officeart/2005/8/layout/orgChart1"/>
    <dgm:cxn modelId="{FBE7487B-309D-4D44-B489-6C1BB1B9A9A0}" type="presOf" srcId="{E1478D39-B3A3-4531-BF98-A94A32F7C9A8}" destId="{FE5CA4C1-6DB4-43D2-B0EF-DE5576A53C5D}" srcOrd="0" destOrd="0" presId="urn:microsoft.com/office/officeart/2005/8/layout/orgChart1"/>
    <dgm:cxn modelId="{1A80BC7D-A8A4-469C-BBE2-27ADA8F23FE1}" type="presOf" srcId="{5A997A6B-3908-4BE8-B4B1-9FA92E6D72C1}" destId="{3B82234F-78D0-498E-A8D4-6519AEBA0E3E}" srcOrd="1" destOrd="0" presId="urn:microsoft.com/office/officeart/2005/8/layout/orgChart1"/>
    <dgm:cxn modelId="{AC1BD682-B4D9-4AFB-9E7E-A4E5683EB609}" type="presOf" srcId="{58E71224-D8D3-40CC-BED0-3E121F36B32C}" destId="{B8386A51-8210-4A36-A65F-69D18F5A5E7F}" srcOrd="0" destOrd="0" presId="urn:microsoft.com/office/officeart/2005/8/layout/orgChart1"/>
    <dgm:cxn modelId="{C2714985-47A6-40C4-BEF6-F51C54C2A8BA}" type="presOf" srcId="{E1EA7796-971E-495D-8E17-869E74DDE73C}" destId="{E00B141A-0E64-4CFA-B548-3390FEFDD60A}" srcOrd="0" destOrd="0" presId="urn:microsoft.com/office/officeart/2005/8/layout/orgChart1"/>
    <dgm:cxn modelId="{558DD08A-4D6F-4956-B730-36FA149929C5}" type="presOf" srcId="{B6ACB76A-00FD-46F3-BBA2-B13494310211}" destId="{CD8F9FFD-5656-42E1-82C0-50ADAEB11B91}" srcOrd="0" destOrd="0" presId="urn:microsoft.com/office/officeart/2005/8/layout/orgChart1"/>
    <dgm:cxn modelId="{A6EDF98E-9B5B-4EB8-AF7F-BAD05EC915CC}" type="presOf" srcId="{FFEEF062-136E-4262-8A0A-EFDEE2D16A57}" destId="{CF2B88D8-9D65-4CE0-99D2-DD25F1BBF309}" srcOrd="0" destOrd="0" presId="urn:microsoft.com/office/officeart/2005/8/layout/orgChart1"/>
    <dgm:cxn modelId="{FFD64099-9986-4C11-84B0-377A84C0D1F8}" type="presOf" srcId="{6D38A9C4-38D6-4EA8-960F-E744C2D16183}" destId="{01AA9AED-C8B8-4983-B870-97A55107EE88}" srcOrd="0" destOrd="0" presId="urn:microsoft.com/office/officeart/2005/8/layout/orgChart1"/>
    <dgm:cxn modelId="{863B5CA3-CB0D-43F2-80DD-DE9B61D825F0}" srcId="{E8F542CB-1323-4767-9EA3-D500EBC46F63}" destId="{05BC4C80-18D5-4CFE-A16B-36344552D729}" srcOrd="1" destOrd="0" parTransId="{E1EA7796-971E-495D-8E17-869E74DDE73C}" sibTransId="{3D1F3119-7282-48B1-B728-E181C3C5F86F}"/>
    <dgm:cxn modelId="{03D923A8-B5B3-4E78-B1DB-EB25EEA71AA2}" type="presOf" srcId="{FFEEF062-136E-4262-8A0A-EFDEE2D16A57}" destId="{AA4CF6A2-7786-42D6-ACB4-59FB3711E839}" srcOrd="1" destOrd="0" presId="urn:microsoft.com/office/officeart/2005/8/layout/orgChart1"/>
    <dgm:cxn modelId="{EEA0CBB5-2FFC-423B-ACBB-DE7A6C03005C}" type="presOf" srcId="{64C9A282-60C2-4CB8-90FD-C5E6E7F4F7DA}" destId="{7AA2E972-F8B2-43C3-ABB4-607FF1998D36}" srcOrd="0" destOrd="0" presId="urn:microsoft.com/office/officeart/2005/8/layout/orgChart1"/>
    <dgm:cxn modelId="{53AAEBB8-660D-477F-AA74-D79C84CD3333}" type="presOf" srcId="{64C9A282-60C2-4CB8-90FD-C5E6E7F4F7DA}" destId="{91194A4D-48F4-41FF-BD71-8D2EF5A03F30}" srcOrd="1" destOrd="0" presId="urn:microsoft.com/office/officeart/2005/8/layout/orgChart1"/>
    <dgm:cxn modelId="{F1FBF8BC-DE92-4786-879D-D6E7C3F33396}" srcId="{E8F542CB-1323-4767-9EA3-D500EBC46F63}" destId="{99A2271B-A064-49CF-B7BE-57F4117A9E6C}" srcOrd="2" destOrd="0" parTransId="{61E176FE-17CC-4680-A8BB-995E0EC6F957}" sibTransId="{58602360-03C9-4DF4-991A-425DAAD9D8D4}"/>
    <dgm:cxn modelId="{7A7E13C1-76EF-4858-B97F-379640719E4F}" srcId="{B45001FF-5F0F-4EF9-A8C1-55BAA04DD20A}" destId="{1B257EA6-2FC7-41B4-BF0E-49367CC2AB61}" srcOrd="0" destOrd="0" parTransId="{5E278B59-81BF-46B1-BB17-A27E43EB220C}" sibTransId="{CC2F5B0C-4B13-4FD5-8A62-E9A055ADDADF}"/>
    <dgm:cxn modelId="{ADB18CC2-0807-4B42-AC89-EF75B29CAB0A}" type="presOf" srcId="{E8F542CB-1323-4767-9EA3-D500EBC46F63}" destId="{9691348B-F945-42F6-8DB7-9261EBB74CF5}" srcOrd="0" destOrd="0" presId="urn:microsoft.com/office/officeart/2005/8/layout/orgChart1"/>
    <dgm:cxn modelId="{3F3991C7-39EF-4B6E-9718-731145FD363E}" type="presOf" srcId="{31696423-9D7F-4935-8C5C-ED6AD2495886}" destId="{6AEC42B1-C677-4239-BAC9-2067493F3054}" srcOrd="1" destOrd="0" presId="urn:microsoft.com/office/officeart/2005/8/layout/orgChart1"/>
    <dgm:cxn modelId="{56E66ACE-5FE7-41A2-ABC1-F7A1F396FA30}" srcId="{C970D93B-BCD7-4DE3-BE43-AE0202CA064A}" destId="{87D67FE1-420E-4210-BAB9-6D82C5FB4E53}" srcOrd="1" destOrd="0" parTransId="{C4C96C27-9C68-49C8-8043-00DC26D91E60}" sibTransId="{36F7A3A2-19AB-41C9-A406-5A7F9D6FD9B5}"/>
    <dgm:cxn modelId="{20228BD1-B92B-4094-8CA6-1FF609DECC22}" type="presOf" srcId="{05BC4C80-18D5-4CFE-A16B-36344552D729}" destId="{0F5F493D-23A5-42CB-9792-3A4FCD446972}" srcOrd="1" destOrd="0" presId="urn:microsoft.com/office/officeart/2005/8/layout/orgChart1"/>
    <dgm:cxn modelId="{C6E29ED2-349C-4C70-85E0-97851F6E3D93}" srcId="{C970D93B-BCD7-4DE3-BE43-AE0202CA064A}" destId="{FFEEF062-136E-4262-8A0A-EFDEE2D16A57}" srcOrd="0" destOrd="0" parTransId="{58E71224-D8D3-40CC-BED0-3E121F36B32C}" sibTransId="{15166CC2-9FEC-4B87-BA59-1E1E69BDA84E}"/>
    <dgm:cxn modelId="{177D52D3-1A89-4BE1-9A5C-C47075E7DE99}" type="presOf" srcId="{61E176FE-17CC-4680-A8BB-995E0EC6F957}" destId="{F9FA7DB0-73F2-460D-9E0C-11ED0F6370AF}" srcOrd="0" destOrd="0" presId="urn:microsoft.com/office/officeart/2005/8/layout/orgChart1"/>
    <dgm:cxn modelId="{BA185BD5-993C-4AD6-BA3F-7DE90B304E99}" type="presOf" srcId="{1B257EA6-2FC7-41B4-BF0E-49367CC2AB61}" destId="{17B4DD83-7F6D-46F6-8CAE-330F0B7B0816}" srcOrd="0" destOrd="0" presId="urn:microsoft.com/office/officeart/2005/8/layout/orgChart1"/>
    <dgm:cxn modelId="{A5364EE6-1641-473B-8CC4-884C54A28E72}" type="presOf" srcId="{C0437D30-2A11-4D32-9C8E-CE3900947379}" destId="{3A64087A-109A-423B-B19A-7E37AF0DAF42}" srcOrd="1" destOrd="0" presId="urn:microsoft.com/office/officeart/2005/8/layout/orgChart1"/>
    <dgm:cxn modelId="{934E01E7-95F9-4827-B2AB-3A549C88ADC7}" srcId="{99A2271B-A064-49CF-B7BE-57F4117A9E6C}" destId="{31696423-9D7F-4935-8C5C-ED6AD2495886}" srcOrd="1" destOrd="0" parTransId="{4C22AC3A-E5CC-48E9-9227-6812690655AA}" sibTransId="{6C111C8C-ED50-439D-B982-4C9E43DF46FE}"/>
    <dgm:cxn modelId="{8B5012EB-9F7A-4B84-81A1-8209995CB114}" srcId="{31696423-9D7F-4935-8C5C-ED6AD2495886}" destId="{AD4B7F10-F540-4513-A48D-0637F8094E4F}" srcOrd="0" destOrd="0" parTransId="{E1478D39-B3A3-4531-BF98-A94A32F7C9A8}" sibTransId="{998440B5-F36D-488C-9B65-317AD91B6305}"/>
    <dgm:cxn modelId="{50BBD1EC-FC7B-4F69-8D02-239787DA4F11}" type="presOf" srcId="{C970D93B-BCD7-4DE3-BE43-AE0202CA064A}" destId="{A7B78686-A2DD-41AB-AB4F-3BD11D48D0B3}" srcOrd="0" destOrd="0" presId="urn:microsoft.com/office/officeart/2005/8/layout/orgChart1"/>
    <dgm:cxn modelId="{6A2BDCED-EEDB-41E8-8741-F60AEE677A25}" type="presOf" srcId="{AD4B7F10-F540-4513-A48D-0637F8094E4F}" destId="{84C10872-B907-4520-9ADC-6C16386683A4}" srcOrd="0" destOrd="0" presId="urn:microsoft.com/office/officeart/2005/8/layout/orgChart1"/>
    <dgm:cxn modelId="{D502DAEE-5DCF-4D99-8A4A-215BD4E5EEB0}" type="presOf" srcId="{5E278B59-81BF-46B1-BB17-A27E43EB220C}" destId="{CCDB0235-B20E-4954-A3A0-4EFA4E6B033F}" srcOrd="0" destOrd="0" presId="urn:microsoft.com/office/officeart/2005/8/layout/orgChart1"/>
    <dgm:cxn modelId="{BA212EF1-EACC-4A19-9C68-85BF43825871}" type="presOf" srcId="{C4C96C27-9C68-49C8-8043-00DC26D91E60}" destId="{46334F71-4690-4CCC-9AE9-4582E8FBFD7A}" srcOrd="0" destOrd="0" presId="urn:microsoft.com/office/officeart/2005/8/layout/orgChart1"/>
    <dgm:cxn modelId="{5CDC0CF4-FBAD-4D3A-8CDC-925D7795CCAE}" type="presOf" srcId="{5A997A6B-3908-4BE8-B4B1-9FA92E6D72C1}" destId="{8EF46BD3-5A99-4038-BE32-D7D888BDB52F}" srcOrd="0" destOrd="0" presId="urn:microsoft.com/office/officeart/2005/8/layout/orgChart1"/>
    <dgm:cxn modelId="{4233FAFE-1DA2-4514-9A36-87B653CB31FF}" type="presOf" srcId="{87D67FE1-420E-4210-BAB9-6D82C5FB4E53}" destId="{7F046792-7F9D-4168-8C17-55529C7914BE}" srcOrd="0" destOrd="0" presId="urn:microsoft.com/office/officeart/2005/8/layout/orgChart1"/>
    <dgm:cxn modelId="{2315F5DF-E5E5-4DD6-B879-FB6990194DE1}" type="presParOf" srcId="{C5ED6C8E-B882-477D-9A52-30A214D70192}" destId="{AFD01B97-8B72-448B-A6EB-FA34CAA9AA7A}" srcOrd="0" destOrd="0" presId="urn:microsoft.com/office/officeart/2005/8/layout/orgChart1"/>
    <dgm:cxn modelId="{8FD99FEC-E969-40C4-8E47-991F7682CC5C}" type="presParOf" srcId="{AFD01B97-8B72-448B-A6EB-FA34CAA9AA7A}" destId="{58407D42-5ACD-4E83-B8A9-1827A0A67AAA}" srcOrd="0" destOrd="0" presId="urn:microsoft.com/office/officeart/2005/8/layout/orgChart1"/>
    <dgm:cxn modelId="{F3CEA338-99ED-4BCB-AAB0-9A8ADC522CC4}" type="presParOf" srcId="{58407D42-5ACD-4E83-B8A9-1827A0A67AAA}" destId="{9691348B-F945-42F6-8DB7-9261EBB74CF5}" srcOrd="0" destOrd="0" presId="urn:microsoft.com/office/officeart/2005/8/layout/orgChart1"/>
    <dgm:cxn modelId="{5BFA1A25-E2C4-4A33-B595-BDC925F640A8}" type="presParOf" srcId="{58407D42-5ACD-4E83-B8A9-1827A0A67AAA}" destId="{AC41876E-1F61-4B49-9925-39E1DF0F6E2A}" srcOrd="1" destOrd="0" presId="urn:microsoft.com/office/officeart/2005/8/layout/orgChart1"/>
    <dgm:cxn modelId="{9352AC58-0F93-4867-BFE6-AC51A4A860F8}" type="presParOf" srcId="{AFD01B97-8B72-448B-A6EB-FA34CAA9AA7A}" destId="{4E090BD3-41A7-4698-81E1-882018532567}" srcOrd="1" destOrd="0" presId="urn:microsoft.com/office/officeart/2005/8/layout/orgChart1"/>
    <dgm:cxn modelId="{362D6ECA-5D81-434C-BE73-99BF29E1C6A1}" type="presParOf" srcId="{4E090BD3-41A7-4698-81E1-882018532567}" destId="{0A4FA7DB-5ECD-42A4-9E7F-061EE46509BB}" srcOrd="0" destOrd="0" presId="urn:microsoft.com/office/officeart/2005/8/layout/orgChart1"/>
    <dgm:cxn modelId="{8AC4BF78-E9F0-4854-8C93-E70D95416195}" type="presParOf" srcId="{4E090BD3-41A7-4698-81E1-882018532567}" destId="{130A677B-42A7-499C-9076-181231557830}" srcOrd="1" destOrd="0" presId="urn:microsoft.com/office/officeart/2005/8/layout/orgChart1"/>
    <dgm:cxn modelId="{CD625858-0440-4935-B896-D6267116C374}" type="presParOf" srcId="{130A677B-42A7-499C-9076-181231557830}" destId="{29CD7320-8416-4B68-A19B-E4C540BCFCAD}" srcOrd="0" destOrd="0" presId="urn:microsoft.com/office/officeart/2005/8/layout/orgChart1"/>
    <dgm:cxn modelId="{9F56D215-5A2E-4DF1-B7DD-2A1D6E070BC3}" type="presParOf" srcId="{29CD7320-8416-4B68-A19B-E4C540BCFCAD}" destId="{B6EEC988-0E86-44E7-B16B-0F147EDDD27D}" srcOrd="0" destOrd="0" presId="urn:microsoft.com/office/officeart/2005/8/layout/orgChart1"/>
    <dgm:cxn modelId="{B2662B1F-014A-4A94-8F4B-418658AE5B23}" type="presParOf" srcId="{29CD7320-8416-4B68-A19B-E4C540BCFCAD}" destId="{6737424E-B31B-4315-BC31-16F2A504EBDA}" srcOrd="1" destOrd="0" presId="urn:microsoft.com/office/officeart/2005/8/layout/orgChart1"/>
    <dgm:cxn modelId="{16141D5F-E86B-4C82-ADF6-8266CDA8A5B4}" type="presParOf" srcId="{130A677B-42A7-499C-9076-181231557830}" destId="{4336F0D2-5945-4F2C-B083-1B2999CDC676}" srcOrd="1" destOrd="0" presId="urn:microsoft.com/office/officeart/2005/8/layout/orgChart1"/>
    <dgm:cxn modelId="{E3975655-C023-4135-B73D-523C53FA9EC5}" type="presParOf" srcId="{4336F0D2-5945-4F2C-B083-1B2999CDC676}" destId="{CCDB0235-B20E-4954-A3A0-4EFA4E6B033F}" srcOrd="0" destOrd="0" presId="urn:microsoft.com/office/officeart/2005/8/layout/orgChart1"/>
    <dgm:cxn modelId="{F313391D-F97A-447F-A84C-21318950FA61}" type="presParOf" srcId="{4336F0D2-5945-4F2C-B083-1B2999CDC676}" destId="{C00F1B2D-70E7-4FF8-89C3-73E786A4B970}" srcOrd="1" destOrd="0" presId="urn:microsoft.com/office/officeart/2005/8/layout/orgChart1"/>
    <dgm:cxn modelId="{524B926B-B4B5-4EC4-9383-44828E800D7B}" type="presParOf" srcId="{C00F1B2D-70E7-4FF8-89C3-73E786A4B970}" destId="{B770F8C1-C105-4CFD-99E9-5836CFCA957C}" srcOrd="0" destOrd="0" presId="urn:microsoft.com/office/officeart/2005/8/layout/orgChart1"/>
    <dgm:cxn modelId="{072140CC-841D-4036-B148-3319170B05BB}" type="presParOf" srcId="{B770F8C1-C105-4CFD-99E9-5836CFCA957C}" destId="{17B4DD83-7F6D-46F6-8CAE-330F0B7B0816}" srcOrd="0" destOrd="0" presId="urn:microsoft.com/office/officeart/2005/8/layout/orgChart1"/>
    <dgm:cxn modelId="{22CA3F01-3CC1-47BE-B740-25377A83E3D7}" type="presParOf" srcId="{B770F8C1-C105-4CFD-99E9-5836CFCA957C}" destId="{2F9E0D08-2ED7-4360-B118-B770E7C04C72}" srcOrd="1" destOrd="0" presId="urn:microsoft.com/office/officeart/2005/8/layout/orgChart1"/>
    <dgm:cxn modelId="{F43AA01A-4EEF-4031-B1E5-3C5A3DD75D49}" type="presParOf" srcId="{C00F1B2D-70E7-4FF8-89C3-73E786A4B970}" destId="{197F705B-39BE-459A-8ADA-CF20305B8D56}" srcOrd="1" destOrd="0" presId="urn:microsoft.com/office/officeart/2005/8/layout/orgChart1"/>
    <dgm:cxn modelId="{830463A9-3C26-4B27-87E9-05CCC9426219}" type="presParOf" srcId="{C00F1B2D-70E7-4FF8-89C3-73E786A4B970}" destId="{D42EBC97-0C65-4A3A-8E7A-CFF4037464C8}" srcOrd="2" destOrd="0" presId="urn:microsoft.com/office/officeart/2005/8/layout/orgChart1"/>
    <dgm:cxn modelId="{192FEFE5-EDCE-4068-8E7E-5DA977AC8157}" type="presParOf" srcId="{130A677B-42A7-499C-9076-181231557830}" destId="{B65EF88F-555B-46B3-AE1E-17B7EA08D8D4}" srcOrd="2" destOrd="0" presId="urn:microsoft.com/office/officeart/2005/8/layout/orgChart1"/>
    <dgm:cxn modelId="{DD3E639B-A9B6-4E63-99F6-705F6581B5FA}" type="presParOf" srcId="{4E090BD3-41A7-4698-81E1-882018532567}" destId="{E00B141A-0E64-4CFA-B548-3390FEFDD60A}" srcOrd="2" destOrd="0" presId="urn:microsoft.com/office/officeart/2005/8/layout/orgChart1"/>
    <dgm:cxn modelId="{FCAC5832-4F2F-47A1-AD9D-7EFA20A9EBC2}" type="presParOf" srcId="{4E090BD3-41A7-4698-81E1-882018532567}" destId="{6B5A5DC7-6EBD-4DD6-8F11-7D5F75AF6125}" srcOrd="3" destOrd="0" presId="urn:microsoft.com/office/officeart/2005/8/layout/orgChart1"/>
    <dgm:cxn modelId="{C91A664F-A28B-4F82-A26A-7A220A38FE5D}" type="presParOf" srcId="{6B5A5DC7-6EBD-4DD6-8F11-7D5F75AF6125}" destId="{71450D20-43F7-4B57-B653-821929AEE7F8}" srcOrd="0" destOrd="0" presId="urn:microsoft.com/office/officeart/2005/8/layout/orgChart1"/>
    <dgm:cxn modelId="{32A8B96B-E917-4EFE-BBD7-FC36E9372A6D}" type="presParOf" srcId="{71450D20-43F7-4B57-B653-821929AEE7F8}" destId="{26CE73A7-F81B-4E36-A86C-20D58C7E73D1}" srcOrd="0" destOrd="0" presId="urn:microsoft.com/office/officeart/2005/8/layout/orgChart1"/>
    <dgm:cxn modelId="{7ED5CA16-F949-462B-803E-B28EB639AED0}" type="presParOf" srcId="{71450D20-43F7-4B57-B653-821929AEE7F8}" destId="{0F5F493D-23A5-42CB-9792-3A4FCD446972}" srcOrd="1" destOrd="0" presId="urn:microsoft.com/office/officeart/2005/8/layout/orgChart1"/>
    <dgm:cxn modelId="{34961261-B69D-45D4-AA83-6D5F31819D51}" type="presParOf" srcId="{6B5A5DC7-6EBD-4DD6-8F11-7D5F75AF6125}" destId="{6D09EFA9-BCFE-475D-AE28-2C32765B8C02}" srcOrd="1" destOrd="0" presId="urn:microsoft.com/office/officeart/2005/8/layout/orgChart1"/>
    <dgm:cxn modelId="{AEA94BF5-5F15-4F57-A990-6B39B4A787BC}" type="presParOf" srcId="{6D09EFA9-BCFE-475D-AE28-2C32765B8C02}" destId="{DE071F46-B364-467E-9ADF-CA923DD9BAF5}" srcOrd="0" destOrd="0" presId="urn:microsoft.com/office/officeart/2005/8/layout/orgChart1"/>
    <dgm:cxn modelId="{B4B5CAED-D9C7-442C-A780-F7A1F565D1DB}" type="presParOf" srcId="{6D09EFA9-BCFE-475D-AE28-2C32765B8C02}" destId="{32EF3909-9B92-410F-9EF3-278C473D7E6C}" srcOrd="1" destOrd="0" presId="urn:microsoft.com/office/officeart/2005/8/layout/orgChart1"/>
    <dgm:cxn modelId="{2974F2A1-02BD-4CDF-BACE-5E9D75C89C7E}" type="presParOf" srcId="{32EF3909-9B92-410F-9EF3-278C473D7E6C}" destId="{A5333F3C-5D20-4677-B0BA-2F312E0F2BDE}" srcOrd="0" destOrd="0" presId="urn:microsoft.com/office/officeart/2005/8/layout/orgChart1"/>
    <dgm:cxn modelId="{51FA4152-4DF0-42F7-AE4B-A37C2A24642D}" type="presParOf" srcId="{A5333F3C-5D20-4677-B0BA-2F312E0F2BDE}" destId="{81B73D49-4AB7-46A6-A426-D202311E41B7}" srcOrd="0" destOrd="0" presId="urn:microsoft.com/office/officeart/2005/8/layout/orgChart1"/>
    <dgm:cxn modelId="{E60C5869-C56D-43B9-9A8A-6EFEC464DF42}" type="presParOf" srcId="{A5333F3C-5D20-4677-B0BA-2F312E0F2BDE}" destId="{3A64087A-109A-423B-B19A-7E37AF0DAF42}" srcOrd="1" destOrd="0" presId="urn:microsoft.com/office/officeart/2005/8/layout/orgChart1"/>
    <dgm:cxn modelId="{A060CA0C-05D6-42F2-AD50-37EAA71B82CE}" type="presParOf" srcId="{32EF3909-9B92-410F-9EF3-278C473D7E6C}" destId="{5F8955E8-0C72-42FA-AD7F-D2A2A4D21CD4}" srcOrd="1" destOrd="0" presId="urn:microsoft.com/office/officeart/2005/8/layout/orgChart1"/>
    <dgm:cxn modelId="{726EDBB1-E9F8-48FD-B844-EF6F2C055485}" type="presParOf" srcId="{32EF3909-9B92-410F-9EF3-278C473D7E6C}" destId="{A0743812-BC3B-4F72-953D-AB3BC70416CC}" srcOrd="2" destOrd="0" presId="urn:microsoft.com/office/officeart/2005/8/layout/orgChart1"/>
    <dgm:cxn modelId="{E0311F44-0C07-408E-99BD-AFBAA9E47E44}" type="presParOf" srcId="{6B5A5DC7-6EBD-4DD6-8F11-7D5F75AF6125}" destId="{5E3F1319-A0ED-4EA9-A856-B23877F9DD8A}" srcOrd="2" destOrd="0" presId="urn:microsoft.com/office/officeart/2005/8/layout/orgChart1"/>
    <dgm:cxn modelId="{3098F14C-1D31-4569-B56A-D3B21B23A223}" type="presParOf" srcId="{4E090BD3-41A7-4698-81E1-882018532567}" destId="{F9FA7DB0-73F2-460D-9E0C-11ED0F6370AF}" srcOrd="4" destOrd="0" presId="urn:microsoft.com/office/officeart/2005/8/layout/orgChart1"/>
    <dgm:cxn modelId="{2501E60C-BEFA-4AFA-B44F-B04ECFE8C5CE}" type="presParOf" srcId="{4E090BD3-41A7-4698-81E1-882018532567}" destId="{131197D2-A852-4166-9DDC-41F4E45F4962}" srcOrd="5" destOrd="0" presId="urn:microsoft.com/office/officeart/2005/8/layout/orgChart1"/>
    <dgm:cxn modelId="{BDA4B765-6481-40C7-B0AC-DD87484FF451}" type="presParOf" srcId="{131197D2-A852-4166-9DDC-41F4E45F4962}" destId="{6A9FCAA6-8CC9-4C7F-93B8-08873B1F4D03}" srcOrd="0" destOrd="0" presId="urn:microsoft.com/office/officeart/2005/8/layout/orgChart1"/>
    <dgm:cxn modelId="{14E1C8DC-87BA-40B7-8320-4B41D4BA191C}" type="presParOf" srcId="{6A9FCAA6-8CC9-4C7F-93B8-08873B1F4D03}" destId="{0C8C4A59-09FC-4E56-AF79-8C53854325DF}" srcOrd="0" destOrd="0" presId="urn:microsoft.com/office/officeart/2005/8/layout/orgChart1"/>
    <dgm:cxn modelId="{08F57968-9C4C-4A0A-A93F-76C0D6374A14}" type="presParOf" srcId="{6A9FCAA6-8CC9-4C7F-93B8-08873B1F4D03}" destId="{923C4EA3-E980-479C-BB0E-3E44FE614A81}" srcOrd="1" destOrd="0" presId="urn:microsoft.com/office/officeart/2005/8/layout/orgChart1"/>
    <dgm:cxn modelId="{A21B4724-2B21-4001-A6D9-E63DFAFA748D}" type="presParOf" srcId="{131197D2-A852-4166-9DDC-41F4E45F4962}" destId="{5CB54088-8A3B-4A59-9F74-386026AB9A60}" srcOrd="1" destOrd="0" presId="urn:microsoft.com/office/officeart/2005/8/layout/orgChart1"/>
    <dgm:cxn modelId="{925090EF-C79D-402F-8A7D-45BB7F4DA2D4}" type="presParOf" srcId="{5CB54088-8A3B-4A59-9F74-386026AB9A60}" destId="{CD8F9FFD-5656-42E1-82C0-50ADAEB11B91}" srcOrd="0" destOrd="0" presId="urn:microsoft.com/office/officeart/2005/8/layout/orgChart1"/>
    <dgm:cxn modelId="{BFB7C6FC-5DB8-480D-BD26-B1F1FB534F51}" type="presParOf" srcId="{5CB54088-8A3B-4A59-9F74-386026AB9A60}" destId="{4E939775-6880-4100-B9E8-26767FE9E8F7}" srcOrd="1" destOrd="0" presId="urn:microsoft.com/office/officeart/2005/8/layout/orgChart1"/>
    <dgm:cxn modelId="{2920D542-906A-4A2B-964E-84F27DBEF30F}" type="presParOf" srcId="{4E939775-6880-4100-B9E8-26767FE9E8F7}" destId="{914E8B6D-0D19-4A00-ABCF-B7AE98B86FCB}" srcOrd="0" destOrd="0" presId="urn:microsoft.com/office/officeart/2005/8/layout/orgChart1"/>
    <dgm:cxn modelId="{8AD9CAFC-6FAD-4AA6-9A31-A82900E0C985}" type="presParOf" srcId="{914E8B6D-0D19-4A00-ABCF-B7AE98B86FCB}" destId="{8EF46BD3-5A99-4038-BE32-D7D888BDB52F}" srcOrd="0" destOrd="0" presId="urn:microsoft.com/office/officeart/2005/8/layout/orgChart1"/>
    <dgm:cxn modelId="{9B4D4D33-CE54-416C-AF0C-60F70C8CE18F}" type="presParOf" srcId="{914E8B6D-0D19-4A00-ABCF-B7AE98B86FCB}" destId="{3B82234F-78D0-498E-A8D4-6519AEBA0E3E}" srcOrd="1" destOrd="0" presId="urn:microsoft.com/office/officeart/2005/8/layout/orgChart1"/>
    <dgm:cxn modelId="{AB5C134C-3B55-4C50-B508-5AD9ACEEA032}" type="presParOf" srcId="{4E939775-6880-4100-B9E8-26767FE9E8F7}" destId="{E3D7E270-BAEB-4AE8-9FEB-F36F51A51A8D}" srcOrd="1" destOrd="0" presId="urn:microsoft.com/office/officeart/2005/8/layout/orgChart1"/>
    <dgm:cxn modelId="{12A81981-CC54-4E91-BE36-1E8FBF7D9946}" type="presParOf" srcId="{E3D7E270-BAEB-4AE8-9FEB-F36F51A51A8D}" destId="{9F97C738-C542-4672-AADA-B18D49F25BE1}" srcOrd="0" destOrd="0" presId="urn:microsoft.com/office/officeart/2005/8/layout/orgChart1"/>
    <dgm:cxn modelId="{CAF6A10A-1282-4FEF-9184-B8AD88209B41}" type="presParOf" srcId="{E3D7E270-BAEB-4AE8-9FEB-F36F51A51A8D}" destId="{5434C9C0-EF09-4743-A495-4E71D77FA783}" srcOrd="1" destOrd="0" presId="urn:microsoft.com/office/officeart/2005/8/layout/orgChart1"/>
    <dgm:cxn modelId="{17CB1719-14E5-4ECC-B90B-E67CF964BEAC}" type="presParOf" srcId="{5434C9C0-EF09-4743-A495-4E71D77FA783}" destId="{E1F43D53-2486-4270-AB35-BDAC5CBD2FAD}" srcOrd="0" destOrd="0" presId="urn:microsoft.com/office/officeart/2005/8/layout/orgChart1"/>
    <dgm:cxn modelId="{D65978CD-73E2-4AE2-987B-C534F517D4DB}" type="presParOf" srcId="{E1F43D53-2486-4270-AB35-BDAC5CBD2FAD}" destId="{7AA2E972-F8B2-43C3-ABB4-607FF1998D36}" srcOrd="0" destOrd="0" presId="urn:microsoft.com/office/officeart/2005/8/layout/orgChart1"/>
    <dgm:cxn modelId="{F016186F-1589-414A-A770-9339FFA94061}" type="presParOf" srcId="{E1F43D53-2486-4270-AB35-BDAC5CBD2FAD}" destId="{91194A4D-48F4-41FF-BD71-8D2EF5A03F30}" srcOrd="1" destOrd="0" presId="urn:microsoft.com/office/officeart/2005/8/layout/orgChart1"/>
    <dgm:cxn modelId="{757FB4AC-779C-4EA1-9824-353DBC4A37EB}" type="presParOf" srcId="{5434C9C0-EF09-4743-A495-4E71D77FA783}" destId="{1CFBFD35-74C7-443B-8D0C-8E6C2D03BE11}" srcOrd="1" destOrd="0" presId="urn:microsoft.com/office/officeart/2005/8/layout/orgChart1"/>
    <dgm:cxn modelId="{D6A22381-4019-4025-A373-D81661CB5D36}" type="presParOf" srcId="{5434C9C0-EF09-4743-A495-4E71D77FA783}" destId="{643556AF-D135-42A9-9C92-FAE9E7E327B4}" srcOrd="2" destOrd="0" presId="urn:microsoft.com/office/officeart/2005/8/layout/orgChart1"/>
    <dgm:cxn modelId="{09DEA8AF-C329-4557-9C7F-86286E248066}" type="presParOf" srcId="{4E939775-6880-4100-B9E8-26767FE9E8F7}" destId="{A4E975B7-0250-4EC9-A305-2460DDB587E5}" srcOrd="2" destOrd="0" presId="urn:microsoft.com/office/officeart/2005/8/layout/orgChart1"/>
    <dgm:cxn modelId="{616C4442-6A50-4C27-A2F3-521784055DBD}" type="presParOf" srcId="{5CB54088-8A3B-4A59-9F74-386026AB9A60}" destId="{3D937E2A-76A3-44A1-BBDB-D0B255DACB97}" srcOrd="2" destOrd="0" presId="urn:microsoft.com/office/officeart/2005/8/layout/orgChart1"/>
    <dgm:cxn modelId="{0B8ABEDA-EE5C-4268-9ED4-68BED2639BFC}" type="presParOf" srcId="{5CB54088-8A3B-4A59-9F74-386026AB9A60}" destId="{E3800735-3743-4C2A-821F-3BC94C3F0CCF}" srcOrd="3" destOrd="0" presId="urn:microsoft.com/office/officeart/2005/8/layout/orgChart1"/>
    <dgm:cxn modelId="{50342A0C-D791-40EC-ACAD-DBDDBEF557FF}" type="presParOf" srcId="{E3800735-3743-4C2A-821F-3BC94C3F0CCF}" destId="{0F7FE6F9-F1E0-4632-A388-4646EF3C5DA7}" srcOrd="0" destOrd="0" presId="urn:microsoft.com/office/officeart/2005/8/layout/orgChart1"/>
    <dgm:cxn modelId="{40EB3982-D2FF-478A-8330-DDEA772EE565}" type="presParOf" srcId="{0F7FE6F9-F1E0-4632-A388-4646EF3C5DA7}" destId="{C8EA5561-99F4-4A2D-89D8-FA48A285DD1F}" srcOrd="0" destOrd="0" presId="urn:microsoft.com/office/officeart/2005/8/layout/orgChart1"/>
    <dgm:cxn modelId="{C5E04BAF-E0B8-4E2B-98A4-7B6AC3EB0EFA}" type="presParOf" srcId="{0F7FE6F9-F1E0-4632-A388-4646EF3C5DA7}" destId="{6AEC42B1-C677-4239-BAC9-2067493F3054}" srcOrd="1" destOrd="0" presId="urn:microsoft.com/office/officeart/2005/8/layout/orgChart1"/>
    <dgm:cxn modelId="{E301FB30-6CDA-4743-9A7C-0A76A5EEA9D9}" type="presParOf" srcId="{E3800735-3743-4C2A-821F-3BC94C3F0CCF}" destId="{FA07DD82-AE74-4877-A905-CD705DE60BF8}" srcOrd="1" destOrd="0" presId="urn:microsoft.com/office/officeart/2005/8/layout/orgChart1"/>
    <dgm:cxn modelId="{D855C2BC-1A00-4DD2-9A20-6303F51E4867}" type="presParOf" srcId="{FA07DD82-AE74-4877-A905-CD705DE60BF8}" destId="{FE5CA4C1-6DB4-43D2-B0EF-DE5576A53C5D}" srcOrd="0" destOrd="0" presId="urn:microsoft.com/office/officeart/2005/8/layout/orgChart1"/>
    <dgm:cxn modelId="{7B4BDC7F-B641-48C0-A8DF-7CA0CE261679}" type="presParOf" srcId="{FA07DD82-AE74-4877-A905-CD705DE60BF8}" destId="{9395AD4E-C6E6-4F3E-A32F-E99535942E04}" srcOrd="1" destOrd="0" presId="urn:microsoft.com/office/officeart/2005/8/layout/orgChart1"/>
    <dgm:cxn modelId="{A017907A-170F-4F1D-9616-1881847D08BA}" type="presParOf" srcId="{9395AD4E-C6E6-4F3E-A32F-E99535942E04}" destId="{F6A3FFA8-F2D8-43CE-8219-65F9170C7333}" srcOrd="0" destOrd="0" presId="urn:microsoft.com/office/officeart/2005/8/layout/orgChart1"/>
    <dgm:cxn modelId="{A57D2D23-90D8-48B8-AF50-6E62D1989B00}" type="presParOf" srcId="{F6A3FFA8-F2D8-43CE-8219-65F9170C7333}" destId="{84C10872-B907-4520-9ADC-6C16386683A4}" srcOrd="0" destOrd="0" presId="urn:microsoft.com/office/officeart/2005/8/layout/orgChart1"/>
    <dgm:cxn modelId="{7E787411-1EA2-42E4-A17D-5308DAC50E80}" type="presParOf" srcId="{F6A3FFA8-F2D8-43CE-8219-65F9170C7333}" destId="{57886203-2CD9-4069-92F6-818FBC63C2BD}" srcOrd="1" destOrd="0" presId="urn:microsoft.com/office/officeart/2005/8/layout/orgChart1"/>
    <dgm:cxn modelId="{AE92DF33-F8C2-441A-B163-01F3DDE872BE}" type="presParOf" srcId="{9395AD4E-C6E6-4F3E-A32F-E99535942E04}" destId="{17720AFE-7057-4B46-83F2-5BCBBEBE51C1}" srcOrd="1" destOrd="0" presId="urn:microsoft.com/office/officeart/2005/8/layout/orgChart1"/>
    <dgm:cxn modelId="{879318D1-FFBA-49BD-BFA9-E9E4E0FBE351}" type="presParOf" srcId="{9395AD4E-C6E6-4F3E-A32F-E99535942E04}" destId="{A30DC365-6007-4894-947C-06EF510B2E73}" srcOrd="2" destOrd="0" presId="urn:microsoft.com/office/officeart/2005/8/layout/orgChart1"/>
    <dgm:cxn modelId="{477230AB-0A8C-4FF9-9FF8-CB854E78056B}" type="presParOf" srcId="{E3800735-3743-4C2A-821F-3BC94C3F0CCF}" destId="{FD14EBC4-E8F6-4BB2-BDBC-4EBA1B3CB673}" srcOrd="2" destOrd="0" presId="urn:microsoft.com/office/officeart/2005/8/layout/orgChart1"/>
    <dgm:cxn modelId="{0786CDB9-2661-4BEE-8347-40E20C015F52}" type="presParOf" srcId="{131197D2-A852-4166-9DDC-41F4E45F4962}" destId="{4DC74518-7260-42AD-BB4A-5F0F48289EC7}" srcOrd="2" destOrd="0" presId="urn:microsoft.com/office/officeart/2005/8/layout/orgChart1"/>
    <dgm:cxn modelId="{6F77F5B2-4DAB-4E81-B3D9-B18A438E2F1C}" type="presParOf" srcId="{4E090BD3-41A7-4698-81E1-882018532567}" destId="{E772C950-6787-4469-80A9-2929C3E5FC23}" srcOrd="6" destOrd="0" presId="urn:microsoft.com/office/officeart/2005/8/layout/orgChart1"/>
    <dgm:cxn modelId="{1A3051EB-1196-45C5-806F-D88A84F3F72A}" type="presParOf" srcId="{4E090BD3-41A7-4698-81E1-882018532567}" destId="{7CB36D10-9AC7-4E89-BC54-DDCBF1A4DE4B}" srcOrd="7" destOrd="0" presId="urn:microsoft.com/office/officeart/2005/8/layout/orgChart1"/>
    <dgm:cxn modelId="{53BBBA15-70C1-4182-A61B-8B1D867B2790}" type="presParOf" srcId="{7CB36D10-9AC7-4E89-BC54-DDCBF1A4DE4B}" destId="{C9001701-8758-49C9-843C-2A60C17830EE}" srcOrd="0" destOrd="0" presId="urn:microsoft.com/office/officeart/2005/8/layout/orgChart1"/>
    <dgm:cxn modelId="{163E78BF-CDF3-419E-B034-0F26941EF1AA}" type="presParOf" srcId="{C9001701-8758-49C9-843C-2A60C17830EE}" destId="{A7B78686-A2DD-41AB-AB4F-3BD11D48D0B3}" srcOrd="0" destOrd="0" presId="urn:microsoft.com/office/officeart/2005/8/layout/orgChart1"/>
    <dgm:cxn modelId="{45828AE9-3C0D-44C1-B9F2-E92489BA1479}" type="presParOf" srcId="{C9001701-8758-49C9-843C-2A60C17830EE}" destId="{3A9D25D4-1586-4115-BA6F-49A5F3B792E7}" srcOrd="1" destOrd="0" presId="urn:microsoft.com/office/officeart/2005/8/layout/orgChart1"/>
    <dgm:cxn modelId="{0DE5665C-A5A4-4528-BA62-981DE3FFC038}" type="presParOf" srcId="{7CB36D10-9AC7-4E89-BC54-DDCBF1A4DE4B}" destId="{64A00655-3890-4E1A-903E-49DFAF977143}" srcOrd="1" destOrd="0" presId="urn:microsoft.com/office/officeart/2005/8/layout/orgChart1"/>
    <dgm:cxn modelId="{D24F2F49-21B4-4530-ACF6-40C9EF39F62E}" type="presParOf" srcId="{64A00655-3890-4E1A-903E-49DFAF977143}" destId="{B8386A51-8210-4A36-A65F-69D18F5A5E7F}" srcOrd="0" destOrd="0" presId="urn:microsoft.com/office/officeart/2005/8/layout/orgChart1"/>
    <dgm:cxn modelId="{526F8330-CD74-45FC-AF06-3453C3415BAF}" type="presParOf" srcId="{64A00655-3890-4E1A-903E-49DFAF977143}" destId="{AB487208-D384-4597-8CCB-D8CCC82D857D}" srcOrd="1" destOrd="0" presId="urn:microsoft.com/office/officeart/2005/8/layout/orgChart1"/>
    <dgm:cxn modelId="{462178EC-240A-4515-B7D8-9B3649EFF4B0}" type="presParOf" srcId="{AB487208-D384-4597-8CCB-D8CCC82D857D}" destId="{DB3A3372-98E9-430D-B566-3A831D0A0640}" srcOrd="0" destOrd="0" presId="urn:microsoft.com/office/officeart/2005/8/layout/orgChart1"/>
    <dgm:cxn modelId="{A91F9780-BC52-47D2-A503-C4F9B0D5C66B}" type="presParOf" srcId="{DB3A3372-98E9-430D-B566-3A831D0A0640}" destId="{CF2B88D8-9D65-4CE0-99D2-DD25F1BBF309}" srcOrd="0" destOrd="0" presId="urn:microsoft.com/office/officeart/2005/8/layout/orgChart1"/>
    <dgm:cxn modelId="{F817B74F-16FA-4EA8-B6DC-E0FADFFD9C59}" type="presParOf" srcId="{DB3A3372-98E9-430D-B566-3A831D0A0640}" destId="{AA4CF6A2-7786-42D6-ACB4-59FB3711E839}" srcOrd="1" destOrd="0" presId="urn:microsoft.com/office/officeart/2005/8/layout/orgChart1"/>
    <dgm:cxn modelId="{E3467198-C4DC-477C-B719-D0263D41B22F}" type="presParOf" srcId="{AB487208-D384-4597-8CCB-D8CCC82D857D}" destId="{54795E8F-6A22-467F-8FF4-ADC2D14A0B0E}" srcOrd="1" destOrd="0" presId="urn:microsoft.com/office/officeart/2005/8/layout/orgChart1"/>
    <dgm:cxn modelId="{58F4586D-419B-49A8-B985-BC46E461B6A4}" type="presParOf" srcId="{AB487208-D384-4597-8CCB-D8CCC82D857D}" destId="{444E65FA-0220-4DD2-BC9F-DBABAA7A9C14}" srcOrd="2" destOrd="0" presId="urn:microsoft.com/office/officeart/2005/8/layout/orgChart1"/>
    <dgm:cxn modelId="{9215660C-24E7-4A50-B437-96540659ADFE}" type="presParOf" srcId="{64A00655-3890-4E1A-903E-49DFAF977143}" destId="{46334F71-4690-4CCC-9AE9-4582E8FBFD7A}" srcOrd="2" destOrd="0" presId="urn:microsoft.com/office/officeart/2005/8/layout/orgChart1"/>
    <dgm:cxn modelId="{7A2F4AF7-A707-4282-A14A-AA8D49EE05E0}" type="presParOf" srcId="{64A00655-3890-4E1A-903E-49DFAF977143}" destId="{ED0D795E-7EF8-4FB2-A328-A8AAE8F0D932}" srcOrd="3" destOrd="0" presId="urn:microsoft.com/office/officeart/2005/8/layout/orgChart1"/>
    <dgm:cxn modelId="{A03C9B72-832C-4BF3-ACD7-D9E949086E3F}" type="presParOf" srcId="{ED0D795E-7EF8-4FB2-A328-A8AAE8F0D932}" destId="{5B672D5B-1748-4BAE-9A49-05AC9151B267}" srcOrd="0" destOrd="0" presId="urn:microsoft.com/office/officeart/2005/8/layout/orgChart1"/>
    <dgm:cxn modelId="{EFE45B41-043A-4DCC-B02D-177844471573}" type="presParOf" srcId="{5B672D5B-1748-4BAE-9A49-05AC9151B267}" destId="{7F046792-7F9D-4168-8C17-55529C7914BE}" srcOrd="0" destOrd="0" presId="urn:microsoft.com/office/officeart/2005/8/layout/orgChart1"/>
    <dgm:cxn modelId="{2DC709A3-F4EE-482B-88D1-C54489965D2D}" type="presParOf" srcId="{5B672D5B-1748-4BAE-9A49-05AC9151B267}" destId="{8A9BECD5-BF87-4A34-9B93-4B2E181CA568}" srcOrd="1" destOrd="0" presId="urn:microsoft.com/office/officeart/2005/8/layout/orgChart1"/>
    <dgm:cxn modelId="{CAAD08DC-1D5E-4B00-A70A-2427D2FBB801}" type="presParOf" srcId="{ED0D795E-7EF8-4FB2-A328-A8AAE8F0D932}" destId="{E158E938-BAE5-4093-BC4B-273C2D34528C}" srcOrd="1" destOrd="0" presId="urn:microsoft.com/office/officeart/2005/8/layout/orgChart1"/>
    <dgm:cxn modelId="{911612C7-2B28-4265-939E-E35164231B5B}" type="presParOf" srcId="{ED0D795E-7EF8-4FB2-A328-A8AAE8F0D932}" destId="{1364078F-7439-4DDA-9144-862151B511AD}" srcOrd="2" destOrd="0" presId="urn:microsoft.com/office/officeart/2005/8/layout/orgChart1"/>
    <dgm:cxn modelId="{31F3CD50-8517-4EF1-87C7-FDDFEE29C725}" type="presParOf" srcId="{64A00655-3890-4E1A-903E-49DFAF977143}" destId="{D7E98BB4-CDAA-4F38-AF1E-1FA1C38FA1C4}" srcOrd="4" destOrd="0" presId="urn:microsoft.com/office/officeart/2005/8/layout/orgChart1"/>
    <dgm:cxn modelId="{EA2FB5C5-1A56-4B90-8F3A-FA7612DE2BF3}" type="presParOf" srcId="{64A00655-3890-4E1A-903E-49DFAF977143}" destId="{35A9A0DA-9A93-4BC2-A8DF-28EA5FE04FD0}" srcOrd="5" destOrd="0" presId="urn:microsoft.com/office/officeart/2005/8/layout/orgChart1"/>
    <dgm:cxn modelId="{5E3683FD-B9C4-4427-8960-124E267D07D0}" type="presParOf" srcId="{35A9A0DA-9A93-4BC2-A8DF-28EA5FE04FD0}" destId="{7006A50D-3877-4C46-B31E-E025426FA26C}" srcOrd="0" destOrd="0" presId="urn:microsoft.com/office/officeart/2005/8/layout/orgChart1"/>
    <dgm:cxn modelId="{1B00C00F-1C61-4A81-8440-CA4E5356C32A}" type="presParOf" srcId="{7006A50D-3877-4C46-B31E-E025426FA26C}" destId="{01AA9AED-C8B8-4983-B870-97A55107EE88}" srcOrd="0" destOrd="0" presId="urn:microsoft.com/office/officeart/2005/8/layout/orgChart1"/>
    <dgm:cxn modelId="{56F72FD6-E3BF-4F39-8583-FAD919C2DE71}" type="presParOf" srcId="{7006A50D-3877-4C46-B31E-E025426FA26C}" destId="{0E297B28-4402-4BFE-BDD9-5EDF78BEC3BB}" srcOrd="1" destOrd="0" presId="urn:microsoft.com/office/officeart/2005/8/layout/orgChart1"/>
    <dgm:cxn modelId="{25DA3570-1329-478E-BEEC-870DD7E71240}" type="presParOf" srcId="{35A9A0DA-9A93-4BC2-A8DF-28EA5FE04FD0}" destId="{E0DF27A8-D041-4FDF-82BC-B80D7DB35C98}" srcOrd="1" destOrd="0" presId="urn:microsoft.com/office/officeart/2005/8/layout/orgChart1"/>
    <dgm:cxn modelId="{19AF39B8-6F51-44E0-990D-3B12283DADB9}" type="presParOf" srcId="{35A9A0DA-9A93-4BC2-A8DF-28EA5FE04FD0}" destId="{6068E3BF-6B83-41D7-9599-1D769C39DCA0}" srcOrd="2" destOrd="0" presId="urn:microsoft.com/office/officeart/2005/8/layout/orgChart1"/>
    <dgm:cxn modelId="{D5EEF0CB-906B-4F9E-BB12-4014650CD585}" type="presParOf" srcId="{7CB36D10-9AC7-4E89-BC54-DDCBF1A4DE4B}" destId="{754B9C9E-BBF4-44C3-878D-873E2AEAAB3B}" srcOrd="2" destOrd="0" presId="urn:microsoft.com/office/officeart/2005/8/layout/orgChart1"/>
    <dgm:cxn modelId="{B2A47AA2-823A-4623-8517-EA119D9AA444}" type="presParOf" srcId="{AFD01B97-8B72-448B-A6EB-FA34CAA9AA7A}" destId="{5CA6C83B-2DC2-4985-AB3C-3A13C58FAA0D}" srcOrd="2" destOrd="0" presId="urn:microsoft.com/office/officeart/2005/8/layout/orgChart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E98BB4-CDAA-4F38-AF1E-1FA1C38FA1C4}">
      <dsp:nvSpPr>
        <dsp:cNvPr id="0" name=""/>
        <dsp:cNvSpPr/>
      </dsp:nvSpPr>
      <dsp:spPr>
        <a:xfrm>
          <a:off x="6052868" y="1268817"/>
          <a:ext cx="180413" cy="4465385"/>
        </a:xfrm>
        <a:custGeom>
          <a:avLst/>
          <a:gdLst/>
          <a:ahLst/>
          <a:cxnLst/>
          <a:rect l="0" t="0" r="0" b="0"/>
          <a:pathLst>
            <a:path>
              <a:moveTo>
                <a:pt x="0" y="0"/>
              </a:moveTo>
              <a:lnTo>
                <a:pt x="0" y="4465385"/>
              </a:lnTo>
              <a:lnTo>
                <a:pt x="180413" y="4465385"/>
              </a:lnTo>
            </a:path>
          </a:pathLst>
        </a:custGeom>
        <a:noFill/>
        <a:ln w="12700" cap="flat" cmpd="sng" algn="ctr">
          <a:solidFill>
            <a:schemeClr val="accent2">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334F71-4690-4CCC-9AE9-4582E8FBFD7A}">
      <dsp:nvSpPr>
        <dsp:cNvPr id="0" name=""/>
        <dsp:cNvSpPr/>
      </dsp:nvSpPr>
      <dsp:spPr>
        <a:xfrm>
          <a:off x="6052868" y="1268817"/>
          <a:ext cx="180413" cy="2388853"/>
        </a:xfrm>
        <a:custGeom>
          <a:avLst/>
          <a:gdLst/>
          <a:ahLst/>
          <a:cxnLst/>
          <a:rect l="0" t="0" r="0" b="0"/>
          <a:pathLst>
            <a:path>
              <a:moveTo>
                <a:pt x="0" y="0"/>
              </a:moveTo>
              <a:lnTo>
                <a:pt x="0" y="2388853"/>
              </a:lnTo>
              <a:lnTo>
                <a:pt x="180413" y="2388853"/>
              </a:lnTo>
            </a:path>
          </a:pathLst>
        </a:custGeom>
        <a:noFill/>
        <a:ln w="12700" cap="flat" cmpd="sng" algn="ctr">
          <a:solidFill>
            <a:schemeClr val="accent2">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386A51-8210-4A36-A65F-69D18F5A5E7F}">
      <dsp:nvSpPr>
        <dsp:cNvPr id="0" name=""/>
        <dsp:cNvSpPr/>
      </dsp:nvSpPr>
      <dsp:spPr>
        <a:xfrm>
          <a:off x="6052868" y="1268817"/>
          <a:ext cx="180413" cy="701058"/>
        </a:xfrm>
        <a:custGeom>
          <a:avLst/>
          <a:gdLst/>
          <a:ahLst/>
          <a:cxnLst/>
          <a:rect l="0" t="0" r="0" b="0"/>
          <a:pathLst>
            <a:path>
              <a:moveTo>
                <a:pt x="0" y="0"/>
              </a:moveTo>
              <a:lnTo>
                <a:pt x="0" y="701058"/>
              </a:lnTo>
              <a:lnTo>
                <a:pt x="180413" y="701058"/>
              </a:lnTo>
            </a:path>
          </a:pathLst>
        </a:custGeom>
        <a:noFill/>
        <a:ln w="12700" cap="flat" cmpd="sng" algn="ctr">
          <a:solidFill>
            <a:schemeClr val="accent2">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72C950-6787-4469-80A9-2929C3E5FC23}">
      <dsp:nvSpPr>
        <dsp:cNvPr id="0" name=""/>
        <dsp:cNvSpPr/>
      </dsp:nvSpPr>
      <dsp:spPr>
        <a:xfrm>
          <a:off x="3796137" y="628881"/>
          <a:ext cx="2737833" cy="189276"/>
        </a:xfrm>
        <a:custGeom>
          <a:avLst/>
          <a:gdLst/>
          <a:ahLst/>
          <a:cxnLst/>
          <a:rect l="0" t="0" r="0" b="0"/>
          <a:pathLst>
            <a:path>
              <a:moveTo>
                <a:pt x="0" y="0"/>
              </a:moveTo>
              <a:lnTo>
                <a:pt x="0" y="94638"/>
              </a:lnTo>
              <a:lnTo>
                <a:pt x="2737833" y="94638"/>
              </a:lnTo>
              <a:lnTo>
                <a:pt x="2737833" y="189276"/>
              </a:lnTo>
            </a:path>
          </a:pathLst>
        </a:custGeom>
        <a:noFill/>
        <a:ln w="12700" cap="flat" cmpd="sng" algn="ctr">
          <a:solidFill>
            <a:schemeClr val="accent2">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5CA4C1-6DB4-43D2-B0EF-DE5576A53C5D}">
      <dsp:nvSpPr>
        <dsp:cNvPr id="0" name=""/>
        <dsp:cNvSpPr/>
      </dsp:nvSpPr>
      <dsp:spPr>
        <a:xfrm>
          <a:off x="5142564" y="4407333"/>
          <a:ext cx="91440" cy="189276"/>
        </a:xfrm>
        <a:custGeom>
          <a:avLst/>
          <a:gdLst/>
          <a:ahLst/>
          <a:cxnLst/>
          <a:rect l="0" t="0" r="0" b="0"/>
          <a:pathLst>
            <a:path>
              <a:moveTo>
                <a:pt x="45720" y="0"/>
              </a:moveTo>
              <a:lnTo>
                <a:pt x="45720" y="189276"/>
              </a:lnTo>
            </a:path>
          </a:pathLst>
        </a:custGeom>
        <a:no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937E2A-76A3-44A1-BBDB-D0B255DACB97}">
      <dsp:nvSpPr>
        <dsp:cNvPr id="0" name=""/>
        <dsp:cNvSpPr/>
      </dsp:nvSpPr>
      <dsp:spPr>
        <a:xfrm>
          <a:off x="4057717" y="1268817"/>
          <a:ext cx="274846" cy="2913186"/>
        </a:xfrm>
        <a:custGeom>
          <a:avLst/>
          <a:gdLst/>
          <a:ahLst/>
          <a:cxnLst/>
          <a:rect l="0" t="0" r="0" b="0"/>
          <a:pathLst>
            <a:path>
              <a:moveTo>
                <a:pt x="0" y="0"/>
              </a:moveTo>
              <a:lnTo>
                <a:pt x="0" y="2913186"/>
              </a:lnTo>
              <a:lnTo>
                <a:pt x="274846" y="2913186"/>
              </a:lnTo>
            </a:path>
          </a:pathLst>
        </a:custGeom>
        <a:noFill/>
        <a:ln w="12700" cap="flat" cmpd="sng" algn="ctr">
          <a:solidFill>
            <a:schemeClr val="accent2">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97C738-C542-4672-AADA-B18D49F25BE1}">
      <dsp:nvSpPr>
        <dsp:cNvPr id="0" name=""/>
        <dsp:cNvSpPr/>
      </dsp:nvSpPr>
      <dsp:spPr>
        <a:xfrm>
          <a:off x="5099512" y="1908753"/>
          <a:ext cx="91440" cy="189276"/>
        </a:xfrm>
        <a:custGeom>
          <a:avLst/>
          <a:gdLst/>
          <a:ahLst/>
          <a:cxnLst/>
          <a:rect l="0" t="0" r="0" b="0"/>
          <a:pathLst>
            <a:path>
              <a:moveTo>
                <a:pt x="45720" y="0"/>
              </a:moveTo>
              <a:lnTo>
                <a:pt x="45720" y="189276"/>
              </a:lnTo>
            </a:path>
          </a:pathLst>
        </a:custGeom>
        <a:no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8F9FFD-5656-42E1-82C0-50ADAEB11B91}">
      <dsp:nvSpPr>
        <dsp:cNvPr id="0" name=""/>
        <dsp:cNvSpPr/>
      </dsp:nvSpPr>
      <dsp:spPr>
        <a:xfrm>
          <a:off x="4057717" y="1268817"/>
          <a:ext cx="318582" cy="414606"/>
        </a:xfrm>
        <a:custGeom>
          <a:avLst/>
          <a:gdLst/>
          <a:ahLst/>
          <a:cxnLst/>
          <a:rect l="0" t="0" r="0" b="0"/>
          <a:pathLst>
            <a:path>
              <a:moveTo>
                <a:pt x="0" y="0"/>
              </a:moveTo>
              <a:lnTo>
                <a:pt x="0" y="414606"/>
              </a:lnTo>
              <a:lnTo>
                <a:pt x="318582" y="414606"/>
              </a:lnTo>
            </a:path>
          </a:pathLst>
        </a:custGeom>
        <a:noFill/>
        <a:ln w="12700" cap="flat" cmpd="sng" algn="ctr">
          <a:solidFill>
            <a:schemeClr val="accent2">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FA7DB0-73F2-460D-9E0C-11ED0F6370AF}">
      <dsp:nvSpPr>
        <dsp:cNvPr id="0" name=""/>
        <dsp:cNvSpPr/>
      </dsp:nvSpPr>
      <dsp:spPr>
        <a:xfrm>
          <a:off x="3796137" y="628881"/>
          <a:ext cx="994503" cy="189276"/>
        </a:xfrm>
        <a:custGeom>
          <a:avLst/>
          <a:gdLst/>
          <a:ahLst/>
          <a:cxnLst/>
          <a:rect l="0" t="0" r="0" b="0"/>
          <a:pathLst>
            <a:path>
              <a:moveTo>
                <a:pt x="0" y="0"/>
              </a:moveTo>
              <a:lnTo>
                <a:pt x="0" y="94638"/>
              </a:lnTo>
              <a:lnTo>
                <a:pt x="994503" y="94638"/>
              </a:lnTo>
              <a:lnTo>
                <a:pt x="994503" y="189276"/>
              </a:lnTo>
            </a:path>
          </a:pathLst>
        </a:custGeom>
        <a:noFill/>
        <a:ln w="12700" cap="flat" cmpd="sng" algn="ctr">
          <a:solidFill>
            <a:schemeClr val="accent2">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071F46-B364-467E-9ADF-CA923DD9BAF5}">
      <dsp:nvSpPr>
        <dsp:cNvPr id="0" name=""/>
        <dsp:cNvSpPr/>
      </dsp:nvSpPr>
      <dsp:spPr>
        <a:xfrm>
          <a:off x="3011838" y="1268817"/>
          <a:ext cx="91440" cy="189276"/>
        </a:xfrm>
        <a:custGeom>
          <a:avLst/>
          <a:gdLst/>
          <a:ahLst/>
          <a:cxnLst/>
          <a:rect l="0" t="0" r="0" b="0"/>
          <a:pathLst>
            <a:path>
              <a:moveTo>
                <a:pt x="45720" y="0"/>
              </a:moveTo>
              <a:lnTo>
                <a:pt x="45720" y="189276"/>
              </a:lnTo>
            </a:path>
          </a:pathLst>
        </a:custGeom>
        <a:noFill/>
        <a:ln w="12700" cap="flat" cmpd="sng" algn="ctr">
          <a:solidFill>
            <a:schemeClr val="accent2">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0B141A-0E64-4CFA-B548-3390FEFDD60A}">
      <dsp:nvSpPr>
        <dsp:cNvPr id="0" name=""/>
        <dsp:cNvSpPr/>
      </dsp:nvSpPr>
      <dsp:spPr>
        <a:xfrm>
          <a:off x="3057558" y="628881"/>
          <a:ext cx="738578" cy="189276"/>
        </a:xfrm>
        <a:custGeom>
          <a:avLst/>
          <a:gdLst/>
          <a:ahLst/>
          <a:cxnLst/>
          <a:rect l="0" t="0" r="0" b="0"/>
          <a:pathLst>
            <a:path>
              <a:moveTo>
                <a:pt x="738578" y="0"/>
              </a:moveTo>
              <a:lnTo>
                <a:pt x="738578" y="94638"/>
              </a:lnTo>
              <a:lnTo>
                <a:pt x="0" y="94638"/>
              </a:lnTo>
              <a:lnTo>
                <a:pt x="0" y="189276"/>
              </a:lnTo>
            </a:path>
          </a:pathLst>
        </a:custGeom>
        <a:noFill/>
        <a:ln w="12700" cap="flat" cmpd="sng" algn="ctr">
          <a:solidFill>
            <a:schemeClr val="accent2">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DB0235-B20E-4954-A3A0-4EFA4E6B033F}">
      <dsp:nvSpPr>
        <dsp:cNvPr id="0" name=""/>
        <dsp:cNvSpPr/>
      </dsp:nvSpPr>
      <dsp:spPr>
        <a:xfrm>
          <a:off x="1218855" y="1268817"/>
          <a:ext cx="91440" cy="189276"/>
        </a:xfrm>
        <a:custGeom>
          <a:avLst/>
          <a:gdLst/>
          <a:ahLst/>
          <a:cxnLst/>
          <a:rect l="0" t="0" r="0" b="0"/>
          <a:pathLst>
            <a:path>
              <a:moveTo>
                <a:pt x="45720" y="0"/>
              </a:moveTo>
              <a:lnTo>
                <a:pt x="45720" y="189276"/>
              </a:lnTo>
            </a:path>
          </a:pathLst>
        </a:custGeom>
        <a:noFill/>
        <a:ln w="12700" cap="flat" cmpd="sng" algn="ctr">
          <a:solidFill>
            <a:schemeClr val="accent2">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4FA7DB-5ECD-42A4-9E7F-061EE46509BB}">
      <dsp:nvSpPr>
        <dsp:cNvPr id="0" name=""/>
        <dsp:cNvSpPr/>
      </dsp:nvSpPr>
      <dsp:spPr>
        <a:xfrm>
          <a:off x="1264575" y="628881"/>
          <a:ext cx="2531561" cy="189276"/>
        </a:xfrm>
        <a:custGeom>
          <a:avLst/>
          <a:gdLst/>
          <a:ahLst/>
          <a:cxnLst/>
          <a:rect l="0" t="0" r="0" b="0"/>
          <a:pathLst>
            <a:path>
              <a:moveTo>
                <a:pt x="2531561" y="0"/>
              </a:moveTo>
              <a:lnTo>
                <a:pt x="2531561" y="94638"/>
              </a:lnTo>
              <a:lnTo>
                <a:pt x="0" y="94638"/>
              </a:lnTo>
              <a:lnTo>
                <a:pt x="0" y="189276"/>
              </a:lnTo>
            </a:path>
          </a:pathLst>
        </a:custGeom>
        <a:noFill/>
        <a:ln w="12700" cap="flat" cmpd="sng" algn="ctr">
          <a:solidFill>
            <a:schemeClr val="accent2">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91348B-F945-42F6-8DB7-9261EBB74CF5}">
      <dsp:nvSpPr>
        <dsp:cNvPr id="0" name=""/>
        <dsp:cNvSpPr/>
      </dsp:nvSpPr>
      <dsp:spPr>
        <a:xfrm>
          <a:off x="2720071" y="2298"/>
          <a:ext cx="2152131" cy="626582"/>
        </a:xfrm>
        <a:prstGeom prst="rect">
          <a:avLst/>
        </a:prstGeom>
        <a:solidFill>
          <a:schemeClr val="accent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SV" sz="1200" b="1" i="0" kern="1200">
              <a:latin typeface="Georgia" panose="02040502050405020303" pitchFamily="18" charset="0"/>
            </a:rPr>
            <a:t>PLANTEAMIENTO DEL PROBLEMA</a:t>
          </a:r>
          <a:endParaRPr lang="es-SV" sz="1200" kern="1200">
            <a:latin typeface="Georgia" panose="02040502050405020303" pitchFamily="18" charset="0"/>
          </a:endParaRPr>
        </a:p>
      </dsp:txBody>
      <dsp:txXfrm>
        <a:off x="2720071" y="2298"/>
        <a:ext cx="2152131" cy="626582"/>
      </dsp:txXfrm>
    </dsp:sp>
    <dsp:sp modelId="{B6EEC988-0E86-44E7-B16B-0F147EDDD27D}">
      <dsp:nvSpPr>
        <dsp:cNvPr id="0" name=""/>
        <dsp:cNvSpPr/>
      </dsp:nvSpPr>
      <dsp:spPr>
        <a:xfrm>
          <a:off x="456926" y="818158"/>
          <a:ext cx="1615297" cy="450659"/>
        </a:xfrm>
        <a:prstGeom prst="rect">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SV" sz="1100" b="1" i="0" kern="1200">
              <a:latin typeface="Georgia" panose="02040502050405020303" pitchFamily="18" charset="0"/>
            </a:rPr>
            <a:t>Formulación del problema</a:t>
          </a:r>
          <a:endParaRPr lang="es-SV" sz="1100" kern="1200">
            <a:latin typeface="Georgia" panose="02040502050405020303" pitchFamily="18" charset="0"/>
          </a:endParaRPr>
        </a:p>
      </dsp:txBody>
      <dsp:txXfrm>
        <a:off x="456926" y="818158"/>
        <a:ext cx="1615297" cy="450659"/>
      </dsp:txXfrm>
    </dsp:sp>
    <dsp:sp modelId="{17B4DD83-7F6D-46F6-8CAE-330F0B7B0816}">
      <dsp:nvSpPr>
        <dsp:cNvPr id="0" name=""/>
        <dsp:cNvSpPr/>
      </dsp:nvSpPr>
      <dsp:spPr>
        <a:xfrm>
          <a:off x="403406" y="1458094"/>
          <a:ext cx="1722338" cy="2255237"/>
        </a:xfrm>
        <a:prstGeom prst="rect">
          <a:avLst/>
        </a:prstGeom>
        <a:solidFill>
          <a:srgbClr val="A24A0E"/>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SV" sz="1000" b="0" i="0" kern="1200">
              <a:latin typeface="Georgia" panose="02040502050405020303" pitchFamily="18" charset="0"/>
            </a:rPr>
            <a:t>La felicidad hace referencia a la tranquilidad, la paz interior que el ser humano puede percibir, se relaciona con la sensación de completo bienestar individual experimentado por el hombre. Es una emoción que se alcanza cuando se logra solucionar los desafíos y controversias que se presentan en la vida; como también situaciones que generan llanto, tristeza, depresión y odio</a:t>
          </a:r>
          <a:endParaRPr lang="es-SV" sz="1000" kern="1200">
            <a:latin typeface="Georgia" panose="02040502050405020303" pitchFamily="18" charset="0"/>
          </a:endParaRPr>
        </a:p>
      </dsp:txBody>
      <dsp:txXfrm>
        <a:off x="403406" y="1458094"/>
        <a:ext cx="1722338" cy="2255237"/>
      </dsp:txXfrm>
    </dsp:sp>
    <dsp:sp modelId="{26CE73A7-F81B-4E36-A86C-20D58C7E73D1}">
      <dsp:nvSpPr>
        <dsp:cNvPr id="0" name=""/>
        <dsp:cNvSpPr/>
      </dsp:nvSpPr>
      <dsp:spPr>
        <a:xfrm>
          <a:off x="2429907" y="818158"/>
          <a:ext cx="1255301" cy="450659"/>
        </a:xfrm>
        <a:prstGeom prst="rect">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SV" sz="1200" b="1" i="0" kern="1200">
              <a:latin typeface="Georgia" panose="02040502050405020303" pitchFamily="18" charset="0"/>
            </a:rPr>
            <a:t>Enunciado del </a:t>
          </a:r>
          <a:r>
            <a:rPr lang="es-SV" sz="1100" b="1" i="0" kern="1200">
              <a:latin typeface="Georgia" panose="02040502050405020303" pitchFamily="18" charset="0"/>
            </a:rPr>
            <a:t>problema</a:t>
          </a:r>
          <a:endParaRPr lang="es-SV" sz="1200" kern="1200">
            <a:latin typeface="Georgia" panose="02040502050405020303" pitchFamily="18" charset="0"/>
          </a:endParaRPr>
        </a:p>
      </dsp:txBody>
      <dsp:txXfrm>
        <a:off x="2429907" y="818158"/>
        <a:ext cx="1255301" cy="450659"/>
      </dsp:txXfrm>
    </dsp:sp>
    <dsp:sp modelId="{81B73D49-4AB7-46A6-A426-D202311E41B7}">
      <dsp:nvSpPr>
        <dsp:cNvPr id="0" name=""/>
        <dsp:cNvSpPr/>
      </dsp:nvSpPr>
      <dsp:spPr>
        <a:xfrm>
          <a:off x="2315021" y="1458094"/>
          <a:ext cx="1485075" cy="1248379"/>
        </a:xfrm>
        <a:prstGeom prst="rect">
          <a:avLst/>
        </a:prstGeom>
        <a:solidFill>
          <a:srgbClr val="A24A0E"/>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SV" sz="1000" b="0" i="0" kern="1200">
              <a:latin typeface="Georgia" panose="02040502050405020303" pitchFamily="18" charset="0"/>
            </a:rPr>
            <a:t>¿De qué manera relacionar la orientación a la felicidad con la depresión en docentes del Instituto Nacional de San Bartolo, Ilopango?</a:t>
          </a:r>
          <a:endParaRPr lang="es-SV" sz="1000" kern="1200">
            <a:latin typeface="Georgia" panose="02040502050405020303" pitchFamily="18" charset="0"/>
          </a:endParaRPr>
        </a:p>
      </dsp:txBody>
      <dsp:txXfrm>
        <a:off x="2315021" y="1458094"/>
        <a:ext cx="1485075" cy="1248379"/>
      </dsp:txXfrm>
    </dsp:sp>
    <dsp:sp modelId="{0C8C4A59-09FC-4E56-AF79-8C53854325DF}">
      <dsp:nvSpPr>
        <dsp:cNvPr id="0" name=""/>
        <dsp:cNvSpPr/>
      </dsp:nvSpPr>
      <dsp:spPr>
        <a:xfrm>
          <a:off x="3874486" y="818158"/>
          <a:ext cx="1832307" cy="450659"/>
        </a:xfrm>
        <a:prstGeom prst="rect">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SV" sz="1100" b="1" i="0" kern="1200">
              <a:latin typeface="Georgia" panose="02040502050405020303" pitchFamily="18" charset="0"/>
            </a:rPr>
            <a:t>Delimitación tempero espacial</a:t>
          </a:r>
          <a:endParaRPr lang="es-SV" sz="1100" kern="1200">
            <a:latin typeface="Georgia" panose="02040502050405020303" pitchFamily="18" charset="0"/>
          </a:endParaRPr>
        </a:p>
      </dsp:txBody>
      <dsp:txXfrm>
        <a:off x="3874486" y="818158"/>
        <a:ext cx="1832307" cy="450659"/>
      </dsp:txXfrm>
    </dsp:sp>
    <dsp:sp modelId="{8EF46BD3-5A99-4038-BE32-D7D888BDB52F}">
      <dsp:nvSpPr>
        <dsp:cNvPr id="0" name=""/>
        <dsp:cNvSpPr/>
      </dsp:nvSpPr>
      <dsp:spPr>
        <a:xfrm>
          <a:off x="4376300" y="1458094"/>
          <a:ext cx="1537865" cy="450659"/>
        </a:xfrm>
        <a:prstGeom prst="rect">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SV" sz="1000" b="1" i="0" kern="1200">
              <a:latin typeface="Georgia" panose="02040502050405020303" pitchFamily="18" charset="0"/>
            </a:rPr>
            <a:t>Delimitación espacial</a:t>
          </a:r>
          <a:endParaRPr lang="es-SV" sz="1000" kern="1200">
            <a:latin typeface="Georgia" panose="02040502050405020303" pitchFamily="18" charset="0"/>
          </a:endParaRPr>
        </a:p>
      </dsp:txBody>
      <dsp:txXfrm>
        <a:off x="4376300" y="1458094"/>
        <a:ext cx="1537865" cy="450659"/>
      </dsp:txXfrm>
    </dsp:sp>
    <dsp:sp modelId="{7AA2E972-F8B2-43C3-ABB4-607FF1998D36}">
      <dsp:nvSpPr>
        <dsp:cNvPr id="0" name=""/>
        <dsp:cNvSpPr/>
      </dsp:nvSpPr>
      <dsp:spPr>
        <a:xfrm>
          <a:off x="4332563" y="2098030"/>
          <a:ext cx="1625338" cy="1669367"/>
        </a:xfrm>
        <a:prstGeom prst="rect">
          <a:avLst/>
        </a:prstGeom>
        <a:solidFill>
          <a:srgbClr val="A24A0E"/>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SV" sz="1000" b="0" i="0" kern="1200">
              <a:latin typeface="Georgia" panose="02040502050405020303" pitchFamily="18" charset="0"/>
            </a:rPr>
            <a:t>El presente estudio se realizará con aplicación de escalas a través de Google forms, las cuales serán compartidas a docentes de educación media del Instituto Nacional de San Bartolo, del municipio de Ilopango.</a:t>
          </a:r>
          <a:endParaRPr lang="es-SV" sz="1000" kern="1200">
            <a:latin typeface="Georgia" panose="02040502050405020303" pitchFamily="18" charset="0"/>
          </a:endParaRPr>
        </a:p>
      </dsp:txBody>
      <dsp:txXfrm>
        <a:off x="4332563" y="2098030"/>
        <a:ext cx="1625338" cy="1669367"/>
      </dsp:txXfrm>
    </dsp:sp>
    <dsp:sp modelId="{C8EA5561-99F4-4A2D-89D8-FA48A285DD1F}">
      <dsp:nvSpPr>
        <dsp:cNvPr id="0" name=""/>
        <dsp:cNvSpPr/>
      </dsp:nvSpPr>
      <dsp:spPr>
        <a:xfrm>
          <a:off x="4332563" y="3956674"/>
          <a:ext cx="1711441" cy="450659"/>
        </a:xfrm>
        <a:prstGeom prst="rect">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SV" sz="1000" b="1" i="0" kern="1200">
              <a:latin typeface="Georgia" panose="02040502050405020303" pitchFamily="18" charset="0"/>
            </a:rPr>
            <a:t>Delimitación  temporal</a:t>
          </a:r>
          <a:endParaRPr lang="es-SV" sz="1000" kern="1200">
            <a:latin typeface="Georgia" panose="02040502050405020303" pitchFamily="18" charset="0"/>
          </a:endParaRPr>
        </a:p>
      </dsp:txBody>
      <dsp:txXfrm>
        <a:off x="4332563" y="3956674"/>
        <a:ext cx="1711441" cy="450659"/>
      </dsp:txXfrm>
    </dsp:sp>
    <dsp:sp modelId="{84C10872-B907-4520-9ADC-6C16386683A4}">
      <dsp:nvSpPr>
        <dsp:cNvPr id="0" name=""/>
        <dsp:cNvSpPr/>
      </dsp:nvSpPr>
      <dsp:spPr>
        <a:xfrm>
          <a:off x="4576744" y="4596610"/>
          <a:ext cx="1223079" cy="908118"/>
        </a:xfrm>
        <a:prstGeom prst="rect">
          <a:avLst/>
        </a:prstGeom>
        <a:solidFill>
          <a:srgbClr val="A24A0E"/>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SV" sz="1000" b="0" i="0" kern="1200">
              <a:latin typeface="Georgia" panose="02040502050405020303" pitchFamily="18" charset="0"/>
            </a:rPr>
            <a:t>La investigación se llevará a cabo entre agosto de 2021 y abril de 2022.</a:t>
          </a:r>
          <a:endParaRPr lang="es-SV" sz="1000" kern="1200">
            <a:latin typeface="Georgia" panose="02040502050405020303" pitchFamily="18" charset="0"/>
          </a:endParaRPr>
        </a:p>
      </dsp:txBody>
      <dsp:txXfrm>
        <a:off x="4576744" y="4596610"/>
        <a:ext cx="1223079" cy="908118"/>
      </dsp:txXfrm>
    </dsp:sp>
    <dsp:sp modelId="{A7B78686-A2DD-41AB-AB4F-3BD11D48D0B3}">
      <dsp:nvSpPr>
        <dsp:cNvPr id="0" name=""/>
        <dsp:cNvSpPr/>
      </dsp:nvSpPr>
      <dsp:spPr>
        <a:xfrm>
          <a:off x="5932592" y="818158"/>
          <a:ext cx="1202755" cy="450659"/>
        </a:xfrm>
        <a:prstGeom prst="rect">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SV" sz="1100" b="1" i="0" kern="1200">
              <a:latin typeface="Georgia" panose="02040502050405020303" pitchFamily="18" charset="0"/>
            </a:rPr>
            <a:t>Justificación</a:t>
          </a:r>
          <a:endParaRPr lang="es-SV" sz="1600" kern="1200">
            <a:latin typeface="Georgia" panose="02040502050405020303" pitchFamily="18" charset="0"/>
          </a:endParaRPr>
        </a:p>
      </dsp:txBody>
      <dsp:txXfrm>
        <a:off x="5932592" y="818158"/>
        <a:ext cx="1202755" cy="450659"/>
      </dsp:txXfrm>
    </dsp:sp>
    <dsp:sp modelId="{CF2B88D8-9D65-4CE0-99D2-DD25F1BBF309}">
      <dsp:nvSpPr>
        <dsp:cNvPr id="0" name=""/>
        <dsp:cNvSpPr/>
      </dsp:nvSpPr>
      <dsp:spPr>
        <a:xfrm>
          <a:off x="6233281" y="1458094"/>
          <a:ext cx="2784172" cy="1023564"/>
        </a:xfrm>
        <a:prstGeom prst="rect">
          <a:avLst/>
        </a:prstGeom>
        <a:solidFill>
          <a:srgbClr val="A24A0E"/>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SV" sz="1000" b="0" i="0" kern="1200">
              <a:latin typeface="Georgia" panose="02040502050405020303" pitchFamily="18" charset="0"/>
            </a:rPr>
            <a:t>Las instituciones educativas son reconocidas como organizaciones clave para el desarrollo de las competencias académicas, sociales y emocionales de los estudiantes </a:t>
          </a:r>
          <a:endParaRPr lang="es-SV" sz="1000" kern="1200">
            <a:latin typeface="Georgia" panose="02040502050405020303" pitchFamily="18" charset="0"/>
          </a:endParaRPr>
        </a:p>
      </dsp:txBody>
      <dsp:txXfrm>
        <a:off x="6233281" y="1458094"/>
        <a:ext cx="2784172" cy="1023564"/>
      </dsp:txXfrm>
    </dsp:sp>
    <dsp:sp modelId="{7F046792-7F9D-4168-8C17-55529C7914BE}">
      <dsp:nvSpPr>
        <dsp:cNvPr id="0" name=""/>
        <dsp:cNvSpPr/>
      </dsp:nvSpPr>
      <dsp:spPr>
        <a:xfrm>
          <a:off x="6233281" y="2670935"/>
          <a:ext cx="2782324" cy="1973472"/>
        </a:xfrm>
        <a:prstGeom prst="rect">
          <a:avLst/>
        </a:prstGeom>
        <a:solidFill>
          <a:srgbClr val="A24A0E"/>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SV" sz="1000" b="0" i="0" kern="1200">
              <a:latin typeface="Georgia" panose="02040502050405020303" pitchFamily="18" charset="0"/>
            </a:rPr>
            <a:t>El rol laboral del docente es influenciado por las emociones  y depende en gran medida de las interacciones con otros miembros de la comunidad escolar. Esta carga de emociones e interacciones no siempre tienen impactos positivos en los docentes, al contrario, en muchos casos contribuyen en el incremento del síndrome de Burnout, caracterizado por el agotamiento emocional, despersonalización y falta de realización personal </a:t>
          </a:r>
          <a:endParaRPr lang="es-SV" sz="1000" kern="1200">
            <a:latin typeface="Georgia" panose="02040502050405020303" pitchFamily="18" charset="0"/>
          </a:endParaRPr>
        </a:p>
      </dsp:txBody>
      <dsp:txXfrm>
        <a:off x="6233281" y="2670935"/>
        <a:ext cx="2782324" cy="1973472"/>
      </dsp:txXfrm>
    </dsp:sp>
    <dsp:sp modelId="{01AA9AED-C8B8-4983-B870-97A55107EE88}">
      <dsp:nvSpPr>
        <dsp:cNvPr id="0" name=""/>
        <dsp:cNvSpPr/>
      </dsp:nvSpPr>
      <dsp:spPr>
        <a:xfrm>
          <a:off x="6233281" y="4833684"/>
          <a:ext cx="2615481" cy="1801036"/>
        </a:xfrm>
        <a:prstGeom prst="rect">
          <a:avLst/>
        </a:prstGeom>
        <a:solidFill>
          <a:srgbClr val="A24A0E"/>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SV" sz="1000" b="0" i="0" kern="1200"/>
            <a:t>Es importante conocer en qué medida factores como: la preocupación, irritabilidad, insomnio, pérdida de interés por las actividades cotidianas, pérdida de confianza en sí mismos, entre otros, influyen tanto en la satisfacción como en la insatisfacción personal de los docentes del Instituto de San Bartolo, Ilopango, y brindar las recomendaciones oportunas para la prevención de afecciones en su salud física, emocional y psicológica, las cuales, por extensión, afectan su percepción de la felicidad.</a:t>
          </a:r>
          <a:endParaRPr lang="es-SV" sz="1000" kern="1200">
            <a:latin typeface="Georgia" panose="02040502050405020303" pitchFamily="18" charset="0"/>
          </a:endParaRPr>
        </a:p>
      </dsp:txBody>
      <dsp:txXfrm>
        <a:off x="6233281" y="4833684"/>
        <a:ext cx="2615481" cy="18010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0</Words>
  <Characters>1</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2022-05-07T18:48:00Z</dcterms:created>
  <dcterms:modified xsi:type="dcterms:W3CDTF">2022-05-07T19:42:00Z</dcterms:modified>
</cp:coreProperties>
</file>