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E06FB" w14:textId="77777777" w:rsidR="000D43A4" w:rsidRPr="00B517B8" w:rsidRDefault="000D43A4" w:rsidP="000D43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2D61CC64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0D43A4" w:rsidRPr="001143FB" w14:paraId="1FB80907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EAF4A4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Información General</w:t>
            </w:r>
          </w:p>
        </w:tc>
      </w:tr>
      <w:tr w:rsidR="000D43A4" w:rsidRPr="001143FB" w14:paraId="19213AAD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3F1606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3CE521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2F140E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0D43A4" w:rsidRPr="001143FB" w14:paraId="4FD0295E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D4AD4E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09547D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4CFB205E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02/01/2021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591591A2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2B80EBBD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16:00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0BE07D1E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3E2C9801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19:00</w:t>
            </w:r>
          </w:p>
        </w:tc>
      </w:tr>
      <w:tr w:rsidR="000D43A4" w:rsidRPr="001143FB" w14:paraId="700B69F5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7FCFCE2A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2252B59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6FCEC8B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0D43A4" w:rsidRPr="001143FB" w14:paraId="0D0A69E1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0ECD791" w14:textId="77777777" w:rsidR="000D43A4" w:rsidRPr="001143FB" w:rsidRDefault="000D43A4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19167706" w14:textId="77777777" w:rsidR="000D43A4" w:rsidRPr="001143FB" w:rsidRDefault="000D43A4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0CE24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0450F976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317ECC71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6875DF75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638C9AC7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0D43A4" w:rsidRPr="001143FB" w14:paraId="2E7BB5A4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241AAD6B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0D43A4" w:rsidRPr="001143FB" w14:paraId="6512CBA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5AF43143" w14:textId="77777777" w:rsidR="000D43A4" w:rsidRPr="001143FB" w:rsidRDefault="000D43A4" w:rsidP="000D43A4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</w:rPr>
            </w:pPr>
            <w:r w:rsidRPr="001143FB">
              <w:rPr>
                <w:rFonts w:ascii="Arial" w:hAnsi="Arial"/>
                <w:sz w:val="22"/>
                <w:szCs w:val="22"/>
              </w:rPr>
              <w:t>Elaboración de los casos de uso, especificación de casos de usos y escenarios</w:t>
            </w:r>
          </w:p>
        </w:tc>
      </w:tr>
    </w:tbl>
    <w:p w14:paraId="1D1AB5BC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0D43A4" w:rsidRPr="001143FB" w14:paraId="271B3914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24BAA366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0D43A4" w:rsidRPr="001143FB" w14:paraId="1A0E0691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5A697082" w14:textId="77777777" w:rsidR="000D43A4" w:rsidRPr="001143FB" w:rsidRDefault="000D43A4" w:rsidP="000D43A4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Iniciamos realizando los diagramas de casos de uso usando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StarUML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 y también especificamos los casos de uso y los escenarios</w:t>
            </w:r>
          </w:p>
        </w:tc>
      </w:tr>
    </w:tbl>
    <w:p w14:paraId="271EAC43" w14:textId="77777777" w:rsidR="000D43A4" w:rsidRPr="001143FB" w:rsidRDefault="000D43A4" w:rsidP="000D43A4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0D43A4" w:rsidRPr="001143FB" w14:paraId="0761E0FE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5EC35A08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0D43A4" w:rsidRPr="001143FB" w14:paraId="5E4D4012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51011BF5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329A5BDF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66C359FE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6F605943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0D43A4" w:rsidRPr="001143FB" w14:paraId="777C8F59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549FDF8F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145055CE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68F8860B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213B3568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00944EDC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0D43A4" w:rsidRPr="001143FB" w14:paraId="1A762B35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54A1F568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64508C6B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0127D0EC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6F869E5C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02/01/2021</w:t>
            </w:r>
          </w:p>
        </w:tc>
      </w:tr>
    </w:tbl>
    <w:p w14:paraId="426451F7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1DA95609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045660EE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00D12CC8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73AFAF79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35EBA55A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2C333E65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44ED7438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649065C7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129D708B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3CF33187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58BFE840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553DC1C8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3D3FEA07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p w14:paraId="5801D640" w14:textId="77777777" w:rsidR="000D43A4" w:rsidRPr="001143FB" w:rsidRDefault="000D43A4" w:rsidP="000D43A4">
      <w:pPr>
        <w:rPr>
          <w:noProof/>
          <w:sz w:val="22"/>
          <w:szCs w:val="22"/>
          <w:lang w:val="en-US"/>
        </w:rPr>
      </w:pP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620"/>
        <w:gridCol w:w="1080"/>
        <w:gridCol w:w="1800"/>
        <w:gridCol w:w="1080"/>
      </w:tblGrid>
      <w:tr w:rsidR="000D43A4" w:rsidRPr="001143FB" w14:paraId="64724247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07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9852892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lastRenderedPageBreak/>
              <w:t>Información General</w:t>
            </w:r>
          </w:p>
        </w:tc>
      </w:tr>
      <w:tr w:rsidR="000D43A4" w:rsidRPr="001143FB" w14:paraId="4A1EB47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658473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96DD68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8D060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Illuminaty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Hospitality</w:t>
            </w:r>
            <w:proofErr w:type="spellEnd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 </w:t>
            </w: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System</w:t>
            </w:r>
            <w:proofErr w:type="spellEnd"/>
          </w:p>
        </w:tc>
      </w:tr>
      <w:tr w:rsidR="000D43A4" w:rsidRPr="001143FB" w14:paraId="0A7C6539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D040F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915EFD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AF5B17A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03/01/2021</w:t>
            </w: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14:paraId="3EA67D8C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inicio: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142B30D0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19:00</w:t>
            </w:r>
          </w:p>
        </w:tc>
        <w:tc>
          <w:tcPr>
            <w:tcW w:w="1800" w:type="dxa"/>
            <w:tcBorders>
              <w:left w:val="nil"/>
              <w:right w:val="single" w:sz="4" w:space="0" w:color="auto"/>
            </w:tcBorders>
            <w:vAlign w:val="center"/>
          </w:tcPr>
          <w:p w14:paraId="57FC63F1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Hora de Término:</w:t>
            </w:r>
          </w:p>
        </w:tc>
        <w:tc>
          <w:tcPr>
            <w:tcW w:w="1080" w:type="dxa"/>
            <w:tcBorders>
              <w:left w:val="nil"/>
              <w:right w:val="single" w:sz="4" w:space="0" w:color="auto"/>
            </w:tcBorders>
            <w:vAlign w:val="center"/>
          </w:tcPr>
          <w:p w14:paraId="0893003A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22:00</w:t>
            </w:r>
          </w:p>
        </w:tc>
      </w:tr>
      <w:tr w:rsidR="000D43A4" w:rsidRPr="001143FB" w14:paraId="6F7E4B5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6143FF5E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A893D1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463B6429" w14:textId="77777777" w:rsidR="000D43A4" w:rsidRPr="001143FB" w:rsidRDefault="000D43A4" w:rsidP="00A32FCD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Discord</w:t>
            </w:r>
            <w:proofErr w:type="spellEnd"/>
          </w:p>
        </w:tc>
      </w:tr>
      <w:tr w:rsidR="000D43A4" w:rsidRPr="001143FB" w14:paraId="2471C83D" w14:textId="77777777" w:rsidTr="00A32FCD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B1C34C5" w14:textId="77777777" w:rsidR="000D43A4" w:rsidRPr="001143FB" w:rsidRDefault="000D43A4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64215B61" w14:textId="77777777" w:rsidR="000D43A4" w:rsidRPr="001143FB" w:rsidRDefault="000D43A4" w:rsidP="00A32FCD">
            <w:pPr>
              <w:framePr w:hSpace="141" w:wrap="around" w:vAnchor="text" w:hAnchor="page" w:x="1661" w:y="152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:</w:t>
            </w:r>
          </w:p>
        </w:tc>
        <w:tc>
          <w:tcPr>
            <w:tcW w:w="702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BB9511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Arnold Velez</w:t>
            </w:r>
          </w:p>
          <w:p w14:paraId="2D529E8B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proofErr w:type="spellStart"/>
            <w:r w:rsidRPr="001143FB">
              <w:rPr>
                <w:rFonts w:ascii="Arial" w:hAnsi="Arial"/>
                <w:sz w:val="22"/>
                <w:szCs w:val="22"/>
                <w:lang w:val="en-US"/>
              </w:rPr>
              <w:t>Roberth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n-US"/>
              </w:rPr>
              <w:t xml:space="preserve"> Franco</w:t>
            </w:r>
          </w:p>
          <w:p w14:paraId="55990D97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  <w:r w:rsidRPr="001143FB">
              <w:rPr>
                <w:rFonts w:ascii="Arial" w:hAnsi="Arial"/>
                <w:sz w:val="22"/>
                <w:szCs w:val="22"/>
                <w:lang w:val="en-US"/>
              </w:rPr>
              <w:t>Jaime Barriga</w:t>
            </w:r>
          </w:p>
          <w:p w14:paraId="6BAB448D" w14:textId="77777777" w:rsidR="000D43A4" w:rsidRPr="001143FB" w:rsidRDefault="000D43A4" w:rsidP="000D43A4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2"/>
                <w:szCs w:val="22"/>
                <w:lang w:val="en-US"/>
              </w:rPr>
            </w:pPr>
          </w:p>
        </w:tc>
      </w:tr>
    </w:tbl>
    <w:p w14:paraId="3C1B9F1B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0D43A4" w:rsidRPr="001143FB" w14:paraId="29C9D4EF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0AB3AB93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Objetivos de la reunión</w:t>
            </w:r>
          </w:p>
        </w:tc>
      </w:tr>
      <w:tr w:rsidR="000D43A4" w:rsidRPr="001143FB" w14:paraId="30E36EC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3EFAA6F2" w14:textId="77777777" w:rsidR="000D43A4" w:rsidRPr="001143FB" w:rsidRDefault="000D43A4" w:rsidP="000D43A4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</w:rPr>
            </w:pPr>
            <w:r w:rsidRPr="001143FB">
              <w:rPr>
                <w:rFonts w:ascii="Arial" w:hAnsi="Arial"/>
                <w:sz w:val="22"/>
                <w:szCs w:val="22"/>
              </w:rPr>
              <w:t>Elaboración de los diagramas de las vistas de comportamiento y de los diagramas de las vistas estructurales</w:t>
            </w:r>
          </w:p>
        </w:tc>
      </w:tr>
    </w:tbl>
    <w:p w14:paraId="201C979D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108"/>
      </w:tblGrid>
      <w:tr w:rsidR="000D43A4" w:rsidRPr="001143FB" w14:paraId="56CCA67B" w14:textId="77777777" w:rsidTr="00A32FCD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108" w:type="dxa"/>
            <w:shd w:val="clear" w:color="auto" w:fill="E6E6E6"/>
            <w:vAlign w:val="center"/>
          </w:tcPr>
          <w:p w14:paraId="03F1300A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Resumen de la reunión</w:t>
            </w:r>
          </w:p>
        </w:tc>
      </w:tr>
      <w:tr w:rsidR="000D43A4" w:rsidRPr="001143FB" w14:paraId="3130E6F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9108" w:type="dxa"/>
          </w:tcPr>
          <w:p w14:paraId="041B9507" w14:textId="77777777" w:rsidR="000D43A4" w:rsidRPr="001143FB" w:rsidRDefault="000D43A4" w:rsidP="000D43A4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Iniciamos realizando los diagramas de las vistas de comportamiento usando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StarUML</w:t>
            </w:r>
            <w:proofErr w:type="spellEnd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 xml:space="preserve"> y también realizamos los diagramas de las vistas estructurales con </w:t>
            </w:r>
            <w:proofErr w:type="spellStart"/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StarUML</w:t>
            </w:r>
            <w:proofErr w:type="spellEnd"/>
          </w:p>
        </w:tc>
      </w:tr>
    </w:tbl>
    <w:p w14:paraId="3C186446" w14:textId="77777777" w:rsidR="000D43A4" w:rsidRPr="001143FB" w:rsidRDefault="000D43A4" w:rsidP="000D43A4">
      <w:pPr>
        <w:rPr>
          <w:sz w:val="22"/>
          <w:szCs w:val="22"/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0D43A4" w:rsidRPr="001143FB" w14:paraId="339948B8" w14:textId="77777777" w:rsidTr="00A32FCD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0ECB982A" w14:textId="77777777" w:rsidR="000D43A4" w:rsidRPr="001143FB" w:rsidRDefault="000D43A4" w:rsidP="00A32FCD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Compromisos</w:t>
            </w:r>
          </w:p>
        </w:tc>
      </w:tr>
      <w:tr w:rsidR="000D43A4" w:rsidRPr="001143FB" w14:paraId="760C6A98" w14:textId="77777777" w:rsidTr="00A32FCD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1A877CEF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proofErr w:type="spellStart"/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5AD0983E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0F6D5DF0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71B98ABD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 límite</w:t>
            </w:r>
          </w:p>
        </w:tc>
      </w:tr>
      <w:tr w:rsidR="000D43A4" w:rsidRPr="001143FB" w14:paraId="29C0A25D" w14:textId="77777777" w:rsidTr="00A32FCD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556245D3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5400" w:type="dxa"/>
          </w:tcPr>
          <w:p w14:paraId="361D8C31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800" w:type="dxa"/>
          </w:tcPr>
          <w:p w14:paraId="2697F3CB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1440" w:type="dxa"/>
          </w:tcPr>
          <w:p w14:paraId="2E706ADE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</w:tr>
    </w:tbl>
    <w:p w14:paraId="5E2189D9" w14:textId="77777777" w:rsidR="000D43A4" w:rsidRPr="001143FB" w:rsidRDefault="000D43A4" w:rsidP="000D43A4">
      <w:pPr>
        <w:rPr>
          <w:sz w:val="22"/>
          <w:szCs w:val="22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0D43A4" w:rsidRPr="001143FB" w14:paraId="44000850" w14:textId="77777777" w:rsidTr="00A32FCD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47B22F49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 xml:space="preserve">Acta elaborada por: </w:t>
            </w:r>
            <w:r w:rsidRPr="001143FB">
              <w:rPr>
                <w:rFonts w:ascii="Arial" w:hAnsi="Arial"/>
                <w:bCs/>
                <w:sz w:val="22"/>
                <w:szCs w:val="22"/>
                <w:lang w:val="es-ES_tradnl"/>
              </w:rPr>
              <w:t>Jaime Barriga</w:t>
            </w:r>
          </w:p>
        </w:tc>
        <w:tc>
          <w:tcPr>
            <w:tcW w:w="3591" w:type="dxa"/>
            <w:tcBorders>
              <w:left w:val="nil"/>
            </w:tcBorders>
          </w:tcPr>
          <w:p w14:paraId="19CCDB1D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</w:p>
        </w:tc>
        <w:tc>
          <w:tcPr>
            <w:tcW w:w="963" w:type="dxa"/>
            <w:tcBorders>
              <w:right w:val="nil"/>
            </w:tcBorders>
          </w:tcPr>
          <w:p w14:paraId="62FEA7F9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b/>
                <w:sz w:val="22"/>
                <w:szCs w:val="22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5E7EDD63" w14:textId="77777777" w:rsidR="000D43A4" w:rsidRPr="001143FB" w:rsidRDefault="000D43A4" w:rsidP="00A32FCD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2"/>
                <w:szCs w:val="22"/>
                <w:lang w:val="es-ES_tradnl"/>
              </w:rPr>
            </w:pPr>
            <w:r w:rsidRPr="001143FB">
              <w:rPr>
                <w:rFonts w:ascii="Arial" w:hAnsi="Arial"/>
                <w:sz w:val="22"/>
                <w:szCs w:val="22"/>
                <w:lang w:val="es-ES_tradnl"/>
              </w:rPr>
              <w:t>03/01/2021</w:t>
            </w:r>
          </w:p>
        </w:tc>
      </w:tr>
    </w:tbl>
    <w:p w14:paraId="504BCDBD" w14:textId="77777777" w:rsidR="000D43A4" w:rsidRDefault="000D43A4" w:rsidP="000D43A4">
      <w:pPr>
        <w:rPr>
          <w:noProof/>
          <w:sz w:val="22"/>
          <w:szCs w:val="22"/>
          <w:lang w:val="en-US"/>
        </w:rPr>
      </w:pPr>
    </w:p>
    <w:p w14:paraId="411BA829" w14:textId="77777777" w:rsidR="006A4CCA" w:rsidRDefault="006A4CCA"/>
    <w:sectPr w:rsidR="006A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A4"/>
    <w:rsid w:val="000D43A4"/>
    <w:rsid w:val="006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CDA7"/>
  <w15:chartTrackingRefBased/>
  <w15:docId w15:val="{15067591-ABDE-4562-A32C-F84B8FB0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Andres Barriga Torres</dc:creator>
  <cp:keywords/>
  <dc:description/>
  <cp:lastModifiedBy>Jaime Andres Barriga Torres</cp:lastModifiedBy>
  <cp:revision>1</cp:revision>
  <dcterms:created xsi:type="dcterms:W3CDTF">2021-01-27T03:32:00Z</dcterms:created>
  <dcterms:modified xsi:type="dcterms:W3CDTF">2021-01-27T03:34:00Z</dcterms:modified>
</cp:coreProperties>
</file>