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63EED" w14:textId="725975DA" w:rsidR="00ED01EF" w:rsidRPr="00253C40" w:rsidRDefault="006B1677" w:rsidP="00C52D99">
      <w:pPr>
        <w:spacing w:after="0" w:line="276" w:lineRule="auto"/>
        <w:ind w:left="3969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>УТВЕРЖДЕНО</w:t>
      </w:r>
    </w:p>
    <w:p w14:paraId="3EEDD732" w14:textId="1375DFFB" w:rsidR="00ED01EF" w:rsidRPr="00253C40" w:rsidRDefault="00C52D99" w:rsidP="00C52D99">
      <w:pPr>
        <w:spacing w:after="0" w:line="276" w:lineRule="auto"/>
        <w:ind w:left="3969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А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кадемическим советом ОП </w:t>
      </w:r>
      <w:proofErr w:type="spellStart"/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«Клеточная и молекулярная биотехнология»</w:t>
      </w:r>
    </w:p>
    <w:p w14:paraId="45656AFC" w14:textId="77777777" w:rsidR="00ED01EF" w:rsidRPr="00253C40" w:rsidRDefault="00ED01EF" w:rsidP="00C52D99">
      <w:pPr>
        <w:spacing w:after="0" w:line="276" w:lineRule="auto"/>
        <w:ind w:left="396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5EC62CDF" w14:textId="4EDAEA85" w:rsidR="00ED01EF" w:rsidRPr="00253C40" w:rsidRDefault="006B1677" w:rsidP="00FD5266">
      <w:pPr>
        <w:spacing w:after="0" w:line="276" w:lineRule="auto"/>
        <w:ind w:left="3402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п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>ротокол</w:t>
      </w:r>
      <w:r w:rsidR="00C52D99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от 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30 июля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202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6</w:t>
      </w:r>
      <w:r w:rsidR="00F825A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>г.</w:t>
      </w:r>
      <w:r w:rsidR="00C52D99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№ </w:t>
      </w:r>
      <w:r w:rsidR="00B54F5D" w:rsidRPr="00B54F5D">
        <w:rPr>
          <w:rFonts w:ascii="Times New Roman" w:hAnsi="Times New Roman" w:cs="Times New Roman"/>
          <w:sz w:val="26"/>
          <w:szCs w:val="26"/>
          <w:lang w:val="ru-RU"/>
        </w:rPr>
        <w:t>2.19-06.1/300726-6</w:t>
      </w:r>
    </w:p>
    <w:p w14:paraId="73B4535B" w14:textId="77777777" w:rsidR="00071A53" w:rsidRPr="00253C40" w:rsidRDefault="00071A53" w:rsidP="00C52D99">
      <w:pPr>
        <w:spacing w:after="0" w:line="276" w:lineRule="auto"/>
        <w:ind w:left="3969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67EEBCEC" w14:textId="77777777" w:rsidR="00071A53" w:rsidRPr="00253C40" w:rsidRDefault="00071A53" w:rsidP="00C52D99">
      <w:pPr>
        <w:spacing w:after="0" w:line="276" w:lineRule="auto"/>
        <w:ind w:left="3969"/>
        <w:jc w:val="left"/>
        <w:rPr>
          <w:rFonts w:ascii="Times New Roman" w:hAnsi="Times New Roman" w:cs="Times New Roman"/>
          <w:sz w:val="26"/>
          <w:szCs w:val="26"/>
          <w:lang w:val="ru-RU"/>
        </w:rPr>
      </w:pPr>
    </w:p>
    <w:p w14:paraId="379C7EA6" w14:textId="77777777" w:rsidR="00FF2CFE" w:rsidRPr="00253C40" w:rsidRDefault="00FF2CFE" w:rsidP="00C52D99">
      <w:pPr>
        <w:spacing w:after="0" w:line="276" w:lineRule="auto"/>
        <w:ind w:left="0"/>
        <w:jc w:val="left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E95A373" w14:textId="2DEE9A8F" w:rsidR="00C52D99" w:rsidRPr="00253C40" w:rsidRDefault="00C52D99" w:rsidP="00C52D99">
      <w:pPr>
        <w:spacing w:after="0" w:line="276" w:lineRule="auto"/>
        <w:ind w:left="0" w:firstLine="567"/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  <w:r w:rsidRPr="00253C40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 xml:space="preserve">МЕТОДИЧЕСКИЕ РЕКОМЕНДАЦИИ </w:t>
      </w:r>
    </w:p>
    <w:p w14:paraId="3C361A87" w14:textId="77777777" w:rsidR="00C52D99" w:rsidRPr="00253C40" w:rsidRDefault="00C52D99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по подготовке </w:t>
      </w:r>
      <w:r w:rsidR="00071A53" w:rsidRPr="00253C40">
        <w:rPr>
          <w:rFonts w:ascii="Times New Roman" w:hAnsi="Times New Roman" w:cs="Times New Roman"/>
          <w:sz w:val="26"/>
          <w:szCs w:val="26"/>
          <w:lang w:val="ru-RU"/>
        </w:rPr>
        <w:t>вы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пускной квалификационной работы </w:t>
      </w:r>
      <w:r w:rsidR="00071A53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для основной </w:t>
      </w:r>
      <w:r w:rsidR="00ED01EF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образовательной программы </w:t>
      </w:r>
      <w:proofErr w:type="spellStart"/>
      <w:r w:rsidR="00071A53"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="00071A53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«Клеточная и молекулярная биотехнология»</w:t>
      </w:r>
      <w:r w:rsidR="00071A53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0342E035" w14:textId="4C538C31" w:rsidR="003B5F6F" w:rsidRPr="00253C40" w:rsidRDefault="00071A53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по направлению подготовки 06.03.01 Биология</w:t>
      </w:r>
    </w:p>
    <w:p w14:paraId="379FF5BF" w14:textId="4AA36038" w:rsidR="00ED01EF" w:rsidRPr="00253C40" w:rsidRDefault="00ED01EF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78AF32B6" w14:textId="77777777" w:rsidR="00C52D99" w:rsidRPr="00253C40" w:rsidRDefault="00C52D99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04EFEEE9" w14:textId="77777777" w:rsidR="00C52D99" w:rsidRPr="00253C40" w:rsidRDefault="00C52D99" w:rsidP="00C52D99">
      <w:pPr>
        <w:spacing w:after="0" w:line="276" w:lineRule="auto"/>
        <w:ind w:left="3969" w:firstLine="0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Разработано Академическим советом и академическим руководителем для образовательной программы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«Клеточная и молекулярная биотехнология» </w:t>
      </w:r>
    </w:p>
    <w:p w14:paraId="03AA7714" w14:textId="7A9F1DA4" w:rsidR="00C52D99" w:rsidRPr="00253C40" w:rsidRDefault="00C52D99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54127CB" w14:textId="77777777" w:rsidR="00C52D99" w:rsidRPr="00253C40" w:rsidRDefault="00C52D99" w:rsidP="00C52D99">
      <w:pPr>
        <w:spacing w:after="0" w:line="276" w:lineRule="auto"/>
        <w:ind w:left="0" w:firstLine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2D78AF92" w14:textId="77777777" w:rsidR="003B5F6F" w:rsidRPr="00253C40" w:rsidRDefault="00071A53" w:rsidP="00C52D99">
      <w:pPr>
        <w:pStyle w:val="1"/>
        <w:keepNext w:val="0"/>
        <w:keepLines w:val="0"/>
        <w:spacing w:after="0" w:line="276" w:lineRule="auto"/>
        <w:ind w:right="0"/>
        <w:jc w:val="center"/>
        <w:rPr>
          <w:sz w:val="26"/>
          <w:szCs w:val="26"/>
        </w:rPr>
      </w:pPr>
      <w:r w:rsidRPr="00253C40">
        <w:rPr>
          <w:sz w:val="26"/>
          <w:szCs w:val="26"/>
        </w:rPr>
        <w:t>ОБЩИЕ ПОЛОЖЕНИЯ</w:t>
      </w:r>
    </w:p>
    <w:p w14:paraId="09F43B00" w14:textId="77777777" w:rsidR="00071A53" w:rsidRPr="00253C40" w:rsidRDefault="00071A53" w:rsidP="00C52D99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798822FF" w14:textId="0B4A991D" w:rsidR="00071A53" w:rsidRPr="00253C40" w:rsidRDefault="00275DCB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Настоящие </w:t>
      </w:r>
      <w:r w:rsidR="00C52D99" w:rsidRPr="00253C40">
        <w:rPr>
          <w:rFonts w:ascii="Times New Roman" w:hAnsi="Times New Roman" w:cs="Times New Roman"/>
          <w:sz w:val="26"/>
          <w:szCs w:val="26"/>
        </w:rPr>
        <w:t>Методические рекомендации по</w:t>
      </w:r>
      <w:r w:rsidR="00AF73FB"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="00071A53" w:rsidRPr="00253C40">
        <w:rPr>
          <w:rFonts w:ascii="Times New Roman" w:hAnsi="Times New Roman" w:cs="Times New Roman"/>
          <w:sz w:val="26"/>
          <w:szCs w:val="26"/>
        </w:rPr>
        <w:t>подготовк</w:t>
      </w:r>
      <w:r w:rsidR="00C52D99" w:rsidRPr="00253C40">
        <w:rPr>
          <w:rFonts w:ascii="Times New Roman" w:hAnsi="Times New Roman" w:cs="Times New Roman"/>
          <w:sz w:val="26"/>
          <w:szCs w:val="26"/>
        </w:rPr>
        <w:t xml:space="preserve">е </w:t>
      </w:r>
      <w:r w:rsidR="00071A53" w:rsidRPr="00253C40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для основной образовательной программы </w:t>
      </w:r>
      <w:proofErr w:type="spellStart"/>
      <w:r w:rsidR="00071A53" w:rsidRPr="00253C40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="00071A53" w:rsidRPr="00253C40">
        <w:rPr>
          <w:rFonts w:ascii="Times New Roman" w:hAnsi="Times New Roman" w:cs="Times New Roman"/>
          <w:sz w:val="26"/>
          <w:szCs w:val="26"/>
        </w:rPr>
        <w:t xml:space="preserve"> «Клеточная и молекулярная биотехнология» по направлению подготовки 06.03.01 Биология (далее –</w:t>
      </w:r>
      <w:r w:rsidR="00C52D99" w:rsidRPr="00253C40">
        <w:rPr>
          <w:rFonts w:ascii="Times New Roman" w:hAnsi="Times New Roman" w:cs="Times New Roman"/>
          <w:sz w:val="26"/>
          <w:szCs w:val="26"/>
        </w:rPr>
        <w:t xml:space="preserve"> Рекомендации</w:t>
      </w:r>
      <w:r w:rsidR="005027D4" w:rsidRPr="00253C40">
        <w:rPr>
          <w:rFonts w:ascii="Times New Roman" w:hAnsi="Times New Roman" w:cs="Times New Roman"/>
          <w:sz w:val="26"/>
          <w:szCs w:val="26"/>
        </w:rPr>
        <w:t>, ВКР</w:t>
      </w:r>
      <w:r w:rsidR="00C52D99" w:rsidRPr="00253C40">
        <w:rPr>
          <w:rFonts w:ascii="Times New Roman" w:hAnsi="Times New Roman" w:cs="Times New Roman"/>
          <w:sz w:val="26"/>
          <w:szCs w:val="26"/>
        </w:rPr>
        <w:t xml:space="preserve"> и</w:t>
      </w:r>
      <w:r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="005027D4" w:rsidRPr="00253C40">
        <w:rPr>
          <w:rFonts w:ascii="Times New Roman" w:hAnsi="Times New Roman" w:cs="Times New Roman"/>
          <w:sz w:val="26"/>
          <w:szCs w:val="26"/>
        </w:rPr>
        <w:t>ОП</w:t>
      </w:r>
      <w:r w:rsidRPr="00253C40">
        <w:rPr>
          <w:rFonts w:ascii="Times New Roman" w:hAnsi="Times New Roman" w:cs="Times New Roman"/>
          <w:sz w:val="26"/>
          <w:szCs w:val="26"/>
        </w:rPr>
        <w:t>, соответственно</w:t>
      </w:r>
      <w:r w:rsidR="00071A53" w:rsidRPr="00253C40">
        <w:rPr>
          <w:rFonts w:ascii="Times New Roman" w:hAnsi="Times New Roman" w:cs="Times New Roman"/>
          <w:sz w:val="26"/>
          <w:szCs w:val="26"/>
        </w:rPr>
        <w:t xml:space="preserve">) устанавливают </w:t>
      </w:r>
      <w:r w:rsidRPr="00253C40">
        <w:rPr>
          <w:rFonts w:ascii="Times New Roman" w:hAnsi="Times New Roman" w:cs="Times New Roman"/>
          <w:sz w:val="26"/>
          <w:szCs w:val="26"/>
        </w:rPr>
        <w:t xml:space="preserve">рекомендуемый </w:t>
      </w:r>
      <w:r w:rsidR="00071A53" w:rsidRPr="00253C40">
        <w:rPr>
          <w:rFonts w:ascii="Times New Roman" w:hAnsi="Times New Roman" w:cs="Times New Roman"/>
          <w:sz w:val="26"/>
          <w:szCs w:val="26"/>
        </w:rPr>
        <w:t xml:space="preserve">порядок </w:t>
      </w:r>
      <w:r w:rsidR="00037E4E" w:rsidRPr="00253C40">
        <w:rPr>
          <w:rFonts w:ascii="Times New Roman" w:hAnsi="Times New Roman" w:cs="Times New Roman"/>
          <w:sz w:val="26"/>
          <w:szCs w:val="26"/>
        </w:rPr>
        <w:t>подготовки</w:t>
      </w:r>
      <w:r w:rsidRPr="00253C40">
        <w:rPr>
          <w:rFonts w:ascii="Times New Roman" w:hAnsi="Times New Roman" w:cs="Times New Roman"/>
          <w:sz w:val="26"/>
          <w:szCs w:val="26"/>
        </w:rPr>
        <w:t xml:space="preserve"> ВКР</w:t>
      </w:r>
      <w:r w:rsidR="00037E4E" w:rsidRPr="00253C40">
        <w:rPr>
          <w:rFonts w:ascii="Times New Roman" w:hAnsi="Times New Roman" w:cs="Times New Roman"/>
          <w:sz w:val="26"/>
          <w:szCs w:val="26"/>
        </w:rPr>
        <w:t xml:space="preserve">, </w:t>
      </w:r>
      <w:r w:rsidRPr="00253C40">
        <w:rPr>
          <w:rFonts w:ascii="Times New Roman" w:hAnsi="Times New Roman" w:cs="Times New Roman"/>
          <w:sz w:val="26"/>
          <w:szCs w:val="26"/>
        </w:rPr>
        <w:t>требования к структуре, содержанию, объему, оформлению, форматам выполнения ВКР</w:t>
      </w:r>
      <w:r w:rsidR="00037E4E" w:rsidRPr="00253C40">
        <w:rPr>
          <w:rFonts w:ascii="Times New Roman" w:hAnsi="Times New Roman" w:cs="Times New Roman"/>
          <w:sz w:val="26"/>
          <w:szCs w:val="26"/>
        </w:rPr>
        <w:t xml:space="preserve">, </w:t>
      </w:r>
      <w:r w:rsidRPr="00253C40">
        <w:rPr>
          <w:rFonts w:ascii="Times New Roman" w:hAnsi="Times New Roman" w:cs="Times New Roman"/>
          <w:sz w:val="26"/>
          <w:szCs w:val="26"/>
        </w:rPr>
        <w:t>сроки выполнения различных этапов работы над ВКР, критерии оценки ВКР, требования к отзыву руководителя на ВКР, порядок предложения рецензентов и требования к рецензии на ВКР, а также общие требования к проведению защиты ВКР</w:t>
      </w:r>
      <w:r w:rsidR="007F12EB">
        <w:rPr>
          <w:rFonts w:ascii="Times New Roman" w:hAnsi="Times New Roman" w:cs="Times New Roman"/>
          <w:sz w:val="26"/>
          <w:szCs w:val="26"/>
        </w:rPr>
        <w:t xml:space="preserve"> в 202</w:t>
      </w:r>
      <w:r w:rsidR="00B54F5D">
        <w:rPr>
          <w:rFonts w:ascii="Times New Roman" w:hAnsi="Times New Roman" w:cs="Times New Roman"/>
          <w:sz w:val="26"/>
          <w:szCs w:val="26"/>
        </w:rPr>
        <w:t>6</w:t>
      </w:r>
      <w:r w:rsidR="007F12EB">
        <w:rPr>
          <w:rFonts w:ascii="Times New Roman" w:hAnsi="Times New Roman" w:cs="Times New Roman"/>
          <w:sz w:val="26"/>
          <w:szCs w:val="26"/>
        </w:rPr>
        <w:t>/2</w:t>
      </w:r>
      <w:r w:rsidR="00B54F5D">
        <w:rPr>
          <w:rFonts w:ascii="Times New Roman" w:hAnsi="Times New Roman" w:cs="Times New Roman"/>
          <w:sz w:val="26"/>
          <w:szCs w:val="26"/>
        </w:rPr>
        <w:t>7</w:t>
      </w:r>
      <w:r w:rsidR="007F12EB">
        <w:rPr>
          <w:rFonts w:ascii="Times New Roman" w:hAnsi="Times New Roman" w:cs="Times New Roman"/>
          <w:sz w:val="26"/>
          <w:szCs w:val="26"/>
        </w:rPr>
        <w:t xml:space="preserve"> учебном году</w:t>
      </w:r>
      <w:r w:rsidR="00037E4E" w:rsidRPr="00253C40">
        <w:rPr>
          <w:rFonts w:ascii="Times New Roman" w:hAnsi="Times New Roman" w:cs="Times New Roman"/>
          <w:sz w:val="26"/>
          <w:szCs w:val="26"/>
        </w:rPr>
        <w:t>.</w:t>
      </w:r>
    </w:p>
    <w:p w14:paraId="2F01EED0" w14:textId="282BDD96" w:rsidR="003B5F6F" w:rsidRPr="00253C40" w:rsidRDefault="00C52D99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>Рекомендации</w:t>
      </w:r>
      <w:r w:rsidR="00275DCB"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="00320049" w:rsidRPr="00253C40">
        <w:rPr>
          <w:rFonts w:ascii="Times New Roman" w:hAnsi="Times New Roman" w:cs="Times New Roman"/>
          <w:sz w:val="26"/>
          <w:szCs w:val="26"/>
        </w:rPr>
        <w:t>разработаны</w:t>
      </w:r>
      <w:r w:rsidR="00D95804" w:rsidRPr="00253C40">
        <w:rPr>
          <w:rFonts w:ascii="Times New Roman" w:hAnsi="Times New Roman" w:cs="Times New Roman"/>
          <w:sz w:val="26"/>
          <w:szCs w:val="26"/>
        </w:rPr>
        <w:t xml:space="preserve"> в соответствии с </w:t>
      </w:r>
      <w:r w:rsidR="00320049" w:rsidRPr="00253C40">
        <w:rPr>
          <w:rFonts w:ascii="Times New Roman" w:hAnsi="Times New Roman" w:cs="Times New Roman"/>
          <w:sz w:val="26"/>
          <w:szCs w:val="26"/>
        </w:rPr>
        <w:t xml:space="preserve">Порядком оформления курсовых и выпускных квалификационных работ студентов, обучающихся по программам </w:t>
      </w:r>
      <w:proofErr w:type="spellStart"/>
      <w:r w:rsidR="00320049" w:rsidRPr="00253C40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="00320049" w:rsidRPr="00253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20049" w:rsidRPr="00253C40">
        <w:rPr>
          <w:rFonts w:ascii="Times New Roman" w:hAnsi="Times New Roman" w:cs="Times New Roman"/>
          <w:sz w:val="26"/>
          <w:szCs w:val="26"/>
        </w:rPr>
        <w:t>специалитета</w:t>
      </w:r>
      <w:proofErr w:type="spellEnd"/>
      <w:r w:rsidR="00320049" w:rsidRPr="00253C40">
        <w:rPr>
          <w:rFonts w:ascii="Times New Roman" w:hAnsi="Times New Roman" w:cs="Times New Roman"/>
          <w:sz w:val="26"/>
          <w:szCs w:val="26"/>
        </w:rPr>
        <w:t xml:space="preserve"> и магистратуры в Национальном исследовательском университете «Высшая школа экономики» (п</w:t>
      </w:r>
      <w:r w:rsidR="00BD2A0C" w:rsidRPr="00253C40">
        <w:rPr>
          <w:rFonts w:ascii="Times New Roman" w:hAnsi="Times New Roman" w:cs="Times New Roman"/>
          <w:sz w:val="26"/>
          <w:szCs w:val="26"/>
        </w:rPr>
        <w:t xml:space="preserve">риложение </w:t>
      </w:r>
      <w:r w:rsidR="00320049" w:rsidRPr="00253C40">
        <w:rPr>
          <w:rFonts w:ascii="Times New Roman" w:hAnsi="Times New Roman" w:cs="Times New Roman"/>
          <w:sz w:val="26"/>
          <w:szCs w:val="26"/>
        </w:rPr>
        <w:t xml:space="preserve">№ </w:t>
      </w:r>
      <w:r w:rsidR="00BD2A0C" w:rsidRPr="00253C40">
        <w:rPr>
          <w:rFonts w:ascii="Times New Roman" w:hAnsi="Times New Roman" w:cs="Times New Roman"/>
          <w:sz w:val="26"/>
          <w:szCs w:val="26"/>
        </w:rPr>
        <w:t xml:space="preserve">8 к Положению о практической подготовке студентов основных образовательных программ высшего образования – программ </w:t>
      </w:r>
      <w:proofErr w:type="spellStart"/>
      <w:r w:rsidR="00BD2A0C" w:rsidRPr="00253C40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="00BD2A0C" w:rsidRPr="00253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A0C" w:rsidRPr="00253C40">
        <w:rPr>
          <w:rFonts w:ascii="Times New Roman" w:hAnsi="Times New Roman" w:cs="Times New Roman"/>
          <w:sz w:val="26"/>
          <w:szCs w:val="26"/>
        </w:rPr>
        <w:t>специалитета</w:t>
      </w:r>
      <w:proofErr w:type="spellEnd"/>
      <w:r w:rsidR="00BD2A0C" w:rsidRPr="00253C40">
        <w:rPr>
          <w:rFonts w:ascii="Times New Roman" w:hAnsi="Times New Roman" w:cs="Times New Roman"/>
          <w:sz w:val="26"/>
          <w:szCs w:val="26"/>
        </w:rPr>
        <w:t xml:space="preserve"> и магистратуры Национального исследовательского университета «Высшая школа экономики»</w:t>
      </w:r>
      <w:r w:rsidR="00320049" w:rsidRPr="00253C40">
        <w:rPr>
          <w:rFonts w:ascii="Times New Roman" w:hAnsi="Times New Roman" w:cs="Times New Roman"/>
          <w:sz w:val="26"/>
          <w:szCs w:val="26"/>
        </w:rPr>
        <w:t xml:space="preserve">, утвержденного приказом </w:t>
      </w:r>
      <w:r w:rsidR="00AF73FB"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="00320049" w:rsidRPr="00253C40">
        <w:rPr>
          <w:rFonts w:ascii="Times New Roman" w:hAnsi="Times New Roman" w:cs="Times New Roman"/>
          <w:sz w:val="26"/>
          <w:szCs w:val="26"/>
        </w:rPr>
        <w:t>НИУ ВШЭ от 13 июля 2021 г. № 6.18.1-01/130721-7</w:t>
      </w:r>
      <w:r w:rsidR="00BD2A0C" w:rsidRPr="00253C40">
        <w:rPr>
          <w:rFonts w:ascii="Times New Roman" w:hAnsi="Times New Roman" w:cs="Times New Roman"/>
          <w:sz w:val="26"/>
          <w:szCs w:val="26"/>
        </w:rPr>
        <w:t>)</w:t>
      </w:r>
      <w:r w:rsidR="00AF73FB" w:rsidRPr="00253C40">
        <w:rPr>
          <w:rFonts w:ascii="Times New Roman" w:hAnsi="Times New Roman" w:cs="Times New Roman"/>
          <w:sz w:val="26"/>
          <w:szCs w:val="26"/>
        </w:rPr>
        <w:t>.</w:t>
      </w:r>
    </w:p>
    <w:p w14:paraId="78337C26" w14:textId="00BB8D78" w:rsidR="003B5F6F" w:rsidRPr="00253C40" w:rsidRDefault="00AF73FB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Настоящие </w:t>
      </w:r>
      <w:r w:rsidR="00C52D99" w:rsidRPr="00253C40">
        <w:rPr>
          <w:rFonts w:ascii="Times New Roman" w:hAnsi="Times New Roman" w:cs="Times New Roman"/>
          <w:sz w:val="26"/>
          <w:szCs w:val="26"/>
        </w:rPr>
        <w:t>Рекомендации</w:t>
      </w:r>
      <w:r w:rsidRPr="00253C40">
        <w:rPr>
          <w:rFonts w:ascii="Times New Roman" w:hAnsi="Times New Roman" w:cs="Times New Roman"/>
          <w:sz w:val="26"/>
          <w:szCs w:val="26"/>
        </w:rPr>
        <w:t xml:space="preserve"> распространяются только на подготовку</w:t>
      </w:r>
      <w:r w:rsidR="00190A33" w:rsidRPr="00253C40">
        <w:rPr>
          <w:rFonts w:ascii="Times New Roman" w:hAnsi="Times New Roman" w:cs="Times New Roman"/>
          <w:sz w:val="26"/>
          <w:szCs w:val="26"/>
        </w:rPr>
        <w:t xml:space="preserve"> и</w:t>
      </w:r>
      <w:r w:rsidRPr="00253C40">
        <w:rPr>
          <w:rFonts w:ascii="Times New Roman" w:hAnsi="Times New Roman" w:cs="Times New Roman"/>
          <w:sz w:val="26"/>
          <w:szCs w:val="26"/>
        </w:rPr>
        <w:t xml:space="preserve"> защиту </w:t>
      </w:r>
      <w:r w:rsidR="00190A33" w:rsidRPr="00253C40">
        <w:rPr>
          <w:rFonts w:ascii="Times New Roman" w:hAnsi="Times New Roman" w:cs="Times New Roman"/>
          <w:sz w:val="26"/>
          <w:szCs w:val="26"/>
        </w:rPr>
        <w:t>ВКР</w:t>
      </w:r>
      <w:r w:rsidRPr="00253C40">
        <w:rPr>
          <w:rFonts w:ascii="Times New Roman" w:hAnsi="Times New Roman" w:cs="Times New Roman"/>
          <w:sz w:val="26"/>
          <w:szCs w:val="26"/>
        </w:rPr>
        <w:t xml:space="preserve">. Процедура выполнения иных письменных работ в процессе обучения на программе настоящими </w:t>
      </w:r>
      <w:r w:rsidR="00C52D99" w:rsidRPr="00253C40">
        <w:rPr>
          <w:rFonts w:ascii="Times New Roman" w:hAnsi="Times New Roman" w:cs="Times New Roman"/>
          <w:sz w:val="26"/>
          <w:szCs w:val="26"/>
        </w:rPr>
        <w:t>Рекомендациями</w:t>
      </w:r>
      <w:r w:rsidRPr="00253C40">
        <w:rPr>
          <w:rFonts w:ascii="Times New Roman" w:hAnsi="Times New Roman" w:cs="Times New Roman"/>
          <w:sz w:val="26"/>
          <w:szCs w:val="26"/>
        </w:rPr>
        <w:t xml:space="preserve"> не регулируется.</w:t>
      </w:r>
      <w:r w:rsidR="00C05985" w:rsidRPr="00253C40">
        <w:rPr>
          <w:sz w:val="26"/>
          <w:szCs w:val="26"/>
        </w:rPr>
        <w:t xml:space="preserve"> </w:t>
      </w:r>
      <w:r w:rsidR="00C05985" w:rsidRPr="00253C40">
        <w:rPr>
          <w:rFonts w:ascii="Times New Roman" w:hAnsi="Times New Roman" w:cs="Times New Roman"/>
          <w:sz w:val="26"/>
          <w:szCs w:val="26"/>
        </w:rPr>
        <w:t>К</w:t>
      </w:r>
      <w:r w:rsidR="00320049" w:rsidRPr="00253C40">
        <w:rPr>
          <w:rFonts w:ascii="Times New Roman" w:hAnsi="Times New Roman" w:cs="Times New Roman"/>
          <w:sz w:val="26"/>
          <w:szCs w:val="26"/>
        </w:rPr>
        <w:t>урсовые работы</w:t>
      </w:r>
      <w:r w:rsidR="00C05985" w:rsidRPr="00253C40">
        <w:rPr>
          <w:rFonts w:ascii="Times New Roman" w:hAnsi="Times New Roman" w:cs="Times New Roman"/>
          <w:sz w:val="26"/>
          <w:szCs w:val="26"/>
        </w:rPr>
        <w:t xml:space="preserve">, </w:t>
      </w:r>
      <w:r w:rsidR="00C05985" w:rsidRPr="00253C40">
        <w:rPr>
          <w:rFonts w:ascii="Times New Roman" w:hAnsi="Times New Roman" w:cs="Times New Roman"/>
          <w:sz w:val="26"/>
          <w:szCs w:val="26"/>
        </w:rPr>
        <w:lastRenderedPageBreak/>
        <w:t xml:space="preserve">являющиеся элементом обучения в рамках отдельных учебных дисциплин и </w:t>
      </w:r>
      <w:r w:rsidR="00190A33" w:rsidRPr="00253C40">
        <w:rPr>
          <w:rFonts w:ascii="Times New Roman" w:hAnsi="Times New Roman" w:cs="Times New Roman"/>
          <w:sz w:val="26"/>
          <w:szCs w:val="26"/>
        </w:rPr>
        <w:t>оценивающийся</w:t>
      </w:r>
      <w:r w:rsidR="00C05985" w:rsidRPr="00253C40">
        <w:rPr>
          <w:rFonts w:ascii="Times New Roman" w:hAnsi="Times New Roman" w:cs="Times New Roman"/>
          <w:sz w:val="26"/>
          <w:szCs w:val="26"/>
        </w:rPr>
        <w:t xml:space="preserve"> в рамках текущего контроля по конкретной дисциплине, настоящими </w:t>
      </w:r>
      <w:r w:rsidR="00C52D99" w:rsidRPr="00253C40">
        <w:rPr>
          <w:rFonts w:ascii="Times New Roman" w:hAnsi="Times New Roman" w:cs="Times New Roman"/>
          <w:sz w:val="26"/>
          <w:szCs w:val="26"/>
        </w:rPr>
        <w:t>Рекомендациями</w:t>
      </w:r>
      <w:r w:rsidR="00C05985" w:rsidRPr="00253C40">
        <w:rPr>
          <w:rFonts w:ascii="Times New Roman" w:hAnsi="Times New Roman" w:cs="Times New Roman"/>
          <w:sz w:val="26"/>
          <w:szCs w:val="26"/>
        </w:rPr>
        <w:t xml:space="preserve"> не регламентируются. Требования к их подготовке и оцениванию описываются в программах соответствующих учебных дисциплин.</w:t>
      </w:r>
      <w:r w:rsidR="00C52D99" w:rsidRPr="00253C4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73487B" w14:textId="2F99F82F" w:rsidR="00320049" w:rsidRPr="00253C40" w:rsidRDefault="00FF7396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>Выпускная квалификационная работа выполняется и защищается на русском языке. Возможно выполнение ВКР на английском языке при обоюдном согласии студента и руководителя</w:t>
      </w:r>
      <w:r w:rsidR="00320049" w:rsidRPr="00253C40">
        <w:rPr>
          <w:rFonts w:ascii="Times New Roman" w:hAnsi="Times New Roman" w:cs="Times New Roman"/>
          <w:sz w:val="26"/>
          <w:szCs w:val="26"/>
        </w:rPr>
        <w:t xml:space="preserve"> ВКР</w:t>
      </w:r>
      <w:r w:rsidRPr="00253C40">
        <w:rPr>
          <w:rFonts w:ascii="Times New Roman" w:hAnsi="Times New Roman" w:cs="Times New Roman"/>
          <w:sz w:val="26"/>
          <w:szCs w:val="26"/>
        </w:rPr>
        <w:t>.</w:t>
      </w:r>
      <w:r w:rsidR="00320049" w:rsidRPr="00253C40">
        <w:rPr>
          <w:rFonts w:ascii="Times New Roman" w:hAnsi="Times New Roman" w:cs="Times New Roman"/>
          <w:sz w:val="26"/>
          <w:szCs w:val="26"/>
        </w:rPr>
        <w:t xml:space="preserve"> Выполнение ВКР на английском </w:t>
      </w:r>
      <w:r w:rsidR="003C070D" w:rsidRPr="00253C40">
        <w:rPr>
          <w:rFonts w:ascii="Times New Roman" w:hAnsi="Times New Roman" w:cs="Times New Roman"/>
          <w:sz w:val="26"/>
          <w:szCs w:val="26"/>
        </w:rPr>
        <w:t xml:space="preserve">языке должно быть согласовано </w:t>
      </w:r>
      <w:r w:rsidR="00320049" w:rsidRPr="00253C40">
        <w:rPr>
          <w:rFonts w:ascii="Times New Roman" w:hAnsi="Times New Roman" w:cs="Times New Roman"/>
          <w:sz w:val="26"/>
          <w:szCs w:val="26"/>
        </w:rPr>
        <w:t>Академическим советом ОП.</w:t>
      </w:r>
    </w:p>
    <w:p w14:paraId="6A2EAECB" w14:textId="4D8ED89D" w:rsidR="00190A33" w:rsidRPr="00253C40" w:rsidRDefault="00FF7396" w:rsidP="00C52D99">
      <w:pPr>
        <w:pStyle w:val="a3"/>
        <w:tabs>
          <w:tab w:val="left" w:pos="0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 Требования к написанию и оформлению ВКР на английском языке соответствуют требованиям к написанию и оформлению ВКР на русском </w:t>
      </w:r>
      <w:r w:rsidR="00C52D99" w:rsidRPr="00253C40">
        <w:rPr>
          <w:rFonts w:ascii="Times New Roman" w:hAnsi="Times New Roman" w:cs="Times New Roman"/>
          <w:sz w:val="26"/>
          <w:szCs w:val="26"/>
        </w:rPr>
        <w:t>языке, представленным в данных Рекомендациях</w:t>
      </w:r>
      <w:r w:rsidRPr="00253C40">
        <w:rPr>
          <w:rFonts w:ascii="Times New Roman" w:hAnsi="Times New Roman" w:cs="Times New Roman"/>
          <w:sz w:val="26"/>
          <w:szCs w:val="26"/>
        </w:rPr>
        <w:t>.</w:t>
      </w:r>
    </w:p>
    <w:p w14:paraId="074A48EB" w14:textId="52385219" w:rsidR="00320049" w:rsidRPr="00253C40" w:rsidRDefault="00190A33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Подготовка и защита </w:t>
      </w:r>
      <w:r w:rsidR="00320049" w:rsidRPr="00253C40">
        <w:rPr>
          <w:rFonts w:ascii="Times New Roman" w:hAnsi="Times New Roman" w:cs="Times New Roman"/>
          <w:sz w:val="26"/>
          <w:szCs w:val="26"/>
        </w:rPr>
        <w:t>ВКР</w:t>
      </w:r>
      <w:r w:rsidRPr="00253C40">
        <w:rPr>
          <w:rFonts w:ascii="Times New Roman" w:hAnsi="Times New Roman" w:cs="Times New Roman"/>
          <w:sz w:val="26"/>
          <w:szCs w:val="26"/>
        </w:rPr>
        <w:t xml:space="preserve"> является обязательным элементом образовательной программы, формой научно-исследовательской</w:t>
      </w:r>
      <w:r w:rsidR="006C433A" w:rsidRPr="00253C40">
        <w:rPr>
          <w:rFonts w:ascii="Times New Roman" w:hAnsi="Times New Roman" w:cs="Times New Roman"/>
          <w:sz w:val="26"/>
          <w:szCs w:val="26"/>
        </w:rPr>
        <w:t>,</w:t>
      </w:r>
      <w:r w:rsidRPr="00253C40">
        <w:rPr>
          <w:rFonts w:ascii="Times New Roman" w:hAnsi="Times New Roman" w:cs="Times New Roman"/>
          <w:sz w:val="26"/>
          <w:szCs w:val="26"/>
        </w:rPr>
        <w:t xml:space="preserve"> проектной работы студента, завершающим этапом освоения </w:t>
      </w:r>
      <w:r w:rsidR="003C070D" w:rsidRPr="00253C40">
        <w:rPr>
          <w:rFonts w:ascii="Times New Roman" w:hAnsi="Times New Roman" w:cs="Times New Roman"/>
          <w:sz w:val="26"/>
          <w:szCs w:val="26"/>
        </w:rPr>
        <w:t>ОП</w:t>
      </w:r>
      <w:r w:rsidRPr="00253C40">
        <w:rPr>
          <w:rFonts w:ascii="Times New Roman" w:hAnsi="Times New Roman" w:cs="Times New Roman"/>
          <w:sz w:val="26"/>
          <w:szCs w:val="26"/>
        </w:rPr>
        <w:t>.</w:t>
      </w:r>
      <w:r w:rsidRPr="00253C40">
        <w:rPr>
          <w:sz w:val="26"/>
          <w:szCs w:val="26"/>
        </w:rPr>
        <w:t xml:space="preserve"> </w:t>
      </w:r>
    </w:p>
    <w:p w14:paraId="1BF49EA7" w14:textId="02625E3B" w:rsidR="00190A33" w:rsidRPr="00253C40" w:rsidRDefault="00190A33" w:rsidP="00C52D99">
      <w:pPr>
        <w:pStyle w:val="a3"/>
        <w:tabs>
          <w:tab w:val="left" w:pos="0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Защита </w:t>
      </w:r>
      <w:r w:rsidR="005027D4" w:rsidRPr="00253C40">
        <w:rPr>
          <w:rFonts w:ascii="Times New Roman" w:hAnsi="Times New Roman" w:cs="Times New Roman"/>
          <w:sz w:val="26"/>
          <w:szCs w:val="26"/>
        </w:rPr>
        <w:t>ВКР</w:t>
      </w:r>
      <w:r w:rsidRPr="00253C40">
        <w:rPr>
          <w:rFonts w:ascii="Times New Roman" w:hAnsi="Times New Roman" w:cs="Times New Roman"/>
          <w:sz w:val="26"/>
          <w:szCs w:val="26"/>
        </w:rPr>
        <w:t xml:space="preserve"> входит в обязательную часть Государственной итоговой аттестации, проводится на заседании государственной</w:t>
      </w:r>
      <w:r w:rsidR="0034754A"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</w:rPr>
        <w:t xml:space="preserve">экзаменационной комиссии </w:t>
      </w:r>
      <w:r w:rsidR="005027D4" w:rsidRPr="00253C40">
        <w:rPr>
          <w:rFonts w:ascii="Times New Roman" w:hAnsi="Times New Roman" w:cs="Times New Roman"/>
          <w:sz w:val="26"/>
          <w:szCs w:val="26"/>
        </w:rPr>
        <w:t>(далее – ГЭК)</w:t>
      </w:r>
      <w:r w:rsidRPr="00253C40">
        <w:rPr>
          <w:rFonts w:ascii="Times New Roman" w:hAnsi="Times New Roman" w:cs="Times New Roman"/>
          <w:sz w:val="26"/>
          <w:szCs w:val="26"/>
        </w:rPr>
        <w:t>.</w:t>
      </w:r>
      <w:r w:rsidR="0034754A" w:rsidRPr="00253C40">
        <w:rPr>
          <w:rFonts w:ascii="Times New Roman" w:hAnsi="Times New Roman" w:cs="Times New Roman"/>
          <w:sz w:val="26"/>
          <w:szCs w:val="26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</w:rPr>
        <w:t xml:space="preserve">Результаты защиты ВКР являются основанием для принятия </w:t>
      </w:r>
      <w:r w:rsidR="005027D4" w:rsidRPr="00253C40">
        <w:rPr>
          <w:rFonts w:ascii="Times New Roman" w:hAnsi="Times New Roman" w:cs="Times New Roman"/>
          <w:sz w:val="26"/>
          <w:szCs w:val="26"/>
        </w:rPr>
        <w:t>ГЭК</w:t>
      </w:r>
      <w:r w:rsidRPr="00253C40">
        <w:rPr>
          <w:rFonts w:ascii="Times New Roman" w:hAnsi="Times New Roman" w:cs="Times New Roman"/>
          <w:sz w:val="26"/>
          <w:szCs w:val="26"/>
        </w:rPr>
        <w:t xml:space="preserve"> решения о присвоении квалификации бакалавра и выдачи диплома государственного образца</w:t>
      </w:r>
      <w:r w:rsidR="0034754A" w:rsidRPr="00253C40">
        <w:rPr>
          <w:rFonts w:ascii="Times New Roman" w:hAnsi="Times New Roman" w:cs="Times New Roman"/>
          <w:sz w:val="26"/>
          <w:szCs w:val="26"/>
        </w:rPr>
        <w:t>.</w:t>
      </w:r>
    </w:p>
    <w:p w14:paraId="12773EA5" w14:textId="7A6E4B7D" w:rsidR="00037E4E" w:rsidRPr="00253C40" w:rsidRDefault="00D95804" w:rsidP="00C52D99">
      <w:pPr>
        <w:pStyle w:val="a3"/>
        <w:numPr>
          <w:ilvl w:val="1"/>
          <w:numId w:val="17"/>
        </w:numPr>
        <w:tabs>
          <w:tab w:val="left" w:pos="567"/>
        </w:tabs>
        <w:spacing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t xml:space="preserve">Требования, содержащиеся в настоящих </w:t>
      </w:r>
      <w:r w:rsidR="00C52D99" w:rsidRPr="00253C40">
        <w:rPr>
          <w:rFonts w:ascii="Times New Roman" w:hAnsi="Times New Roman" w:cs="Times New Roman"/>
          <w:sz w:val="26"/>
          <w:szCs w:val="26"/>
        </w:rPr>
        <w:t>Рекомендациях</w:t>
      </w:r>
      <w:r w:rsidRPr="00253C40">
        <w:rPr>
          <w:rFonts w:ascii="Times New Roman" w:hAnsi="Times New Roman" w:cs="Times New Roman"/>
          <w:sz w:val="26"/>
          <w:szCs w:val="26"/>
        </w:rPr>
        <w:t xml:space="preserve">, обязательны для исполнения при подготовке ВКР студентами 4 курса, обучающихся по </w:t>
      </w:r>
      <w:r w:rsidR="005027D4" w:rsidRPr="00253C40">
        <w:rPr>
          <w:rFonts w:ascii="Times New Roman" w:hAnsi="Times New Roman" w:cs="Times New Roman"/>
          <w:sz w:val="26"/>
          <w:szCs w:val="26"/>
        </w:rPr>
        <w:t>ОП</w:t>
      </w:r>
      <w:r w:rsidRPr="00253C40">
        <w:rPr>
          <w:rFonts w:ascii="Times New Roman" w:hAnsi="Times New Roman" w:cs="Times New Roman"/>
          <w:sz w:val="26"/>
          <w:szCs w:val="26"/>
        </w:rPr>
        <w:t>.</w:t>
      </w:r>
    </w:p>
    <w:p w14:paraId="03AAE87B" w14:textId="77777777" w:rsidR="00D95804" w:rsidRPr="00253C40" w:rsidRDefault="00D95804" w:rsidP="00C52D9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</w:p>
    <w:p w14:paraId="3C7046D9" w14:textId="716C480E" w:rsidR="001103D4" w:rsidRPr="00253C40" w:rsidRDefault="006C433A" w:rsidP="00C52D99">
      <w:pPr>
        <w:pStyle w:val="1"/>
        <w:keepNext w:val="0"/>
        <w:keepLines w:val="0"/>
        <w:spacing w:after="0" w:line="276" w:lineRule="auto"/>
        <w:ind w:right="0"/>
        <w:jc w:val="center"/>
        <w:rPr>
          <w:sz w:val="26"/>
          <w:szCs w:val="26"/>
        </w:rPr>
      </w:pPr>
      <w:r w:rsidRPr="00253C40">
        <w:rPr>
          <w:sz w:val="26"/>
          <w:szCs w:val="26"/>
        </w:rPr>
        <w:t>ПОРЯДОК ПОДГОТОВКИ ВКР</w:t>
      </w:r>
    </w:p>
    <w:p w14:paraId="201BB42E" w14:textId="77777777" w:rsidR="006C433A" w:rsidRPr="00253C40" w:rsidRDefault="006C433A" w:rsidP="00C52D99">
      <w:pPr>
        <w:spacing w:line="276" w:lineRule="auto"/>
        <w:rPr>
          <w:sz w:val="26"/>
          <w:szCs w:val="26"/>
          <w:lang w:val="ru-RU"/>
        </w:rPr>
      </w:pPr>
    </w:p>
    <w:p w14:paraId="54A6B39F" w14:textId="035E623C" w:rsidR="008E4281" w:rsidRPr="00253C40" w:rsidRDefault="00AF73FB" w:rsidP="008E4281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2.</w:t>
      </w:r>
      <w:r w:rsidR="008E4281" w:rsidRPr="00253C40">
        <w:rPr>
          <w:rFonts w:ascii="Times New Roman" w:hAnsi="Times New Roman" w:cs="Times New Roman"/>
          <w:sz w:val="26"/>
          <w:szCs w:val="26"/>
          <w:lang w:val="ru-RU"/>
        </w:rPr>
        <w:t>1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="008E4281" w:rsidRPr="00253C40">
        <w:rPr>
          <w:rFonts w:ascii="Times New Roman" w:hAnsi="Times New Roman" w:cs="Times New Roman"/>
          <w:sz w:val="26"/>
          <w:szCs w:val="26"/>
          <w:lang w:val="ru-RU"/>
        </w:rPr>
        <w:t>ВКР может выполняться в рамках любого научного или прикладного проекта, реализуемого научными лабораториями НИУ ВШЭ, а также по отдельной теме, предложенной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 xml:space="preserve"> студентом или</w:t>
      </w:r>
      <w:r w:rsidR="008E428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руководителем, не являющимся сотрудником НИУ ВШЭ.</w:t>
      </w:r>
    </w:p>
    <w:p w14:paraId="30C299D2" w14:textId="1EC6287F" w:rsidR="006C433A" w:rsidRPr="00253C40" w:rsidRDefault="008E4281" w:rsidP="00C52D9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2.2</w:t>
      </w:r>
      <w:r w:rsidR="006C433A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Порядок подготовки ВКР определен в соответствующей Программе практики и Порядком оформления курсовых и выпускных квалификационных работ студентов, обучающихся по программам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специалитета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магистратуры в Национальном исследовательском университете «Высшая школа экономики»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742A9" w:rsidRPr="008742A9">
        <w:rPr>
          <w:rFonts w:ascii="Times New Roman" w:hAnsi="Times New Roman" w:cs="Times New Roman"/>
          <w:sz w:val="26"/>
          <w:szCs w:val="26"/>
          <w:lang w:val="ru-RU"/>
        </w:rPr>
        <w:t xml:space="preserve">(приложение № 8 к Положению о практической подготовке студентов основных образовательных программ высшего образования – программ </w:t>
      </w:r>
      <w:proofErr w:type="spellStart"/>
      <w:r w:rsidR="008742A9" w:rsidRPr="008742A9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="008742A9" w:rsidRPr="008742A9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="008742A9" w:rsidRPr="008742A9">
        <w:rPr>
          <w:rFonts w:ascii="Times New Roman" w:hAnsi="Times New Roman" w:cs="Times New Roman"/>
          <w:sz w:val="26"/>
          <w:szCs w:val="26"/>
          <w:lang w:val="ru-RU"/>
        </w:rPr>
        <w:t>специалитета</w:t>
      </w:r>
      <w:proofErr w:type="spellEnd"/>
      <w:r w:rsidR="008742A9" w:rsidRPr="008742A9">
        <w:rPr>
          <w:rFonts w:ascii="Times New Roman" w:hAnsi="Times New Roman" w:cs="Times New Roman"/>
          <w:sz w:val="26"/>
          <w:szCs w:val="26"/>
          <w:lang w:val="ru-RU"/>
        </w:rPr>
        <w:t xml:space="preserve"> и магистратуры Национального исследовательского университета «Высшая школа экономики», утвержденного приказом  НИУ ВШЭ от 13 июля 2021 г. № 6.18.1-01/130721-7)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D773D2A" w14:textId="77777777" w:rsidR="006C433A" w:rsidRPr="00253C40" w:rsidRDefault="006C433A" w:rsidP="00C52D9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</w:p>
    <w:p w14:paraId="3CD80FD4" w14:textId="77777777" w:rsidR="0072145D" w:rsidRPr="00253C40" w:rsidRDefault="0072145D" w:rsidP="0072145D">
      <w:pPr>
        <w:rPr>
          <w:lang w:val="ru-RU"/>
        </w:rPr>
      </w:pPr>
    </w:p>
    <w:p w14:paraId="5D47D4C7" w14:textId="69500379" w:rsidR="006C433A" w:rsidRPr="00253C40" w:rsidRDefault="006C433A" w:rsidP="000077E9">
      <w:pPr>
        <w:pStyle w:val="1"/>
        <w:keepNext w:val="0"/>
        <w:keepLines w:val="0"/>
        <w:spacing w:after="0" w:line="276" w:lineRule="auto"/>
        <w:ind w:right="0"/>
        <w:jc w:val="center"/>
        <w:rPr>
          <w:sz w:val="26"/>
          <w:szCs w:val="26"/>
          <w:lang w:val="ru-RU"/>
        </w:rPr>
      </w:pPr>
      <w:r w:rsidRPr="00253C40">
        <w:rPr>
          <w:sz w:val="26"/>
          <w:szCs w:val="26"/>
          <w:lang w:val="ru-RU"/>
        </w:rPr>
        <w:t>ТРЕБОВАНИЯ К СТРУКТУРЕ, СОДЕРЖАНИЮ, ОБЪЕМУ</w:t>
      </w:r>
      <w:r w:rsidR="0084058E" w:rsidRPr="00253C40">
        <w:rPr>
          <w:sz w:val="26"/>
          <w:szCs w:val="26"/>
          <w:lang w:val="ru-RU"/>
        </w:rPr>
        <w:t xml:space="preserve"> И</w:t>
      </w:r>
      <w:r w:rsidRPr="00253C40">
        <w:rPr>
          <w:sz w:val="26"/>
          <w:szCs w:val="26"/>
          <w:lang w:val="ru-RU"/>
        </w:rPr>
        <w:t xml:space="preserve"> ОФОРМЛЕНИЮ</w:t>
      </w:r>
      <w:r w:rsidR="0084058E" w:rsidRPr="00253C40">
        <w:rPr>
          <w:sz w:val="26"/>
          <w:szCs w:val="26"/>
          <w:lang w:val="ru-RU"/>
        </w:rPr>
        <w:t xml:space="preserve"> </w:t>
      </w:r>
      <w:r w:rsidRPr="00253C40">
        <w:rPr>
          <w:sz w:val="26"/>
          <w:szCs w:val="26"/>
          <w:lang w:val="ru-RU"/>
        </w:rPr>
        <w:t>ВКР</w:t>
      </w:r>
    </w:p>
    <w:p w14:paraId="01EDE094" w14:textId="77777777" w:rsidR="00EA7395" w:rsidRPr="00253C40" w:rsidRDefault="00EA7395" w:rsidP="000077E9">
      <w:pPr>
        <w:spacing w:line="276" w:lineRule="auto"/>
        <w:rPr>
          <w:sz w:val="26"/>
          <w:szCs w:val="26"/>
          <w:lang w:val="ru-RU"/>
        </w:rPr>
      </w:pPr>
    </w:p>
    <w:p w14:paraId="36CA5C71" w14:textId="0F44A750" w:rsidR="0072145D" w:rsidRPr="00253C40" w:rsidRDefault="0072145D" w:rsidP="000077E9">
      <w:pPr>
        <w:tabs>
          <w:tab w:val="center" w:pos="3121"/>
        </w:tabs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3.1. ВКР представляет собой самостоятельное законченное исследование на заданную (выбранную) тему, написанное лично студентом под руководством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руководителя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соруководителя</w:t>
      </w:r>
      <w:proofErr w:type="spellEnd"/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(при наличии)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, свидетельствующее об умении студента работать с литературой, получать, обобщать и анализировать экспериментальные данные, используя теоретические знания и практические навыки, полученные при освоении образовательной программы. В ВКР должны быть представлены результаты собственного практического исследования студента, раскрывающего решение поставленной перед ним проблемы.</w:t>
      </w:r>
    </w:p>
    <w:p w14:paraId="0C49272E" w14:textId="01A9C835" w:rsidR="0072145D" w:rsidRPr="00253C40" w:rsidRDefault="0072145D" w:rsidP="000077E9">
      <w:pPr>
        <w:tabs>
          <w:tab w:val="center" w:pos="3121"/>
        </w:tabs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ВКР может основываться на обобщении </w:t>
      </w:r>
      <w:r w:rsidR="008154CA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самостоятельно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выполненных студентом курсовых работ, других видов практик и должн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содержать материалы, собранные студентом в период преддипломной практики.</w:t>
      </w:r>
    </w:p>
    <w:p w14:paraId="6D70D82A" w14:textId="69723DBE" w:rsidR="0072145D" w:rsidRPr="00253C40" w:rsidRDefault="0072145D" w:rsidP="000077E9">
      <w:pPr>
        <w:tabs>
          <w:tab w:val="center" w:pos="3121"/>
        </w:tabs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3.2.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ab/>
        <w:t xml:space="preserve"> ВКР 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должна соответствовать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следующи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>м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требования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>м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A21692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тема должна быть актуальной, выполненная работа должна обладать оригинальностью и новизной, </w:t>
      </w:r>
      <w:r w:rsidR="00C304D9" w:rsidRPr="00253C40">
        <w:rPr>
          <w:rFonts w:ascii="Times New Roman" w:hAnsi="Times New Roman" w:cs="Times New Roman"/>
          <w:sz w:val="26"/>
          <w:szCs w:val="26"/>
          <w:lang w:val="ru-RU"/>
        </w:rPr>
        <w:t>а также научно-практической значимостью,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полученные результаты должны быть сопоставлены с результатами исследований других исследователей,</w:t>
      </w:r>
      <w:r w:rsidR="00C304D9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выводы и рекомендации должны быть обоснованы. </w:t>
      </w:r>
    </w:p>
    <w:p w14:paraId="2E1ADD50" w14:textId="4B413B61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3.3. Научно-исследовательский уровень ВКР должен отвечать программе обучения и демонстрировать наличие сформированных в процессе освоения образовательной программы универсальных, общепрофессиональных и профессиональных компетенций в соответствии с перечнем компетенций, подлежащих освоению в рамках ОП.</w:t>
      </w:r>
    </w:p>
    <w:p w14:paraId="57A92213" w14:textId="2DFF1152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3.4. ВКР</w:t>
      </w:r>
      <w:r w:rsidR="00A9702E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должна состоять из следующих структурных элементов:</w:t>
      </w:r>
    </w:p>
    <w:p w14:paraId="0E8D0ED8" w14:textId="4DC16763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.1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. Т</w:t>
      </w:r>
      <w:r w:rsidR="009D446D" w:rsidRPr="00253C40">
        <w:rPr>
          <w:rFonts w:ascii="Times New Roman" w:hAnsi="Times New Roman" w:cs="Times New Roman"/>
          <w:i/>
          <w:sz w:val="26"/>
          <w:szCs w:val="26"/>
          <w:lang w:val="ru-RU"/>
        </w:rPr>
        <w:t>итульный лист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оформляется в соответствии с приложением №1. </w:t>
      </w:r>
    </w:p>
    <w:p w14:paraId="547F2313" w14:textId="401AA290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На титульном листе в обязательном порядке должны быть указаны 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название темы ВКР,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ФИО студента полностью, степень, звание, место работы и ФИО рецензента, научного руководителя, научного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соруководителя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>при наличии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) и консультанта (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>при наличии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 в соответствии с Приказом об утверждении (изменении) тем, руководителей,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соруководителей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консультантов 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ВКР и Приказом о</w:t>
      </w:r>
      <w:r w:rsidR="002E47C0" w:rsidRPr="002E47C0">
        <w:rPr>
          <w:rFonts w:ascii="Times New Roman" w:hAnsi="Times New Roman" w:cs="Times New Roman"/>
          <w:sz w:val="26"/>
          <w:szCs w:val="26"/>
          <w:lang w:val="ru-RU"/>
        </w:rPr>
        <w:t xml:space="preserve"> назначении рецензентов 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ВКР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B32F7D6" w14:textId="19F4B89B" w:rsidR="009D446D" w:rsidRPr="00253C40" w:rsidRDefault="009D446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.2.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Содержание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оформляется в соответствии с приложением № 2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2C7168FE" w14:textId="7F54ABB2" w:rsidR="0072145D" w:rsidRPr="00253C40" w:rsidRDefault="009D446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Оно 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включает введение, порядковые номера и наименование всех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глав, 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разделов и подразделов, пунктов (если они имеют наименование), заключение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выводы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список использованных источников и наименования приложений с указанием номеров страниц, с которых начинаются эти элементы ВКР. Рекомендуется использовать </w:t>
      </w:r>
      <w:proofErr w:type="spellStart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автособираемое</w:t>
      </w:r>
      <w:proofErr w:type="spellEnd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оглавление (данная функция реализована в текстовом редакторе </w:t>
      </w:r>
      <w:proofErr w:type="spellStart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Microsoft</w:t>
      </w:r>
      <w:proofErr w:type="spellEnd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Word</w:t>
      </w:r>
      <w:proofErr w:type="spellEnd"/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). </w:t>
      </w:r>
    </w:p>
    <w:p w14:paraId="15D5B0FE" w14:textId="4B5243C6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.3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.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 xml:space="preserve"> В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 xml:space="preserve"> Введени</w:t>
      </w:r>
      <w:r w:rsidR="00536871">
        <w:rPr>
          <w:rFonts w:ascii="Times New Roman" w:hAnsi="Times New Roman" w:cs="Times New Roman"/>
          <w:i/>
          <w:sz w:val="26"/>
          <w:szCs w:val="26"/>
          <w:lang w:val="ru-RU"/>
        </w:rPr>
        <w:t>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обосновывает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ся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выбор темы ВКР, формулируются цель и задачи исследования, 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>описывает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ся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актуальность, новизна и значимость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 xml:space="preserve"> проведенного исследования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1F3B626" w14:textId="77777777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Цель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исследования формулируется кратко и предельно точно, выражая то основное, что намеревается сделать исследователь. Далее цель конкретизируется и развивается в задачах исследования, таким образом, чтобы решение задач обуславливало достижение заявленной цели.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Задачи исследования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определяются как относительно самостоятельные, законченные промежуточные этапы исследования, позволяющие студенту в своей совокупности реализовать поставленную в работе цель.</w:t>
      </w:r>
    </w:p>
    <w:p w14:paraId="3D9F9A49" w14:textId="6615F4AE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Объем 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>«В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ведения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должен составлять 2-3 страницы.</w:t>
      </w:r>
    </w:p>
    <w:p w14:paraId="2EEEAB20" w14:textId="0F5E379B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.4.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Основная (содержательная) часть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включает в себя не менее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четырех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глав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которые в свою очередь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могут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дел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тся на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разделы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подразделы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 Их содержание должно то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чно соответствовать теме работы, ее целям и задачам,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полностью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их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раскрывать.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Основная часть ВКР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должн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а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демонстрировать умение автора логично и аргументированно излагать материал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 условиях ограничения объема текста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1527C4D7" w14:textId="4E3E2C60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.4.1.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Обзор литературы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описыва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>е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>т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теоретически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или методологически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е основы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выбора направления исследований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включа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>ет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обоснование направления исследования, методы решения задач и их сравнительную оценку, 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>описание выбранной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общей методики проведения исследования. В ней раскрываются принципы, на основе которых исследуются 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>сформулированные цели и задачи ВКР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различные точки зрения, существующие в науке по изучаемому вопросу, тенденции в разработке проблемы, факторы, причины, обусловливающие возрастающее значение </w:t>
      </w:r>
      <w:r w:rsidR="009D446D" w:rsidRPr="00253C40">
        <w:rPr>
          <w:rFonts w:ascii="Times New Roman" w:hAnsi="Times New Roman" w:cs="Times New Roman"/>
          <w:sz w:val="26"/>
          <w:szCs w:val="26"/>
          <w:lang w:val="ru-RU"/>
        </w:rPr>
        <w:t>тематики исследования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 современных условиях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1B73A42" w14:textId="4D4F0D9A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.4.2.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66A71" w:rsidRPr="00253C40">
        <w:rPr>
          <w:rFonts w:ascii="Times New Roman" w:hAnsi="Times New Roman" w:cs="Times New Roman"/>
          <w:i/>
          <w:sz w:val="26"/>
          <w:szCs w:val="26"/>
          <w:lang w:val="ru-RU"/>
        </w:rPr>
        <w:t>Материалы и методы</w:t>
      </w:r>
      <w:r w:rsidR="00E66A7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описывают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предмет исследования, основные использованные методы 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сбора фактического материала и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получения экспериментальных данных, </w:t>
      </w:r>
      <w:r w:rsidR="001C029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его обработки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статистического анализа и т.д.</w:t>
      </w:r>
    </w:p>
    <w:p w14:paraId="5D42BAC2" w14:textId="6D31AF2E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.4.3.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Результаты исследования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описывают и обобщают 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>полученные при выполнении работы данные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253C40">
        <w:rPr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Каждый раздел по результатам исследований заканчивается кратким выводом. </w:t>
      </w:r>
    </w:p>
    <w:p w14:paraId="214EBAF6" w14:textId="15C989B6" w:rsidR="00E66A71" w:rsidRPr="00253C40" w:rsidRDefault="00E66A71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.4.4.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Обсуждение полученных результатов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- </w:t>
      </w:r>
      <w:r w:rsidR="008742A9">
        <w:rPr>
          <w:rFonts w:ascii="Times New Roman" w:hAnsi="Times New Roman" w:cs="Times New Roman"/>
          <w:sz w:val="26"/>
          <w:szCs w:val="26"/>
          <w:lang w:val="ru-RU"/>
        </w:rPr>
        <w:t xml:space="preserve">интерпретируются и объясняются полученные результаты, в том числе дается теоретическое обоснование полученных результатов, </w:t>
      </w:r>
      <w:r w:rsidR="0034323E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сопоставляются полученные 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 xml:space="preserve">результаты </w:t>
      </w:r>
      <w:r w:rsidR="0034323E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 результатами исследований других авторов, 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>предлагаются направления для будущих исследований и т.д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6BB13039" w14:textId="288E12EF" w:rsidR="001818BC" w:rsidRPr="00253C40" w:rsidRDefault="001818BC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Объем главы «Обсуждение полученных результатов» должно составлять не менее 5-10 страниц.</w:t>
      </w:r>
    </w:p>
    <w:p w14:paraId="795BC9B1" w14:textId="05AE0075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.5.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Заключение</w:t>
      </w:r>
      <w:r w:rsidR="001818BC" w:rsidRPr="00253C40">
        <w:rPr>
          <w:rFonts w:ascii="Times New Roman" w:hAnsi="Times New Roman" w:cs="Times New Roman"/>
          <w:i/>
          <w:sz w:val="26"/>
          <w:szCs w:val="26"/>
          <w:lang w:val="ru-RU"/>
        </w:rPr>
        <w:t xml:space="preserve"> и выводы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– последовательное логически стройное изложение итогов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 xml:space="preserve"> работы, соответствующие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цел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задачам, сформулированными во введении. В 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З</w:t>
      </w:r>
      <w:r w:rsidRPr="002E47C0"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аключении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делаются обобщения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 xml:space="preserve"> результатов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излагаются практические рекомендации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 xml:space="preserve">по 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>проведенно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му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исследовани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ю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4323E" w:rsidRPr="002E47C0">
        <w:rPr>
          <w:rFonts w:ascii="Times New Roman" w:hAnsi="Times New Roman" w:cs="Times New Roman"/>
          <w:i/>
          <w:iCs/>
          <w:sz w:val="26"/>
          <w:szCs w:val="26"/>
          <w:lang w:val="ru-RU"/>
        </w:rPr>
        <w:t>Выводы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 xml:space="preserve"> должны быть представлены в виде перечня и соответствовать поставленным цели и задачам.</w:t>
      </w:r>
    </w:p>
    <w:p w14:paraId="515589B4" w14:textId="39B33B34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Объем 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>«З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аключени</w:t>
      </w:r>
      <w:r w:rsidR="001818BC" w:rsidRPr="00253C40">
        <w:rPr>
          <w:rFonts w:ascii="Times New Roman" w:hAnsi="Times New Roman" w:cs="Times New Roman"/>
          <w:sz w:val="26"/>
          <w:szCs w:val="26"/>
          <w:lang w:val="ru-RU"/>
        </w:rPr>
        <w:t>е и выводы»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должен составлять 2-3 страницы.</w:t>
      </w:r>
    </w:p>
    <w:p w14:paraId="5990A8B6" w14:textId="15AFC7D6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.6. </w:t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Список литератур</w:t>
      </w:r>
      <w:r w:rsidR="00CD2634" w:rsidRPr="00253C40">
        <w:rPr>
          <w:rFonts w:ascii="Times New Roman" w:hAnsi="Times New Roman" w:cs="Times New Roman"/>
          <w:i/>
          <w:sz w:val="26"/>
          <w:szCs w:val="26"/>
          <w:lang w:val="ru-RU"/>
        </w:rPr>
        <w:t>ы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должен содержать сведения о научных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источниках, использованных при написании ВКР. </w:t>
      </w:r>
    </w:p>
    <w:p w14:paraId="1DA544A8" w14:textId="2B18D2AD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.7.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253C40">
        <w:rPr>
          <w:rFonts w:ascii="Times New Roman" w:hAnsi="Times New Roman" w:cs="Times New Roman"/>
          <w:i/>
          <w:sz w:val="26"/>
          <w:szCs w:val="26"/>
          <w:lang w:val="ru-RU"/>
        </w:rPr>
        <w:t>Приложения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могут включать материалы, дополняющие текст ВКР, связанные с выполненной работой, если они не могут быть включены в основную часть. В приложения могут быть включены: дополнительные материалы; промежуточные математические доказательства и расчеты; таблицы вспомогательных цифровых данных; протоколы испытаний; инструкции, методики, описания алгоритмов и программ, разработанных 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>в процессе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выполнения 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>ВКР; иллюстрации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вспомогательного характера и другие материалы по желанию студента. Приложения придают работе наглядность и убедительность. В случае, если в работе имеются приложения, на них в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обязательном порядке должны быть сделаны ссылки в тексте. Приложения должны быть пронумерованы.</w:t>
      </w:r>
    </w:p>
    <w:p w14:paraId="49913F8E" w14:textId="352C685B" w:rsidR="00E052F9" w:rsidRPr="00253C40" w:rsidRDefault="00E052F9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 Если в итоговом варианте ВКР использовались алгоритмы автоматической генерации контента, студент обязан добавить в текст работы специальный раздел «Описание применения генеративной модели», включив в него описание целей применения генеративной модели, ее название, адрес ее сайта в интернете (либо описание иного источника модели) и способ применения самой модели.</w:t>
      </w:r>
    </w:p>
    <w:p w14:paraId="45E0E475" w14:textId="4392CA7E" w:rsidR="00CD2634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6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ВКР оформляется в соответствии с правилами оформления отчетов о научно-исследовательской работе, установленными межгосударственным стандартом ГОСТ 7.32-2017. </w:t>
      </w:r>
    </w:p>
    <w:p w14:paraId="6847A224" w14:textId="1611D9E5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Краткие требования к оформлению ВКР, составленные на основе ГОСТ 7.32-2017, представлены в приложении № 3.</w:t>
      </w:r>
    </w:p>
    <w:p w14:paraId="1F24395D" w14:textId="660FD004" w:rsidR="0072145D" w:rsidRPr="00253C40" w:rsidRDefault="00E052F9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7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Объ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>е</w:t>
      </w:r>
      <w:r w:rsidR="00CD2634" w:rsidRPr="00253C40">
        <w:rPr>
          <w:rFonts w:ascii="Times New Roman" w:hAnsi="Times New Roman" w:cs="Times New Roman"/>
          <w:sz w:val="26"/>
          <w:szCs w:val="26"/>
          <w:lang w:val="ru-RU"/>
        </w:rPr>
        <w:t>м ВКР должен составлять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не менее 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 xml:space="preserve">60 страниц </w:t>
      </w:r>
      <w:r w:rsidR="0034323E" w:rsidRPr="00253C40">
        <w:rPr>
          <w:rFonts w:ascii="Times New Roman" w:hAnsi="Times New Roman" w:cs="Times New Roman"/>
          <w:sz w:val="26"/>
          <w:szCs w:val="26"/>
          <w:lang w:val="ru-RU"/>
        </w:rPr>
        <w:t>без учета списка литературы и приложений</w:t>
      </w:r>
      <w:r w:rsidR="0072145D" w:rsidRPr="00253C40">
        <w:rPr>
          <w:rFonts w:ascii="Times New Roman" w:hAnsi="Times New Roman" w:cs="Times New Roman"/>
          <w:sz w:val="26"/>
          <w:szCs w:val="26"/>
          <w:lang w:val="ru-RU"/>
        </w:rPr>
        <w:t>. Объем приложений не регламентирован.</w:t>
      </w:r>
    </w:p>
    <w:p w14:paraId="63BF7A54" w14:textId="1A972F00" w:rsidR="0072145D" w:rsidRPr="00253C40" w:rsidRDefault="0072145D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8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ВКР, не соответствующие требованиям о минимальном объеме выпускной квалификационной работы (фактический объем работы не превышает </w:t>
      </w:r>
      <w:r w:rsidR="00536871">
        <w:rPr>
          <w:rFonts w:ascii="Times New Roman" w:hAnsi="Times New Roman" w:cs="Times New Roman"/>
          <w:sz w:val="26"/>
          <w:szCs w:val="26"/>
          <w:lang w:val="ru-RU"/>
        </w:rPr>
        <w:t>90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% от минимального требуемого объема </w:t>
      </w:r>
      <w:r w:rsidR="00652FC8" w:rsidRPr="00253C40">
        <w:rPr>
          <w:rFonts w:ascii="Times New Roman" w:hAnsi="Times New Roman" w:cs="Times New Roman"/>
          <w:sz w:val="26"/>
          <w:szCs w:val="26"/>
          <w:lang w:val="ru-RU"/>
        </w:rPr>
        <w:t>ВКР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, указанного в пункте 3.</w:t>
      </w:r>
      <w:r w:rsidR="0034323E">
        <w:rPr>
          <w:rFonts w:ascii="Times New Roman" w:hAnsi="Times New Roman" w:cs="Times New Roman"/>
          <w:sz w:val="26"/>
          <w:szCs w:val="26"/>
          <w:lang w:val="ru-RU"/>
        </w:rPr>
        <w:t>6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), считаются невыполненными, не подлежат загрузке в систему 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, оцениванию научным руководителем и рецензентом и не допускаются к процедуре публичной защиты. По данному факту составляется протокол о невыполнении выпускной квалификационной работы, и на основании этого студент подлежит отчислению.</w:t>
      </w:r>
    </w:p>
    <w:p w14:paraId="3377C66D" w14:textId="626302A8" w:rsidR="00CD2634" w:rsidRPr="00253C40" w:rsidRDefault="00CD2634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3.</w:t>
      </w:r>
      <w:r w:rsidR="00B54F5D">
        <w:rPr>
          <w:rFonts w:ascii="Times New Roman" w:hAnsi="Times New Roman" w:cs="Times New Roman"/>
          <w:sz w:val="26"/>
          <w:szCs w:val="26"/>
          <w:lang w:val="ru-RU"/>
        </w:rPr>
        <w:t>9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 В ВКР необходимо придерживаться научного стиля языка, принятой в области биологических наук терминологии, обозначений, условных сокращений и символов.</w:t>
      </w:r>
    </w:p>
    <w:p w14:paraId="15040F0E" w14:textId="77777777" w:rsidR="00CD2634" w:rsidRPr="00253C40" w:rsidRDefault="00CD2634" w:rsidP="000077E9">
      <w:pPr>
        <w:spacing w:after="0" w:line="276" w:lineRule="auto"/>
        <w:ind w:left="0" w:right="28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 тексте ВКР не допускается подмена специальной терминологии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медийными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повседневными клише, жаргонизмами. Не допускается использования эмоциональных конструктов, постановки риторических вопросов. Текст должен фокусироваться на сути излагаемой проблемы, аргументация должна быть ясной и точной, без использования условного наклонения.</w:t>
      </w:r>
    </w:p>
    <w:p w14:paraId="38B6D83A" w14:textId="77777777" w:rsidR="00FE0D2A" w:rsidRPr="00253C40" w:rsidRDefault="00FE0D2A" w:rsidP="000077E9">
      <w:pPr>
        <w:spacing w:after="0" w:line="276" w:lineRule="auto"/>
        <w:ind w:left="927" w:firstLine="0"/>
        <w:rPr>
          <w:rFonts w:ascii="Times New Roman" w:hAnsi="Times New Roman" w:cs="Times New Roman"/>
          <w:sz w:val="26"/>
          <w:szCs w:val="26"/>
          <w:lang w:val="ru-RU"/>
        </w:rPr>
      </w:pPr>
    </w:p>
    <w:p w14:paraId="72FBDA4A" w14:textId="12A30896" w:rsidR="00DF61DB" w:rsidRPr="00253C40" w:rsidRDefault="00DF61DB" w:rsidP="000077E9">
      <w:pPr>
        <w:pStyle w:val="1"/>
        <w:keepNext w:val="0"/>
        <w:keepLines w:val="0"/>
        <w:spacing w:after="0" w:line="276" w:lineRule="auto"/>
        <w:ind w:right="0"/>
        <w:jc w:val="center"/>
        <w:rPr>
          <w:sz w:val="26"/>
          <w:szCs w:val="26"/>
          <w:lang w:val="ru-RU"/>
        </w:rPr>
      </w:pPr>
      <w:r w:rsidRPr="00253C40">
        <w:rPr>
          <w:sz w:val="26"/>
          <w:szCs w:val="26"/>
          <w:lang w:val="ru-RU"/>
        </w:rPr>
        <w:t>ОБЩИЕ</w:t>
      </w:r>
      <w:r w:rsidRPr="00253C40">
        <w:rPr>
          <w:b w:val="0"/>
          <w:sz w:val="26"/>
          <w:szCs w:val="26"/>
          <w:lang w:val="ru-RU"/>
        </w:rPr>
        <w:t xml:space="preserve"> </w:t>
      </w:r>
      <w:r w:rsidRPr="00253C40">
        <w:rPr>
          <w:sz w:val="26"/>
          <w:szCs w:val="26"/>
          <w:lang w:val="ru-RU"/>
        </w:rPr>
        <w:t xml:space="preserve">ТРЕБОВАНИЯ К ПРОВЕДЕНИЮ ЗАЩИТЫ ВКР И ПОРЯДОК </w:t>
      </w:r>
      <w:r w:rsidR="005212A8" w:rsidRPr="00253C40">
        <w:rPr>
          <w:sz w:val="26"/>
          <w:szCs w:val="26"/>
          <w:lang w:val="ru-RU"/>
        </w:rPr>
        <w:t>ОЦЕНКИ ВКР</w:t>
      </w:r>
      <w:r w:rsidRPr="00253C40">
        <w:rPr>
          <w:sz w:val="26"/>
          <w:szCs w:val="26"/>
          <w:lang w:val="ru-RU"/>
        </w:rPr>
        <w:t xml:space="preserve"> </w:t>
      </w:r>
    </w:p>
    <w:p w14:paraId="0FD95B62" w14:textId="77777777" w:rsidR="00652FC8" w:rsidRPr="00253C40" w:rsidRDefault="00652FC8" w:rsidP="00652FC8">
      <w:pPr>
        <w:rPr>
          <w:lang w:val="ru-RU"/>
        </w:rPr>
      </w:pPr>
    </w:p>
    <w:p w14:paraId="264DCE70" w14:textId="2DFABF9A" w:rsidR="00351D9C" w:rsidRPr="00253C40" w:rsidRDefault="00DF61D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>.1. 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Итоговый текст ВКР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подготовленный в срок и оформленный в соответствии с вышеуказанными в разделе 3 </w:t>
      </w:r>
      <w:r w:rsidR="009E5761" w:rsidRPr="00253C40">
        <w:rPr>
          <w:rFonts w:ascii="Times New Roman" w:hAnsi="Times New Roman" w:cs="Times New Roman"/>
          <w:sz w:val="26"/>
          <w:szCs w:val="26"/>
          <w:lang w:val="ru-RU"/>
        </w:rPr>
        <w:t>Рекомендаций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требованиями, 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>загружается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 электронном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несканированном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виде в специальный модуль ЭИОС НИУ ВШЭ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 w:rsidR="00351D9C" w:rsidRPr="00253C40">
        <w:rPr>
          <w:rFonts w:ascii="Times New Roman" w:hAnsi="Times New Roman" w:cs="Times New Roman"/>
          <w:sz w:val="26"/>
          <w:szCs w:val="26"/>
        </w:rPr>
        <w:t>LMS</w:t>
      </w:r>
      <w:r w:rsidR="00351D9C" w:rsidRPr="00253C40">
        <w:rPr>
          <w:rFonts w:ascii="Times New Roman" w:hAnsi="Times New Roman" w:cs="Times New Roman"/>
          <w:sz w:val="26"/>
          <w:szCs w:val="26"/>
          <w:lang w:val="ru-RU"/>
        </w:rPr>
        <w:t>)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4B0EF35A" w14:textId="5F4E8A1F" w:rsidR="003B5F6F" w:rsidRPr="00253C40" w:rsidRDefault="00AF73F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Внесение любых изменений (содержательного и технического характера) в работу после загрузки в систему 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» не допускается.</w:t>
      </w:r>
    </w:p>
    <w:p w14:paraId="47BC5B04" w14:textId="708C3950" w:rsidR="007342E8" w:rsidRPr="00253C40" w:rsidRDefault="007342E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Сшитая и подписанная студентом и руководителем (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соруководителем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>) ВКР передается в учебный офис ОП</w:t>
      </w:r>
      <w:r w:rsidR="00652FC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в установленные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учебным офисом </w:t>
      </w:r>
      <w:r w:rsidR="00652FC8" w:rsidRPr="00253C40">
        <w:rPr>
          <w:rFonts w:ascii="Times New Roman" w:hAnsi="Times New Roman" w:cs="Times New Roman"/>
          <w:sz w:val="26"/>
          <w:szCs w:val="26"/>
          <w:lang w:val="ru-RU"/>
        </w:rPr>
        <w:t>сроки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29666A4" w14:textId="306DF351" w:rsidR="00351D9C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4.2. ВКР в обязательном порядке проверяется в системе 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» на предмет нал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ичия плагиата в соответствии с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Регламентом организации проверки письменных учебных работ студентов на плагиат и размещения на корпоративном сайте (портале)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Национального исследовательского университета «Высшая школа экономики» 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>выпускных квалификационных работ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обучающихся по программам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специалитета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магистратуры</w:t>
      </w:r>
      <w:r w:rsidR="008D13C3">
        <w:rPr>
          <w:rStyle w:val="aa"/>
          <w:rFonts w:ascii="Times New Roman" w:hAnsi="Times New Roman" w:cs="Times New Roman"/>
          <w:sz w:val="26"/>
          <w:szCs w:val="26"/>
          <w:lang w:val="ru-RU"/>
        </w:rPr>
        <w:footnoteReference w:id="1"/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35A031C" w14:textId="7BC410CC" w:rsidR="008D13C3" w:rsidRDefault="008D13C3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8D13C3">
        <w:rPr>
          <w:rFonts w:ascii="Times New Roman" w:hAnsi="Times New Roman" w:cs="Times New Roman"/>
          <w:sz w:val="26"/>
          <w:szCs w:val="26"/>
          <w:lang w:val="ru-RU"/>
        </w:rPr>
        <w:t>Окончательное решение о правомерности использования заимствований в работ</w:t>
      </w:r>
      <w:r>
        <w:rPr>
          <w:rFonts w:ascii="Times New Roman" w:hAnsi="Times New Roman" w:cs="Times New Roman"/>
          <w:sz w:val="26"/>
          <w:szCs w:val="26"/>
          <w:lang w:val="ru-RU"/>
        </w:rPr>
        <w:t>е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 xml:space="preserve"> принимает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Академический совет ОП на основании служебной записки 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>руководител</w:t>
      </w:r>
      <w:r>
        <w:rPr>
          <w:rFonts w:ascii="Times New Roman" w:hAnsi="Times New Roman" w:cs="Times New Roman"/>
          <w:sz w:val="26"/>
          <w:szCs w:val="26"/>
          <w:lang w:val="ru-RU"/>
        </w:rPr>
        <w:t>я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ВКР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 xml:space="preserve"> от НИУ ВШЭ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>объясняющ</w:t>
      </w:r>
      <w:r>
        <w:rPr>
          <w:rFonts w:ascii="Times New Roman" w:hAnsi="Times New Roman" w:cs="Times New Roman"/>
          <w:sz w:val="26"/>
          <w:szCs w:val="26"/>
          <w:lang w:val="ru-RU"/>
        </w:rPr>
        <w:t>ей</w:t>
      </w:r>
      <w:r w:rsidRPr="008D13C3">
        <w:rPr>
          <w:rFonts w:ascii="Times New Roman" w:hAnsi="Times New Roman" w:cs="Times New Roman"/>
          <w:sz w:val="26"/>
          <w:szCs w:val="26"/>
          <w:lang w:val="ru-RU"/>
        </w:rPr>
        <w:t xml:space="preserve"> причины высокого процента совпадений.</w:t>
      </w:r>
    </w:p>
    <w:p w14:paraId="555DC3B8" w14:textId="711F9312" w:rsidR="00351D9C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В случае выявления факта плагиата при подготовке ВКР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применяется Порядок применения дисциплинарных взысканий при нарушениях академических норм в написании письменных учебных работ в Университете, являющийся приложением к Правилам внутреннего распорядка Университета.</w:t>
      </w:r>
    </w:p>
    <w:p w14:paraId="2FEA0063" w14:textId="0E5D8670" w:rsidR="00DF61DB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4.3. </w:t>
      </w:r>
      <w:r w:rsidR="00DF61D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ВКР подлежат публичной защите в 4 модуле по графику, утверждаемому приказом 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>для каждого</w:t>
      </w:r>
      <w:r w:rsidR="00DF61D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конкретного года набора.</w:t>
      </w:r>
    </w:p>
    <w:p w14:paraId="4C29F59A" w14:textId="2131C80F" w:rsidR="00351D9C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4.4. 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Окончательный вариант ВКР </w:t>
      </w:r>
      <w:r w:rsidR="002E47C0" w:rsidRPr="00253C40">
        <w:rPr>
          <w:rFonts w:ascii="Times New Roman" w:hAnsi="Times New Roman" w:cs="Times New Roman"/>
          <w:sz w:val="26"/>
          <w:szCs w:val="26"/>
          <w:lang w:val="ru-RU"/>
        </w:rPr>
        <w:t>ответственными сотрудниками учебного офиса (академическим руководителем)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направляется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научному руководителю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соруководителю</w:t>
      </w:r>
      <w:proofErr w:type="spellEnd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)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который составляет отзыв на 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>ВКР, в котором указывается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качество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 xml:space="preserve"> проведенной студентом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работы,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самостоятельность ее выполнения,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уровень</w:t>
      </w:r>
      <w:r w:rsidR="002E47C0" w:rsidRPr="002E47C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анализа</w:t>
      </w:r>
      <w:r w:rsidR="002E47C0" w:rsidRPr="002E47C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>научных публикаций</w:t>
      </w:r>
      <w:r w:rsidR="002E47C0" w:rsidRPr="002E47C0">
        <w:rPr>
          <w:rFonts w:ascii="Times New Roman" w:hAnsi="Times New Roman" w:cs="Times New Roman"/>
          <w:sz w:val="26"/>
          <w:szCs w:val="26"/>
          <w:lang w:val="ru-RU"/>
        </w:rPr>
        <w:t xml:space="preserve"> по данной проблематике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степень соответствия</w:t>
      </w:r>
      <w:r w:rsidR="002E47C0">
        <w:rPr>
          <w:rFonts w:ascii="Times New Roman" w:hAnsi="Times New Roman" w:cs="Times New Roman"/>
          <w:sz w:val="26"/>
          <w:szCs w:val="26"/>
          <w:lang w:val="ru-RU"/>
        </w:rPr>
        <w:t xml:space="preserve"> ВКР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требованиям, предъявляемым к ВКР соответствующего уровня.</w:t>
      </w:r>
    </w:p>
    <w:p w14:paraId="1BBA6ED0" w14:textId="773D1909" w:rsidR="00EC375C" w:rsidRPr="00253C40" w:rsidRDefault="00EC375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 случае, если у ВКР 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назначен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научный руководитель</w:t>
      </w:r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от НИУ ВШЭ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соруководитель</w:t>
      </w:r>
      <w:proofErr w:type="spellEnd"/>
      <w:r w:rsidR="002D723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от сторонней организации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отзыв на ВКР представляет научный 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соруководитель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FE493D7" w14:textId="34C9AA83" w:rsidR="00110554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Руководитель 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(</w:t>
      </w:r>
      <w:proofErr w:type="spellStart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соруководитель</w:t>
      </w:r>
      <w:proofErr w:type="spellEnd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представляет в учебный офис ОП (академическому руководителю) отзыв на ВКР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который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может быть направлен по электронной почте в отсканированном виде или представлен в учебный офис.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256D5F40" w14:textId="0147677E" w:rsidR="00EC375C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Отзыв должен содержать рекомендуемую оценку ВКР студента по 10-балльной шкале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="00110554" w:rsidRPr="00253C4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рук</w:t>
      </w:r>
      <w:proofErr w:type="spellEnd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)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 В случае использования ЭИОС НИУ ВШЭ (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)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,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отзыв загружается 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научным р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уководителем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или учебным офисом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 специальный модуль, отдельно указывается рекомендуемая оценка. </w:t>
      </w:r>
    </w:p>
    <w:p w14:paraId="77830FF4" w14:textId="68CE5D22" w:rsidR="00110554" w:rsidRPr="00253C40" w:rsidRDefault="00EC375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 письменном отзыве научного руководителя рекомендованного образца (приложение № 4 к настоящему Порядку) должны быть указаны оценки по каждому критерию по 10-балльной шкале (шкала оценок представлена в приложении № 5 к настоящему Порядку), рекомендованная оценка </w:t>
      </w:r>
      <w:proofErr w:type="spellStart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="00110554" w:rsidRPr="00253C4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рук</w:t>
      </w:r>
      <w:proofErr w:type="spellEnd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(среднеарифметическая оценка баллов, выставленных по </w:t>
      </w:r>
      <w:r w:rsidR="0055052A">
        <w:rPr>
          <w:rFonts w:ascii="Times New Roman" w:hAnsi="Times New Roman" w:cs="Times New Roman"/>
          <w:sz w:val="26"/>
          <w:szCs w:val="26"/>
          <w:lang w:val="ru-RU"/>
        </w:rPr>
        <w:t xml:space="preserve">5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критериям</w:t>
      </w:r>
      <w:r w:rsidRPr="00253C40">
        <w:rPr>
          <w:rStyle w:val="aa"/>
          <w:rFonts w:ascii="Times New Roman" w:hAnsi="Times New Roman" w:cs="Times New Roman"/>
          <w:sz w:val="26"/>
          <w:szCs w:val="26"/>
          <w:lang w:val="ru-RU"/>
        </w:rPr>
        <w:footnoteReference w:id="2"/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), отмечены сильные и слабые стороны работы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а также</w:t>
      </w:r>
      <w:r w:rsidR="00110554" w:rsidRPr="00253C40">
        <w:rPr>
          <w:sz w:val="26"/>
          <w:szCs w:val="26"/>
          <w:lang w:val="ru-RU"/>
        </w:rPr>
        <w:t xml:space="preserve">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соответствие требованиям, предъявляемым к ВКР уровня </w:t>
      </w:r>
      <w:proofErr w:type="spellStart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</w:t>
      </w:r>
      <w:proofErr w:type="spellEnd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ОП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«Клеточная и молекулярная биотехнология», и рекомендации к защите на государственной итоговой аттестации.</w:t>
      </w:r>
    </w:p>
    <w:p w14:paraId="19EA084C" w14:textId="7574A274" w:rsidR="00EC375C" w:rsidRPr="00253C40" w:rsidRDefault="00110554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Отзыв доступен для просмотра студентом в 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="001B1E91" w:rsidRPr="00253C40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не позднее, чем за три календарных дня до защиты ВКР.</w:t>
      </w:r>
    </w:p>
    <w:p w14:paraId="3007D28B" w14:textId="55C2FFA1" w:rsidR="003B5F6F" w:rsidRPr="00253C40" w:rsidRDefault="00351D9C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4.5.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Ответственные сотрудники учебного офиса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(академический руководитель)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передают окончательный в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ариант ВКР рецензенту, который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готовит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рецензию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>ВКР, оценивая работу в целом,</w:t>
      </w:r>
      <w:r w:rsidR="00D643BA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6964B4">
        <w:rPr>
          <w:rFonts w:ascii="Times New Roman" w:hAnsi="Times New Roman" w:cs="Times New Roman"/>
          <w:sz w:val="26"/>
          <w:szCs w:val="26"/>
          <w:lang w:val="ru-RU"/>
        </w:rPr>
        <w:t xml:space="preserve">актуальность, </w:t>
      </w:r>
      <w:r w:rsidR="00D643BA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полноту сбора, анализа и систематизации </w:t>
      </w:r>
      <w:proofErr w:type="gramStart"/>
      <w:r w:rsidR="00D643BA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данных, </w:t>
      </w:r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степень</w:t>
      </w:r>
      <w:proofErr w:type="gramEnd"/>
      <w:r w:rsidR="00EC375C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обоснованности выводов и рекомендаций, их новизны и практической значимости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4F1B481" w14:textId="122748F1" w:rsidR="00110554" w:rsidRPr="00253C40" w:rsidRDefault="00110554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Рецензент представляет в учебный офис ОП (академическому руководителю) рецензию на ВКР по электронной почте в отсканированном виде. </w:t>
      </w:r>
    </w:p>
    <w:p w14:paraId="7699D452" w14:textId="34E57637" w:rsidR="00110554" w:rsidRPr="00253C40" w:rsidRDefault="00110554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Рецензия должна содержать рекомендуемую оценку ВКР студента по 10-балльной шкале (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Pr="00253C4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рец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>). В случае использования ЭИОС НИУ ВШЭ (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="00AF1127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), рецензия загружается учебным офисом в специальный модуль, отдельно указывается рекомендуемая оценка. </w:t>
      </w:r>
    </w:p>
    <w:p w14:paraId="1501E3E5" w14:textId="35BAF60E" w:rsidR="004E48D6" w:rsidRPr="00253C40" w:rsidRDefault="00AF73FB" w:rsidP="000077E9">
      <w:pPr>
        <w:widowControl w:val="0"/>
        <w:spacing w:after="0" w:line="276" w:lineRule="auto"/>
        <w:ind w:firstLine="567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В письменно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рецензии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рекомендованного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образца (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приложение № 6 к настоящему Порядку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должны быть указаны оценки по каждому критерию по 10-балльной шкале (шкала оценок представлена в приложении № 7 к настоящему Порядку), рекомендованная оценка </w:t>
      </w:r>
      <w:proofErr w:type="spellStart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="00110554" w:rsidRPr="00253C4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рец</w:t>
      </w:r>
      <w:proofErr w:type="spellEnd"/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(среднеарифметическая оценка баллов, выставленных по 5 критериям</w:t>
      </w:r>
      <w:r w:rsidR="00110554" w:rsidRPr="00253C40">
        <w:rPr>
          <w:rStyle w:val="aa"/>
          <w:rFonts w:ascii="Times New Roman" w:hAnsi="Times New Roman" w:cs="Times New Roman"/>
          <w:sz w:val="26"/>
          <w:szCs w:val="26"/>
          <w:lang w:val="ru-RU"/>
        </w:rPr>
        <w:footnoteReference w:id="3"/>
      </w:r>
      <w:r w:rsidR="00110554" w:rsidRPr="00253C40">
        <w:rPr>
          <w:rFonts w:ascii="Times New Roman" w:hAnsi="Times New Roman" w:cs="Times New Roman"/>
          <w:sz w:val="26"/>
          <w:szCs w:val="26"/>
          <w:lang w:val="ru-RU"/>
        </w:rPr>
        <w:t>)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, а также отмечены сильные и слабые стороны работы</w:t>
      </w:r>
      <w:r w:rsidR="004E48D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а также </w:t>
      </w:r>
      <w:r w:rsidR="004E48D6" w:rsidRPr="00253C40">
        <w:rPr>
          <w:rFonts w:ascii="Times New Roman" w:hAnsi="Times New Roman" w:cs="Times New Roman"/>
          <w:color w:val="000000"/>
          <w:sz w:val="26"/>
          <w:szCs w:val="26"/>
          <w:lang w:val="ru-RU"/>
        </w:rPr>
        <w:t>рекомендации</w:t>
      </w:r>
      <w:r w:rsidR="004E48D6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к защите на государственной итоговой аттестации.  </w:t>
      </w:r>
    </w:p>
    <w:p w14:paraId="04CBCB00" w14:textId="695BE674" w:rsidR="00110554" w:rsidRPr="00253C40" w:rsidRDefault="00110554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Рецензия доступна для просмотра студентом в 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»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не позднее, чем за три календарных дня до защиты ВКР.</w:t>
      </w:r>
    </w:p>
    <w:p w14:paraId="6C4DE7CE" w14:textId="063760B2" w:rsidR="003B5F6F" w:rsidRPr="00253C40" w:rsidRDefault="007342E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4.6.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Завершающим этапом выполнения студентом ВКР является ее публичная защита. К защите ВКР допускаются студенты, успешно завершившие в полном объ</w:t>
      </w:r>
      <w:r w:rsidR="006964B4">
        <w:rPr>
          <w:rFonts w:ascii="Times New Roman" w:hAnsi="Times New Roman" w:cs="Times New Roman"/>
          <w:sz w:val="26"/>
          <w:szCs w:val="26"/>
          <w:lang w:val="ru-RU"/>
        </w:rPr>
        <w:t>е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ме освоение </w:t>
      </w:r>
      <w:proofErr w:type="gramStart"/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Программы,  представившие</w:t>
      </w:r>
      <w:proofErr w:type="gramEnd"/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полный комплект ВКР в установленный срок.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Получение отрицательных отзыва и (или) рецензии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не является препятствием к представлению ВКР на защиту.</w:t>
      </w:r>
    </w:p>
    <w:p w14:paraId="36951176" w14:textId="55969C69" w:rsidR="008C4E48" w:rsidRPr="00253C40" w:rsidRDefault="007342E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Публичная защита может проводится в очном формате, </w:t>
      </w:r>
      <w:r w:rsidR="00E052F9" w:rsidRPr="00253C40">
        <w:rPr>
          <w:rFonts w:ascii="Times New Roman" w:hAnsi="Times New Roman" w:cs="Times New Roman"/>
          <w:sz w:val="26"/>
          <w:szCs w:val="26"/>
          <w:lang w:val="ru-RU"/>
        </w:rPr>
        <w:t>академический совет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может принять решение о проведении защиты в удаленном формате с использованием технологий ВКС.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При защите работы, написанной </w:t>
      </w:r>
      <w:r w:rsidR="006964B4">
        <w:rPr>
          <w:rFonts w:ascii="Times New Roman" w:hAnsi="Times New Roman" w:cs="Times New Roman"/>
          <w:sz w:val="26"/>
          <w:szCs w:val="26"/>
          <w:lang w:val="ru-RU"/>
        </w:rPr>
        <w:t>на английском языке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, студент вправе выбрать язык, на котором работа будет защищена.</w:t>
      </w:r>
    </w:p>
    <w:p w14:paraId="60890D80" w14:textId="5BDB485C" w:rsidR="003B5F6F" w:rsidRPr="00253C40" w:rsidRDefault="00AF73FB" w:rsidP="000077E9">
      <w:pPr>
        <w:tabs>
          <w:tab w:val="center" w:pos="4542"/>
        </w:tabs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Научный руководитель вправе присутствовать на защите ВКР.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Научный руководитель 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(</w:t>
      </w:r>
      <w:proofErr w:type="spellStart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соруководитель</w:t>
      </w:r>
      <w:proofErr w:type="spellEnd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не мо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же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т участвовать в обсуждении вопроса об оценке работы (даже если они являются членами </w:t>
      </w:r>
      <w:r w:rsidR="007342E8" w:rsidRPr="00253C40">
        <w:rPr>
          <w:rFonts w:ascii="Times New Roman" w:hAnsi="Times New Roman" w:cs="Times New Roman"/>
          <w:sz w:val="26"/>
          <w:szCs w:val="26"/>
          <w:lang w:val="ru-RU"/>
        </w:rPr>
        <w:t>ГЭК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17314275" w14:textId="0193E9EC" w:rsidR="007342E8" w:rsidRPr="00253C40" w:rsidRDefault="00AF73F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Защита ВКР проводится в установленное графиком проведения государственных аттестационных испытаний время на заседании </w:t>
      </w:r>
      <w:r w:rsidR="007342E8" w:rsidRPr="00253C40">
        <w:rPr>
          <w:rFonts w:ascii="Times New Roman" w:hAnsi="Times New Roman" w:cs="Times New Roman"/>
          <w:sz w:val="26"/>
          <w:szCs w:val="26"/>
          <w:lang w:val="ru-RU"/>
        </w:rPr>
        <w:t>ГЭК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по соответствующему направлению подготовки с участием не менее 2/3 членов ее состава. </w:t>
      </w:r>
    </w:p>
    <w:p w14:paraId="1047A688" w14:textId="133C30FF" w:rsidR="003B5F6F" w:rsidRPr="00253C40" w:rsidRDefault="00AF73F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Порядок проведения и процедура защиты ВКР определяется </w:t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Регламентом работы государственной экзаменационной комиссии для проведения государственной итоговой аттестации студентов образовательных программ высшего образования – программ </w:t>
      </w:r>
      <w:proofErr w:type="spellStart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бакалавриата</w:t>
      </w:r>
      <w:proofErr w:type="spellEnd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специалитета</w:t>
      </w:r>
      <w:proofErr w:type="spellEnd"/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 магистратуры Национального исследовательского университета «Высшая школа экономики», утвержденным приказом НИУ ВШЭ </w:t>
      </w:r>
      <w:r w:rsidR="00AC5582">
        <w:rPr>
          <w:rFonts w:ascii="Times New Roman" w:hAnsi="Times New Roman" w:cs="Times New Roman"/>
          <w:sz w:val="26"/>
          <w:szCs w:val="26"/>
          <w:lang w:val="ru-RU"/>
        </w:rPr>
        <w:br/>
      </w:r>
      <w:r w:rsidR="008C4E48" w:rsidRPr="00253C40">
        <w:rPr>
          <w:rFonts w:ascii="Times New Roman" w:hAnsi="Times New Roman" w:cs="Times New Roman"/>
          <w:sz w:val="26"/>
          <w:szCs w:val="26"/>
          <w:lang w:val="ru-RU"/>
        </w:rPr>
        <w:t>от 26 января 2021 г.  № 6.18.1-01/2601-05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C38F346" w14:textId="20E15CEF" w:rsidR="008C4E48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4.7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Защита ВКР состоит из следующих элементов:</w:t>
      </w:r>
    </w:p>
    <w:p w14:paraId="2C97E9CB" w14:textId="2315781C" w:rsidR="008C4E48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4.7.1.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Защита начинается с доклада студента и презентации по теме выпускной квалификационной работы продолжительностью 15 минут. Доклад следует начинать с обоснования актуальности избранной темы, описания научной проблемы и формулировки цели и задач работы. Затем в последовательности, установленной логикой проведенного исследования, по главам раскрывать основное содержание работы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(материалы и методы, результаты исследований, заключение и выводы)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, обращая особое внимание на наиболее важные разделы и интересные результаты, новизну работы, критические сопоставления и оценки. Заключительная часть доклада строится по тексту заключения выпускной квалификационной работы, перечисляются общие выводы из ее текста без повторения частных сообщений, сделанных при характеристике глав основной части, собираются воедино основные рекомендации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, указывается научно-практическая значимость исследования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2617F6C4" w14:textId="2FE0791E" w:rsidR="008C4E48" w:rsidRPr="00253C40" w:rsidRDefault="00AF73F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Студент должен излагать основное содержание работы свободно, не читая письменного текста. В противном случае доклад студента может быть остановлен, и 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ГЭК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имеет право принять решение о вычитании 1 балла из итоговой оценки. </w:t>
      </w:r>
    </w:p>
    <w:p w14:paraId="5E50362F" w14:textId="7720C07E" w:rsidR="008C4E48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Студент вправе не позднее, чем за два календарных дня до защиты ВКР загрузить в личном кабинете в </w:t>
      </w:r>
      <w:r w:rsidRPr="00253C40">
        <w:rPr>
          <w:rFonts w:ascii="Times New Roman" w:hAnsi="Times New Roman" w:cs="Times New Roman"/>
          <w:sz w:val="26"/>
          <w:szCs w:val="26"/>
        </w:rPr>
        <w:t>LMS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презентацию/иные материалы, сопровождающие защиту, для предварительного ознакомления членов ГЭК.</w:t>
      </w:r>
    </w:p>
    <w:p w14:paraId="04018C8A" w14:textId="77777777" w:rsidR="008C4E48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4.7.2.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После завершения доклада члены ГЭК задают студенту вопросы, непосредственно связанные с проблематикой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ВКР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При ответах на вопросы студент имеет право пользоваться своей работой. </w:t>
      </w:r>
    </w:p>
    <w:p w14:paraId="673986ED" w14:textId="11035BDF" w:rsidR="003B5F6F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4.7.3. Участие в заседании ГЭК руководителя ВКР и (или) рецензента ВКР не является обязательным. При их присутствии на защите им дается слово для соответствующей характеристики ВКР.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В случае отсутствия научного руководителя и/или ре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цензента на защите должны быть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зачитаны отзывы научного руководителя и рецензента. </w:t>
      </w:r>
    </w:p>
    <w:p w14:paraId="24FA23EA" w14:textId="2EB360B9" w:rsidR="003B5F6F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7.4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. После окончания дискуссии студенту предоставляется заключительное слово. В сво</w:t>
      </w:r>
      <w:r w:rsidR="00581DA7" w:rsidRPr="00253C40">
        <w:rPr>
          <w:rFonts w:ascii="Times New Roman" w:hAnsi="Times New Roman" w:cs="Times New Roman"/>
          <w:sz w:val="26"/>
          <w:szCs w:val="26"/>
          <w:lang w:val="ru-RU"/>
        </w:rPr>
        <w:t>е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м заключительном слове студент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должен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ответить на замечания </w:t>
      </w:r>
      <w:r w:rsidR="00FC7F50" w:rsidRPr="00253C40">
        <w:rPr>
          <w:rFonts w:ascii="Times New Roman" w:hAnsi="Times New Roman" w:cs="Times New Roman"/>
          <w:sz w:val="26"/>
          <w:szCs w:val="26"/>
          <w:lang w:val="ru-RU"/>
        </w:rPr>
        <w:t>руководителя (</w:t>
      </w:r>
      <w:proofErr w:type="spellStart"/>
      <w:r w:rsidR="00FC7F50"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соруководителя</w:t>
      </w:r>
      <w:proofErr w:type="spellEnd"/>
      <w:r w:rsidR="00FC7F50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),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рецензента и членов ГЭК.</w:t>
      </w:r>
    </w:p>
    <w:p w14:paraId="2B409E7A" w14:textId="7BA5B791" w:rsidR="003B5F6F" w:rsidRPr="00253C40" w:rsidRDefault="008C4E48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4.7.5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. После заключительного слова студента процедура защиты </w:t>
      </w:r>
      <w:r w:rsidRPr="00253C40">
        <w:rPr>
          <w:rFonts w:ascii="Times New Roman" w:hAnsi="Times New Roman" w:cs="Times New Roman"/>
          <w:sz w:val="26"/>
          <w:szCs w:val="26"/>
          <w:lang w:val="ru-RU"/>
        </w:rPr>
        <w:t>ВКР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считается оконченной.</w:t>
      </w:r>
    </w:p>
    <w:p w14:paraId="23D49998" w14:textId="297E5DDF" w:rsidR="00E052F9" w:rsidRPr="00253C40" w:rsidRDefault="008C4E48" w:rsidP="00E052F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4.8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E052F9" w:rsidRPr="00253C40">
        <w:rPr>
          <w:rFonts w:ascii="Times New Roman" w:hAnsi="Times New Roman" w:cs="Times New Roman"/>
          <w:sz w:val="26"/>
          <w:szCs w:val="26"/>
          <w:lang w:val="ru-RU"/>
        </w:rPr>
        <w:t> При выставлении оценки учитывается содержание, оформление и презентация текста работы. С учетом итогов защиты и оценок руководителя и рецензентов формируется итоговая оценка работы. Оценка за ВКР определяется путем открытого голосования членов ГЭК (за содержание ВКР, ее защиту, в том числе доклада, ответов на замечания рецензента).</w:t>
      </w:r>
    </w:p>
    <w:p w14:paraId="49D41119" w14:textId="24520DD7" w:rsidR="003B5F6F" w:rsidRPr="00253C40" w:rsidRDefault="00E052F9" w:rsidP="00E052F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4.9.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Результат защиты ВКР студента оценивается по десятибалльной, а затем пятибалльной системам оценки знаний и проставляется в протокол заседания экзаменационной комиссии, в которых расписываются председатель и члены </w:t>
      </w:r>
      <w:r w:rsidR="005F447C" w:rsidRPr="00253C40">
        <w:rPr>
          <w:rFonts w:ascii="Times New Roman" w:hAnsi="Times New Roman" w:cs="Times New Roman"/>
          <w:sz w:val="26"/>
          <w:szCs w:val="26"/>
          <w:lang w:val="ru-RU"/>
        </w:rPr>
        <w:t>ГЭК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7A0CF83" w14:textId="62AC747F" w:rsidR="003B5F6F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4.10.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В случае получения неудовлетворительной оценки при защите ВКР, а также в случае неявки студента на защиту по уважительной причине повторная защита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проводится в соответствии с локальным актом, регулирующим проведение итоговой государственной аттестации выпускников Университета.</w:t>
      </w:r>
    </w:p>
    <w:p w14:paraId="73802984" w14:textId="77777777" w:rsidR="00E12E7B" w:rsidRPr="00253C40" w:rsidRDefault="00E12E7B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Рекомендуемые оценки руководителя (</w:t>
      </w:r>
      <w:proofErr w:type="spellStart"/>
      <w:r w:rsidRPr="00253C40">
        <w:rPr>
          <w:rFonts w:ascii="Times New Roman" w:hAnsi="Times New Roman" w:cs="Times New Roman"/>
          <w:sz w:val="26"/>
          <w:szCs w:val="26"/>
          <w:lang w:val="ru-RU"/>
        </w:rPr>
        <w:t>соруководителя</w:t>
      </w:r>
      <w:proofErr w:type="spellEnd"/>
      <w:r w:rsidRPr="00253C40">
        <w:rPr>
          <w:rFonts w:ascii="Times New Roman" w:hAnsi="Times New Roman" w:cs="Times New Roman"/>
          <w:sz w:val="26"/>
          <w:szCs w:val="26"/>
          <w:lang w:val="ru-RU"/>
        </w:rPr>
        <w:t>) ВКР и рецензента, итоговая оценка по результатам защиты ВКР студента по пятибалльной и десятибалльной системам оценивания вносятся в протокол заседания локальной ГЭК. В случае отсутствия студента на защите ВКР в протоколе вместо итоговой оценки фиксируется неявка.</w:t>
      </w:r>
    </w:p>
    <w:p w14:paraId="1F45AFDB" w14:textId="0F1D1711" w:rsidR="003B5F6F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4.11. 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По положительным результатам государственной итоговой аттестации, оформленным протоколами экзаменационных комиссий, </w:t>
      </w:r>
      <w:r w:rsidR="00E12E7B" w:rsidRPr="00253C40">
        <w:rPr>
          <w:rFonts w:ascii="Times New Roman" w:hAnsi="Times New Roman" w:cs="Times New Roman"/>
          <w:sz w:val="26"/>
          <w:szCs w:val="26"/>
          <w:lang w:val="ru-RU"/>
        </w:rPr>
        <w:t>президиум ГЭК</w:t>
      </w:r>
      <w:r w:rsidR="00AF73FB"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 принимает решение о присвоении выпускникам квалификации (степени) по направлению подготовки и выдаче документов о высшем профессиональном образовании государственного образца.</w:t>
      </w:r>
    </w:p>
    <w:p w14:paraId="1ABB806A" w14:textId="058FD2AE" w:rsidR="00B416AA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</w:p>
    <w:p w14:paraId="75ECE6B5" w14:textId="48FCEEAA" w:rsidR="00B416AA" w:rsidRPr="00253C40" w:rsidRDefault="00B416AA" w:rsidP="000077E9">
      <w:pPr>
        <w:pStyle w:val="1"/>
        <w:keepNext w:val="0"/>
        <w:keepLines w:val="0"/>
        <w:spacing w:after="0" w:line="276" w:lineRule="auto"/>
        <w:ind w:right="0"/>
        <w:jc w:val="center"/>
        <w:rPr>
          <w:sz w:val="26"/>
          <w:szCs w:val="26"/>
          <w:lang w:val="ru-RU"/>
        </w:rPr>
      </w:pPr>
      <w:r w:rsidRPr="00253C40">
        <w:rPr>
          <w:sz w:val="26"/>
          <w:szCs w:val="26"/>
          <w:lang w:val="ru-RU"/>
        </w:rPr>
        <w:t>ХРАНЕНИЕ И ПУБЛИКАЦИЯ КУРСОВЫХ РАБОТ И ВЫПУСКНЫХ КВАЛИФИКАЦИОННЫХ РАБОТСТУДЕНТОВ</w:t>
      </w:r>
    </w:p>
    <w:p w14:paraId="79922045" w14:textId="77777777" w:rsidR="00B416AA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</w:p>
    <w:p w14:paraId="1BB32AB9" w14:textId="787B9C19" w:rsidR="00B416AA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 xml:space="preserve">5.1. ВКР, прошедшие процедуру защиты, на бумажном носителе передаются в Учебные офисы ОП, которые обеспечивают их сохранность в течение 5 лет, а затем по истечении срока хранения подлежат уничтожению. </w:t>
      </w:r>
    </w:p>
    <w:p w14:paraId="2A5CD583" w14:textId="6BCC6F07" w:rsidR="00B416AA" w:rsidRPr="00253C40" w:rsidRDefault="00B416AA" w:rsidP="000077E9">
      <w:pPr>
        <w:spacing w:after="0" w:line="276" w:lineRule="auto"/>
        <w:ind w:left="0" w:firstLine="567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t>5.2. Публикация в открытом доступе аннотаций и полных текстов ВКР на портале осуществляется в соответствии с локальными нормативными актами НИУ ВШЭ.</w:t>
      </w:r>
    </w:p>
    <w:p w14:paraId="0E23879B" w14:textId="263A1636" w:rsidR="003B5F6F" w:rsidRPr="00253C40" w:rsidRDefault="00AF73FB" w:rsidP="00F34196">
      <w:pPr>
        <w:pStyle w:val="a3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53C40">
        <w:rPr>
          <w:rFonts w:ascii="Times New Roman" w:hAnsi="Times New Roman" w:cs="Times New Roman"/>
          <w:sz w:val="26"/>
          <w:szCs w:val="26"/>
        </w:rPr>
        <w:br w:type="page"/>
      </w:r>
    </w:p>
    <w:p w14:paraId="0415F484" w14:textId="3C5ED2FC" w:rsidR="003B5F6F" w:rsidRPr="00253C40" w:rsidRDefault="00F34196" w:rsidP="00C52D99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ПРИЛОЖЕНИЕ 1</w:t>
      </w:r>
    </w:p>
    <w:p w14:paraId="1CD0E1FE" w14:textId="147A9BF3" w:rsidR="00F34196" w:rsidRPr="00253C40" w:rsidRDefault="00F34196" w:rsidP="00C52D99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082989F0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автономное образовательное учреждение </w:t>
      </w:r>
    </w:p>
    <w:p w14:paraId="3C9D78F4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00360E66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«Национальный исследовательский университет «Высшая школа экономики»</w:t>
      </w:r>
    </w:p>
    <w:p w14:paraId="34D305CB" w14:textId="77777777" w:rsidR="00F34196" w:rsidRPr="00253C40" w:rsidRDefault="00F34196" w:rsidP="00F341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921311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Факультет биологии и биотехнологии</w:t>
      </w:r>
    </w:p>
    <w:p w14:paraId="64F23EA0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bCs/>
          <w:i/>
          <w:kern w:val="32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Образовательная программа «Клеточная и молекулярная биотехнология»</w:t>
      </w:r>
    </w:p>
    <w:p w14:paraId="3C597CF5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bCs/>
          <w:kern w:val="32"/>
          <w:sz w:val="28"/>
          <w:szCs w:val="28"/>
          <w:lang w:val="ru-RU"/>
        </w:rPr>
      </w:pPr>
      <w:proofErr w:type="spellStart"/>
      <w:r w:rsidRPr="00253C40">
        <w:rPr>
          <w:rFonts w:ascii="Times New Roman" w:hAnsi="Times New Roman" w:cs="Times New Roman"/>
          <w:bCs/>
          <w:kern w:val="32"/>
          <w:sz w:val="28"/>
          <w:szCs w:val="28"/>
          <w:lang w:val="ru-RU"/>
        </w:rPr>
        <w:t>бакалавриат</w:t>
      </w:r>
      <w:proofErr w:type="spellEnd"/>
    </w:p>
    <w:p w14:paraId="501B8E02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bCs/>
          <w:i/>
          <w:kern w:val="32"/>
          <w:sz w:val="28"/>
          <w:szCs w:val="28"/>
          <w:lang w:val="ru-RU"/>
        </w:rPr>
      </w:pPr>
    </w:p>
    <w:p w14:paraId="4C23B5BF" w14:textId="77777777" w:rsidR="00F34196" w:rsidRPr="00253C40" w:rsidRDefault="00F34196" w:rsidP="00F34196">
      <w:pPr>
        <w:spacing w:after="0" w:line="240" w:lineRule="auto"/>
        <w:outlineLvl w:val="4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1100441F" w14:textId="77777777" w:rsidR="00F34196" w:rsidRPr="00253C40" w:rsidRDefault="00F34196" w:rsidP="00F341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4203AC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Фамилия Имя Отчество автора</w:t>
      </w:r>
    </w:p>
    <w:p w14:paraId="4993AFFB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D30980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203AC1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>НАЗВАНИЕ ТЕМЫ ВКР</w:t>
      </w:r>
    </w:p>
    <w:p w14:paraId="677AF459" w14:textId="77777777" w:rsidR="00F34196" w:rsidRPr="00253C40" w:rsidRDefault="00F34196" w:rsidP="00F34196">
      <w:pPr>
        <w:spacing w:after="0" w:line="357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FCEC4C" w14:textId="77777777" w:rsidR="00F34196" w:rsidRPr="00253C40" w:rsidRDefault="00F34196" w:rsidP="00F3419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Выпускная квалификационная работа - БАКАЛАВРСКАЯ РАБОТА </w:t>
      </w:r>
    </w:p>
    <w:p w14:paraId="6C020403" w14:textId="77777777" w:rsidR="00F34196" w:rsidRPr="00253C40" w:rsidRDefault="00F34196" w:rsidP="00F3419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по направлению подготовки 06.03.01 Биология</w:t>
      </w:r>
    </w:p>
    <w:p w14:paraId="2460D037" w14:textId="77777777" w:rsidR="00F34196" w:rsidRPr="00253C40" w:rsidRDefault="00F34196" w:rsidP="00F3419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ОП 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бакалавриат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«Клеточная и молекулярная биотехнология»</w:t>
      </w:r>
    </w:p>
    <w:p w14:paraId="3120A1D4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ECFF4E" w14:textId="77777777" w:rsidR="00F34196" w:rsidRPr="00253C40" w:rsidRDefault="00F34196" w:rsidP="00F341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34196" w:rsidRPr="00FD4151" w14:paraId="362BE78D" w14:textId="77777777" w:rsidTr="00C860DB">
        <w:trPr>
          <w:trHeight w:val="1928"/>
        </w:trPr>
        <w:tc>
          <w:tcPr>
            <w:tcW w:w="4672" w:type="dxa"/>
          </w:tcPr>
          <w:p w14:paraId="5E0B4381" w14:textId="77777777" w:rsidR="00F34196" w:rsidRPr="00253C40" w:rsidRDefault="00F34196" w:rsidP="00C860DB">
            <w:pPr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Рецензент:</w:t>
            </w:r>
          </w:p>
          <w:p w14:paraId="7129827A" w14:textId="77777777" w:rsidR="00F34196" w:rsidRPr="00253C40" w:rsidRDefault="00F34196" w:rsidP="00C860DB">
            <w:pPr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степень, звание, место работы</w:t>
            </w:r>
          </w:p>
          <w:p w14:paraId="169CA1FB" w14:textId="77777777" w:rsidR="00F34196" w:rsidRPr="00253C40" w:rsidRDefault="00F34196" w:rsidP="00C860DB">
            <w:pPr>
              <w:rPr>
                <w:i/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И.О. Фамилия</w:t>
            </w:r>
          </w:p>
        </w:tc>
        <w:tc>
          <w:tcPr>
            <w:tcW w:w="4673" w:type="dxa"/>
          </w:tcPr>
          <w:p w14:paraId="11FEDF45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Научный руководитель: </w:t>
            </w:r>
          </w:p>
          <w:p w14:paraId="79C81FAC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степень, звание,</w:t>
            </w:r>
          </w:p>
          <w:p w14:paraId="0D73FFE0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И.О. Фамилия </w:t>
            </w:r>
          </w:p>
        </w:tc>
      </w:tr>
      <w:tr w:rsidR="00F34196" w:rsidRPr="00253C40" w14:paraId="10D8A647" w14:textId="77777777" w:rsidTr="00C860DB">
        <w:tc>
          <w:tcPr>
            <w:tcW w:w="4672" w:type="dxa"/>
          </w:tcPr>
          <w:p w14:paraId="4D5EE862" w14:textId="77777777" w:rsidR="00F34196" w:rsidRPr="00253C40" w:rsidRDefault="00F34196" w:rsidP="00C860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4D05E17A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Научный </w:t>
            </w:r>
            <w:proofErr w:type="spellStart"/>
            <w:r w:rsidRPr="00253C40">
              <w:rPr>
                <w:sz w:val="28"/>
                <w:szCs w:val="28"/>
              </w:rPr>
              <w:t>соруководитель</w:t>
            </w:r>
            <w:proofErr w:type="spellEnd"/>
            <w:r w:rsidRPr="00253C40">
              <w:rPr>
                <w:sz w:val="28"/>
                <w:szCs w:val="28"/>
              </w:rPr>
              <w:t xml:space="preserve"> </w:t>
            </w:r>
            <w:r w:rsidRPr="00253C40">
              <w:rPr>
                <w:i/>
                <w:sz w:val="28"/>
                <w:szCs w:val="28"/>
              </w:rPr>
              <w:t>(если имеется)</w:t>
            </w:r>
            <w:r w:rsidRPr="00253C40">
              <w:rPr>
                <w:sz w:val="28"/>
                <w:szCs w:val="28"/>
              </w:rPr>
              <w:t xml:space="preserve">: </w:t>
            </w:r>
          </w:p>
          <w:p w14:paraId="75A7D20B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степень, звание, место работы</w:t>
            </w:r>
          </w:p>
          <w:p w14:paraId="4231F033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И.О. Фамилия </w:t>
            </w:r>
          </w:p>
        </w:tc>
      </w:tr>
      <w:tr w:rsidR="00F34196" w:rsidRPr="00253C40" w14:paraId="2BE88980" w14:textId="77777777" w:rsidTr="00C860DB">
        <w:tc>
          <w:tcPr>
            <w:tcW w:w="4672" w:type="dxa"/>
          </w:tcPr>
          <w:p w14:paraId="626FABC9" w14:textId="77777777" w:rsidR="00F34196" w:rsidRPr="00253C40" w:rsidRDefault="00F34196" w:rsidP="00C860DB">
            <w:pPr>
              <w:jc w:val="center"/>
              <w:rPr>
                <w:sz w:val="28"/>
                <w:szCs w:val="28"/>
              </w:rPr>
            </w:pPr>
          </w:p>
          <w:p w14:paraId="711E2E7C" w14:textId="77777777" w:rsidR="00F34196" w:rsidRPr="00253C40" w:rsidRDefault="00F34196" w:rsidP="00C860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DEA3D8A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</w:p>
          <w:p w14:paraId="0E479F98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Консультант </w:t>
            </w:r>
            <w:r w:rsidRPr="00253C40">
              <w:rPr>
                <w:i/>
                <w:sz w:val="28"/>
                <w:szCs w:val="28"/>
              </w:rPr>
              <w:t>(если имеется)</w:t>
            </w:r>
            <w:r w:rsidRPr="00253C40">
              <w:rPr>
                <w:sz w:val="28"/>
                <w:szCs w:val="28"/>
              </w:rPr>
              <w:t>:</w:t>
            </w:r>
          </w:p>
          <w:p w14:paraId="6CC23021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>степень, звание, место работы</w:t>
            </w:r>
          </w:p>
          <w:p w14:paraId="70BD5EBE" w14:textId="77777777" w:rsidR="00F34196" w:rsidRPr="00253C40" w:rsidRDefault="00F34196" w:rsidP="00C860DB">
            <w:pPr>
              <w:jc w:val="right"/>
              <w:rPr>
                <w:sz w:val="28"/>
                <w:szCs w:val="28"/>
              </w:rPr>
            </w:pPr>
            <w:r w:rsidRPr="00253C40">
              <w:rPr>
                <w:sz w:val="28"/>
                <w:szCs w:val="28"/>
              </w:rPr>
              <w:t xml:space="preserve">И.О. Фамилия </w:t>
            </w:r>
          </w:p>
        </w:tc>
      </w:tr>
    </w:tbl>
    <w:p w14:paraId="12EFAB53" w14:textId="77777777" w:rsidR="00F34196" w:rsidRPr="00253C40" w:rsidRDefault="00F34196" w:rsidP="00F34196">
      <w:pPr>
        <w:spacing w:after="0" w:line="265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51A051" w14:textId="77777777" w:rsidR="00F34196" w:rsidRPr="00253C40" w:rsidRDefault="00F34196" w:rsidP="00F34196">
      <w:pPr>
        <w:spacing w:after="0" w:line="265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9CFE2" w14:textId="77777777" w:rsidR="00F34196" w:rsidRPr="00253C40" w:rsidRDefault="00F34196" w:rsidP="00F34196">
      <w:pPr>
        <w:spacing w:after="0" w:line="265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70B33" w14:textId="77777777" w:rsidR="00F34196" w:rsidRPr="00253C40" w:rsidRDefault="00F34196" w:rsidP="00F34196">
      <w:pPr>
        <w:spacing w:after="0" w:line="265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8C4EFF" w14:textId="3FC9F791" w:rsidR="00F34196" w:rsidRPr="006964B4" w:rsidRDefault="00F34196" w:rsidP="00F34196">
      <w:pPr>
        <w:spacing w:after="0" w:line="265" w:lineRule="auto"/>
        <w:jc w:val="center"/>
        <w:rPr>
          <w:iCs/>
          <w:lang w:val="ru-RU"/>
        </w:rPr>
      </w:pPr>
      <w:proofErr w:type="spellStart"/>
      <w:r w:rsidRPr="00253C40">
        <w:rPr>
          <w:rFonts w:ascii="Times New Roman" w:hAnsi="Times New Roman" w:cs="Times New Roman"/>
          <w:sz w:val="28"/>
          <w:szCs w:val="28"/>
        </w:rPr>
        <w:t>Москва</w:t>
      </w:r>
      <w:proofErr w:type="spellEnd"/>
      <w:r w:rsidRPr="00253C40">
        <w:rPr>
          <w:rFonts w:ascii="Times New Roman" w:hAnsi="Times New Roman" w:cs="Times New Roman"/>
          <w:sz w:val="28"/>
          <w:szCs w:val="28"/>
        </w:rPr>
        <w:t xml:space="preserve"> – </w:t>
      </w:r>
      <w:r w:rsidR="006964B4">
        <w:rPr>
          <w:rFonts w:ascii="Times New Roman" w:hAnsi="Times New Roman" w:cs="Times New Roman"/>
          <w:iCs/>
          <w:sz w:val="28"/>
          <w:szCs w:val="28"/>
          <w:lang w:val="ru-RU"/>
        </w:rPr>
        <w:t>202</w:t>
      </w:r>
      <w:r w:rsidR="00B54F5D">
        <w:rPr>
          <w:rFonts w:ascii="Times New Roman" w:hAnsi="Times New Roman" w:cs="Times New Roman"/>
          <w:iCs/>
          <w:sz w:val="28"/>
          <w:szCs w:val="28"/>
          <w:lang w:val="ru-RU"/>
        </w:rPr>
        <w:t>7</w:t>
      </w:r>
    </w:p>
    <w:p w14:paraId="3EBD887A" w14:textId="2B97C76D" w:rsidR="00F34196" w:rsidRPr="00253C40" w:rsidRDefault="00F34196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br w:type="page"/>
      </w:r>
    </w:p>
    <w:p w14:paraId="070217D1" w14:textId="64577C15" w:rsidR="00F34196" w:rsidRPr="00253C40" w:rsidRDefault="00F34196" w:rsidP="00F3419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ПРИЛОЖЕНИЕ 2</w:t>
      </w:r>
    </w:p>
    <w:p w14:paraId="77F25A04" w14:textId="77777777" w:rsidR="00F34196" w:rsidRPr="00253C40" w:rsidRDefault="00F34196" w:rsidP="00F34196">
      <w:pPr>
        <w:spacing w:after="0" w:line="265" w:lineRule="auto"/>
        <w:ind w:left="47" w:right="16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27744D15" w14:textId="77777777" w:rsidR="00F34196" w:rsidRPr="00253C40" w:rsidRDefault="00F34196" w:rsidP="00F34196">
      <w:pPr>
        <w:spacing w:after="0" w:line="265" w:lineRule="auto"/>
        <w:ind w:left="47" w:right="16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СОДЕРЖАНИЕ</w:t>
      </w:r>
    </w:p>
    <w:p w14:paraId="33BDDB66" w14:textId="77777777" w:rsidR="00F34196" w:rsidRPr="00253C40" w:rsidRDefault="00F34196" w:rsidP="00F34196">
      <w:pPr>
        <w:spacing w:after="0" w:line="265" w:lineRule="auto"/>
        <w:ind w:left="47" w:right="162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969772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Введение …………………………………………………</w:t>
      </w:r>
      <w:proofErr w:type="gramStart"/>
      <w:r w:rsidRPr="00253C40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253C40">
        <w:rPr>
          <w:rFonts w:ascii="Times New Roman" w:hAnsi="Times New Roman" w:cs="Times New Roman"/>
          <w:sz w:val="28"/>
          <w:szCs w:val="28"/>
          <w:lang w:val="ru-RU"/>
        </w:rPr>
        <w:t>. номер страницы</w:t>
      </w:r>
    </w:p>
    <w:p w14:paraId="4D3CBD84" w14:textId="77777777" w:rsidR="00F34196" w:rsidRPr="00253C40" w:rsidRDefault="00F34196" w:rsidP="00F34196">
      <w:pPr>
        <w:pStyle w:val="a3"/>
        <w:numPr>
          <w:ilvl w:val="0"/>
          <w:numId w:val="28"/>
        </w:numPr>
        <w:spacing w:line="363" w:lineRule="auto"/>
        <w:ind w:right="123"/>
        <w:jc w:val="both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Обзор литературы ……………………………………</w:t>
      </w:r>
      <w:proofErr w:type="gramStart"/>
      <w:r w:rsidRPr="00253C40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.номер страницы</w:t>
      </w:r>
    </w:p>
    <w:p w14:paraId="2E3F4746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1.1.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1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4C9E057F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1.2.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2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6545B466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2. Материалы и методы …………………………………</w:t>
      </w:r>
      <w:proofErr w:type="gramStart"/>
      <w:r w:rsidRPr="00253C40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номер страницы</w:t>
      </w:r>
    </w:p>
    <w:p w14:paraId="3E269009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2.1.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1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68708115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2.2.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2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3F14FE56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3. [</w:t>
      </w: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>название главы 1 по результатам исследования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>] ………...номер страницы</w:t>
      </w:r>
    </w:p>
    <w:p w14:paraId="236DFED0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3.1.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1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4DD535AC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3.2.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2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0778E599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4. [</w:t>
      </w: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>название главы 2 по результатам исследования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>] ………...номер страницы</w:t>
      </w:r>
    </w:p>
    <w:p w14:paraId="440CD774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4.1.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1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3BB251CF" w14:textId="77777777" w:rsidR="00F34196" w:rsidRPr="00253C40" w:rsidRDefault="00F34196" w:rsidP="00F34196">
      <w:pPr>
        <w:pStyle w:val="a3"/>
        <w:spacing w:line="363" w:lineRule="auto"/>
        <w:ind w:left="709" w:right="123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4.2. [</w:t>
      </w:r>
      <w:r w:rsidRPr="00253C40">
        <w:rPr>
          <w:rFonts w:ascii="Times New Roman" w:hAnsi="Times New Roman" w:cs="Times New Roman"/>
          <w:i/>
          <w:sz w:val="28"/>
          <w:szCs w:val="28"/>
        </w:rPr>
        <w:t xml:space="preserve">название раздела </w:t>
      </w:r>
      <w:proofErr w:type="gramStart"/>
      <w:r w:rsidRPr="00253C40">
        <w:rPr>
          <w:rFonts w:ascii="Times New Roman" w:hAnsi="Times New Roman" w:cs="Times New Roman"/>
          <w:i/>
          <w:sz w:val="28"/>
          <w:szCs w:val="28"/>
        </w:rPr>
        <w:t>2</w:t>
      </w:r>
      <w:r w:rsidRPr="00253C40">
        <w:rPr>
          <w:rFonts w:ascii="Times New Roman" w:hAnsi="Times New Roman" w:cs="Times New Roman"/>
          <w:sz w:val="28"/>
          <w:szCs w:val="28"/>
        </w:rPr>
        <w:t>]…</w:t>
      </w:r>
      <w:proofErr w:type="gramEnd"/>
      <w:r w:rsidRPr="00253C40">
        <w:rPr>
          <w:rFonts w:ascii="Times New Roman" w:hAnsi="Times New Roman" w:cs="Times New Roman"/>
          <w:sz w:val="28"/>
          <w:szCs w:val="28"/>
        </w:rPr>
        <w:t>………………………………номер страницы</w:t>
      </w:r>
    </w:p>
    <w:p w14:paraId="42F955C7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5. Обсуждение полученных результатов ………………</w:t>
      </w:r>
      <w:proofErr w:type="gramStart"/>
      <w:r w:rsidRPr="00253C40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253C40">
        <w:rPr>
          <w:rFonts w:ascii="Times New Roman" w:hAnsi="Times New Roman" w:cs="Times New Roman"/>
          <w:sz w:val="28"/>
          <w:szCs w:val="28"/>
          <w:lang w:val="ru-RU"/>
        </w:rPr>
        <w:t>.номер страницы</w:t>
      </w:r>
    </w:p>
    <w:p w14:paraId="725C9C7D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Заключение и выводы ……………………………………</w:t>
      </w:r>
      <w:proofErr w:type="gramStart"/>
      <w:r w:rsidRPr="00253C40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253C40">
        <w:rPr>
          <w:rFonts w:ascii="Times New Roman" w:hAnsi="Times New Roman" w:cs="Times New Roman"/>
          <w:sz w:val="28"/>
          <w:szCs w:val="28"/>
          <w:lang w:val="ru-RU"/>
        </w:rPr>
        <w:t>номер страницы</w:t>
      </w:r>
    </w:p>
    <w:p w14:paraId="65EC6882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Список литературы …………………………………………. ...номер страницы</w:t>
      </w:r>
    </w:p>
    <w:p w14:paraId="3972423B" w14:textId="77777777" w:rsidR="00F34196" w:rsidRPr="00253C40" w:rsidRDefault="00F34196" w:rsidP="00F34196">
      <w:pPr>
        <w:spacing w:after="0" w:line="363" w:lineRule="auto"/>
        <w:ind w:left="-5" w:right="123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Приложения (при наличии) …………………………………... номер страницы</w:t>
      </w:r>
    </w:p>
    <w:p w14:paraId="6F63A6B3" w14:textId="77777777" w:rsidR="00F34196" w:rsidRPr="00253C40" w:rsidRDefault="00F34196" w:rsidP="00F34196">
      <w:pPr>
        <w:rPr>
          <w:lang w:val="ru-RU"/>
        </w:rPr>
      </w:pPr>
    </w:p>
    <w:p w14:paraId="0B401E47" w14:textId="0A740779" w:rsidR="00F34196" w:rsidRPr="00253C40" w:rsidRDefault="00F34196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br w:type="page"/>
      </w:r>
    </w:p>
    <w:p w14:paraId="1A9017EB" w14:textId="3E483B6F" w:rsidR="00F34196" w:rsidRPr="00253C40" w:rsidRDefault="00F34196" w:rsidP="00F3419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ПРИЛОЖЕНИЕ </w:t>
      </w:r>
      <w:r w:rsidR="00B34A56" w:rsidRPr="00253C40">
        <w:rPr>
          <w:rFonts w:ascii="Times New Roman" w:hAnsi="Times New Roman" w:cs="Times New Roman"/>
          <w:sz w:val="26"/>
          <w:szCs w:val="26"/>
          <w:lang w:val="ru-RU"/>
        </w:rPr>
        <w:t>3</w:t>
      </w:r>
    </w:p>
    <w:p w14:paraId="204F653B" w14:textId="202E66BA" w:rsidR="00F34196" w:rsidRPr="00253C40" w:rsidRDefault="00F34196" w:rsidP="00F3419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0C81D10F" w14:textId="10E5D03E" w:rsidR="00F34196" w:rsidRPr="00253C40" w:rsidRDefault="00F34196" w:rsidP="00B34A56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  <w:t>Требования к оформлению ВКР</w:t>
      </w:r>
    </w:p>
    <w:p w14:paraId="5B72A00E" w14:textId="77777777" w:rsidR="00B34A56" w:rsidRPr="00253C40" w:rsidRDefault="00B34A56" w:rsidP="00B34A56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ru-RU" w:eastAsia="ru-RU"/>
        </w:rPr>
      </w:pPr>
    </w:p>
    <w:p w14:paraId="6B3DEB03" w14:textId="77777777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ВКР оформляется в соответствии с правилами оформления отчетов о научно-исследовательской работе, установленными межгосударственным стандартом ГОСТ 7.32-2017.</w:t>
      </w:r>
    </w:p>
    <w:p w14:paraId="416DC5A1" w14:textId="4E0020C3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ВКР должен быть объемом не менее 60 </w:t>
      </w:r>
      <w:r w:rsidR="00AC5582">
        <w:rPr>
          <w:rFonts w:ascii="Times New Roman" w:hAnsi="Times New Roman"/>
          <w:sz w:val="26"/>
          <w:szCs w:val="26"/>
        </w:rPr>
        <w:t>страниц</w:t>
      </w:r>
      <w:r w:rsidRPr="00253C40">
        <w:rPr>
          <w:rFonts w:ascii="Times New Roman" w:hAnsi="Times New Roman"/>
          <w:sz w:val="26"/>
          <w:szCs w:val="26"/>
        </w:rPr>
        <w:t xml:space="preserve"> без учета списка литературы и приложений.</w:t>
      </w:r>
    </w:p>
    <w:p w14:paraId="2B438EED" w14:textId="7C8717D8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ВКР должен быть выполнен любым печатным способом на одной стороне листа белой бумаги формата А4 через полтора интервала. Цвет шрифта должен быть черным, размер шрифта – 14. Рекомендуемый тип шрифта для основного текста – </w:t>
      </w:r>
      <w:proofErr w:type="spellStart"/>
      <w:r w:rsidRPr="00253C40">
        <w:rPr>
          <w:rFonts w:ascii="Times New Roman" w:hAnsi="Times New Roman"/>
          <w:sz w:val="26"/>
          <w:szCs w:val="26"/>
        </w:rPr>
        <w:t>Times</w:t>
      </w:r>
      <w:proofErr w:type="spellEnd"/>
      <w:r w:rsidRPr="00253C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C40">
        <w:rPr>
          <w:rFonts w:ascii="Times New Roman" w:hAnsi="Times New Roman"/>
          <w:sz w:val="26"/>
          <w:szCs w:val="26"/>
        </w:rPr>
        <w:t>New</w:t>
      </w:r>
      <w:proofErr w:type="spellEnd"/>
      <w:r w:rsidRPr="00253C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C40">
        <w:rPr>
          <w:rFonts w:ascii="Times New Roman" w:hAnsi="Times New Roman"/>
          <w:sz w:val="26"/>
          <w:szCs w:val="26"/>
        </w:rPr>
        <w:t>Roman</w:t>
      </w:r>
      <w:proofErr w:type="spellEnd"/>
      <w:r w:rsidRPr="00253C40">
        <w:rPr>
          <w:rFonts w:ascii="Times New Roman" w:hAnsi="Times New Roman"/>
          <w:sz w:val="26"/>
          <w:szCs w:val="26"/>
        </w:rPr>
        <w:t xml:space="preserve">. </w:t>
      </w:r>
    </w:p>
    <w:p w14:paraId="59CEE0FB" w14:textId="57732881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Полужирный шрифт применяют только для заголовков разделов и подразделов, заголовков структурных элементов. Использование курсива допускается для обозначения объектов (биология, геология, медицина, </w:t>
      </w:r>
      <w:proofErr w:type="spellStart"/>
      <w:r w:rsidRPr="00253C40">
        <w:rPr>
          <w:rFonts w:ascii="Times New Roman" w:hAnsi="Times New Roman"/>
          <w:sz w:val="26"/>
          <w:szCs w:val="26"/>
        </w:rPr>
        <w:t>нанотехнологии</w:t>
      </w:r>
      <w:proofErr w:type="spellEnd"/>
      <w:r w:rsidRPr="00253C40">
        <w:rPr>
          <w:rFonts w:ascii="Times New Roman" w:hAnsi="Times New Roman"/>
          <w:sz w:val="26"/>
          <w:szCs w:val="26"/>
        </w:rPr>
        <w:t xml:space="preserve">, генная инженерия и др.) и написания терминов (например, </w:t>
      </w:r>
      <w:proofErr w:type="spellStart"/>
      <w:r w:rsidRPr="00253C40">
        <w:rPr>
          <w:rFonts w:ascii="Times New Roman" w:hAnsi="Times New Roman"/>
          <w:i/>
          <w:sz w:val="26"/>
          <w:szCs w:val="26"/>
        </w:rPr>
        <w:t>in</w:t>
      </w:r>
      <w:proofErr w:type="spellEnd"/>
      <w:r w:rsidRPr="00253C4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53C40">
        <w:rPr>
          <w:rFonts w:ascii="Times New Roman" w:hAnsi="Times New Roman"/>
          <w:i/>
          <w:sz w:val="26"/>
          <w:szCs w:val="26"/>
        </w:rPr>
        <w:t>vivo</w:t>
      </w:r>
      <w:proofErr w:type="spellEnd"/>
      <w:r w:rsidRPr="00253C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3C40">
        <w:rPr>
          <w:rFonts w:ascii="Times New Roman" w:hAnsi="Times New Roman"/>
          <w:i/>
          <w:sz w:val="26"/>
          <w:szCs w:val="26"/>
        </w:rPr>
        <w:t>in</w:t>
      </w:r>
      <w:proofErr w:type="spellEnd"/>
      <w:r w:rsidRPr="00253C4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53C40">
        <w:rPr>
          <w:rFonts w:ascii="Times New Roman" w:hAnsi="Times New Roman"/>
          <w:i/>
          <w:sz w:val="26"/>
          <w:szCs w:val="26"/>
        </w:rPr>
        <w:t>vitro</w:t>
      </w:r>
      <w:proofErr w:type="spellEnd"/>
      <w:r w:rsidRPr="00253C40">
        <w:rPr>
          <w:rFonts w:ascii="Times New Roman" w:hAnsi="Times New Roman"/>
          <w:sz w:val="26"/>
          <w:szCs w:val="26"/>
        </w:rPr>
        <w:t>) и иных объектов и терминов на латыни.</w:t>
      </w:r>
    </w:p>
    <w:p w14:paraId="7099D093" w14:textId="77777777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Для акцентирования внимания может применяться выделение текста с помощью шрифта иного начертания, чем шрифт основного текста, но того же кегля и гарнитуры. Разрешается для написания определенных терминов, формул, теорем применять шрифты разной гарнитуры.</w:t>
      </w:r>
    </w:p>
    <w:p w14:paraId="57E39DF9" w14:textId="0B9645E5" w:rsidR="00F34196" w:rsidRPr="00253C40" w:rsidRDefault="00840B04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ВКР</w:t>
      </w:r>
      <w:r w:rsidR="00F34196" w:rsidRPr="00253C40">
        <w:rPr>
          <w:rFonts w:ascii="Times New Roman" w:hAnsi="Times New Roman"/>
          <w:sz w:val="26"/>
          <w:szCs w:val="26"/>
        </w:rPr>
        <w:t xml:space="preserve"> следует печатать, соблюдая следующие размеры полей: левое – 30 мм, правое – 15 мм, верхнее и нижнее – 20 мм. Пробел между строками составляет 1,5 интервала. Выравнивание –</w:t>
      </w:r>
      <w:r w:rsidR="00B34A56" w:rsidRPr="00253C40">
        <w:rPr>
          <w:rFonts w:ascii="Times New Roman" w:hAnsi="Times New Roman"/>
          <w:sz w:val="26"/>
          <w:szCs w:val="26"/>
        </w:rPr>
        <w:t xml:space="preserve"> по ширине</w:t>
      </w:r>
      <w:r w:rsidR="00F34196" w:rsidRPr="00253C40">
        <w:rPr>
          <w:rFonts w:ascii="Times New Roman" w:hAnsi="Times New Roman"/>
          <w:sz w:val="26"/>
          <w:szCs w:val="26"/>
        </w:rPr>
        <w:t>. Абзацный отступ должен быть одинаковым по всему тексту и равен 1,25 см.</w:t>
      </w:r>
    </w:p>
    <w:p w14:paraId="52303BFD" w14:textId="6DD03B89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Построение </w:t>
      </w:r>
      <w:r w:rsidR="00840B04">
        <w:rPr>
          <w:rFonts w:ascii="Times New Roman" w:hAnsi="Times New Roman"/>
          <w:sz w:val="26"/>
          <w:szCs w:val="26"/>
        </w:rPr>
        <w:t>ВКР</w:t>
      </w:r>
      <w:r w:rsidRPr="00253C40">
        <w:rPr>
          <w:rFonts w:ascii="Times New Roman" w:hAnsi="Times New Roman"/>
          <w:sz w:val="26"/>
          <w:szCs w:val="26"/>
        </w:rPr>
        <w:t>.</w:t>
      </w:r>
    </w:p>
    <w:p w14:paraId="1F7A2D48" w14:textId="66286E84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Наименования структурных элементов: «СОДЕРЖАНИЕ», «ВВЕДЕНИЕ», «ОБЗОР ЛИТЕРАТУРЫ», «МАТЕРИАЛЫ И МЕТОДЫ», «РЕЗУЛЬТАТЫ ИССЛЕДОВАНИЯ», </w:t>
      </w:r>
      <w:r w:rsidR="00840B04">
        <w:rPr>
          <w:rFonts w:ascii="Times New Roman" w:hAnsi="Times New Roman"/>
          <w:sz w:val="26"/>
          <w:szCs w:val="26"/>
        </w:rPr>
        <w:t xml:space="preserve">«ОБСУЖДЕНИЕ ПОЛУЧЕННЫХ РЕЗУЛЬТАТОВ» </w:t>
      </w:r>
      <w:r w:rsidRPr="00253C40">
        <w:rPr>
          <w:rFonts w:ascii="Times New Roman" w:hAnsi="Times New Roman"/>
          <w:sz w:val="26"/>
          <w:szCs w:val="26"/>
        </w:rPr>
        <w:t>«ЗАКЛЮЧЕНИЕ</w:t>
      </w:r>
      <w:r w:rsidR="00840B04">
        <w:rPr>
          <w:rFonts w:ascii="Times New Roman" w:hAnsi="Times New Roman"/>
          <w:sz w:val="26"/>
          <w:szCs w:val="26"/>
        </w:rPr>
        <w:t xml:space="preserve"> И ВЫВОДЫ</w:t>
      </w:r>
      <w:r w:rsidRPr="00253C40">
        <w:rPr>
          <w:rFonts w:ascii="Times New Roman" w:hAnsi="Times New Roman"/>
          <w:sz w:val="26"/>
          <w:szCs w:val="26"/>
        </w:rPr>
        <w:t xml:space="preserve">», «СПИСОК </w:t>
      </w:r>
      <w:r w:rsidR="00840B04">
        <w:rPr>
          <w:rFonts w:ascii="Times New Roman" w:hAnsi="Times New Roman"/>
          <w:sz w:val="26"/>
          <w:szCs w:val="26"/>
        </w:rPr>
        <w:t>ЛИТЕРАТУРЫ</w:t>
      </w:r>
      <w:r w:rsidRPr="00253C40">
        <w:rPr>
          <w:rFonts w:ascii="Times New Roman" w:hAnsi="Times New Roman"/>
          <w:sz w:val="26"/>
          <w:szCs w:val="26"/>
        </w:rPr>
        <w:t>», «ПРИЛОЖЕНИ</w:t>
      </w:r>
      <w:r w:rsidR="00840B04">
        <w:rPr>
          <w:rFonts w:ascii="Times New Roman" w:hAnsi="Times New Roman"/>
          <w:sz w:val="26"/>
          <w:szCs w:val="26"/>
        </w:rPr>
        <w:t>Я</w:t>
      </w:r>
      <w:r w:rsidRPr="00253C40">
        <w:rPr>
          <w:rFonts w:ascii="Times New Roman" w:hAnsi="Times New Roman"/>
          <w:sz w:val="26"/>
          <w:szCs w:val="26"/>
        </w:rPr>
        <w:t>» служат заголовками структурных элементов ВКР.</w:t>
      </w:r>
    </w:p>
    <w:p w14:paraId="2D27EADD" w14:textId="77777777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Заголовки структурных элементов следует располагать в середине строки без точки в конце, прописными буквами, не подчеркивая. Каждый структурный элемент и каждый раздел основной части начинают с новой страницы.</w:t>
      </w:r>
    </w:p>
    <w:p w14:paraId="6F69F39A" w14:textId="77777777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Основную часть следует делить на разделы и подразделы. Разделы и подразделы должны иметь заголовки. </w:t>
      </w:r>
    </w:p>
    <w:p w14:paraId="4EB35A8C" w14:textId="08E326B5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Заголовки разделов и подразделов основной части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 </w:t>
      </w:r>
    </w:p>
    <w:p w14:paraId="51A59396" w14:textId="77777777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Если заголовок включает несколько предложений, их разделяют точками. Переносы слов в заголовках не допускаются.</w:t>
      </w:r>
    </w:p>
    <w:p w14:paraId="581BBC74" w14:textId="17C5108E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Страницы следует нумеровать арабскими цифрами, соблюдая сквозную нумерацию по всему тексту, включая приложения. Номер страницы проставляется в </w:t>
      </w:r>
      <w:r w:rsidRPr="00253C40">
        <w:rPr>
          <w:rFonts w:ascii="Times New Roman" w:hAnsi="Times New Roman"/>
          <w:sz w:val="26"/>
          <w:szCs w:val="26"/>
        </w:rPr>
        <w:lastRenderedPageBreak/>
        <w:t>центре нижней части страницы без точки.  Титульный лист включают в общую нумерацию страниц. Номер страницы на титульном листе не проставляют.</w:t>
      </w:r>
    </w:p>
    <w:p w14:paraId="3B199B9D" w14:textId="4FB53183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где они упоминаются впервые, или на следующей странице (по возможности ближе к соответствующим частям текста). На все иллюстрации должны быть даны ссылки. При ссылке необходимо писать слово «рисунок» и его номер, </w:t>
      </w:r>
      <w:proofErr w:type="gramStart"/>
      <w:r w:rsidRPr="00253C40">
        <w:rPr>
          <w:rFonts w:ascii="Times New Roman" w:hAnsi="Times New Roman"/>
          <w:sz w:val="26"/>
          <w:szCs w:val="26"/>
        </w:rPr>
        <w:t>например</w:t>
      </w:r>
      <w:proofErr w:type="gramEnd"/>
      <w:r w:rsidRPr="00253C40">
        <w:rPr>
          <w:rFonts w:ascii="Times New Roman" w:hAnsi="Times New Roman"/>
          <w:sz w:val="26"/>
          <w:szCs w:val="26"/>
        </w:rPr>
        <w:t>: «в соответствии с рисунком 2» и т. д.</w:t>
      </w:r>
    </w:p>
    <w:p w14:paraId="607397F8" w14:textId="2CE7E900" w:rsidR="00F34196" w:rsidRPr="00253C40" w:rsidRDefault="00F34196" w:rsidP="00F34196">
      <w:pPr>
        <w:pStyle w:val="a3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Количество иллюстраций должно быть достаточным для пояснения излагаем</w:t>
      </w:r>
      <w:r w:rsidR="00840B04">
        <w:rPr>
          <w:rFonts w:ascii="Times New Roman" w:hAnsi="Times New Roman"/>
          <w:sz w:val="26"/>
          <w:szCs w:val="26"/>
        </w:rPr>
        <w:t xml:space="preserve">ого текста. Не рекомендуется </w:t>
      </w:r>
      <w:r w:rsidRPr="00253C40">
        <w:rPr>
          <w:rFonts w:ascii="Times New Roman" w:hAnsi="Times New Roman"/>
          <w:sz w:val="26"/>
          <w:szCs w:val="26"/>
        </w:rPr>
        <w:t>приводить объемные рисунки.</w:t>
      </w:r>
    </w:p>
    <w:p w14:paraId="4D99FF4D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Иллюстрации следует нумеровать арабскими цифрами сквозной нумерацией. Если рисунок один, то он обозначается: Рисунок 1.</w:t>
      </w:r>
    </w:p>
    <w:p w14:paraId="27E410A1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Иллюстрации при необходимости могут иметь наименование и пояснительные данные (подрисуночный текст). Слово «Рисунок», его номер и </w:t>
      </w:r>
      <w:proofErr w:type="gramStart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через тире</w:t>
      </w:r>
      <w:proofErr w:type="gram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наименование помещают после пояснительных данных и располагают в центре под рисунком без точки в конце.</w:t>
      </w:r>
    </w:p>
    <w:p w14:paraId="735EBA4A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Пример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— 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Рисунок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 — 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Оформление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таблицы</w:t>
      </w:r>
      <w:proofErr w:type="spellEnd"/>
    </w:p>
    <w:p w14:paraId="141DA5DE" w14:textId="332DC8DA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Цифровой материал должен оформляться в виде таблиц. Таблицы применяют для наглядности и удобства сравнения показателей. Таблицу следует располагать непосредственно после текста, в котором она упоминается впервые, или на следующей странице. На все таблицы должны быть ссылки. При ссылке следует печатать слово «таблица» с указанием ее номера.</w:t>
      </w:r>
    </w:p>
    <w:p w14:paraId="5070E839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Наименование таблицы, при ее наличии, должно отражать ее содержание, быть точным, кратким. Наименование таблицы приводят с прописной буквы без точки в конце. Наименование следует помещать над таблицей слева, без абзацного отступа в следующем формате: </w:t>
      </w:r>
    </w:p>
    <w:p w14:paraId="1689C3DA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Таблица Номер таблицы — Наименование таблицы.</w:t>
      </w:r>
    </w:p>
    <w:p w14:paraId="3E2B4050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Если таблица большая разрешается использовать 12 </w:t>
      </w:r>
      <w:r w:rsidRPr="00253C40">
        <w:rPr>
          <w:rFonts w:ascii="Times New Roman" w:hAnsi="Times New Roman"/>
          <w:sz w:val="26"/>
          <w:szCs w:val="26"/>
          <w:lang w:val="ru-RU"/>
        </w:rPr>
        <w:t>размер шрифта.</w:t>
      </w:r>
    </w:p>
    <w:p w14:paraId="1C4F06CB" w14:textId="77777777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оно должно быть перенесено после знака равенства (=) или после знаков плюс (+), минус (–), умножения (х), деления (:) или других математических знаков. На новой строке знак повторяется. При переносе формулы на знаке, символизирующем операцию умножения, применяют знак «Х».</w:t>
      </w:r>
    </w:p>
    <w:p w14:paraId="1EC46966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«где» без двоеточия с абзаца.</w:t>
      </w:r>
    </w:p>
    <w:p w14:paraId="700C24C0" w14:textId="2354103D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 xml:space="preserve">Формулы следует располагать посередине строки и обозначать порядковой нумерацией арабскими цифрами в круглых скобках в крайнем правом положении на строке. </w:t>
      </w:r>
    </w:p>
    <w:p w14:paraId="1CEACA85" w14:textId="467A2F15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Ссылки на порядковые номера формул приводятся в скобках: в формуле (1).</w:t>
      </w:r>
    </w:p>
    <w:p w14:paraId="76681207" w14:textId="77777777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Ссылки на использованную литературу</w:t>
      </w:r>
    </w:p>
    <w:p w14:paraId="11887BD9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Внутритекстовые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ссылки и список литературы оформляются в соответствии с 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Ванкуверским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стилем оформления ссылок и цитирования. Краткое руководство по оформлению списка литературы в соответствии с 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Ванкуверским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стилем приведено по ссылке: 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https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://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www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.</w:t>
      </w:r>
      <w:proofErr w:type="spellStart"/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frontiersin</w:t>
      </w:r>
      <w:proofErr w:type="spell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.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org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/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guidelines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/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author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-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guidelines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#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references</w:t>
      </w:r>
    </w:p>
    <w:p w14:paraId="3C03FD7D" w14:textId="20988C55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При нумерации ссылок на документы, использованные при </w:t>
      </w:r>
      <w:r w:rsidR="00840B0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написании ВКР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, приводится сплошная нумерация для всего текста в целом. Порядковый номер ссылки (отсылки) приводят арабскими цифрами в квадратных скобках в конце текста ссылки. Порядковый номер библиографического описания источника в списке использованных источников соответствует номеру ссылки.</w:t>
      </w:r>
    </w:p>
    <w:p w14:paraId="00206D18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Ссылаться следует на документ в целом или на его разделы и приложения.</w:t>
      </w:r>
    </w:p>
    <w:p w14:paraId="7705EC89" w14:textId="311A4A6B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Пример оформления списка литературы: </w:t>
      </w:r>
    </w:p>
    <w:p w14:paraId="3950342A" w14:textId="77777777" w:rsidR="00F34196" w:rsidRPr="00253C40" w:rsidRDefault="00F34196" w:rsidP="00F34196">
      <w:pPr>
        <w:pStyle w:val="a3"/>
        <w:numPr>
          <w:ilvl w:val="0"/>
          <w:numId w:val="30"/>
        </w:numPr>
        <w:spacing w:after="200" w:line="276" w:lineRule="auto"/>
        <w:ind w:left="0" w:firstLine="360"/>
        <w:jc w:val="both"/>
        <w:rPr>
          <w:rFonts w:ascii="Times New Roman" w:hAnsi="Times New Roman"/>
          <w:sz w:val="26"/>
          <w:szCs w:val="26"/>
          <w:lang w:val="en-US"/>
        </w:rPr>
      </w:pPr>
      <w:proofErr w:type="spellStart"/>
      <w:r w:rsidRPr="00253C40">
        <w:rPr>
          <w:rFonts w:ascii="Times New Roman" w:hAnsi="Times New Roman"/>
          <w:sz w:val="26"/>
          <w:szCs w:val="26"/>
          <w:lang w:val="en-US"/>
        </w:rPr>
        <w:t>Sondheimer</w:t>
      </w:r>
      <w:proofErr w:type="spellEnd"/>
      <w:r w:rsidRPr="00253C40">
        <w:rPr>
          <w:rFonts w:ascii="Times New Roman" w:hAnsi="Times New Roman"/>
          <w:sz w:val="26"/>
          <w:szCs w:val="26"/>
          <w:lang w:val="en-US"/>
        </w:rPr>
        <w:t xml:space="preserve">, N., and Lindquist, S. Rnq1: an epigenetic modifier of protein function in yeast. Mol. Cell. 2000; 5: 163-172. </w:t>
      </w:r>
    </w:p>
    <w:p w14:paraId="54EE02CD" w14:textId="77777777" w:rsidR="00F34196" w:rsidRPr="00253C40" w:rsidRDefault="00F34196" w:rsidP="00F34196">
      <w:pPr>
        <w:pStyle w:val="a3"/>
        <w:ind w:left="567"/>
        <w:jc w:val="both"/>
        <w:rPr>
          <w:rFonts w:ascii="Times New Roman" w:hAnsi="Times New Roman"/>
          <w:sz w:val="26"/>
          <w:szCs w:val="26"/>
        </w:rPr>
      </w:pPr>
      <w:proofErr w:type="gramStart"/>
      <w:r w:rsidRPr="00253C40">
        <w:rPr>
          <w:rFonts w:ascii="Times New Roman" w:hAnsi="Times New Roman"/>
          <w:sz w:val="26"/>
          <w:szCs w:val="26"/>
          <w:lang w:val="en-US"/>
        </w:rPr>
        <w:t>DOI</w:t>
      </w:r>
      <w:r w:rsidRPr="00253C40">
        <w:rPr>
          <w:rFonts w:ascii="Times New Roman" w:hAnsi="Times New Roman"/>
          <w:sz w:val="26"/>
          <w:szCs w:val="26"/>
        </w:rPr>
        <w:t xml:space="preserve">  в</w:t>
      </w:r>
      <w:proofErr w:type="gramEnd"/>
      <w:r w:rsidRPr="00253C40">
        <w:rPr>
          <w:rFonts w:ascii="Times New Roman" w:hAnsi="Times New Roman"/>
          <w:sz w:val="26"/>
          <w:szCs w:val="26"/>
        </w:rPr>
        <w:t xml:space="preserve"> списке литературы не приводится.</w:t>
      </w:r>
    </w:p>
    <w:p w14:paraId="49EE609E" w14:textId="77777777" w:rsidR="00F34196" w:rsidRPr="00253C40" w:rsidRDefault="00F34196" w:rsidP="00F34196">
      <w:pPr>
        <w:pStyle w:val="a3"/>
        <w:numPr>
          <w:ilvl w:val="0"/>
          <w:numId w:val="29"/>
        </w:numPr>
        <w:spacing w:line="276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253C40">
        <w:rPr>
          <w:rFonts w:ascii="Times New Roman" w:hAnsi="Times New Roman"/>
          <w:sz w:val="26"/>
          <w:szCs w:val="26"/>
        </w:rPr>
        <w:t>Приложения могут включать: графический материал, таблицы не более формата А3, расчеты, описания алгоритмов и программ и т.д.</w:t>
      </w:r>
    </w:p>
    <w:p w14:paraId="58FD67B0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Приложение оформляют одним из следующих способов:</w:t>
      </w:r>
    </w:p>
    <w:p w14:paraId="0C7FA00F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1) как продолжение ВКР на последующих его листах;</w:t>
      </w:r>
    </w:p>
    <w:p w14:paraId="172C201D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2) в виде самостоятельного документа (отдельной книги).</w:t>
      </w:r>
    </w:p>
    <w:p w14:paraId="12D8C903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 тексте ВКР на все приложения должны быть даны ссылки. Приложения располагают в порядке ссылок на них в тексте ВКР.</w:t>
      </w:r>
    </w:p>
    <w:p w14:paraId="21A42EB7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Каждое приложение следует размещать с новой страницы с указанием в центре верхней части страницы слова «ПРИЛОЖЕНИЕ».</w:t>
      </w:r>
    </w:p>
    <w:p w14:paraId="32A0E5EB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Приложение должно иметь заголовок, который записывают с прописной буквы, полужирным шрифтом, отдельной строкой по центру без точки в конце.</w:t>
      </w:r>
    </w:p>
    <w:p w14:paraId="61A12E21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Приложения обозначают прописными буквами кириллического алфавита, начиная с А, за исключением букв Ё, З, Й, </w:t>
      </w:r>
      <w:proofErr w:type="gramStart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О</w:t>
      </w:r>
      <w:proofErr w:type="gramEnd"/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, Ч, Ъ, Ы, Ь. После слова «ПРИЛОЖЕНИЕ» следует буква, обозначающая его последовательность. Допускается обозначение приложений буквами латинского алфавита, за исключением букв 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I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и </w:t>
      </w:r>
      <w:r w:rsidRPr="00253C40">
        <w:rPr>
          <w:rFonts w:ascii="Times New Roman" w:eastAsia="Times New Roman" w:hAnsi="Times New Roman" w:cs="Times New Roman"/>
          <w:sz w:val="26"/>
          <w:szCs w:val="26"/>
          <w:lang w:eastAsia="ru-RU"/>
        </w:rPr>
        <w:t>O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.</w:t>
      </w:r>
    </w:p>
    <w:p w14:paraId="7F7385F2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 случае полного использования букв кириллического или латинского алфавита допускается обозначать приложения арабскими цифрами.</w:t>
      </w:r>
    </w:p>
    <w:p w14:paraId="0DE68C94" w14:textId="77777777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Текст каждого приложения при необходимости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</w:t>
      </w:r>
    </w:p>
    <w:p w14:paraId="60ABC063" w14:textId="7D475FF0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Приложения должны иметь общую с остальной частью сквозную нумерацию страниц.</w:t>
      </w:r>
    </w:p>
    <w:p w14:paraId="38007FC4" w14:textId="4C6764E4" w:rsidR="00F34196" w:rsidRPr="00253C40" w:rsidRDefault="00F34196" w:rsidP="00F34196">
      <w:pPr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>Все приложения должны</w:t>
      </w:r>
      <w:r w:rsidR="00840B04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быть перечислены в содержании ВКР</w:t>
      </w:r>
      <w:r w:rsidRPr="00253C40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(при наличии) с указанием их обозначений, статуса и наименования.</w:t>
      </w:r>
    </w:p>
    <w:p w14:paraId="063247F7" w14:textId="77777777" w:rsidR="00F34196" w:rsidRPr="00253C40" w:rsidRDefault="00F34196" w:rsidP="00F34196">
      <w:pPr>
        <w:rPr>
          <w:lang w:val="ru-RU"/>
        </w:rPr>
      </w:pPr>
    </w:p>
    <w:p w14:paraId="51FF8654" w14:textId="77777777" w:rsidR="00F34196" w:rsidRPr="00253C40" w:rsidRDefault="00F34196" w:rsidP="00F34196">
      <w:pPr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</w:p>
    <w:p w14:paraId="6093AEB8" w14:textId="77777777" w:rsidR="00FD4151" w:rsidRDefault="00FD4151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br w:type="page"/>
      </w:r>
    </w:p>
    <w:p w14:paraId="741CE29E" w14:textId="1E31338F" w:rsidR="00B34A56" w:rsidRPr="00253C40" w:rsidRDefault="00B34A56" w:rsidP="00B34A5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ПРИЛОЖЕНИЕ 4</w:t>
      </w:r>
    </w:p>
    <w:p w14:paraId="052E49ED" w14:textId="77777777" w:rsidR="00B34A56" w:rsidRPr="00253C40" w:rsidRDefault="00B34A56" w:rsidP="00B34A5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52D115D0" w14:textId="77777777" w:rsidR="00F34196" w:rsidRPr="00253C40" w:rsidRDefault="00F34196" w:rsidP="00F34196">
      <w:pPr>
        <w:rPr>
          <w:lang w:val="ru-RU"/>
        </w:rPr>
      </w:pPr>
    </w:p>
    <w:p w14:paraId="6A4FD378" w14:textId="77777777" w:rsidR="00D20A66" w:rsidRPr="00253C40" w:rsidRDefault="00D20A66" w:rsidP="00D20A66">
      <w:pPr>
        <w:pStyle w:val="2"/>
        <w:ind w:right="567"/>
        <w:rPr>
          <w:color w:val="auto"/>
          <w:lang w:val="ru-RU"/>
        </w:rPr>
      </w:pPr>
      <w:r w:rsidRPr="00253C40">
        <w:rPr>
          <w:color w:val="auto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14:paraId="137090E4" w14:textId="77777777" w:rsidR="00D20A66" w:rsidRPr="00253C40" w:rsidRDefault="00D20A66" w:rsidP="00D20A66">
      <w:pPr>
        <w:pStyle w:val="2"/>
        <w:ind w:right="567"/>
        <w:rPr>
          <w:color w:val="auto"/>
          <w:lang w:val="ru-RU"/>
        </w:rPr>
      </w:pPr>
      <w:r w:rsidRPr="00253C40">
        <w:rPr>
          <w:color w:val="auto"/>
          <w:lang w:val="ru-RU"/>
        </w:rPr>
        <w:t>Факультет биологии и биотехнологии</w:t>
      </w:r>
    </w:p>
    <w:p w14:paraId="60733CB0" w14:textId="77777777" w:rsidR="00D20A66" w:rsidRPr="00253C40" w:rsidRDefault="00D20A66" w:rsidP="00D20A66">
      <w:pPr>
        <w:rPr>
          <w:lang w:val="ru-RU" w:eastAsia="ru-RU"/>
        </w:rPr>
      </w:pPr>
    </w:p>
    <w:p w14:paraId="3FEC1F2D" w14:textId="77777777" w:rsidR="00D20A66" w:rsidRPr="00253C40" w:rsidRDefault="00D20A66" w:rsidP="00D20A66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ОТЗЫВ РУКОВОДИТЕЛЯ </w:t>
      </w:r>
    </w:p>
    <w:p w14:paraId="6074E91F" w14:textId="77777777" w:rsidR="00D20A66" w:rsidRPr="00253C40" w:rsidRDefault="00D20A66" w:rsidP="00D20A66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 выпускную квалификационную работу </w:t>
      </w:r>
    </w:p>
    <w:p w14:paraId="00203A0F" w14:textId="77777777" w:rsidR="00D20A66" w:rsidRPr="00253C40" w:rsidRDefault="00D20A66" w:rsidP="00D20A66">
      <w:pPr>
        <w:spacing w:after="0" w:line="240" w:lineRule="auto"/>
        <w:ind w:righ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6F600539" w14:textId="77777777" w:rsidR="00D20A66" w:rsidRPr="00253C40" w:rsidRDefault="00D20A66" w:rsidP="00D20A66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Студента /-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ки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_________________________________________________,</w:t>
      </w:r>
    </w:p>
    <w:p w14:paraId="51B54941" w14:textId="77777777" w:rsidR="00D20A66" w:rsidRPr="00253C40" w:rsidRDefault="00D20A66" w:rsidP="00D20A66">
      <w:pPr>
        <w:spacing w:after="0" w:line="240" w:lineRule="auto"/>
        <w:ind w:left="1416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(фамилия, имя, отчество полностью)</w:t>
      </w:r>
    </w:p>
    <w:p w14:paraId="32C819E8" w14:textId="77777777" w:rsidR="00D20A66" w:rsidRPr="00253C40" w:rsidRDefault="00D20A66" w:rsidP="00D20A66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4 курса 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бакалавриата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образовательной программы «Клеточная и молекулярная биотехнология» факультета биологии и биотехнологии на тему: «_________________________________________________________________</w:t>
      </w:r>
    </w:p>
    <w:p w14:paraId="4196A436" w14:textId="77777777" w:rsidR="00D20A66" w:rsidRPr="00253C40" w:rsidRDefault="00D20A66" w:rsidP="00D20A66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____________________________________________________________»</w:t>
      </w:r>
    </w:p>
    <w:p w14:paraId="4B2677AB" w14:textId="77777777" w:rsidR="00D20A66" w:rsidRPr="00253C40" w:rsidRDefault="00D20A66" w:rsidP="00D20A66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DC9C2F9" w14:textId="77777777" w:rsidR="00D20A66" w:rsidRPr="00253C40" w:rsidRDefault="00D20A66" w:rsidP="00D20A66">
      <w:pPr>
        <w:spacing w:after="0" w:line="240" w:lineRule="auto"/>
        <w:ind w:right="567"/>
        <w:rPr>
          <w:rFonts w:ascii="Times New Roman" w:hAnsi="Times New Roman" w:cs="Times New Roman"/>
          <w:sz w:val="28"/>
          <w:szCs w:val="28"/>
        </w:rPr>
      </w:pPr>
    </w:p>
    <w:p w14:paraId="78511B27" w14:textId="77777777" w:rsidR="002C6A5F" w:rsidRPr="00253C40" w:rsidRDefault="00D20A66" w:rsidP="00D20A66">
      <w:pPr>
        <w:tabs>
          <w:tab w:val="center" w:pos="2810"/>
          <w:tab w:val="center" w:pos="6026"/>
          <w:tab w:val="center" w:pos="7284"/>
          <w:tab w:val="center" w:pos="8134"/>
        </w:tabs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53C40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</w:p>
    <w:tbl>
      <w:tblPr>
        <w:tblW w:w="9236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64"/>
        <w:gridCol w:w="6521"/>
        <w:gridCol w:w="2051"/>
      </w:tblGrid>
      <w:tr w:rsidR="002C6A5F" w:rsidRPr="00253C40" w14:paraId="52893A2A" w14:textId="77777777" w:rsidTr="00000918">
        <w:trPr>
          <w:trHeight w:val="677"/>
        </w:trPr>
        <w:tc>
          <w:tcPr>
            <w:tcW w:w="664" w:type="dxa"/>
            <w:vAlign w:val="center"/>
          </w:tcPr>
          <w:p w14:paraId="5A8B8EF1" w14:textId="77777777" w:rsidR="002C6A5F" w:rsidRPr="00253C4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</w:tc>
        <w:tc>
          <w:tcPr>
            <w:tcW w:w="6521" w:type="dxa"/>
            <w:vAlign w:val="center"/>
          </w:tcPr>
          <w:p w14:paraId="36F7A36B" w14:textId="77777777" w:rsidR="002C6A5F" w:rsidRPr="00253C40" w:rsidRDefault="002C6A5F" w:rsidP="00000918">
            <w:pPr>
              <w:spacing w:after="0" w:line="240" w:lineRule="auto"/>
              <w:ind w:right="-1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</w:t>
            </w:r>
            <w:proofErr w:type="spellEnd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оценки</w:t>
            </w:r>
            <w:proofErr w:type="spellEnd"/>
          </w:p>
        </w:tc>
        <w:tc>
          <w:tcPr>
            <w:tcW w:w="2051" w:type="dxa"/>
            <w:vAlign w:val="center"/>
          </w:tcPr>
          <w:p w14:paraId="554520FA" w14:textId="77777777" w:rsidR="002C6A5F" w:rsidRPr="00253C4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  <w:proofErr w:type="spellEnd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580F003E" w14:textId="34E7D2A6" w:rsidR="002C6A5F" w:rsidRPr="00253C4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соруководителя</w:t>
            </w:r>
            <w:proofErr w:type="spellEnd"/>
            <w:r>
              <w:rPr>
                <w:rStyle w:val="aa"/>
                <w:rFonts w:ascii="Times New Roman" w:hAnsi="Times New Roman" w:cs="Times New Roman"/>
                <w:b/>
                <w:sz w:val="24"/>
                <w:szCs w:val="24"/>
              </w:rPr>
              <w:footnoteReference w:id="4"/>
            </w:r>
          </w:p>
        </w:tc>
      </w:tr>
      <w:tr w:rsidR="002C6A5F" w:rsidRPr="00FD4151" w14:paraId="2AE13A01" w14:textId="77777777" w:rsidTr="00000918">
        <w:trPr>
          <w:trHeight w:val="80"/>
        </w:trPr>
        <w:tc>
          <w:tcPr>
            <w:tcW w:w="664" w:type="dxa"/>
          </w:tcPr>
          <w:p w14:paraId="75894FD2" w14:textId="77777777" w:rsidR="002C6A5F" w:rsidRPr="00D2410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521" w:type="dxa"/>
          </w:tcPr>
          <w:p w14:paraId="2FC82114" w14:textId="77777777" w:rsidR="002C6A5F" w:rsidRPr="00253C40" w:rsidRDefault="002C6A5F" w:rsidP="00000918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Степень самостоятельност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 студента при</w:t>
            </w: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проведении исследований, </w:t>
            </w: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наличие у автора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работы собственной точки зрения</w:t>
            </w:r>
          </w:p>
        </w:tc>
        <w:tc>
          <w:tcPr>
            <w:tcW w:w="2051" w:type="dxa"/>
            <w:vAlign w:val="center"/>
          </w:tcPr>
          <w:p w14:paraId="2BA9C46C" w14:textId="77777777" w:rsidR="002C6A5F" w:rsidRPr="00253C40" w:rsidRDefault="002C6A5F" w:rsidP="00000918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C6A5F" w:rsidRPr="00FD4151" w14:paraId="25E75215" w14:textId="77777777" w:rsidTr="00000918">
        <w:trPr>
          <w:trHeight w:val="80"/>
        </w:trPr>
        <w:tc>
          <w:tcPr>
            <w:tcW w:w="664" w:type="dxa"/>
          </w:tcPr>
          <w:p w14:paraId="1D7AF8E1" w14:textId="77777777" w:rsidR="002C6A5F" w:rsidRPr="00D2410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521" w:type="dxa"/>
          </w:tcPr>
          <w:p w14:paraId="11AA9247" w14:textId="77777777" w:rsidR="002C6A5F" w:rsidRPr="00253C40" w:rsidRDefault="002C6A5F" w:rsidP="00000918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Глубина и широта знакомства с состоянием разработок по данной проблематике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анализа полученных результатов</w:t>
            </w:r>
          </w:p>
        </w:tc>
        <w:tc>
          <w:tcPr>
            <w:tcW w:w="2051" w:type="dxa"/>
            <w:vAlign w:val="center"/>
          </w:tcPr>
          <w:p w14:paraId="57BA6CA8" w14:textId="77777777" w:rsidR="002C6A5F" w:rsidRPr="00253C40" w:rsidRDefault="002C6A5F" w:rsidP="00000918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C6A5F" w:rsidRPr="00FD4151" w14:paraId="12F467AA" w14:textId="77777777" w:rsidTr="00000918">
        <w:trPr>
          <w:trHeight w:val="80"/>
        </w:trPr>
        <w:tc>
          <w:tcPr>
            <w:tcW w:w="664" w:type="dxa"/>
          </w:tcPr>
          <w:p w14:paraId="3644BC6E" w14:textId="77777777" w:rsidR="002C6A5F" w:rsidRPr="00D2410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521" w:type="dxa"/>
          </w:tcPr>
          <w:p w14:paraId="05FDA8C6" w14:textId="77777777" w:rsidR="002C6A5F" w:rsidRPr="00253C40" w:rsidRDefault="002C6A5F" w:rsidP="00000918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Умение пользоваться современными методами сбора и обработки информации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экспериментальными методами анализа</w:t>
            </w:r>
          </w:p>
        </w:tc>
        <w:tc>
          <w:tcPr>
            <w:tcW w:w="2051" w:type="dxa"/>
            <w:vAlign w:val="center"/>
          </w:tcPr>
          <w:p w14:paraId="6F405B1D" w14:textId="77777777" w:rsidR="002C6A5F" w:rsidRPr="00253C40" w:rsidRDefault="002C6A5F" w:rsidP="00000918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C6A5F" w:rsidRPr="00FD4151" w14:paraId="7DB1D408" w14:textId="77777777" w:rsidTr="00000918">
        <w:trPr>
          <w:trHeight w:val="80"/>
        </w:trPr>
        <w:tc>
          <w:tcPr>
            <w:tcW w:w="664" w:type="dxa"/>
          </w:tcPr>
          <w:p w14:paraId="4539AF9C" w14:textId="77777777" w:rsidR="002C6A5F" w:rsidRPr="00D2410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521" w:type="dxa"/>
          </w:tcPr>
          <w:p w14:paraId="5112DF1E" w14:textId="77777777" w:rsidR="002C6A5F" w:rsidRPr="00253C40" w:rsidRDefault="002C6A5F" w:rsidP="00000918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Научный стиль изложения, грамотность, логичность в изложении материала, аккуратность оформления работы, соблюдение правил её оформления</w:t>
            </w:r>
          </w:p>
        </w:tc>
        <w:tc>
          <w:tcPr>
            <w:tcW w:w="2051" w:type="dxa"/>
            <w:vAlign w:val="center"/>
          </w:tcPr>
          <w:p w14:paraId="5C066DDE" w14:textId="77777777" w:rsidR="002C6A5F" w:rsidRPr="00253C40" w:rsidRDefault="002C6A5F" w:rsidP="00000918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C6A5F" w:rsidRPr="00FD4151" w14:paraId="71055839" w14:textId="77777777" w:rsidTr="00000918">
        <w:trPr>
          <w:trHeight w:val="80"/>
        </w:trPr>
        <w:tc>
          <w:tcPr>
            <w:tcW w:w="664" w:type="dxa"/>
          </w:tcPr>
          <w:p w14:paraId="2A2036CF" w14:textId="77777777" w:rsidR="002C6A5F" w:rsidRPr="00D24100" w:rsidRDefault="002C6A5F" w:rsidP="000009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521" w:type="dxa"/>
          </w:tcPr>
          <w:p w14:paraId="30E37F70" w14:textId="77777777" w:rsidR="002C6A5F" w:rsidRPr="00253C40" w:rsidRDefault="002C6A5F" w:rsidP="00000918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Степень </w:t>
            </w:r>
            <w:proofErr w:type="spellStart"/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сформированности</w:t>
            </w:r>
            <w:proofErr w:type="spellEnd"/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 автора ВКР универсальных и профессиональных компетенций, предусмотренных НИУ ВШЭ</w:t>
            </w:r>
          </w:p>
        </w:tc>
        <w:tc>
          <w:tcPr>
            <w:tcW w:w="2051" w:type="dxa"/>
            <w:vAlign w:val="center"/>
          </w:tcPr>
          <w:p w14:paraId="229CB62B" w14:textId="77777777" w:rsidR="002C6A5F" w:rsidRPr="00253C40" w:rsidRDefault="002C6A5F" w:rsidP="00000918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3DE682B" w14:textId="0B5934F4" w:rsidR="00D20A66" w:rsidRPr="00253C40" w:rsidRDefault="00D20A66" w:rsidP="00D20A66">
      <w:pPr>
        <w:tabs>
          <w:tab w:val="center" w:pos="2810"/>
          <w:tab w:val="center" w:pos="6026"/>
          <w:tab w:val="center" w:pos="7284"/>
          <w:tab w:val="center" w:pos="8134"/>
        </w:tabs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64F1676" w14:textId="77777777" w:rsidR="00D20A66" w:rsidRPr="00253C40" w:rsidRDefault="00D20A66" w:rsidP="00D20A66">
      <w:pPr>
        <w:tabs>
          <w:tab w:val="center" w:pos="2810"/>
          <w:tab w:val="center" w:pos="6026"/>
          <w:tab w:val="center" w:pos="7284"/>
          <w:tab w:val="center" w:pos="8134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Рекомендуемая оценка за ВКР</w:t>
      </w:r>
      <w:r w:rsidRPr="00253C40">
        <w:rPr>
          <w:rStyle w:val="aa"/>
          <w:rFonts w:ascii="Times New Roman" w:hAnsi="Times New Roman"/>
          <w:sz w:val="28"/>
          <w:szCs w:val="28"/>
        </w:rPr>
        <w:footnoteReference w:id="5"/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>: _______(______________________________)</w:t>
      </w:r>
    </w:p>
    <w:p w14:paraId="731D625D" w14:textId="77777777" w:rsidR="00D20A66" w:rsidRPr="00253C40" w:rsidRDefault="00D20A66" w:rsidP="00D20A66">
      <w:pPr>
        <w:spacing w:after="0" w:line="240" w:lineRule="auto"/>
        <w:ind w:left="3540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0"/>
          <w:szCs w:val="28"/>
          <w:lang w:val="ru-RU"/>
        </w:rPr>
        <w:t>оценка по десятибалльной шкале цифрой (прописью)</w:t>
      </w:r>
      <w:r w:rsidRPr="00253C40">
        <w:rPr>
          <w:rFonts w:ascii="Times New Roman" w:hAnsi="Times New Roman" w:cs="Times New Roman"/>
          <w:sz w:val="20"/>
          <w:szCs w:val="28"/>
          <w:lang w:val="ru-RU"/>
        </w:rPr>
        <w:cr/>
      </w:r>
    </w:p>
    <w:p w14:paraId="49537E26" w14:textId="77777777" w:rsidR="00D20A66" w:rsidRPr="00253C40" w:rsidRDefault="00D20A66" w:rsidP="00D20A66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231B5518" w14:textId="77777777" w:rsidR="00D20A66" w:rsidRPr="00253C40" w:rsidRDefault="00D20A66" w:rsidP="00D20A66">
      <w:pPr>
        <w:spacing w:after="0" w:line="276" w:lineRule="auto"/>
        <w:ind w:right="-1" w:firstLine="567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 xml:space="preserve">Текст отзыва. Руководитель характеризует качество работы, отмечает положительные стороны, особое внимание обращает на недостатки, определяет степень самостоятельности и творческого подхода, проявленные студентом в период написания выпускной квалификационной работы, степень </w:t>
      </w:r>
      <w:proofErr w:type="spellStart"/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>сформированности</w:t>
      </w:r>
      <w:proofErr w:type="spellEnd"/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у автора ВКР универсальных и профессиональных компетенций, предусмотренных НИУ ВШЭ, степень соответствия требованиям, предъявляемым к выпускным квалификационным работам соответствующего уровня, оценивает выпускную квалификационную работу по десятибалльной шкале НИУ ВШЭ и рекомендует ее к защите.</w:t>
      </w:r>
    </w:p>
    <w:p w14:paraId="6A9C32A9" w14:textId="77777777" w:rsidR="00D20A66" w:rsidRPr="00253C40" w:rsidRDefault="00D20A66" w:rsidP="00D20A66">
      <w:pPr>
        <w:spacing w:after="0" w:line="276" w:lineRule="auto"/>
        <w:ind w:right="-1" w:firstLine="567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5507F66" w14:textId="25972B44" w:rsidR="00D20A66" w:rsidRPr="00253C40" w:rsidRDefault="00D20A66" w:rsidP="00D20A66">
      <w:pPr>
        <w:widowControl w:val="0"/>
        <w:spacing w:after="0" w:line="276" w:lineRule="auto"/>
        <w:ind w:right="-1" w:firstLine="567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Таким образом выпускная квалификационная работа 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__</w:t>
      </w:r>
      <w:proofErr w:type="gramStart"/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_(</w:t>
      </w:r>
      <w:proofErr w:type="gramEnd"/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ФИО студента)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>________________ «__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(название ВКР)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_________»  соответствует/не соответствует 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lang w:val="ru-RU"/>
        </w:rPr>
        <w:t>(не нужное убрать)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требованиям, предъявляемым к ВКР уровня </w:t>
      </w:r>
      <w:proofErr w:type="spellStart"/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>бакалавриат</w:t>
      </w:r>
      <w:r w:rsidR="00AC5582"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proofErr w:type="spellEnd"/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образовательной программы «Клеточная и молекулярная биотехнология», и рекомендована к защите на государственной итоговой аттестации.  </w:t>
      </w:r>
    </w:p>
    <w:p w14:paraId="7C342526" w14:textId="77777777" w:rsidR="00D20A66" w:rsidRPr="00253C40" w:rsidRDefault="00D20A66" w:rsidP="00D20A66">
      <w:pPr>
        <w:widowControl w:val="0"/>
        <w:spacing w:after="0" w:line="240" w:lineRule="auto"/>
        <w:ind w:right="-1" w:firstLine="567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7820C60" w14:textId="77777777" w:rsidR="00D20A66" w:rsidRPr="00253C40" w:rsidRDefault="00D20A66" w:rsidP="00D20A66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5321BC87" w14:textId="77777777" w:rsidR="00D20A66" w:rsidRPr="00253C40" w:rsidRDefault="00D20A66" w:rsidP="00D20A66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Руководитель/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соруководитель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ВКР</w:t>
      </w:r>
    </w:p>
    <w:p w14:paraId="504A7869" w14:textId="77777777" w:rsidR="00D20A66" w:rsidRPr="00253C40" w:rsidRDefault="00D20A66" w:rsidP="00D20A66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ученая степень, звание,</w:t>
      </w:r>
    </w:p>
    <w:p w14:paraId="53FA272A" w14:textId="77777777" w:rsidR="00D20A66" w:rsidRPr="00253C40" w:rsidRDefault="00D20A66" w:rsidP="00D20A66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место работы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_______ /____________________</w:t>
      </w:r>
    </w:p>
    <w:p w14:paraId="3EBD59FD" w14:textId="77777777" w:rsidR="00D20A66" w:rsidRPr="00253C40" w:rsidRDefault="00D20A66" w:rsidP="00D20A66">
      <w:pPr>
        <w:spacing w:after="0" w:line="240" w:lineRule="auto"/>
        <w:ind w:right="-1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1320FB0" w14:textId="77777777" w:rsidR="00D20A66" w:rsidRPr="00253C40" w:rsidRDefault="00D20A66" w:rsidP="00D20A66">
      <w:pPr>
        <w:spacing w:after="0" w:line="240" w:lineRule="auto"/>
        <w:ind w:right="-1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>Дата</w:t>
      </w:r>
    </w:p>
    <w:p w14:paraId="78907F11" w14:textId="77777777" w:rsidR="00D20A66" w:rsidRPr="00253C40" w:rsidRDefault="00D20A66" w:rsidP="00D20A66">
      <w:pPr>
        <w:spacing w:after="0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3A3EA979" w14:textId="77777777" w:rsidR="00F34196" w:rsidRPr="00253C40" w:rsidRDefault="00F34196" w:rsidP="00F34196">
      <w:pPr>
        <w:rPr>
          <w:lang w:val="ru-RU"/>
        </w:rPr>
      </w:pPr>
    </w:p>
    <w:p w14:paraId="77CCF28C" w14:textId="77777777" w:rsidR="00F34196" w:rsidRPr="00253C40" w:rsidRDefault="00F34196" w:rsidP="00F34196">
      <w:pPr>
        <w:spacing w:after="0" w:line="276" w:lineRule="auto"/>
        <w:jc w:val="right"/>
        <w:rPr>
          <w:rFonts w:ascii="Times New Roman" w:hAnsi="Times New Roman" w:cs="Times New Roman"/>
          <w:sz w:val="26"/>
          <w:szCs w:val="26"/>
          <w:lang w:val="ru-RU"/>
        </w:rPr>
      </w:pPr>
    </w:p>
    <w:p w14:paraId="78CA6142" w14:textId="62CE1C73" w:rsidR="008E4281" w:rsidRPr="00253C40" w:rsidRDefault="008E4281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br w:type="page"/>
      </w:r>
    </w:p>
    <w:p w14:paraId="0F62540E" w14:textId="7E5C9836" w:rsidR="008E4281" w:rsidRPr="00253C40" w:rsidRDefault="008E4281" w:rsidP="008E428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5</w:t>
      </w:r>
    </w:p>
    <w:p w14:paraId="4A3F5D26" w14:textId="77777777" w:rsidR="008E4281" w:rsidRPr="00253C40" w:rsidRDefault="008E4281" w:rsidP="008E428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BE56041" w14:textId="77777777" w:rsidR="008E4281" w:rsidRPr="00253C40" w:rsidRDefault="008E4281" w:rsidP="008E428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Шкала оценки работы руководителем/</w:t>
      </w:r>
      <w:proofErr w:type="spellStart"/>
      <w:proofErr w:type="gramStart"/>
      <w:r w:rsidRPr="00253C40">
        <w:rPr>
          <w:rFonts w:ascii="Times New Roman" w:hAnsi="Times New Roman" w:cs="Times New Roman"/>
          <w:sz w:val="28"/>
          <w:szCs w:val="28"/>
          <w:lang w:val="ru-RU"/>
        </w:rPr>
        <w:t>соруководителем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 ВКР</w:t>
      </w:r>
      <w:proofErr w:type="gramEnd"/>
    </w:p>
    <w:p w14:paraId="2DE7317F" w14:textId="77777777" w:rsidR="008E4281" w:rsidRPr="00253C40" w:rsidRDefault="008E4281" w:rsidP="008E4281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38"/>
        <w:gridCol w:w="6923"/>
      </w:tblGrid>
      <w:tr w:rsidR="00FD4151" w:rsidRPr="00FD4151" w14:paraId="37F3579E" w14:textId="77777777" w:rsidTr="00FD4151">
        <w:trPr>
          <w:tblHeader/>
        </w:trPr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710E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>Балл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E82C" w14:textId="37A67ECA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 xml:space="preserve">Оценка 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C1C5" w14:textId="66119D86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>Содержание оценки</w:t>
            </w:r>
          </w:p>
        </w:tc>
      </w:tr>
      <w:tr w:rsidR="00FD4151" w:rsidRPr="00FD4151" w14:paraId="0FADA56E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512F5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4EA36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Блестяще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A1613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максимально возможном объёме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демонстрирует глубокое понимание, исчерпывающую полноту, высокую степень самостоятельности/новизны/обоснованности (в зависимости от критерия). Превышает все ожидания, не имеет недостатков.</w:t>
            </w:r>
          </w:p>
        </w:tc>
      </w:tr>
      <w:tr w:rsidR="00FD4151" w:rsidRPr="00FD4151" w14:paraId="2D1F0319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02E3A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2290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Отлично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D0B1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 полностью, но не достигает исключительного уровня (например, есть незначительные недочёты или не использованы все возможные дополнительные источники, но они не критичны).</w:t>
            </w:r>
          </w:p>
        </w:tc>
      </w:tr>
      <w:tr w:rsidR="00FD4151" w:rsidRPr="00FD4151" w14:paraId="6CA9B084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A608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5379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Очень хорошо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4F9A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 в полном объёме, но имеются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заметные мелкие недостатки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(например, отдельные неточности в трактовке, небольшие пробелы в аргументации), которые не снижают общего положительного впечатления.</w:t>
            </w:r>
          </w:p>
        </w:tc>
      </w:tr>
      <w:tr w:rsidR="00FD4151" w:rsidRPr="00FD4151" w14:paraId="5C121D48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B588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0CBB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Хорошо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321C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основном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но есть некоторые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существенные, но исправимые упущения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(например, ограниченный обзор литературы, недостаточная глубина анализа, но базовые требования соблюдены).</w:t>
            </w:r>
          </w:p>
        </w:tc>
      </w:tr>
      <w:tr w:rsidR="00FD4151" w:rsidRPr="00FD4151" w14:paraId="1D77FC62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A4D71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AC4F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Весьма 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3EBF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на приемлемом уровне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но с явными пробелами (например, выполнено около 75% требуемого содержания, не хватает полноты или обоснованности).</w:t>
            </w:r>
          </w:p>
        </w:tc>
      </w:tr>
      <w:tr w:rsidR="00FD4151" w:rsidRPr="00FD4151" w14:paraId="6F5C0B06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EAA9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C0B91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4A007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минимально приемлемо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(около 50% от ожидаемого), есть серьёзные недочёты, но они не делают работу полностью несостоятельной в данном аспекте.</w:t>
            </w:r>
          </w:p>
        </w:tc>
      </w:tr>
      <w:tr w:rsidR="00FD4151" w:rsidRPr="00FD4151" w14:paraId="593B1B95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E742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8F0B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Слабо 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5817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менее чем наполовину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(около 30–40%), имеются значительные ошибки или пропуски, но отдельные положительные элементы присутствуют.</w:t>
            </w:r>
          </w:p>
        </w:tc>
      </w:tr>
      <w:tr w:rsidR="00FD4151" w:rsidRPr="00FD4151" w14:paraId="18DF1F86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09EE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D165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Плохо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0D2AD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практически не выполнен (менее 30% от ожидаемого), содержатся грубые ошибки, демонстрируется непонимание основных требований.</w:t>
            </w:r>
          </w:p>
        </w:tc>
      </w:tr>
      <w:tr w:rsidR="00FD4151" w:rsidRPr="00FD4151" w14:paraId="3FDAA1A6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92814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lastRenderedPageBreak/>
              <w:t>2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5D49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Очень плохо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E8114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крайне малом объёме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(менее 25%), представлены лишь отдельные верные фрагменты, основная часть отсутствует или ошибочна.</w:t>
            </w:r>
          </w:p>
        </w:tc>
      </w:tr>
      <w:tr w:rsidR="00FD4151" w:rsidRPr="00FD4151" w14:paraId="08822C02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83EC9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8AEC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Крайне неудовлетворительно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75AC6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 xml:space="preserve">Имеется не более одного правильного элемента, относящегося к критерию; всё остальное — ошибочно или </w:t>
            </w:r>
            <w:proofErr w:type="spellStart"/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нерелевантно</w:t>
            </w:r>
            <w:proofErr w:type="spellEnd"/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.</w:t>
            </w:r>
          </w:p>
        </w:tc>
      </w:tr>
      <w:tr w:rsidR="00FD4151" w:rsidRPr="00FD4151" w14:paraId="399004AC" w14:textId="77777777" w:rsidTr="00FD4151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068C" w14:textId="77777777" w:rsidR="00FD4151" w:rsidRPr="00FD4151" w:rsidRDefault="00FD4151" w:rsidP="00FD4151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AD6B6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Недопустимо / плагиат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C0A9C" w14:textId="77777777" w:rsidR="00FD4151" w:rsidRPr="00FD4151" w:rsidRDefault="00FD4151" w:rsidP="00FD4151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не выполнен полностью: отсутствуют правильные элементы, либо выявлены признаки заимствования без ссылок (в этом случае применяются дисциплинарные меры).</w:t>
            </w:r>
          </w:p>
        </w:tc>
      </w:tr>
    </w:tbl>
    <w:p w14:paraId="18264644" w14:textId="41484FAB" w:rsidR="008E4281" w:rsidRPr="00253C40" w:rsidRDefault="008E4281">
      <w:pPr>
        <w:spacing w:after="160" w:line="259" w:lineRule="auto"/>
        <w:ind w:left="0" w:firstLine="0"/>
        <w:jc w:val="left"/>
        <w:rPr>
          <w:lang w:val="ru-RU"/>
        </w:rPr>
      </w:pPr>
      <w:r w:rsidRPr="00253C40">
        <w:rPr>
          <w:lang w:val="ru-RU"/>
        </w:rPr>
        <w:br w:type="page"/>
      </w:r>
    </w:p>
    <w:p w14:paraId="3D3EA91D" w14:textId="77777777" w:rsidR="008E4281" w:rsidRPr="00253C40" w:rsidRDefault="008E4281" w:rsidP="008E4281">
      <w:pPr>
        <w:spacing w:after="0"/>
        <w:ind w:right="-1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ПРИЛОЖЕНИЕ 6</w:t>
      </w:r>
    </w:p>
    <w:p w14:paraId="27EA9760" w14:textId="77777777" w:rsidR="008E4281" w:rsidRPr="00253C40" w:rsidRDefault="008E4281" w:rsidP="008E4281">
      <w:pPr>
        <w:spacing w:after="0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6DBE0F8B" w14:textId="77777777" w:rsidR="008E4281" w:rsidRPr="00253C40" w:rsidRDefault="008E4281" w:rsidP="008E4281">
      <w:pPr>
        <w:pStyle w:val="2"/>
        <w:ind w:right="567"/>
        <w:rPr>
          <w:color w:val="auto"/>
          <w:lang w:val="ru-RU"/>
        </w:rPr>
      </w:pPr>
      <w:r w:rsidRPr="00253C40">
        <w:rPr>
          <w:color w:val="auto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14:paraId="2F674740" w14:textId="77777777" w:rsidR="008E4281" w:rsidRPr="00253C40" w:rsidRDefault="008E4281" w:rsidP="008E4281">
      <w:pPr>
        <w:pStyle w:val="2"/>
        <w:ind w:right="567"/>
        <w:rPr>
          <w:color w:val="auto"/>
          <w:lang w:val="ru-RU"/>
        </w:rPr>
      </w:pPr>
      <w:r w:rsidRPr="00253C40">
        <w:rPr>
          <w:color w:val="auto"/>
          <w:lang w:val="ru-RU"/>
        </w:rPr>
        <w:t>Факультет биологии и биотехнологии</w:t>
      </w:r>
    </w:p>
    <w:p w14:paraId="2825308D" w14:textId="77777777" w:rsidR="008E4281" w:rsidRPr="00253C40" w:rsidRDefault="008E4281" w:rsidP="008E4281">
      <w:pPr>
        <w:rPr>
          <w:lang w:val="ru-RU" w:eastAsia="ru-RU"/>
        </w:rPr>
      </w:pPr>
    </w:p>
    <w:p w14:paraId="35C463F2" w14:textId="77777777" w:rsidR="008E4281" w:rsidRPr="00253C40" w:rsidRDefault="008E4281" w:rsidP="008E4281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>РЕЦЕНЗИЯ</w:t>
      </w:r>
    </w:p>
    <w:p w14:paraId="4A3B02C5" w14:textId="77777777" w:rsidR="008E4281" w:rsidRPr="00253C40" w:rsidRDefault="008E4281" w:rsidP="008E4281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>на выпускную квалификационную работу бакалавра</w:t>
      </w:r>
    </w:p>
    <w:p w14:paraId="54E620D3" w14:textId="77777777" w:rsidR="008E4281" w:rsidRPr="00253C40" w:rsidRDefault="008E4281" w:rsidP="008E4281">
      <w:pPr>
        <w:spacing w:after="0" w:line="240" w:lineRule="auto"/>
        <w:ind w:righ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1B860FA7" w14:textId="77777777" w:rsidR="008E4281" w:rsidRPr="00253C40" w:rsidRDefault="008E4281" w:rsidP="008E4281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Студента /-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ки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_________________________________________________,</w:t>
      </w:r>
    </w:p>
    <w:p w14:paraId="01133AB6" w14:textId="77777777" w:rsidR="008E4281" w:rsidRPr="00253C40" w:rsidRDefault="008E4281" w:rsidP="008E4281">
      <w:pPr>
        <w:spacing w:after="0" w:line="240" w:lineRule="auto"/>
        <w:ind w:left="1416" w:right="-1"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(фамилия, имя, отчество полностью)</w:t>
      </w:r>
    </w:p>
    <w:p w14:paraId="59BFFEB4" w14:textId="77777777" w:rsidR="008E4281" w:rsidRPr="00253C40" w:rsidRDefault="008E4281" w:rsidP="008E4281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4 курса </w:t>
      </w:r>
      <w:proofErr w:type="spellStart"/>
      <w:r w:rsidRPr="00253C40">
        <w:rPr>
          <w:rFonts w:ascii="Times New Roman" w:hAnsi="Times New Roman" w:cs="Times New Roman"/>
          <w:sz w:val="28"/>
          <w:szCs w:val="28"/>
          <w:lang w:val="ru-RU"/>
        </w:rPr>
        <w:t>бакалавриата</w:t>
      </w:r>
      <w:proofErr w:type="spellEnd"/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 образовательной программы «Клеточная и молекулярная биотехнология» факультета биологии и биотехнологии на тему: «_________________________________________________________________</w:t>
      </w:r>
    </w:p>
    <w:p w14:paraId="359B2E23" w14:textId="77777777" w:rsidR="008E4281" w:rsidRPr="00253C40" w:rsidRDefault="008E4281" w:rsidP="008E4281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253C40">
        <w:rPr>
          <w:rFonts w:ascii="Times New Roman" w:hAnsi="Times New Roman" w:cs="Times New Roman"/>
          <w:sz w:val="28"/>
          <w:szCs w:val="28"/>
        </w:rPr>
        <w:t>____________________________________________________________»</w:t>
      </w:r>
    </w:p>
    <w:p w14:paraId="1D45C57D" w14:textId="77777777" w:rsidR="008E4281" w:rsidRPr="00253C40" w:rsidRDefault="008E4281" w:rsidP="008E4281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8B61EE9" w14:textId="77777777" w:rsidR="008E4281" w:rsidRPr="00253C40" w:rsidRDefault="008E4281" w:rsidP="008E4281">
      <w:pPr>
        <w:spacing w:after="0" w:line="240" w:lineRule="auto"/>
        <w:ind w:right="567"/>
        <w:rPr>
          <w:rFonts w:ascii="Times New Roman" w:hAnsi="Times New Roman" w:cs="Times New Roman"/>
          <w:sz w:val="28"/>
          <w:szCs w:val="28"/>
        </w:rPr>
      </w:pPr>
    </w:p>
    <w:tbl>
      <w:tblPr>
        <w:tblW w:w="9236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64"/>
        <w:gridCol w:w="6521"/>
        <w:gridCol w:w="2051"/>
      </w:tblGrid>
      <w:tr w:rsidR="008E4281" w:rsidRPr="00253C40" w14:paraId="74DAD6C9" w14:textId="77777777" w:rsidTr="00373D0D">
        <w:trPr>
          <w:trHeight w:val="677"/>
        </w:trPr>
        <w:tc>
          <w:tcPr>
            <w:tcW w:w="664" w:type="dxa"/>
            <w:vAlign w:val="center"/>
          </w:tcPr>
          <w:p w14:paraId="1DCC8399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</w:tc>
        <w:tc>
          <w:tcPr>
            <w:tcW w:w="6521" w:type="dxa"/>
            <w:vAlign w:val="center"/>
          </w:tcPr>
          <w:p w14:paraId="49E14BD7" w14:textId="77777777" w:rsidR="008E4281" w:rsidRPr="00253C40" w:rsidRDefault="008E4281" w:rsidP="00373D0D">
            <w:pPr>
              <w:spacing w:after="0" w:line="240" w:lineRule="auto"/>
              <w:ind w:right="-1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</w:t>
            </w:r>
            <w:proofErr w:type="spellEnd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оценки</w:t>
            </w:r>
            <w:proofErr w:type="spellEnd"/>
          </w:p>
        </w:tc>
        <w:tc>
          <w:tcPr>
            <w:tcW w:w="2051" w:type="dxa"/>
            <w:vAlign w:val="center"/>
          </w:tcPr>
          <w:p w14:paraId="632746FA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  <w:proofErr w:type="spellStart"/>
            <w:r w:rsidRPr="00253C40">
              <w:rPr>
                <w:rFonts w:ascii="Times New Roman" w:hAnsi="Times New Roman" w:cs="Times New Roman"/>
                <w:b/>
                <w:sz w:val="24"/>
                <w:szCs w:val="24"/>
              </w:rPr>
              <w:t>рецензента</w:t>
            </w:r>
            <w:proofErr w:type="spellEnd"/>
            <w:r w:rsidRPr="00253C40">
              <w:rPr>
                <w:rStyle w:val="aa"/>
                <w:rFonts w:ascii="Times New Roman" w:hAnsi="Times New Roman"/>
                <w:b/>
                <w:sz w:val="24"/>
                <w:szCs w:val="24"/>
              </w:rPr>
              <w:footnoteReference w:id="6"/>
            </w:r>
          </w:p>
        </w:tc>
      </w:tr>
      <w:tr w:rsidR="008E4281" w:rsidRPr="00FD4151" w14:paraId="618EDA7C" w14:textId="77777777" w:rsidTr="00373D0D">
        <w:trPr>
          <w:trHeight w:val="80"/>
        </w:trPr>
        <w:tc>
          <w:tcPr>
            <w:tcW w:w="664" w:type="dxa"/>
          </w:tcPr>
          <w:p w14:paraId="0A6EC16D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14:paraId="55FF355C" w14:textId="21335127" w:rsidR="008E4281" w:rsidRPr="00B11382" w:rsidRDefault="008E4281" w:rsidP="001740A3">
            <w:pPr>
              <w:spacing w:after="0" w:line="240" w:lineRule="auto"/>
              <w:ind w:right="-113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11382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B1138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Актуальность темы исследования</w:t>
            </w:r>
            <w:r w:rsidR="00B11382"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аргументированность и конкретность ее обоснования</w:t>
            </w:r>
          </w:p>
        </w:tc>
        <w:tc>
          <w:tcPr>
            <w:tcW w:w="2051" w:type="dxa"/>
            <w:vAlign w:val="center"/>
          </w:tcPr>
          <w:p w14:paraId="3AAEDE31" w14:textId="77777777" w:rsidR="008E4281" w:rsidRPr="00B11382" w:rsidRDefault="008E4281" w:rsidP="00373D0D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E4281" w:rsidRPr="00FD4151" w14:paraId="61154F9C" w14:textId="77777777" w:rsidTr="00373D0D">
        <w:trPr>
          <w:trHeight w:val="80"/>
        </w:trPr>
        <w:tc>
          <w:tcPr>
            <w:tcW w:w="664" w:type="dxa"/>
          </w:tcPr>
          <w:p w14:paraId="4060BB56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14:paraId="353A8672" w14:textId="77777777" w:rsidR="00B11382" w:rsidRPr="00253C40" w:rsidRDefault="00B11382" w:rsidP="00B11382">
            <w:pPr>
              <w:spacing w:after="0" w:line="240" w:lineRule="auto"/>
              <w:ind w:right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Полнота изложения подходов к решению исследуемой </w:t>
            </w:r>
          </w:p>
          <w:p w14:paraId="59FFA87C" w14:textId="21448D98" w:rsidR="008E4281" w:rsidRPr="00253C40" w:rsidRDefault="00B11382" w:rsidP="00B11382">
            <w:pPr>
              <w:spacing w:after="0" w:line="240" w:lineRule="auto"/>
              <w:ind w:right="-113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задачи, широта обобщения и грамотность использования литературных источников по теме исследования</w:t>
            </w:r>
          </w:p>
        </w:tc>
        <w:tc>
          <w:tcPr>
            <w:tcW w:w="2051" w:type="dxa"/>
            <w:vAlign w:val="center"/>
          </w:tcPr>
          <w:p w14:paraId="3FEF7982" w14:textId="77777777" w:rsidR="008E4281" w:rsidRPr="00253C40" w:rsidRDefault="008E4281" w:rsidP="00373D0D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E4281" w:rsidRPr="00FD4151" w14:paraId="40A0DEE2" w14:textId="77777777" w:rsidTr="00373D0D">
        <w:trPr>
          <w:trHeight w:val="80"/>
        </w:trPr>
        <w:tc>
          <w:tcPr>
            <w:tcW w:w="664" w:type="dxa"/>
          </w:tcPr>
          <w:p w14:paraId="099BF648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14:paraId="3F43DD22" w14:textId="03A7E37C" w:rsidR="008E4281" w:rsidRPr="00253C40" w:rsidRDefault="00B11382" w:rsidP="00B11382">
            <w:pPr>
              <w:spacing w:after="0" w:line="240" w:lineRule="auto"/>
              <w:ind w:right="-113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Соответствие выбранных методов поставленн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ым цели и</w:t>
            </w: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задач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ам</w:t>
            </w: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корректность проведения исследования, достоверность полученных результатов и правильность их интерпретации</w:t>
            </w:r>
          </w:p>
        </w:tc>
        <w:tc>
          <w:tcPr>
            <w:tcW w:w="2051" w:type="dxa"/>
            <w:vAlign w:val="center"/>
          </w:tcPr>
          <w:p w14:paraId="298724F0" w14:textId="77777777" w:rsidR="008E4281" w:rsidRPr="00253C40" w:rsidRDefault="008E4281" w:rsidP="00373D0D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E4281" w:rsidRPr="00FD4151" w14:paraId="4CB2FE06" w14:textId="77777777" w:rsidTr="00373D0D">
        <w:trPr>
          <w:trHeight w:val="80"/>
        </w:trPr>
        <w:tc>
          <w:tcPr>
            <w:tcW w:w="664" w:type="dxa"/>
          </w:tcPr>
          <w:p w14:paraId="769359D1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14:paraId="0DE99F57" w14:textId="1FB9585E" w:rsidR="008E4281" w:rsidRPr="00253C40" w:rsidRDefault="008E4281" w:rsidP="001740A3">
            <w:pPr>
              <w:spacing w:after="0" w:line="240" w:lineRule="auto"/>
              <w:ind w:right="-113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Степень обоснованности выводов и рекомендаций</w:t>
            </w:r>
            <w:r w:rsidR="00B1138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их соответствие теме, цели и задачам работы</w:t>
            </w:r>
          </w:p>
        </w:tc>
        <w:tc>
          <w:tcPr>
            <w:tcW w:w="2051" w:type="dxa"/>
            <w:vAlign w:val="center"/>
          </w:tcPr>
          <w:p w14:paraId="56927C2F" w14:textId="77777777" w:rsidR="008E4281" w:rsidRPr="00253C40" w:rsidRDefault="008E4281" w:rsidP="00373D0D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E4281" w:rsidRPr="00FD4151" w14:paraId="478C5D50" w14:textId="77777777" w:rsidTr="00373D0D">
        <w:trPr>
          <w:trHeight w:val="80"/>
        </w:trPr>
        <w:tc>
          <w:tcPr>
            <w:tcW w:w="664" w:type="dxa"/>
          </w:tcPr>
          <w:p w14:paraId="09C81C0D" w14:textId="77777777" w:rsidR="008E4281" w:rsidRPr="00253C40" w:rsidRDefault="008E4281" w:rsidP="00373D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521" w:type="dxa"/>
          </w:tcPr>
          <w:p w14:paraId="5CE8D977" w14:textId="77777777" w:rsidR="008E4281" w:rsidRPr="00253C40" w:rsidRDefault="008E4281" w:rsidP="001740A3">
            <w:pPr>
              <w:spacing w:after="0" w:line="240" w:lineRule="auto"/>
              <w:ind w:right="-113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53C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Степень новизны полученных данных и их научно-практической значимости</w:t>
            </w:r>
          </w:p>
        </w:tc>
        <w:tc>
          <w:tcPr>
            <w:tcW w:w="2051" w:type="dxa"/>
            <w:vAlign w:val="center"/>
          </w:tcPr>
          <w:p w14:paraId="6BEB93A7" w14:textId="77777777" w:rsidR="008E4281" w:rsidRPr="00253C40" w:rsidRDefault="008E4281" w:rsidP="00373D0D">
            <w:pPr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EE49243" w14:textId="77777777" w:rsidR="008E4281" w:rsidRPr="00253C40" w:rsidRDefault="008E4281" w:rsidP="008E4281">
      <w:pPr>
        <w:tabs>
          <w:tab w:val="center" w:pos="2810"/>
          <w:tab w:val="center" w:pos="6026"/>
          <w:tab w:val="center" w:pos="7284"/>
          <w:tab w:val="center" w:pos="8134"/>
        </w:tabs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53C40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</w:p>
    <w:p w14:paraId="51CC0A20" w14:textId="77777777" w:rsidR="008E4281" w:rsidRPr="00253C40" w:rsidRDefault="008E4281" w:rsidP="008E4281">
      <w:pPr>
        <w:tabs>
          <w:tab w:val="center" w:pos="2810"/>
          <w:tab w:val="center" w:pos="6026"/>
          <w:tab w:val="center" w:pos="7284"/>
          <w:tab w:val="center" w:pos="8134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Рекомендуемая оценка за ВКР</w:t>
      </w:r>
      <w:r w:rsidRPr="00253C40">
        <w:rPr>
          <w:rStyle w:val="aa"/>
          <w:rFonts w:ascii="Times New Roman" w:hAnsi="Times New Roman"/>
          <w:sz w:val="28"/>
          <w:szCs w:val="28"/>
        </w:rPr>
        <w:footnoteReference w:id="7"/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>: _______(______________________________)</w:t>
      </w:r>
    </w:p>
    <w:p w14:paraId="1BAD5C26" w14:textId="77777777" w:rsidR="008E4281" w:rsidRPr="00253C40" w:rsidRDefault="008E4281" w:rsidP="008E4281">
      <w:pPr>
        <w:spacing w:after="0" w:line="240" w:lineRule="auto"/>
        <w:ind w:left="3540" w:right="-1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0"/>
          <w:szCs w:val="28"/>
          <w:lang w:val="ru-RU"/>
        </w:rPr>
        <w:t>оценка по десятибалльной шкале цифрой (прописью)</w:t>
      </w:r>
      <w:r w:rsidRPr="00253C40">
        <w:rPr>
          <w:rFonts w:ascii="Times New Roman" w:hAnsi="Times New Roman" w:cs="Times New Roman"/>
          <w:sz w:val="20"/>
          <w:szCs w:val="28"/>
          <w:lang w:val="ru-RU"/>
        </w:rPr>
        <w:cr/>
      </w:r>
    </w:p>
    <w:p w14:paraId="64B4CE35" w14:textId="77777777" w:rsidR="008E4281" w:rsidRPr="00253C40" w:rsidRDefault="008E4281" w:rsidP="008E4281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0757AE22" w14:textId="77777777" w:rsidR="008E4281" w:rsidRPr="00253C40" w:rsidRDefault="008E4281" w:rsidP="008E4281">
      <w:pPr>
        <w:spacing w:after="0" w:line="276" w:lineRule="auto"/>
        <w:ind w:right="-1" w:firstLine="567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 xml:space="preserve">Текст рецензии. Рецензент характеризует содержание и основные положения рецензируемой работы, оценивает актуальность избранной темы, самостоятельность подхода к ее раскрытию (наличие собственной точки зрения автора), умение пользоваться современными методами сбора и обработки информации, степень обоснованности выводов и рекомендаций, </w:t>
      </w: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>достоверность полученных результатов, их новизну и практическую значимости. Наряду с положительными сторонами работы выделите недостатки работы. В заключение необходимо дать характеристику общего уровня бакалаврской работы и оценить ее.</w:t>
      </w:r>
    </w:p>
    <w:p w14:paraId="49C010E3" w14:textId="77777777" w:rsidR="008E4281" w:rsidRPr="00253C40" w:rsidRDefault="008E4281" w:rsidP="008E4281">
      <w:pPr>
        <w:spacing w:after="0" w:line="276" w:lineRule="auto"/>
        <w:ind w:right="-1" w:firstLine="567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6854B9B1" w14:textId="77777777" w:rsidR="008E4281" w:rsidRPr="00253C40" w:rsidRDefault="008E4281" w:rsidP="008E4281">
      <w:pPr>
        <w:widowControl w:val="0"/>
        <w:spacing w:after="0" w:line="276" w:lineRule="auto"/>
        <w:ind w:right="-1" w:firstLine="567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Таким образом выпускная квалификационная работа 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__</w:t>
      </w:r>
      <w:proofErr w:type="gramStart"/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_(</w:t>
      </w:r>
      <w:proofErr w:type="gramEnd"/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ФИО студента)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>________________ «__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u w:val="single"/>
          <w:lang w:val="ru-RU"/>
        </w:rPr>
        <w:t>(название ВКР)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_________» может/не может </w:t>
      </w:r>
      <w:r w:rsidRPr="00253C40">
        <w:rPr>
          <w:rFonts w:ascii="Times New Roman" w:hAnsi="Times New Roman" w:cs="Times New Roman"/>
          <w:i/>
          <w:color w:val="000000"/>
          <w:sz w:val="28"/>
          <w:szCs w:val="28"/>
          <w:lang w:val="ru-RU"/>
        </w:rPr>
        <w:t>(не нужное убрать)</w:t>
      </w:r>
      <w:r w:rsidRPr="00253C4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быть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 xml:space="preserve">рекомендована к защите на государственной итоговой аттестации.  </w:t>
      </w:r>
    </w:p>
    <w:p w14:paraId="1564A45A" w14:textId="77777777" w:rsidR="008E4281" w:rsidRPr="00253C40" w:rsidRDefault="008E4281" w:rsidP="008E4281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5101DD7F" w14:textId="77777777" w:rsidR="008E4281" w:rsidRPr="00253C40" w:rsidRDefault="008E4281" w:rsidP="008E4281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4F9B31F2" w14:textId="77777777" w:rsidR="008E4281" w:rsidRPr="00253C40" w:rsidRDefault="008E4281" w:rsidP="008E4281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Рецензент ВКР</w:t>
      </w:r>
    </w:p>
    <w:p w14:paraId="0FD7DE78" w14:textId="77777777" w:rsidR="008E4281" w:rsidRPr="00253C40" w:rsidRDefault="008E4281" w:rsidP="008E4281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ученая степень, звание,</w:t>
      </w:r>
    </w:p>
    <w:p w14:paraId="677E54FE" w14:textId="77777777" w:rsidR="008E4281" w:rsidRPr="00253C40" w:rsidRDefault="008E4281" w:rsidP="008E4281">
      <w:pPr>
        <w:widowControl w:val="0"/>
        <w:spacing w:after="0"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t>место работы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</w:t>
      </w:r>
      <w:r w:rsidRPr="00253C40">
        <w:rPr>
          <w:rFonts w:ascii="Times New Roman" w:hAnsi="Times New Roman" w:cs="Times New Roman"/>
          <w:sz w:val="28"/>
          <w:szCs w:val="28"/>
          <w:lang w:val="ru-RU"/>
        </w:rPr>
        <w:tab/>
        <w:t xml:space="preserve"> _______ /____________________</w:t>
      </w:r>
    </w:p>
    <w:p w14:paraId="748F8556" w14:textId="77777777" w:rsidR="008E4281" w:rsidRPr="00253C40" w:rsidRDefault="008E4281" w:rsidP="008E4281">
      <w:pPr>
        <w:spacing w:after="0" w:line="240" w:lineRule="auto"/>
        <w:ind w:right="-1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0FB381E" w14:textId="77777777" w:rsidR="008E4281" w:rsidRPr="00253C40" w:rsidRDefault="008E4281" w:rsidP="008E4281">
      <w:pPr>
        <w:spacing w:after="0" w:line="240" w:lineRule="auto"/>
        <w:ind w:right="-1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i/>
          <w:sz w:val="28"/>
          <w:szCs w:val="28"/>
          <w:lang w:val="ru-RU"/>
        </w:rPr>
        <w:t>Дата</w:t>
      </w:r>
    </w:p>
    <w:p w14:paraId="00A4A4C1" w14:textId="77777777" w:rsidR="008E4281" w:rsidRPr="00253C40" w:rsidRDefault="008E4281" w:rsidP="008E4281">
      <w:pPr>
        <w:spacing w:after="0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47512906" w14:textId="77777777" w:rsidR="008E4281" w:rsidRPr="00253C40" w:rsidRDefault="008E4281" w:rsidP="008E42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F9FABC4" w14:textId="77777777" w:rsidR="008E4281" w:rsidRPr="00253C40" w:rsidRDefault="008E4281" w:rsidP="008E4281">
      <w:pPr>
        <w:spacing w:after="0"/>
        <w:ind w:right="-1"/>
        <w:jc w:val="right"/>
        <w:rPr>
          <w:rFonts w:ascii="Times New Roman" w:hAnsi="Times New Roman" w:cs="Times New Roman"/>
          <w:sz w:val="26"/>
          <w:szCs w:val="26"/>
          <w:lang w:val="ru-RU"/>
        </w:rPr>
      </w:pPr>
      <w:r w:rsidRPr="00253C40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ПРИЛОЖЕНИЕ 7</w:t>
      </w:r>
    </w:p>
    <w:p w14:paraId="7B8D424F" w14:textId="77777777" w:rsidR="008E4281" w:rsidRPr="00253C40" w:rsidRDefault="008E4281" w:rsidP="008E4281">
      <w:pPr>
        <w:spacing w:after="0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7535D52B" w14:textId="77777777" w:rsidR="008E4281" w:rsidRPr="00253C40" w:rsidRDefault="008E4281" w:rsidP="008E4281">
      <w:pPr>
        <w:spacing w:after="0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2D3FD838" w14:textId="77777777" w:rsidR="008E4281" w:rsidRPr="00253C40" w:rsidRDefault="008E4281" w:rsidP="008E428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53C40">
        <w:rPr>
          <w:rFonts w:ascii="Times New Roman" w:hAnsi="Times New Roman" w:cs="Times New Roman"/>
          <w:b/>
          <w:sz w:val="28"/>
          <w:szCs w:val="28"/>
          <w:lang w:val="ru-RU"/>
        </w:rPr>
        <w:t>Шкала оценок ВКР рецензентом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038"/>
        <w:gridCol w:w="6923"/>
      </w:tblGrid>
      <w:tr w:rsidR="00FD4151" w:rsidRPr="00FD4151" w14:paraId="7199C12B" w14:textId="77777777" w:rsidTr="006A510B">
        <w:trPr>
          <w:tblHeader/>
        </w:trPr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1410E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>Балл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8630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 xml:space="preserve">Оценка 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D9996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val="ru-RU" w:eastAsia="ru-RU"/>
              </w:rPr>
              <w:t>Содержание оценки</w:t>
            </w:r>
          </w:p>
        </w:tc>
      </w:tr>
      <w:tr w:rsidR="00FD4151" w:rsidRPr="00FD4151" w14:paraId="14C6E618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478DF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DCC5F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Блестяще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0552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максимально возможном объёме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демонстрирует глубокое понимание, исчерпывающую полноту, высокую степень самостоятельности/новизны/обоснованности (в зависимости от критерия). Превышает все ожидания, не имеет недостатков.</w:t>
            </w:r>
          </w:p>
        </w:tc>
      </w:tr>
      <w:tr w:rsidR="00FD4151" w:rsidRPr="00FD4151" w14:paraId="19EB978F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EF40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83D7F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Отлично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C0368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 полностью, но не достигает исключительного уровня (например, есть незначительные недочёты или не использованы все возможные дополнительные источники, но они не критичны).</w:t>
            </w:r>
          </w:p>
        </w:tc>
      </w:tr>
      <w:tr w:rsidR="00FD4151" w:rsidRPr="00FD4151" w14:paraId="722830D8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1F634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1E00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Очень хорошо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EE29B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 в полном объёме, но имеются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заметные мелкие недостатки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(например, отдельные неточности в трактовке, небольшие пробелы в аргументации), которые не снижают общего положительного впечатления.</w:t>
            </w:r>
          </w:p>
        </w:tc>
      </w:tr>
      <w:tr w:rsidR="00FD4151" w:rsidRPr="00FD4151" w14:paraId="309E62CA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6B4D3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BAEC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Хорошо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6D962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основном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но есть некоторые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существенные, но исправимые упущения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(например, ограниченный обзор литературы, недостаточная глубина анализа, но базовые требования соблюдены).</w:t>
            </w:r>
          </w:p>
        </w:tc>
      </w:tr>
      <w:tr w:rsidR="00FD4151" w:rsidRPr="00FD4151" w14:paraId="28AFAB5B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9F39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1E42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Весьма 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8791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на приемлемом уровне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, но с явными пробелами (например, выполнено около 75% требуемого содержания, не хватает полноты или обоснованности).</w:t>
            </w:r>
          </w:p>
        </w:tc>
      </w:tr>
      <w:tr w:rsidR="00FD4151" w:rsidRPr="00FD4151" w14:paraId="2AAB71A3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D8830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9A3E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F94B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минимально приемлемо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(около 50% от ожидаемого), есть серьёзные недочёты, но они не делают работу полностью несостоятельной в данном аспекте.</w:t>
            </w:r>
          </w:p>
        </w:tc>
      </w:tr>
      <w:tr w:rsidR="00FD4151" w:rsidRPr="00FD4151" w14:paraId="75B58D66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4752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C4BE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Слабо 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9075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менее чем наполовину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(около 30–40%), имеются значительные ошибки или пропуски, но отдельные положительные элементы присутствуют.</w:t>
            </w:r>
          </w:p>
        </w:tc>
      </w:tr>
      <w:tr w:rsidR="00FD4151" w:rsidRPr="00FD4151" w14:paraId="35F3F985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8B66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9FF2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Плохо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E339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практически не выполнен (менее 30% от ожидаемого), содержатся грубые ошибки, демонстрируется непонимание основных требований.</w:t>
            </w:r>
          </w:p>
        </w:tc>
      </w:tr>
      <w:tr w:rsidR="00FD4151" w:rsidRPr="00FD4151" w14:paraId="7C934376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27CC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lastRenderedPageBreak/>
              <w:t>2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BE10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Очень плохо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73685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выполнен </w:t>
            </w: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в крайне малом объёме</w:t>
            </w: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 (менее 25%), представлены лишь отдельные верные фрагменты, основная часть отсутствует или ошибочна.</w:t>
            </w:r>
          </w:p>
        </w:tc>
      </w:tr>
      <w:tr w:rsidR="00FD4151" w:rsidRPr="00FD4151" w14:paraId="2D25B367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FA15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C6FB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bookmarkStart w:id="0" w:name="_GoBack"/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 xml:space="preserve">Крайне </w:t>
            </w:r>
            <w:bookmarkEnd w:id="0"/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неудовлетворительно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34C60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 xml:space="preserve">Имеется не более одного правильного элемента, относящегося к критерию; всё остальное — ошибочно или </w:t>
            </w:r>
            <w:proofErr w:type="spellStart"/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нерелевантно</w:t>
            </w:r>
            <w:proofErr w:type="spellEnd"/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.</w:t>
            </w:r>
          </w:p>
        </w:tc>
      </w:tr>
      <w:tr w:rsidR="00FD4151" w:rsidRPr="00FD4151" w14:paraId="6BE8E77D" w14:textId="77777777" w:rsidTr="006A510B">
        <w:tc>
          <w:tcPr>
            <w:tcW w:w="40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0368F" w14:textId="77777777" w:rsidR="00FD4151" w:rsidRPr="00FD4151" w:rsidRDefault="00FD4151" w:rsidP="006A510B">
            <w:p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10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9D201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val="ru-RU" w:eastAsia="ru-RU"/>
              </w:rPr>
              <w:t>Недопустимо / плагиат</w:t>
            </w:r>
          </w:p>
        </w:tc>
        <w:tc>
          <w:tcPr>
            <w:tcW w:w="35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A6A33" w14:textId="77777777" w:rsidR="00FD4151" w:rsidRPr="00FD4151" w:rsidRDefault="00FD4151" w:rsidP="006A510B">
            <w:pPr>
              <w:spacing w:after="0"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FD415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Критерий не выполнен полностью: отсутствуют правильные элементы, либо выявлены признаки заимствования без ссылок (в этом случае применяются дисциплинарные меры).</w:t>
            </w:r>
          </w:p>
        </w:tc>
      </w:tr>
    </w:tbl>
    <w:p w14:paraId="0556B117" w14:textId="61E8F1C8" w:rsidR="008E4281" w:rsidRDefault="008E4281" w:rsidP="008E4281">
      <w:pPr>
        <w:spacing w:after="0" w:line="276" w:lineRule="auto"/>
        <w:ind w:right="28"/>
        <w:rPr>
          <w:rFonts w:ascii="Times New Roman" w:hAnsi="Times New Roman" w:cs="Times New Roman"/>
          <w:sz w:val="28"/>
          <w:szCs w:val="28"/>
          <w:lang w:val="ru-RU"/>
        </w:rPr>
      </w:pPr>
    </w:p>
    <w:p w14:paraId="40906E08" w14:textId="77777777" w:rsidR="00FD4151" w:rsidRPr="00253C40" w:rsidRDefault="00FD4151" w:rsidP="008E4281">
      <w:pPr>
        <w:spacing w:after="0" w:line="276" w:lineRule="auto"/>
        <w:ind w:right="28"/>
        <w:rPr>
          <w:rFonts w:ascii="Times New Roman" w:hAnsi="Times New Roman" w:cs="Times New Roman"/>
          <w:sz w:val="28"/>
          <w:szCs w:val="28"/>
          <w:lang w:val="ru-RU"/>
        </w:rPr>
      </w:pPr>
    </w:p>
    <w:p w14:paraId="6BC0CE7C" w14:textId="77777777" w:rsidR="008E4281" w:rsidRPr="008E4281" w:rsidRDefault="008E4281" w:rsidP="008E42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E663A" w14:textId="77777777" w:rsidR="008E4281" w:rsidRPr="008E4281" w:rsidRDefault="008E4281" w:rsidP="008E4281">
      <w:pPr>
        <w:rPr>
          <w:lang w:val="ru-RU"/>
        </w:rPr>
      </w:pPr>
    </w:p>
    <w:p w14:paraId="0E253D4C" w14:textId="78148C81" w:rsidR="00F34196" w:rsidRPr="00C52D99" w:rsidRDefault="00F34196" w:rsidP="00E052F9">
      <w:pPr>
        <w:ind w:left="0" w:firstLine="0"/>
        <w:rPr>
          <w:rFonts w:ascii="Times New Roman" w:hAnsi="Times New Roman" w:cs="Times New Roman"/>
          <w:sz w:val="26"/>
          <w:szCs w:val="26"/>
          <w:lang w:val="ru-RU"/>
        </w:rPr>
      </w:pPr>
    </w:p>
    <w:sectPr w:rsidR="00F34196" w:rsidRPr="00C52D99" w:rsidSect="004A21CA">
      <w:headerReference w:type="even" r:id="rId8"/>
      <w:footerReference w:type="default" r:id="rId9"/>
      <w:footerReference w:type="first" r:id="rId10"/>
      <w:pgSz w:w="11920" w:h="16840"/>
      <w:pgMar w:top="1130" w:right="739" w:bottom="1190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F9DB4" w14:textId="77777777" w:rsidR="00947635" w:rsidRDefault="00947635">
      <w:pPr>
        <w:spacing w:after="0" w:line="240" w:lineRule="auto"/>
      </w:pPr>
      <w:r>
        <w:separator/>
      </w:r>
    </w:p>
  </w:endnote>
  <w:endnote w:type="continuationSeparator" w:id="0">
    <w:p w14:paraId="36566135" w14:textId="77777777" w:rsidR="00947635" w:rsidRDefault="0094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2054083"/>
      <w:docPartObj>
        <w:docPartGallery w:val="Page Numbers (Bottom of Page)"/>
        <w:docPartUnique/>
      </w:docPartObj>
    </w:sdtPr>
    <w:sdtEndPr/>
    <w:sdtContent>
      <w:p w14:paraId="2B13E466" w14:textId="2D69EE04" w:rsidR="004A21CA" w:rsidRDefault="004A21C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4151" w:rsidRPr="00FD4151">
          <w:rPr>
            <w:noProof/>
            <w:lang w:val="ru-RU"/>
          </w:rPr>
          <w:t>23</w:t>
        </w:r>
        <w:r>
          <w:fldChar w:fldCharType="end"/>
        </w:r>
      </w:p>
    </w:sdtContent>
  </w:sdt>
  <w:p w14:paraId="1A15C2FF" w14:textId="77777777" w:rsidR="004A21CA" w:rsidRDefault="004A21C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162840"/>
      <w:docPartObj>
        <w:docPartGallery w:val="Page Numbers (Bottom of Page)"/>
        <w:docPartUnique/>
      </w:docPartObj>
    </w:sdtPr>
    <w:sdtEndPr/>
    <w:sdtContent>
      <w:p w14:paraId="4E14049D" w14:textId="2C248B50" w:rsidR="004A21CA" w:rsidRDefault="004A21C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4151" w:rsidRPr="00FD4151">
          <w:rPr>
            <w:noProof/>
            <w:lang w:val="ru-RU"/>
          </w:rPr>
          <w:t>1</w:t>
        </w:r>
        <w:r>
          <w:fldChar w:fldCharType="end"/>
        </w:r>
      </w:p>
    </w:sdtContent>
  </w:sdt>
  <w:p w14:paraId="3EA153AE" w14:textId="77777777" w:rsidR="004A21CA" w:rsidRDefault="004A21C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A4F689" w14:textId="77777777" w:rsidR="00947635" w:rsidRDefault="00947635">
      <w:pPr>
        <w:spacing w:after="0" w:line="240" w:lineRule="auto"/>
      </w:pPr>
      <w:r>
        <w:separator/>
      </w:r>
    </w:p>
  </w:footnote>
  <w:footnote w:type="continuationSeparator" w:id="0">
    <w:p w14:paraId="114D6BBD" w14:textId="77777777" w:rsidR="00947635" w:rsidRDefault="00947635">
      <w:pPr>
        <w:spacing w:after="0" w:line="240" w:lineRule="auto"/>
      </w:pPr>
      <w:r>
        <w:continuationSeparator/>
      </w:r>
    </w:p>
  </w:footnote>
  <w:footnote w:id="1">
    <w:p w14:paraId="051C3608" w14:textId="6464961C" w:rsidR="008D13C3" w:rsidRPr="008D13C3" w:rsidRDefault="008D13C3">
      <w:pPr>
        <w:pStyle w:val="a8"/>
        <w:rPr>
          <w:lang w:val="ru-RU"/>
        </w:rPr>
      </w:pPr>
      <w:r>
        <w:rPr>
          <w:rStyle w:val="aa"/>
        </w:rPr>
        <w:footnoteRef/>
      </w:r>
      <w:r w:rsidRPr="008D13C3">
        <w:rPr>
          <w:lang w:val="ru-RU"/>
        </w:rPr>
        <w:t xml:space="preserve"> Процент совпадений в ВКР не может быть выше 20%.</w:t>
      </w:r>
    </w:p>
  </w:footnote>
  <w:footnote w:id="2">
    <w:p w14:paraId="49D6700A" w14:textId="0820337F" w:rsidR="0072145D" w:rsidRPr="00110554" w:rsidRDefault="0072145D" w:rsidP="00EC375C">
      <w:pPr>
        <w:pStyle w:val="a8"/>
        <w:rPr>
          <w:lang w:val="ru-RU"/>
        </w:rPr>
      </w:pPr>
      <w:r>
        <w:rPr>
          <w:rStyle w:val="aa"/>
        </w:rPr>
        <w:footnoteRef/>
      </w:r>
      <w:r w:rsidRPr="00EC375C">
        <w:rPr>
          <w:lang w:val="ru-RU"/>
        </w:rPr>
        <w:t xml:space="preserve"> </w:t>
      </w:r>
      <w:r>
        <w:rPr>
          <w:lang w:val="ru-RU"/>
        </w:rPr>
        <w:t>Рекомендованная оценка р</w:t>
      </w:r>
      <w:r w:rsidRPr="00EC375C">
        <w:rPr>
          <w:lang w:val="ru-RU"/>
        </w:rPr>
        <w:t>ассчитывается по следующей формуле:</w:t>
      </w:r>
      <w:r>
        <w:rPr>
          <w:lang w:val="ru-RU"/>
        </w:rPr>
        <w:t xml:space="preserve"> </w:t>
      </w:r>
      <w:r w:rsidR="0055052A">
        <w:rPr>
          <w:lang w:val="ru-RU"/>
        </w:rPr>
        <w:t>Рекомендованная оценка р</w:t>
      </w:r>
      <w:r w:rsidR="0055052A" w:rsidRPr="00EC375C">
        <w:rPr>
          <w:lang w:val="ru-RU"/>
        </w:rPr>
        <w:t>ассчитывается по следующей формуле:</w:t>
      </w:r>
      <w:r w:rsidR="0055052A">
        <w:rPr>
          <w:lang w:val="ru-RU"/>
        </w:rPr>
        <w:t xml:space="preserve"> </w:t>
      </w:r>
      <w:proofErr w:type="spellStart"/>
      <w:r w:rsidR="0055052A" w:rsidRPr="00EC375C">
        <w:rPr>
          <w:lang w:val="ru-RU"/>
        </w:rPr>
        <w:t>О</w:t>
      </w:r>
      <w:r w:rsidR="0055052A">
        <w:rPr>
          <w:vertAlign w:val="subscript"/>
          <w:lang w:val="ru-RU"/>
        </w:rPr>
        <w:t>рук</w:t>
      </w:r>
      <w:proofErr w:type="spellEnd"/>
      <w:r w:rsidR="0055052A" w:rsidRPr="00EC375C">
        <w:rPr>
          <w:lang w:val="ru-RU"/>
        </w:rPr>
        <w:t xml:space="preserve"> = 0,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>*Окр1 + 0,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>*Окр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 xml:space="preserve"> +0,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>*Окр</w:t>
      </w:r>
      <w:r w:rsidR="0055052A">
        <w:rPr>
          <w:lang w:val="ru-RU"/>
        </w:rPr>
        <w:t>3</w:t>
      </w:r>
      <w:r w:rsidR="0055052A" w:rsidRPr="00EC375C">
        <w:rPr>
          <w:lang w:val="ru-RU"/>
        </w:rPr>
        <w:t xml:space="preserve"> +0,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>*Окр</w:t>
      </w:r>
      <w:r w:rsidR="0055052A">
        <w:rPr>
          <w:lang w:val="ru-RU"/>
        </w:rPr>
        <w:t>4</w:t>
      </w:r>
      <w:r w:rsidR="0055052A" w:rsidRPr="00EC375C">
        <w:rPr>
          <w:lang w:val="ru-RU"/>
        </w:rPr>
        <w:t xml:space="preserve"> +0,</w:t>
      </w:r>
      <w:r w:rsidR="0055052A">
        <w:rPr>
          <w:lang w:val="ru-RU"/>
        </w:rPr>
        <w:t>2</w:t>
      </w:r>
      <w:r w:rsidR="0055052A" w:rsidRPr="00EC375C">
        <w:rPr>
          <w:lang w:val="ru-RU"/>
        </w:rPr>
        <w:t>*Окр</w:t>
      </w:r>
      <w:r w:rsidR="0055052A">
        <w:rPr>
          <w:lang w:val="ru-RU"/>
        </w:rPr>
        <w:t xml:space="preserve">5, где </w:t>
      </w:r>
      <w:proofErr w:type="spellStart"/>
      <w:r w:rsidR="0055052A">
        <w:rPr>
          <w:lang w:val="ru-RU"/>
        </w:rPr>
        <w:t>Окр</w:t>
      </w:r>
      <w:proofErr w:type="spellEnd"/>
      <w:r w:rsidR="0055052A" w:rsidRPr="00110554">
        <w:rPr>
          <w:i/>
        </w:rPr>
        <w:t>n</w:t>
      </w:r>
      <w:r w:rsidR="0055052A">
        <w:rPr>
          <w:i/>
          <w:lang w:val="ru-RU"/>
        </w:rPr>
        <w:t xml:space="preserve"> </w:t>
      </w:r>
      <w:r w:rsidR="0055052A">
        <w:rPr>
          <w:lang w:val="ru-RU"/>
        </w:rPr>
        <w:t>– оценка за соответствующий критерий</w:t>
      </w:r>
    </w:p>
  </w:footnote>
  <w:footnote w:id="3">
    <w:p w14:paraId="10D1E970" w14:textId="6E1FD523" w:rsidR="0072145D" w:rsidRPr="00110554" w:rsidRDefault="0072145D" w:rsidP="00110554">
      <w:pPr>
        <w:pStyle w:val="a8"/>
        <w:rPr>
          <w:lang w:val="ru-RU"/>
        </w:rPr>
      </w:pPr>
      <w:r>
        <w:rPr>
          <w:rStyle w:val="aa"/>
        </w:rPr>
        <w:footnoteRef/>
      </w:r>
      <w:r w:rsidRPr="00EC375C">
        <w:rPr>
          <w:lang w:val="ru-RU"/>
        </w:rPr>
        <w:t xml:space="preserve"> </w:t>
      </w:r>
      <w:r>
        <w:rPr>
          <w:lang w:val="ru-RU"/>
        </w:rPr>
        <w:t>Рекомендованная оценка р</w:t>
      </w:r>
      <w:r w:rsidRPr="00EC375C">
        <w:rPr>
          <w:lang w:val="ru-RU"/>
        </w:rPr>
        <w:t>ассчитывается по следующей формуле:</w:t>
      </w:r>
      <w:r>
        <w:rPr>
          <w:lang w:val="ru-RU"/>
        </w:rPr>
        <w:t xml:space="preserve"> </w:t>
      </w:r>
      <w:proofErr w:type="spellStart"/>
      <w:r w:rsidRPr="00EC375C">
        <w:rPr>
          <w:lang w:val="ru-RU"/>
        </w:rPr>
        <w:t>О</w:t>
      </w:r>
      <w:r>
        <w:rPr>
          <w:vertAlign w:val="subscript"/>
          <w:lang w:val="ru-RU"/>
        </w:rPr>
        <w:t>рец</w:t>
      </w:r>
      <w:proofErr w:type="spellEnd"/>
      <w:r w:rsidRPr="00EC375C">
        <w:rPr>
          <w:lang w:val="ru-RU"/>
        </w:rPr>
        <w:t xml:space="preserve"> = 0,</w:t>
      </w:r>
      <w:r>
        <w:rPr>
          <w:lang w:val="ru-RU"/>
        </w:rPr>
        <w:t>2</w:t>
      </w:r>
      <w:r w:rsidRPr="00EC375C">
        <w:rPr>
          <w:lang w:val="ru-RU"/>
        </w:rPr>
        <w:t>*Окр1 + 0,</w:t>
      </w:r>
      <w:r>
        <w:rPr>
          <w:lang w:val="ru-RU"/>
        </w:rPr>
        <w:t>2</w:t>
      </w:r>
      <w:r w:rsidRPr="00EC375C">
        <w:rPr>
          <w:lang w:val="ru-RU"/>
        </w:rPr>
        <w:t>*Окр</w:t>
      </w:r>
      <w:r>
        <w:rPr>
          <w:lang w:val="ru-RU"/>
        </w:rPr>
        <w:t>2</w:t>
      </w:r>
      <w:r w:rsidRPr="00EC375C">
        <w:rPr>
          <w:lang w:val="ru-RU"/>
        </w:rPr>
        <w:t xml:space="preserve"> +0,</w:t>
      </w:r>
      <w:r>
        <w:rPr>
          <w:lang w:val="ru-RU"/>
        </w:rPr>
        <w:t>2</w:t>
      </w:r>
      <w:r w:rsidRPr="00EC375C">
        <w:rPr>
          <w:lang w:val="ru-RU"/>
        </w:rPr>
        <w:t>*Окр</w:t>
      </w:r>
      <w:r>
        <w:rPr>
          <w:lang w:val="ru-RU"/>
        </w:rPr>
        <w:t>3</w:t>
      </w:r>
      <w:r w:rsidRPr="00EC375C">
        <w:rPr>
          <w:lang w:val="ru-RU"/>
        </w:rPr>
        <w:t xml:space="preserve"> +0,</w:t>
      </w:r>
      <w:r>
        <w:rPr>
          <w:lang w:val="ru-RU"/>
        </w:rPr>
        <w:t>2</w:t>
      </w:r>
      <w:r w:rsidRPr="00EC375C">
        <w:rPr>
          <w:lang w:val="ru-RU"/>
        </w:rPr>
        <w:t>*Окр</w:t>
      </w:r>
      <w:r>
        <w:rPr>
          <w:lang w:val="ru-RU"/>
        </w:rPr>
        <w:t>4</w:t>
      </w:r>
      <w:r w:rsidRPr="00EC375C">
        <w:rPr>
          <w:lang w:val="ru-RU"/>
        </w:rPr>
        <w:t xml:space="preserve"> +0,</w:t>
      </w:r>
      <w:r>
        <w:rPr>
          <w:lang w:val="ru-RU"/>
        </w:rPr>
        <w:t>2</w:t>
      </w:r>
      <w:r w:rsidRPr="00EC375C">
        <w:rPr>
          <w:lang w:val="ru-RU"/>
        </w:rPr>
        <w:t>*Окр</w:t>
      </w:r>
      <w:r>
        <w:rPr>
          <w:lang w:val="ru-RU"/>
        </w:rPr>
        <w:t xml:space="preserve">5, где </w:t>
      </w:r>
      <w:proofErr w:type="spellStart"/>
      <w:r>
        <w:rPr>
          <w:lang w:val="ru-RU"/>
        </w:rPr>
        <w:t>Окр</w:t>
      </w:r>
      <w:proofErr w:type="spellEnd"/>
      <w:r w:rsidRPr="00110554">
        <w:rPr>
          <w:i/>
        </w:rPr>
        <w:t>n</w:t>
      </w:r>
      <w:r>
        <w:rPr>
          <w:i/>
          <w:lang w:val="ru-RU"/>
        </w:rPr>
        <w:t xml:space="preserve"> </w:t>
      </w:r>
      <w:r>
        <w:rPr>
          <w:lang w:val="ru-RU"/>
        </w:rPr>
        <w:t>– оценка за соответствующий критерий</w:t>
      </w:r>
    </w:p>
  </w:footnote>
  <w:footnote w:id="4">
    <w:p w14:paraId="3C88F5C2" w14:textId="06CED9CC" w:rsidR="002C6A5F" w:rsidRPr="002C6A5F" w:rsidRDefault="002C6A5F">
      <w:pPr>
        <w:pStyle w:val="a8"/>
        <w:rPr>
          <w:lang w:val="ru-RU"/>
        </w:rPr>
      </w:pPr>
      <w:r>
        <w:rPr>
          <w:rStyle w:val="aa"/>
        </w:rPr>
        <w:footnoteRef/>
      </w:r>
      <w:r w:rsidRPr="002C6A5F">
        <w:rPr>
          <w:lang w:val="ru-RU"/>
        </w:rPr>
        <w:t xml:space="preserve"> </w:t>
      </w:r>
      <w:r w:rsidRPr="008E4281">
        <w:rPr>
          <w:lang w:val="ru-RU"/>
        </w:rPr>
        <w:t xml:space="preserve">Оценка по каждому критерию </w:t>
      </w:r>
      <w:r>
        <w:rPr>
          <w:lang w:val="ru-RU"/>
        </w:rPr>
        <w:t>выставляется</w:t>
      </w:r>
      <w:r w:rsidRPr="008E4281">
        <w:rPr>
          <w:lang w:val="ru-RU"/>
        </w:rPr>
        <w:t xml:space="preserve"> по 10-балльной шкале в соответствии со шкалой оценок</w:t>
      </w:r>
    </w:p>
  </w:footnote>
  <w:footnote w:id="5">
    <w:p w14:paraId="5662991E" w14:textId="77777777" w:rsidR="002C6A5F" w:rsidRPr="008E4281" w:rsidRDefault="00D20A66" w:rsidP="002C6A5F">
      <w:pPr>
        <w:pStyle w:val="a8"/>
        <w:rPr>
          <w:lang w:val="ru-RU"/>
        </w:rPr>
      </w:pPr>
      <w:r>
        <w:rPr>
          <w:rStyle w:val="aa"/>
        </w:rPr>
        <w:footnoteRef/>
      </w:r>
      <w:r w:rsidRPr="00D20A66">
        <w:rPr>
          <w:lang w:val="ru-RU"/>
        </w:rPr>
        <w:t xml:space="preserve"> </w:t>
      </w:r>
      <w:r w:rsidR="002C6A5F" w:rsidRPr="008E4281">
        <w:rPr>
          <w:lang w:val="ru-RU"/>
        </w:rPr>
        <w:t xml:space="preserve">Рекомендуемая оценка выставляется как среднеарифметическая оценка по 5 критериям </w:t>
      </w:r>
    </w:p>
    <w:p w14:paraId="5A67AEDA" w14:textId="7DE1B17A" w:rsidR="00D20A66" w:rsidRPr="00D20A66" w:rsidRDefault="00D20A66" w:rsidP="00D20A66">
      <w:pPr>
        <w:pStyle w:val="a8"/>
        <w:rPr>
          <w:lang w:val="ru-RU"/>
        </w:rPr>
      </w:pPr>
    </w:p>
  </w:footnote>
  <w:footnote w:id="6">
    <w:p w14:paraId="76DDEE35" w14:textId="293C4A58" w:rsidR="008E4281" w:rsidRPr="008E4281" w:rsidRDefault="008E4281" w:rsidP="008E4281">
      <w:pPr>
        <w:pStyle w:val="a8"/>
        <w:rPr>
          <w:lang w:val="ru-RU"/>
        </w:rPr>
      </w:pPr>
      <w:r>
        <w:rPr>
          <w:rStyle w:val="aa"/>
        </w:rPr>
        <w:footnoteRef/>
      </w:r>
      <w:r w:rsidRPr="008E4281">
        <w:rPr>
          <w:lang w:val="ru-RU"/>
        </w:rPr>
        <w:t xml:space="preserve"> Оценка по каждому критерию </w:t>
      </w:r>
      <w:r w:rsidR="002C6A5F">
        <w:rPr>
          <w:lang w:val="ru-RU"/>
        </w:rPr>
        <w:t>выставляется</w:t>
      </w:r>
      <w:r w:rsidRPr="008E4281">
        <w:rPr>
          <w:lang w:val="ru-RU"/>
        </w:rPr>
        <w:t xml:space="preserve"> по 10-балльной шкале в соответствии со шкалой оценок</w:t>
      </w:r>
    </w:p>
  </w:footnote>
  <w:footnote w:id="7">
    <w:p w14:paraId="3B0869B4" w14:textId="77777777" w:rsidR="008E4281" w:rsidRPr="008E4281" w:rsidRDefault="008E4281" w:rsidP="008E4281">
      <w:pPr>
        <w:pStyle w:val="a8"/>
        <w:rPr>
          <w:lang w:val="ru-RU"/>
        </w:rPr>
      </w:pPr>
      <w:r>
        <w:rPr>
          <w:rStyle w:val="aa"/>
        </w:rPr>
        <w:footnoteRef/>
      </w:r>
      <w:r w:rsidRPr="008E4281">
        <w:rPr>
          <w:lang w:val="ru-RU"/>
        </w:rPr>
        <w:t xml:space="preserve"> Рекомендуемая оценка выставляется как среднеарифметическая оценка по 5 критериям </w:t>
      </w:r>
    </w:p>
    <w:p w14:paraId="4CCC015F" w14:textId="77777777" w:rsidR="008E4281" w:rsidRPr="008E4281" w:rsidRDefault="008E4281" w:rsidP="008E4281">
      <w:pPr>
        <w:pStyle w:val="a8"/>
        <w:rPr>
          <w:lang w:val="ru-RU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74171" w14:textId="77777777" w:rsidR="0072145D" w:rsidRDefault="0072145D">
    <w:pPr>
      <w:spacing w:after="0" w:line="259" w:lineRule="auto"/>
      <w:ind w:left="0" w:firstLine="0"/>
      <w:jc w:val="right"/>
    </w:pPr>
    <w:proofErr w:type="spellStart"/>
    <w:r>
      <w:rPr>
        <w:sz w:val="20"/>
      </w:rPr>
      <w:t>Приложение</w:t>
    </w:r>
    <w:proofErr w:type="spellEnd"/>
    <w:r>
      <w:rPr>
        <w:sz w:val="20"/>
      </w:rPr>
      <w:t xml:space="preserve"> </w:t>
    </w: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5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2782"/>
    <w:multiLevelType w:val="multilevel"/>
    <w:tmpl w:val="B804182A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7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1B688C"/>
    <w:multiLevelType w:val="hybridMultilevel"/>
    <w:tmpl w:val="265AD740"/>
    <w:lvl w:ilvl="0" w:tplc="EDCC53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3CB261F"/>
    <w:multiLevelType w:val="multilevel"/>
    <w:tmpl w:val="79261B14"/>
    <w:lvl w:ilvl="0">
      <w:start w:val="4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72E19E7"/>
    <w:multiLevelType w:val="hybridMultilevel"/>
    <w:tmpl w:val="8698121A"/>
    <w:lvl w:ilvl="0" w:tplc="CF98975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07C83CBE"/>
    <w:multiLevelType w:val="multilevel"/>
    <w:tmpl w:val="0FB861C6"/>
    <w:lvl w:ilvl="0">
      <w:start w:val="1"/>
      <w:numFmt w:val="decimal"/>
      <w:lvlText w:val="%1."/>
      <w:lvlJc w:val="left"/>
      <w:pPr>
        <w:ind w:left="11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32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2" w:hanging="1800"/>
      </w:pPr>
      <w:rPr>
        <w:rFonts w:hint="default"/>
      </w:rPr>
    </w:lvl>
  </w:abstractNum>
  <w:abstractNum w:abstractNumId="5" w15:restartNumberingAfterBreak="0">
    <w:nsid w:val="23B80D28"/>
    <w:multiLevelType w:val="multilevel"/>
    <w:tmpl w:val="C65E896E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A17BD3"/>
    <w:multiLevelType w:val="hybridMultilevel"/>
    <w:tmpl w:val="3C3E711C"/>
    <w:lvl w:ilvl="0" w:tplc="B322BAF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45BDA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FA7700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826D72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108F52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61FB4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44C208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C05A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27D42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8" w15:restartNumberingAfterBreak="0">
    <w:nsid w:val="29101482"/>
    <w:multiLevelType w:val="multilevel"/>
    <w:tmpl w:val="E57434DA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B25E51"/>
    <w:multiLevelType w:val="hybridMultilevel"/>
    <w:tmpl w:val="2DFA5416"/>
    <w:lvl w:ilvl="0" w:tplc="6B7CED2E">
      <w:start w:val="8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41D9C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2C1C0E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CE8956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CFCF8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B6005E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D6582C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50D1EE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839FC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D83328"/>
    <w:multiLevelType w:val="hybridMultilevel"/>
    <w:tmpl w:val="9AC4C514"/>
    <w:lvl w:ilvl="0" w:tplc="3BF6C752">
      <w:start w:val="1"/>
      <w:numFmt w:val="bullet"/>
      <w:lvlText w:val="●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614B6">
      <w:start w:val="1"/>
      <w:numFmt w:val="bullet"/>
      <w:lvlText w:val="o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88A4CC">
      <w:start w:val="1"/>
      <w:numFmt w:val="bullet"/>
      <w:lvlText w:val="▪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04628">
      <w:start w:val="1"/>
      <w:numFmt w:val="bullet"/>
      <w:lvlText w:val="•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DC6780">
      <w:start w:val="1"/>
      <w:numFmt w:val="bullet"/>
      <w:lvlText w:val="o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C5224">
      <w:start w:val="1"/>
      <w:numFmt w:val="bullet"/>
      <w:lvlText w:val="▪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A7D62">
      <w:start w:val="1"/>
      <w:numFmt w:val="bullet"/>
      <w:lvlText w:val="•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3386">
      <w:start w:val="1"/>
      <w:numFmt w:val="bullet"/>
      <w:lvlText w:val="o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AFE14">
      <w:start w:val="1"/>
      <w:numFmt w:val="bullet"/>
      <w:lvlText w:val="▪"/>
      <w:lvlJc w:val="left"/>
      <w:pPr>
        <w:ind w:left="7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4F2CCB"/>
    <w:multiLevelType w:val="multilevel"/>
    <w:tmpl w:val="24F8AFC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48022B0F"/>
    <w:multiLevelType w:val="multilevel"/>
    <w:tmpl w:val="56B85EA6"/>
    <w:lvl w:ilvl="0">
      <w:start w:val="7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6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D13492"/>
    <w:multiLevelType w:val="hybridMultilevel"/>
    <w:tmpl w:val="1A4C30F4"/>
    <w:lvl w:ilvl="0" w:tplc="73A870EE">
      <w:start w:val="4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09ABE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0C790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3218E6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EC974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36BC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AE4BA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A7516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40006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D50CAD"/>
    <w:multiLevelType w:val="multilevel"/>
    <w:tmpl w:val="0A1652F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4F8445C9"/>
    <w:multiLevelType w:val="hybridMultilevel"/>
    <w:tmpl w:val="09148FA8"/>
    <w:lvl w:ilvl="0" w:tplc="A5FADF78">
      <w:start w:val="1"/>
      <w:numFmt w:val="decimal"/>
      <w:lvlText w:val="%1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07210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76C426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A00D38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6E8B86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4965A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A1AC8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4230EC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6B184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1C2183"/>
    <w:multiLevelType w:val="hybridMultilevel"/>
    <w:tmpl w:val="CECCF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969E7"/>
    <w:multiLevelType w:val="hybridMultilevel"/>
    <w:tmpl w:val="33F83B9A"/>
    <w:lvl w:ilvl="0" w:tplc="07743BD6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7A0B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22DE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203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A47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65E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405C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E60F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233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EA2365"/>
    <w:multiLevelType w:val="hybridMultilevel"/>
    <w:tmpl w:val="3F145DA6"/>
    <w:lvl w:ilvl="0" w:tplc="09928EF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70792A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BC209A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FC2FEE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D0E190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9257AE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4AC93C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4C769E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C48686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816F14"/>
    <w:multiLevelType w:val="hybridMultilevel"/>
    <w:tmpl w:val="D9A297DE"/>
    <w:lvl w:ilvl="0" w:tplc="8D0A4956">
      <w:start w:val="1"/>
      <w:numFmt w:val="decimal"/>
      <w:lvlText w:val="%1."/>
      <w:lvlJc w:val="left"/>
      <w:pPr>
        <w:ind w:left="1557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0FC0064"/>
    <w:multiLevelType w:val="hybridMultilevel"/>
    <w:tmpl w:val="3CECA16E"/>
    <w:lvl w:ilvl="0" w:tplc="7E4A4728">
      <w:start w:val="1"/>
      <w:numFmt w:val="decimal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4A1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1223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6A3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093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C8B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D61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48F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030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776366"/>
    <w:multiLevelType w:val="multilevel"/>
    <w:tmpl w:val="0AC23862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A0111E"/>
    <w:multiLevelType w:val="hybridMultilevel"/>
    <w:tmpl w:val="99E0B90A"/>
    <w:lvl w:ilvl="0" w:tplc="63ECD15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28844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E62962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D4F6CE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A2F972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F4778E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EC8974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06CD2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7A9F66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21"/>
  </w:num>
  <w:num w:numId="3">
    <w:abstractNumId w:val="8"/>
  </w:num>
  <w:num w:numId="4">
    <w:abstractNumId w:val="0"/>
  </w:num>
  <w:num w:numId="5">
    <w:abstractNumId w:val="5"/>
  </w:num>
  <w:num w:numId="6">
    <w:abstractNumId w:val="20"/>
  </w:num>
  <w:num w:numId="7">
    <w:abstractNumId w:val="12"/>
  </w:num>
  <w:num w:numId="8">
    <w:abstractNumId w:val="15"/>
  </w:num>
  <w:num w:numId="9">
    <w:abstractNumId w:val="13"/>
  </w:num>
  <w:num w:numId="10">
    <w:abstractNumId w:val="9"/>
  </w:num>
  <w:num w:numId="11">
    <w:abstractNumId w:val="22"/>
  </w:num>
  <w:num w:numId="12">
    <w:abstractNumId w:val="18"/>
  </w:num>
  <w:num w:numId="13">
    <w:abstractNumId w:val="6"/>
  </w:num>
  <w:num w:numId="14">
    <w:abstractNumId w:val="17"/>
  </w:num>
  <w:num w:numId="15">
    <w:abstractNumId w:val="7"/>
  </w:num>
  <w:num w:numId="16">
    <w:abstractNumId w:val="4"/>
  </w:num>
  <w:num w:numId="17">
    <w:abstractNumId w:val="11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4"/>
  </w:num>
  <w:num w:numId="23">
    <w:abstractNumId w:val="17"/>
  </w:num>
  <w:num w:numId="24">
    <w:abstractNumId w:val="2"/>
  </w:num>
  <w:num w:numId="25">
    <w:abstractNumId w:val="19"/>
  </w:num>
  <w:num w:numId="26">
    <w:abstractNumId w:val="17"/>
  </w:num>
  <w:num w:numId="27">
    <w:abstractNumId w:val="17"/>
  </w:num>
  <w:num w:numId="28">
    <w:abstractNumId w:val="3"/>
  </w:num>
  <w:num w:numId="29">
    <w:abstractNumId w:val="1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F6F"/>
    <w:rsid w:val="000077E9"/>
    <w:rsid w:val="00013A4E"/>
    <w:rsid w:val="00020ECC"/>
    <w:rsid w:val="00037E4E"/>
    <w:rsid w:val="00043F5A"/>
    <w:rsid w:val="00062910"/>
    <w:rsid w:val="00071A53"/>
    <w:rsid w:val="000F43EF"/>
    <w:rsid w:val="001103D4"/>
    <w:rsid w:val="00110554"/>
    <w:rsid w:val="0013340F"/>
    <w:rsid w:val="00171A37"/>
    <w:rsid w:val="001740A3"/>
    <w:rsid w:val="001818BC"/>
    <w:rsid w:val="00190A33"/>
    <w:rsid w:val="001B1E91"/>
    <w:rsid w:val="001C0296"/>
    <w:rsid w:val="00211D8A"/>
    <w:rsid w:val="00214041"/>
    <w:rsid w:val="00234CF7"/>
    <w:rsid w:val="00253C40"/>
    <w:rsid w:val="00275DCB"/>
    <w:rsid w:val="002C6A5F"/>
    <w:rsid w:val="002D723C"/>
    <w:rsid w:val="002E47C0"/>
    <w:rsid w:val="00320049"/>
    <w:rsid w:val="0034323E"/>
    <w:rsid w:val="0034754A"/>
    <w:rsid w:val="00351D9C"/>
    <w:rsid w:val="00396405"/>
    <w:rsid w:val="003B5F6F"/>
    <w:rsid w:val="003C070D"/>
    <w:rsid w:val="00407605"/>
    <w:rsid w:val="00451796"/>
    <w:rsid w:val="00481AAB"/>
    <w:rsid w:val="004851C3"/>
    <w:rsid w:val="00486708"/>
    <w:rsid w:val="00492D44"/>
    <w:rsid w:val="004A21CA"/>
    <w:rsid w:val="004E48D6"/>
    <w:rsid w:val="005027D4"/>
    <w:rsid w:val="005212A8"/>
    <w:rsid w:val="00536871"/>
    <w:rsid w:val="00545E14"/>
    <w:rsid w:val="0055052A"/>
    <w:rsid w:val="00581DA7"/>
    <w:rsid w:val="00590E2C"/>
    <w:rsid w:val="00596E4A"/>
    <w:rsid w:val="005B4EF8"/>
    <w:rsid w:val="005C63E6"/>
    <w:rsid w:val="005F447C"/>
    <w:rsid w:val="00652FC8"/>
    <w:rsid w:val="00654F63"/>
    <w:rsid w:val="00677689"/>
    <w:rsid w:val="006964B4"/>
    <w:rsid w:val="006A19ED"/>
    <w:rsid w:val="006B1677"/>
    <w:rsid w:val="006B6C27"/>
    <w:rsid w:val="006B79D2"/>
    <w:rsid w:val="006C433A"/>
    <w:rsid w:val="00700C12"/>
    <w:rsid w:val="0072145D"/>
    <w:rsid w:val="007342E8"/>
    <w:rsid w:val="00735A03"/>
    <w:rsid w:val="00763A12"/>
    <w:rsid w:val="00772C18"/>
    <w:rsid w:val="00793F81"/>
    <w:rsid w:val="007968BD"/>
    <w:rsid w:val="007F12EB"/>
    <w:rsid w:val="00804E7B"/>
    <w:rsid w:val="008154CA"/>
    <w:rsid w:val="0084058E"/>
    <w:rsid w:val="00840B04"/>
    <w:rsid w:val="00854CE8"/>
    <w:rsid w:val="00863FFB"/>
    <w:rsid w:val="008742A9"/>
    <w:rsid w:val="008C3119"/>
    <w:rsid w:val="008C4E48"/>
    <w:rsid w:val="008D13C3"/>
    <w:rsid w:val="008E4281"/>
    <w:rsid w:val="00947635"/>
    <w:rsid w:val="009D1EB4"/>
    <w:rsid w:val="009D446D"/>
    <w:rsid w:val="009E5761"/>
    <w:rsid w:val="00A21692"/>
    <w:rsid w:val="00A6009B"/>
    <w:rsid w:val="00A9702E"/>
    <w:rsid w:val="00AC5582"/>
    <w:rsid w:val="00AF1127"/>
    <w:rsid w:val="00AF73FB"/>
    <w:rsid w:val="00B11382"/>
    <w:rsid w:val="00B34A56"/>
    <w:rsid w:val="00B416AA"/>
    <w:rsid w:val="00B43F00"/>
    <w:rsid w:val="00B54F5D"/>
    <w:rsid w:val="00BD2A0C"/>
    <w:rsid w:val="00C05985"/>
    <w:rsid w:val="00C304D9"/>
    <w:rsid w:val="00C3187B"/>
    <w:rsid w:val="00C3408B"/>
    <w:rsid w:val="00C52D99"/>
    <w:rsid w:val="00C72538"/>
    <w:rsid w:val="00C860DB"/>
    <w:rsid w:val="00CC6CE8"/>
    <w:rsid w:val="00CD2634"/>
    <w:rsid w:val="00D20A66"/>
    <w:rsid w:val="00D643BA"/>
    <w:rsid w:val="00D95804"/>
    <w:rsid w:val="00DF61DB"/>
    <w:rsid w:val="00E052F9"/>
    <w:rsid w:val="00E12E7B"/>
    <w:rsid w:val="00E26450"/>
    <w:rsid w:val="00E45D82"/>
    <w:rsid w:val="00E66A71"/>
    <w:rsid w:val="00E950D6"/>
    <w:rsid w:val="00E975C4"/>
    <w:rsid w:val="00EA4013"/>
    <w:rsid w:val="00EA7395"/>
    <w:rsid w:val="00EC375C"/>
    <w:rsid w:val="00ED01EF"/>
    <w:rsid w:val="00EE546A"/>
    <w:rsid w:val="00F34196"/>
    <w:rsid w:val="00F825AE"/>
    <w:rsid w:val="00F965E5"/>
    <w:rsid w:val="00FB7C2E"/>
    <w:rsid w:val="00FC7F50"/>
    <w:rsid w:val="00FD4151"/>
    <w:rsid w:val="00FD5266"/>
    <w:rsid w:val="00FE0D2A"/>
    <w:rsid w:val="00FF2CF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B65A6"/>
  <w15:docId w15:val="{613026E2-E566-4BBD-AC01-1E7CC530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55" w:lineRule="auto"/>
      <w:ind w:left="10" w:hanging="10"/>
      <w:jc w:val="both"/>
    </w:p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14"/>
      </w:numPr>
      <w:spacing w:after="19" w:line="249" w:lineRule="auto"/>
      <w:ind w:right="28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289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link w:val="a4"/>
    <w:uiPriority w:val="34"/>
    <w:qFormat/>
    <w:rsid w:val="00735A03"/>
    <w:pPr>
      <w:spacing w:after="0" w:line="240" w:lineRule="auto"/>
      <w:ind w:left="720" w:firstLine="0"/>
      <w:contextualSpacing/>
      <w:jc w:val="left"/>
    </w:pPr>
    <w:rPr>
      <w:sz w:val="20"/>
      <w:szCs w:val="20"/>
      <w:lang w:val="ru-RU" w:eastAsia="ru-RU"/>
    </w:rPr>
  </w:style>
  <w:style w:type="character" w:styleId="a5">
    <w:name w:val="Strong"/>
    <w:uiPriority w:val="22"/>
    <w:qFormat/>
    <w:rsid w:val="00735A03"/>
    <w:rPr>
      <w:b/>
      <w:bCs/>
    </w:rPr>
  </w:style>
  <w:style w:type="paragraph" w:styleId="a6">
    <w:name w:val="footer"/>
    <w:basedOn w:val="a"/>
    <w:link w:val="a7"/>
    <w:uiPriority w:val="99"/>
    <w:unhideWhenUsed/>
    <w:rsid w:val="006C43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3A"/>
  </w:style>
  <w:style w:type="paragraph" w:styleId="a8">
    <w:name w:val="footnote text"/>
    <w:basedOn w:val="a"/>
    <w:link w:val="a9"/>
    <w:uiPriority w:val="99"/>
    <w:semiHidden/>
    <w:unhideWhenUsed/>
    <w:rsid w:val="00EC375C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EC375C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EC375C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F341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34196"/>
  </w:style>
  <w:style w:type="table" w:styleId="ad">
    <w:name w:val="Table Grid"/>
    <w:basedOn w:val="a1"/>
    <w:uiPriority w:val="59"/>
    <w:rsid w:val="00F34196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F34196"/>
    <w:rPr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9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E5DA6-C3A6-4A77-AB5B-C91F4339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23</Pages>
  <Words>6036</Words>
  <Characters>34408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подготовки выпускной квалификационной работы.docx</vt:lpstr>
    </vt:vector>
  </TitlesOfParts>
  <Company>SPecialiST RePack</Company>
  <LinksUpToDate>false</LinksUpToDate>
  <CharactersWithSpaces>40364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подготовки выпускной квалификационной работы.docx</dc:title>
  <dc:subject/>
  <dc:creator>word</dc:creator>
  <cp:keywords/>
  <dc:description/>
  <cp:lastModifiedBy>Степанова Евгения Владиславовна</cp:lastModifiedBy>
  <cp:revision>7</cp:revision>
  <dcterms:created xsi:type="dcterms:W3CDTF">2025-07-28T12:46:00Z</dcterms:created>
  <dcterms:modified xsi:type="dcterms:W3CDTF">2026-07-31T17:20:00Z</dcterms:modified>
</cp:coreProperties>
</file>