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00B" w:rsidRDefault="000D3AD0" w:rsidP="000D3AD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автономное образовательное </w:t>
      </w:r>
    </w:p>
    <w:p w:rsidR="000D3AD0" w:rsidRDefault="000D3AD0" w:rsidP="002410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высшего образования</w:t>
      </w:r>
    </w:p>
    <w:p w:rsid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«Национальный исследовательский университет «Высшая школа экономики»</w:t>
      </w:r>
    </w:p>
    <w:p w:rsidR="000D3AD0" w:rsidRDefault="000D3AD0" w:rsidP="000D3AD0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</w:p>
    <w:p w:rsidR="000D3AD0" w:rsidRPr="00C148FE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</w:t>
      </w:r>
      <w:r w:rsidRPr="000D3AD0">
        <w:rPr>
          <w:rFonts w:ascii="Times New Roman" w:hAnsi="Times New Roman"/>
          <w:sz w:val="28"/>
          <w:szCs w:val="28"/>
        </w:rPr>
        <w:t xml:space="preserve"> </w:t>
      </w:r>
      <w:r w:rsidR="004D64DD">
        <w:rPr>
          <w:rFonts w:ascii="Times New Roman" w:hAnsi="Times New Roman"/>
          <w:sz w:val="28"/>
          <w:szCs w:val="28"/>
        </w:rPr>
        <w:t>компьютерных наук</w:t>
      </w:r>
    </w:p>
    <w:p w:rsid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Образовательная программа «</w:t>
      </w:r>
      <w:r w:rsidR="00F83A80">
        <w:rPr>
          <w:rFonts w:ascii="Times New Roman" w:hAnsi="Times New Roman"/>
          <w:sz w:val="28"/>
          <w:szCs w:val="28"/>
        </w:rPr>
        <w:t>Финансовые технологии и анализ данных</w:t>
      </w:r>
      <w:r>
        <w:rPr>
          <w:rFonts w:ascii="Times New Roman" w:hAnsi="Times New Roman"/>
          <w:sz w:val="28"/>
          <w:szCs w:val="28"/>
        </w:rPr>
        <w:t>»</w:t>
      </w:r>
    </w:p>
    <w:p w:rsidR="000D3AD0" w:rsidRP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outlineLvl w:val="4"/>
        <w:rPr>
          <w:rFonts w:ascii="Times New Roman" w:hAnsi="Times New Roman"/>
          <w:bCs/>
          <w:iCs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outlineLvl w:val="4"/>
        <w:rPr>
          <w:rFonts w:ascii="Times New Roman" w:hAnsi="Times New Roman"/>
          <w:bCs/>
          <w:iCs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outlineLvl w:val="4"/>
        <w:rPr>
          <w:rFonts w:ascii="Times New Roman" w:hAnsi="Times New Roman"/>
          <w:bCs/>
          <w:iCs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outlineLvl w:val="4"/>
        <w:rPr>
          <w:rFonts w:ascii="Times New Roman" w:hAnsi="Times New Roman"/>
          <w:bCs/>
          <w:iCs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outlineLvl w:val="4"/>
        <w:rPr>
          <w:rFonts w:ascii="Times New Roman" w:hAnsi="Times New Roman"/>
          <w:bCs/>
          <w:iCs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</w:p>
    <w:p w:rsidR="000D3AD0" w:rsidRDefault="00400CF8" w:rsidP="000D3AD0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ОТЧЕ</w:t>
      </w:r>
      <w:r w:rsidR="000D3AD0">
        <w:rPr>
          <w:rFonts w:ascii="Times New Roman" w:hAnsi="Times New Roman"/>
          <w:b/>
          <w:sz w:val="28"/>
          <w:szCs w:val="28"/>
        </w:rPr>
        <w:t>Т</w:t>
      </w:r>
    </w:p>
    <w:p w:rsid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</w:t>
      </w:r>
      <w:r w:rsidR="00F83A80">
        <w:rPr>
          <w:rFonts w:ascii="Times New Roman" w:hAnsi="Times New Roman"/>
          <w:b/>
          <w:sz w:val="28"/>
          <w:szCs w:val="28"/>
        </w:rPr>
        <w:t>подготовке Выпускной квалификационной работы (ВКР)</w:t>
      </w:r>
    </w:p>
    <w:p w:rsidR="00F83A80" w:rsidRDefault="00F83A80" w:rsidP="000D3AD0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F3245D" w:rsidTr="00E44B14">
        <w:tc>
          <w:tcPr>
            <w:tcW w:w="9629" w:type="dxa"/>
            <w:tcBorders>
              <w:bottom w:val="single" w:sz="4" w:space="0" w:color="auto"/>
            </w:tcBorders>
          </w:tcPr>
          <w:p w:rsidR="00F3245D" w:rsidRDefault="00F3245D" w:rsidP="000D3AD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i/>
                <w:sz w:val="28"/>
                <w:szCs w:val="28"/>
              </w:rPr>
            </w:pPr>
          </w:p>
        </w:tc>
      </w:tr>
      <w:tr w:rsidR="00F3245D" w:rsidTr="00E44B14">
        <w:tc>
          <w:tcPr>
            <w:tcW w:w="9629" w:type="dxa"/>
            <w:tcBorders>
              <w:top w:val="single" w:sz="4" w:space="0" w:color="auto"/>
              <w:bottom w:val="single" w:sz="4" w:space="0" w:color="auto"/>
            </w:tcBorders>
          </w:tcPr>
          <w:p w:rsidR="00F3245D" w:rsidRDefault="00F3245D" w:rsidP="000D3AD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i/>
                <w:sz w:val="28"/>
                <w:szCs w:val="28"/>
              </w:rPr>
            </w:pPr>
          </w:p>
        </w:tc>
      </w:tr>
      <w:tr w:rsidR="00F3245D" w:rsidTr="00E44B14">
        <w:tc>
          <w:tcPr>
            <w:tcW w:w="9629" w:type="dxa"/>
            <w:tcBorders>
              <w:top w:val="single" w:sz="4" w:space="0" w:color="auto"/>
            </w:tcBorders>
          </w:tcPr>
          <w:p w:rsidR="00F3245D" w:rsidRPr="00F3245D" w:rsidRDefault="00F3245D" w:rsidP="00F324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kern w:val="32"/>
                <w:szCs w:val="28"/>
              </w:rPr>
            </w:pPr>
            <w:r>
              <w:rPr>
                <w:rFonts w:ascii="Times New Roman" w:hAnsi="Times New Roman"/>
                <w:bCs/>
                <w:kern w:val="32"/>
                <w:szCs w:val="28"/>
              </w:rPr>
              <w:t>(тема ВКР)</w:t>
            </w:r>
          </w:p>
        </w:tc>
      </w:tr>
    </w:tbl>
    <w:p w:rsidR="000D3AD0" w:rsidRDefault="000D3AD0" w:rsidP="000D3AD0">
      <w:pPr>
        <w:spacing w:after="0" w:line="240" w:lineRule="auto"/>
        <w:ind w:right="-1"/>
        <w:jc w:val="right"/>
        <w:rPr>
          <w:rFonts w:ascii="Times New Roman" w:hAnsi="Times New Roman"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jc w:val="right"/>
        <w:rPr>
          <w:rFonts w:ascii="Times New Roman" w:hAnsi="Times New Roman"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jc w:val="right"/>
        <w:rPr>
          <w:rFonts w:ascii="Times New Roman" w:hAnsi="Times New Roman"/>
          <w:sz w:val="28"/>
          <w:szCs w:val="28"/>
        </w:rPr>
      </w:pPr>
    </w:p>
    <w:p w:rsidR="000D3AD0" w:rsidRDefault="00F83A80" w:rsidP="000D3AD0">
      <w:pPr>
        <w:spacing w:after="0" w:line="240" w:lineRule="auto"/>
        <w:ind w:left="5812"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 студент:</w:t>
      </w:r>
    </w:p>
    <w:p w:rsidR="000E6AD2" w:rsidRDefault="000E6AD2" w:rsidP="000D3AD0">
      <w:pPr>
        <w:spacing w:after="0" w:line="240" w:lineRule="auto"/>
        <w:ind w:left="5812" w:right="-1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58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</w:tblGrid>
      <w:tr w:rsidR="000E6AD2" w:rsidTr="000E6AD2">
        <w:tc>
          <w:tcPr>
            <w:tcW w:w="9629" w:type="dxa"/>
            <w:tcBorders>
              <w:bottom w:val="single" w:sz="4" w:space="0" w:color="auto"/>
            </w:tcBorders>
          </w:tcPr>
          <w:p w:rsidR="000E6AD2" w:rsidRPr="000E6AD2" w:rsidRDefault="000E6AD2" w:rsidP="000E6AD2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E6AD2" w:rsidTr="000E6AD2">
        <w:tc>
          <w:tcPr>
            <w:tcW w:w="9629" w:type="dxa"/>
            <w:tcBorders>
              <w:top w:val="single" w:sz="4" w:space="0" w:color="auto"/>
            </w:tcBorders>
          </w:tcPr>
          <w:p w:rsidR="000E6AD2" w:rsidRDefault="000E6AD2" w:rsidP="000E6AD2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E6AD2">
              <w:rPr>
                <w:rFonts w:ascii="Times New Roman" w:hAnsi="Times New Roman"/>
                <w:sz w:val="18"/>
                <w:szCs w:val="18"/>
              </w:rPr>
              <w:t>(ФИО)</w:t>
            </w:r>
          </w:p>
          <w:p w:rsidR="000E6AD2" w:rsidRPr="000E6AD2" w:rsidRDefault="000E6AD2" w:rsidP="000E6AD2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0E6AD2" w:rsidTr="000E6AD2">
        <w:tc>
          <w:tcPr>
            <w:tcW w:w="9629" w:type="dxa"/>
            <w:tcBorders>
              <w:bottom w:val="single" w:sz="4" w:space="0" w:color="auto"/>
            </w:tcBorders>
          </w:tcPr>
          <w:p w:rsidR="000E6AD2" w:rsidRPr="000E6AD2" w:rsidRDefault="000E6AD2" w:rsidP="000E6AD2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E6AD2" w:rsidTr="000E6AD2">
        <w:tc>
          <w:tcPr>
            <w:tcW w:w="9629" w:type="dxa"/>
            <w:tcBorders>
              <w:top w:val="single" w:sz="4" w:space="0" w:color="auto"/>
            </w:tcBorders>
          </w:tcPr>
          <w:p w:rsidR="000E6AD2" w:rsidRPr="000E6AD2" w:rsidRDefault="000E6AD2" w:rsidP="000E6AD2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0E6AD2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</w:tr>
    </w:tbl>
    <w:p w:rsidR="000E6AD2" w:rsidRDefault="000E6AD2" w:rsidP="000D3AD0">
      <w:pPr>
        <w:spacing w:after="0" w:line="240" w:lineRule="auto"/>
        <w:ind w:left="5812" w:right="-1"/>
        <w:rPr>
          <w:rFonts w:ascii="Times New Roman" w:hAnsi="Times New Roman"/>
          <w:sz w:val="24"/>
          <w:szCs w:val="24"/>
        </w:rPr>
      </w:pPr>
    </w:p>
    <w:p w:rsidR="00230218" w:rsidRDefault="00230218" w:rsidP="000D3AD0">
      <w:pPr>
        <w:spacing w:after="0" w:line="240" w:lineRule="auto"/>
        <w:ind w:left="5812" w:right="-1"/>
        <w:rPr>
          <w:rFonts w:ascii="Times New Roman" w:hAnsi="Times New Roman"/>
          <w:sz w:val="24"/>
          <w:szCs w:val="24"/>
        </w:rPr>
      </w:pPr>
    </w:p>
    <w:p w:rsidR="000E6AD2" w:rsidRDefault="000E6AD2" w:rsidP="000D3AD0">
      <w:pPr>
        <w:spacing w:after="0" w:line="240" w:lineRule="auto"/>
        <w:ind w:left="5812" w:right="-1"/>
        <w:rPr>
          <w:rFonts w:ascii="Times New Roman" w:hAnsi="Times New Roman"/>
          <w:sz w:val="24"/>
          <w:szCs w:val="24"/>
        </w:rPr>
      </w:pPr>
    </w:p>
    <w:p w:rsidR="00F3245D" w:rsidRDefault="00F3245D" w:rsidP="000D3AD0">
      <w:pPr>
        <w:spacing w:after="0" w:line="240" w:lineRule="auto"/>
        <w:ind w:left="5812" w:right="-1"/>
        <w:rPr>
          <w:rFonts w:ascii="Times New Roman" w:hAnsi="Times New Roman"/>
          <w:sz w:val="24"/>
          <w:szCs w:val="24"/>
        </w:rPr>
      </w:pPr>
    </w:p>
    <w:p w:rsidR="000E6AD2" w:rsidRDefault="000D3AD0" w:rsidP="000D3AD0">
      <w:pPr>
        <w:spacing w:after="0" w:line="240" w:lineRule="auto"/>
        <w:ind w:right="-1"/>
        <w:outlineLvl w:val="5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Руководитель:</w:t>
      </w:r>
    </w:p>
    <w:p w:rsidR="000D3AD0" w:rsidRDefault="000D3AD0" w:rsidP="000D3AD0">
      <w:pPr>
        <w:spacing w:after="0" w:line="240" w:lineRule="auto"/>
        <w:ind w:right="-1"/>
        <w:rPr>
          <w:rFonts w:ascii="Times New Roman" w:hAnsi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567"/>
        <w:gridCol w:w="1985"/>
      </w:tblGrid>
      <w:tr w:rsidR="000E6AD2" w:rsidTr="000E6AD2">
        <w:tc>
          <w:tcPr>
            <w:tcW w:w="4390" w:type="dxa"/>
            <w:gridSpan w:val="3"/>
            <w:tcBorders>
              <w:bottom w:val="single" w:sz="4" w:space="0" w:color="auto"/>
            </w:tcBorders>
          </w:tcPr>
          <w:p w:rsidR="000E6AD2" w:rsidRPr="000E6AD2" w:rsidRDefault="000E6AD2" w:rsidP="000D3AD0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8"/>
              </w:rPr>
            </w:pPr>
          </w:p>
        </w:tc>
      </w:tr>
      <w:tr w:rsidR="000E6AD2" w:rsidTr="00763CF3">
        <w:trPr>
          <w:trHeight w:val="398"/>
        </w:trPr>
        <w:tc>
          <w:tcPr>
            <w:tcW w:w="439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0E6AD2" w:rsidRPr="000E6AD2" w:rsidRDefault="000E6AD2" w:rsidP="000D3AD0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8"/>
              </w:rPr>
            </w:pPr>
          </w:p>
        </w:tc>
      </w:tr>
      <w:tr w:rsidR="000E6AD2" w:rsidTr="000E6AD2">
        <w:tc>
          <w:tcPr>
            <w:tcW w:w="4390" w:type="dxa"/>
            <w:gridSpan w:val="3"/>
            <w:tcBorders>
              <w:top w:val="single" w:sz="4" w:space="0" w:color="auto"/>
            </w:tcBorders>
          </w:tcPr>
          <w:p w:rsidR="000E6AD2" w:rsidRPr="000E6AD2" w:rsidRDefault="000E6AD2" w:rsidP="000E6AD2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0E6AD2">
              <w:rPr>
                <w:rFonts w:ascii="Times New Roman" w:hAnsi="Times New Roman"/>
                <w:i/>
                <w:sz w:val="18"/>
                <w:szCs w:val="18"/>
              </w:rPr>
              <w:t>(должность, ФИО руководителя проекта)</w:t>
            </w:r>
          </w:p>
        </w:tc>
      </w:tr>
      <w:tr w:rsidR="000E6AD2" w:rsidTr="00763CF3">
        <w:trPr>
          <w:trHeight w:val="471"/>
        </w:trPr>
        <w:tc>
          <w:tcPr>
            <w:tcW w:w="4390" w:type="dxa"/>
            <w:gridSpan w:val="3"/>
            <w:tcBorders>
              <w:bottom w:val="single" w:sz="4" w:space="0" w:color="auto"/>
            </w:tcBorders>
          </w:tcPr>
          <w:p w:rsidR="000E6AD2" w:rsidRPr="000E6AD2" w:rsidRDefault="000E6AD2" w:rsidP="000D3AD0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8"/>
              </w:rPr>
            </w:pPr>
          </w:p>
        </w:tc>
      </w:tr>
      <w:tr w:rsidR="000E6AD2" w:rsidTr="000E6AD2">
        <w:tc>
          <w:tcPr>
            <w:tcW w:w="4390" w:type="dxa"/>
            <w:gridSpan w:val="3"/>
            <w:tcBorders>
              <w:top w:val="single" w:sz="4" w:space="0" w:color="auto"/>
            </w:tcBorders>
          </w:tcPr>
          <w:p w:rsidR="000E6AD2" w:rsidRPr="000E6AD2" w:rsidRDefault="000E6AD2" w:rsidP="000E6AD2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0E6AD2">
              <w:rPr>
                <w:rFonts w:ascii="Times New Roman" w:hAnsi="Times New Roman"/>
                <w:i/>
                <w:sz w:val="18"/>
                <w:szCs w:val="18"/>
              </w:rPr>
              <w:t>(оценка: зачет/незачет)</w:t>
            </w:r>
          </w:p>
        </w:tc>
      </w:tr>
      <w:tr w:rsidR="000E6AD2" w:rsidTr="00D90B42">
        <w:tc>
          <w:tcPr>
            <w:tcW w:w="1838" w:type="dxa"/>
            <w:tcBorders>
              <w:bottom w:val="single" w:sz="4" w:space="0" w:color="auto"/>
            </w:tcBorders>
          </w:tcPr>
          <w:p w:rsidR="000E6AD2" w:rsidRDefault="000E6AD2" w:rsidP="000D3AD0">
            <w:pPr>
              <w:spacing w:after="0" w:line="240" w:lineRule="auto"/>
              <w:ind w:right="-1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0E6AD2" w:rsidRDefault="000E6AD2" w:rsidP="000D3AD0">
            <w:pPr>
              <w:spacing w:after="0" w:line="240" w:lineRule="auto"/>
              <w:ind w:right="-1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0E6AD2" w:rsidRPr="000E6AD2" w:rsidRDefault="000E6AD2" w:rsidP="000D3AD0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8"/>
              </w:rPr>
            </w:pPr>
          </w:p>
        </w:tc>
      </w:tr>
      <w:tr w:rsidR="000E6AD2" w:rsidTr="00A00907">
        <w:tc>
          <w:tcPr>
            <w:tcW w:w="1838" w:type="dxa"/>
            <w:tcBorders>
              <w:top w:val="single" w:sz="4" w:space="0" w:color="auto"/>
            </w:tcBorders>
          </w:tcPr>
          <w:p w:rsidR="000E6AD2" w:rsidRPr="000E6AD2" w:rsidRDefault="000E6AD2" w:rsidP="000E6AD2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0E6AD2">
              <w:rPr>
                <w:rFonts w:ascii="Times New Roman" w:hAnsi="Times New Roman"/>
                <w:i/>
                <w:sz w:val="18"/>
                <w:szCs w:val="18"/>
              </w:rPr>
              <w:t>(</w:t>
            </w:r>
            <w:r>
              <w:rPr>
                <w:rFonts w:ascii="Times New Roman" w:hAnsi="Times New Roman"/>
                <w:i/>
                <w:sz w:val="18"/>
                <w:szCs w:val="18"/>
              </w:rPr>
              <w:t>д</w:t>
            </w:r>
            <w:r w:rsidRPr="000E6AD2">
              <w:rPr>
                <w:rFonts w:ascii="Times New Roman" w:hAnsi="Times New Roman"/>
                <w:i/>
                <w:sz w:val="18"/>
                <w:szCs w:val="18"/>
              </w:rPr>
              <w:t>ата)</w:t>
            </w:r>
          </w:p>
        </w:tc>
        <w:tc>
          <w:tcPr>
            <w:tcW w:w="567" w:type="dxa"/>
          </w:tcPr>
          <w:p w:rsidR="000E6AD2" w:rsidRPr="000E6AD2" w:rsidRDefault="000E6AD2" w:rsidP="000E6AD2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0E6AD2" w:rsidRPr="000E6AD2" w:rsidRDefault="000E6AD2" w:rsidP="000E6AD2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0E6AD2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</w:tr>
    </w:tbl>
    <w:p w:rsidR="00230218" w:rsidRDefault="00230218" w:rsidP="000D3AD0">
      <w:pPr>
        <w:spacing w:after="0" w:line="240" w:lineRule="auto"/>
        <w:ind w:right="-1"/>
        <w:rPr>
          <w:rFonts w:ascii="Times New Roman" w:hAnsi="Times New Roman"/>
          <w:i/>
          <w:sz w:val="28"/>
          <w:szCs w:val="28"/>
        </w:rPr>
      </w:pPr>
    </w:p>
    <w:p w:rsidR="00230218" w:rsidRDefault="00230218" w:rsidP="000D3AD0">
      <w:pPr>
        <w:spacing w:after="0" w:line="240" w:lineRule="auto"/>
        <w:ind w:right="-1"/>
        <w:rPr>
          <w:rFonts w:ascii="Times New Roman" w:hAnsi="Times New Roman"/>
          <w:i/>
          <w:sz w:val="28"/>
          <w:szCs w:val="28"/>
        </w:rPr>
      </w:pPr>
    </w:p>
    <w:p w:rsidR="00230218" w:rsidRDefault="00230218" w:rsidP="000D3AD0">
      <w:pPr>
        <w:spacing w:after="0" w:line="240" w:lineRule="auto"/>
        <w:ind w:right="-1"/>
        <w:rPr>
          <w:rFonts w:ascii="Times New Roman" w:hAnsi="Times New Roman"/>
          <w:i/>
          <w:sz w:val="28"/>
          <w:szCs w:val="28"/>
        </w:rPr>
      </w:pPr>
    </w:p>
    <w:p w:rsidR="000D3AD0" w:rsidRDefault="000D3AD0" w:rsidP="00763CF3">
      <w:pPr>
        <w:spacing w:after="0" w:line="240" w:lineRule="auto"/>
        <w:ind w:right="-1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</w:p>
    <w:p w:rsidR="00F56C85" w:rsidRDefault="00230218" w:rsidP="0023021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Москва </w:t>
      </w:r>
      <w:r w:rsidR="000D3AD0">
        <w:rPr>
          <w:rFonts w:ascii="Times New Roman" w:hAnsi="Times New Roman"/>
          <w:b/>
          <w:sz w:val="28"/>
          <w:szCs w:val="28"/>
        </w:rPr>
        <w:t>20__</w:t>
      </w:r>
    </w:p>
    <w:p w:rsidR="00237465" w:rsidRDefault="00237465" w:rsidP="00237465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Структура отчета</w:t>
      </w:r>
    </w:p>
    <w:p w:rsidR="00237465" w:rsidRPr="00E44B14" w:rsidRDefault="00F83A80" w:rsidP="00F83A80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pacing w:val="-15"/>
          <w:sz w:val="28"/>
          <w:szCs w:val="28"/>
        </w:rPr>
      </w:pPr>
      <w:r w:rsidRPr="00E44B14">
        <w:rPr>
          <w:rFonts w:ascii="Times New Roman" w:hAnsi="Times New Roman"/>
          <w:spacing w:val="-15"/>
          <w:sz w:val="28"/>
          <w:szCs w:val="28"/>
        </w:rPr>
        <w:t xml:space="preserve">Введение: </w:t>
      </w:r>
      <w:r w:rsidR="0024100B">
        <w:rPr>
          <w:rFonts w:ascii="Times New Roman" w:hAnsi="Times New Roman"/>
          <w:spacing w:val="-15"/>
          <w:sz w:val="28"/>
          <w:szCs w:val="28"/>
        </w:rPr>
        <w:t>обоснование выбора темы и актуальность</w:t>
      </w:r>
      <w:r w:rsidR="00E44B14">
        <w:rPr>
          <w:rFonts w:ascii="Times New Roman" w:hAnsi="Times New Roman"/>
          <w:spacing w:val="-15"/>
          <w:sz w:val="28"/>
          <w:szCs w:val="28"/>
        </w:rPr>
        <w:t>.</w:t>
      </w:r>
    </w:p>
    <w:p w:rsidR="00F83A80" w:rsidRPr="00E44B14" w:rsidRDefault="0024100B" w:rsidP="00F83A80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/>
          <w:spacing w:val="-15"/>
          <w:sz w:val="28"/>
          <w:szCs w:val="28"/>
        </w:rPr>
      </w:pPr>
      <w:r>
        <w:rPr>
          <w:rFonts w:ascii="Times New Roman" w:hAnsi="Times New Roman"/>
          <w:spacing w:val="-15"/>
          <w:sz w:val="28"/>
          <w:szCs w:val="28"/>
        </w:rPr>
        <w:t>Ц</w:t>
      </w:r>
      <w:r w:rsidR="00E44B14">
        <w:rPr>
          <w:rFonts w:ascii="Times New Roman" w:hAnsi="Times New Roman"/>
          <w:spacing w:val="-15"/>
          <w:sz w:val="28"/>
          <w:szCs w:val="28"/>
        </w:rPr>
        <w:t>ели и задачи</w:t>
      </w:r>
      <w:r>
        <w:rPr>
          <w:rFonts w:ascii="Times New Roman" w:hAnsi="Times New Roman"/>
          <w:spacing w:val="-15"/>
          <w:sz w:val="28"/>
          <w:szCs w:val="28"/>
        </w:rPr>
        <w:t xml:space="preserve"> ВКР</w:t>
      </w:r>
      <w:r w:rsidR="00E44B14">
        <w:rPr>
          <w:rFonts w:ascii="Times New Roman" w:hAnsi="Times New Roman"/>
          <w:spacing w:val="-15"/>
          <w:sz w:val="28"/>
          <w:szCs w:val="28"/>
        </w:rPr>
        <w:t>.</w:t>
      </w:r>
    </w:p>
    <w:p w:rsidR="00F83A80" w:rsidRPr="00E44B14" w:rsidRDefault="00F83A80" w:rsidP="00F83A8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/>
          <w:spacing w:val="-15"/>
          <w:sz w:val="28"/>
          <w:szCs w:val="28"/>
        </w:rPr>
      </w:pPr>
      <w:r w:rsidRPr="00E44B14">
        <w:rPr>
          <w:rFonts w:ascii="Times New Roman" w:hAnsi="Times New Roman"/>
          <w:sz w:val="28"/>
          <w:szCs w:val="28"/>
        </w:rPr>
        <w:t>Описание хода выполнения ВКР</w:t>
      </w:r>
      <w:r w:rsidR="00E44B14">
        <w:rPr>
          <w:rFonts w:ascii="Times New Roman" w:hAnsi="Times New Roman"/>
          <w:sz w:val="28"/>
          <w:szCs w:val="28"/>
        </w:rPr>
        <w:t>.</w:t>
      </w:r>
    </w:p>
    <w:p w:rsidR="00237465" w:rsidRPr="00E44B14" w:rsidRDefault="0024100B" w:rsidP="00F83A80">
      <w:pPr>
        <w:widowControl w:val="0"/>
        <w:numPr>
          <w:ilvl w:val="0"/>
          <w:numId w:val="1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240" w:lineRule="auto"/>
        <w:ind w:left="5"/>
        <w:jc w:val="both"/>
        <w:rPr>
          <w:rFonts w:ascii="Times New Roman" w:hAnsi="Times New Roman"/>
          <w:spacing w:val="-4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F83A80" w:rsidRPr="00E44B14">
        <w:rPr>
          <w:rFonts w:ascii="Times New Roman" w:hAnsi="Times New Roman"/>
          <w:sz w:val="28"/>
          <w:szCs w:val="28"/>
        </w:rPr>
        <w:t>редварительные результаты, по</w:t>
      </w:r>
      <w:r>
        <w:rPr>
          <w:rFonts w:ascii="Times New Roman" w:hAnsi="Times New Roman"/>
          <w:sz w:val="28"/>
          <w:szCs w:val="28"/>
        </w:rPr>
        <w:t>лученные на момент сдачи отчета</w:t>
      </w:r>
      <w:r w:rsidR="00E44B14">
        <w:rPr>
          <w:rFonts w:ascii="Times New Roman" w:hAnsi="Times New Roman"/>
          <w:sz w:val="28"/>
          <w:szCs w:val="28"/>
        </w:rPr>
        <w:t>.</w:t>
      </w:r>
    </w:p>
    <w:p w:rsidR="00F83A80" w:rsidRPr="00E44B14" w:rsidRDefault="00F83A80" w:rsidP="00F83A80">
      <w:pPr>
        <w:widowControl w:val="0"/>
        <w:numPr>
          <w:ilvl w:val="0"/>
          <w:numId w:val="1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240" w:lineRule="auto"/>
        <w:ind w:left="5"/>
        <w:jc w:val="both"/>
        <w:rPr>
          <w:rFonts w:ascii="Times New Roman" w:hAnsi="Times New Roman"/>
          <w:spacing w:val="-4"/>
          <w:sz w:val="28"/>
          <w:szCs w:val="28"/>
        </w:rPr>
      </w:pPr>
      <w:r w:rsidRPr="00E44B14">
        <w:rPr>
          <w:rFonts w:ascii="Times New Roman" w:hAnsi="Times New Roman"/>
          <w:sz w:val="28"/>
          <w:szCs w:val="28"/>
        </w:rPr>
        <w:t>Дальнейшие шаги для завершения работы над ВКР</w:t>
      </w:r>
      <w:r w:rsidR="00E44B14">
        <w:rPr>
          <w:rFonts w:ascii="Times New Roman" w:hAnsi="Times New Roman"/>
          <w:sz w:val="28"/>
          <w:szCs w:val="28"/>
        </w:rPr>
        <w:t>.</w:t>
      </w:r>
    </w:p>
    <w:p w:rsidR="00237465" w:rsidRDefault="00237465" w:rsidP="00230218">
      <w:pPr>
        <w:jc w:val="center"/>
      </w:pPr>
    </w:p>
    <w:sectPr w:rsidR="00237465" w:rsidSect="000D3AD0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E38DA"/>
    <w:multiLevelType w:val="multilevel"/>
    <w:tmpl w:val="F5B6DD18"/>
    <w:lvl w:ilvl="0">
      <w:start w:val="1"/>
      <w:numFmt w:val="decimal"/>
      <w:lvlText w:val="%1."/>
      <w:legacy w:legacy="1" w:legacySpace="0" w:legacyIndent="240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00" w:hanging="450"/>
      </w:pPr>
    </w:lvl>
    <w:lvl w:ilvl="2">
      <w:start w:val="1"/>
      <w:numFmt w:val="decimal"/>
      <w:isLgl/>
      <w:lvlText w:val="%1.%2.%3"/>
      <w:lvlJc w:val="left"/>
      <w:pPr>
        <w:ind w:left="1220" w:hanging="720"/>
      </w:pPr>
    </w:lvl>
    <w:lvl w:ilvl="3">
      <w:start w:val="1"/>
      <w:numFmt w:val="decimal"/>
      <w:isLgl/>
      <w:lvlText w:val="%1.%2.%3.%4"/>
      <w:lvlJc w:val="left"/>
      <w:pPr>
        <w:ind w:left="1470" w:hanging="720"/>
      </w:pPr>
    </w:lvl>
    <w:lvl w:ilvl="4">
      <w:start w:val="1"/>
      <w:numFmt w:val="decimal"/>
      <w:isLgl/>
      <w:lvlText w:val="%1.%2.%3.%4.%5"/>
      <w:lvlJc w:val="left"/>
      <w:pPr>
        <w:ind w:left="2080" w:hanging="1080"/>
      </w:pPr>
    </w:lvl>
    <w:lvl w:ilvl="5">
      <w:start w:val="1"/>
      <w:numFmt w:val="decimal"/>
      <w:isLgl/>
      <w:lvlText w:val="%1.%2.%3.%4.%5.%6"/>
      <w:lvlJc w:val="left"/>
      <w:pPr>
        <w:ind w:left="2330" w:hanging="1080"/>
      </w:pPr>
    </w:lvl>
    <w:lvl w:ilvl="6">
      <w:start w:val="1"/>
      <w:numFmt w:val="decimal"/>
      <w:isLgl/>
      <w:lvlText w:val="%1.%2.%3.%4.%5.%6.%7"/>
      <w:lvlJc w:val="left"/>
      <w:pPr>
        <w:ind w:left="2940" w:hanging="1440"/>
      </w:pPr>
    </w:lvl>
    <w:lvl w:ilvl="7">
      <w:start w:val="1"/>
      <w:numFmt w:val="decimal"/>
      <w:isLgl/>
      <w:lvlText w:val="%1.%2.%3.%4.%5.%6.%7.%8"/>
      <w:lvlJc w:val="left"/>
      <w:pPr>
        <w:ind w:left="3190" w:hanging="1440"/>
      </w:pPr>
    </w:lvl>
    <w:lvl w:ilvl="8">
      <w:start w:val="1"/>
      <w:numFmt w:val="decimal"/>
      <w:isLgl/>
      <w:lvlText w:val="%1.%2.%3.%4.%5.%6.%7.%8.%9"/>
      <w:lvlJc w:val="left"/>
      <w:pPr>
        <w:ind w:left="3800" w:hanging="1800"/>
      </w:pPr>
    </w:lvl>
  </w:abstractNum>
  <w:abstractNum w:abstractNumId="1" w15:restartNumberingAfterBreak="0">
    <w:nsid w:val="1DC36E7D"/>
    <w:multiLevelType w:val="hybridMultilevel"/>
    <w:tmpl w:val="FDD68F7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AD0"/>
    <w:rsid w:val="000D3AD0"/>
    <w:rsid w:val="000E6AD2"/>
    <w:rsid w:val="00230218"/>
    <w:rsid w:val="00237465"/>
    <w:rsid w:val="0024100B"/>
    <w:rsid w:val="00400CF8"/>
    <w:rsid w:val="004D64DD"/>
    <w:rsid w:val="00763CF3"/>
    <w:rsid w:val="007E530E"/>
    <w:rsid w:val="00A00907"/>
    <w:rsid w:val="00A80AB6"/>
    <w:rsid w:val="00C148FE"/>
    <w:rsid w:val="00D90B42"/>
    <w:rsid w:val="00E44B14"/>
    <w:rsid w:val="00F3245D"/>
    <w:rsid w:val="00F56C85"/>
    <w:rsid w:val="00F8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91F5D"/>
  <w15:docId w15:val="{90DEE9C8-74F5-7441-A359-C176B3DF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3AD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7465"/>
    <w:pPr>
      <w:ind w:left="720"/>
      <w:contextualSpacing/>
    </w:pPr>
  </w:style>
  <w:style w:type="table" w:styleId="a4">
    <w:name w:val="Table Grid"/>
    <w:basedOn w:val="a1"/>
    <w:uiPriority w:val="39"/>
    <w:rsid w:val="000E6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9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1A492-8B85-414D-B5E8-6065893C9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Яковлева Илона Александровна</cp:lastModifiedBy>
  <cp:revision>2</cp:revision>
  <cp:lastPrinted>2026-02-25T12:03:00Z</cp:lastPrinted>
  <dcterms:created xsi:type="dcterms:W3CDTF">2026-02-25T12:07:00Z</dcterms:created>
  <dcterms:modified xsi:type="dcterms:W3CDTF">2026-02-25T12:07:00Z</dcterms:modified>
</cp:coreProperties>
</file>