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E67" w:rsidRPr="00F11D80" w:rsidRDefault="00F11D80" w:rsidP="00F573A8">
      <w:pPr>
        <w:rPr>
          <w:b/>
          <w:sz w:val="26"/>
          <w:szCs w:val="26"/>
        </w:rPr>
      </w:pPr>
      <w:r w:rsidRPr="00F11D80">
        <w:rPr>
          <w:b/>
          <w:sz w:val="26"/>
          <w:szCs w:val="26"/>
        </w:rPr>
        <w:t>Scenarij 1</w:t>
      </w:r>
    </w:p>
    <w:p w:rsidR="00213ADC" w:rsidRDefault="00213ADC" w:rsidP="00F573A8">
      <w:r w:rsidRPr="00F11D80">
        <w:rPr>
          <w:i/>
        </w:rPr>
        <w:t>Opis</w:t>
      </w:r>
      <w:r>
        <w:t>: Kupovina artikla</w:t>
      </w:r>
      <w:r w:rsidR="00031BF9">
        <w:t>.</w:t>
      </w:r>
    </w:p>
    <w:p w:rsidR="00213ADC" w:rsidRDefault="00213ADC" w:rsidP="00F573A8">
      <w:r w:rsidRPr="00F11D80">
        <w:rPr>
          <w:i/>
        </w:rPr>
        <w:t>Preduvjeti</w:t>
      </w:r>
      <w:r>
        <w:t xml:space="preserve">: </w:t>
      </w:r>
      <w:r w:rsidR="00031BF9">
        <w:t xml:space="preserve"> K</w:t>
      </w:r>
      <w:r>
        <w:t xml:space="preserve">orisnik logovan na sistem, </w:t>
      </w:r>
      <w:proofErr w:type="spellStart"/>
      <w:r>
        <w:rPr>
          <w:lang w:val="en-US"/>
        </w:rPr>
        <w:t>proizvod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r>
        <w:t>na stanju</w:t>
      </w:r>
      <w:r w:rsidR="00031BF9">
        <w:t>.</w:t>
      </w:r>
    </w:p>
    <w:p w:rsidR="00213ADC" w:rsidRDefault="00213ADC" w:rsidP="00F573A8">
      <w:r w:rsidRPr="00F11D80">
        <w:rPr>
          <w:i/>
        </w:rPr>
        <w:t>Poslj</w:t>
      </w:r>
      <w:r w:rsidR="00634D23" w:rsidRPr="00F11D80">
        <w:rPr>
          <w:i/>
        </w:rPr>
        <w:t>edica</w:t>
      </w:r>
      <w:r>
        <w:t xml:space="preserve">: </w:t>
      </w:r>
      <w:r w:rsidR="00031BF9">
        <w:t>K</w:t>
      </w:r>
      <w:r w:rsidR="00AD4104">
        <w:t xml:space="preserve">orisnik </w:t>
      </w:r>
      <w:r w:rsidR="00634D23">
        <w:t>dobija</w:t>
      </w:r>
      <w:r w:rsidR="00AD4104">
        <w:t xml:space="preserve"> potvrdu da je narudžba prihvaćena</w:t>
      </w:r>
      <w:r w:rsidR="00634D23">
        <w:t xml:space="preserve"> (račun)</w:t>
      </w:r>
      <w:r w:rsidR="00031BF9">
        <w:t>.</w:t>
      </w:r>
    </w:p>
    <w:p w:rsidR="00AD4104" w:rsidRPr="00F11D80" w:rsidRDefault="00F573A8" w:rsidP="00F573A8">
      <w:r w:rsidRPr="00F11D80">
        <w:rPr>
          <w:i/>
        </w:rPr>
        <w:t>Glavni t</w:t>
      </w:r>
      <w:r w:rsidR="00F11D80">
        <w:rPr>
          <w:i/>
        </w:rPr>
        <w:t>ok događaja</w:t>
      </w:r>
      <w:r w:rsidR="00F11D80">
        <w:t>:</w:t>
      </w:r>
    </w:p>
    <w:p w:rsidR="00F573A8" w:rsidRDefault="00F573A8"/>
    <w:p w:rsidR="00F573A8" w:rsidRDefault="00F573A8"/>
    <w:tbl>
      <w:tblPr>
        <w:tblStyle w:val="TableGrid"/>
        <w:tblW w:w="9329" w:type="dxa"/>
        <w:tblLook w:val="04A0"/>
      </w:tblPr>
      <w:tblGrid>
        <w:gridCol w:w="3109"/>
        <w:gridCol w:w="3110"/>
        <w:gridCol w:w="3110"/>
      </w:tblGrid>
      <w:tr w:rsidR="00AD4104" w:rsidTr="00AD4104">
        <w:trPr>
          <w:trHeight w:val="725"/>
        </w:trPr>
        <w:tc>
          <w:tcPr>
            <w:tcW w:w="3109" w:type="dxa"/>
          </w:tcPr>
          <w:p w:rsidR="00AD4104" w:rsidRPr="00AD4104" w:rsidRDefault="00AD4104" w:rsidP="00AD4104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Korisnik (naručilac)</w:t>
            </w:r>
          </w:p>
        </w:tc>
        <w:tc>
          <w:tcPr>
            <w:tcW w:w="3110" w:type="dxa"/>
          </w:tcPr>
          <w:p w:rsidR="00AD4104" w:rsidRPr="00AD4104" w:rsidRDefault="00AD4104" w:rsidP="00AD4104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fan shopa</w:t>
            </w:r>
          </w:p>
        </w:tc>
        <w:tc>
          <w:tcPr>
            <w:tcW w:w="3110" w:type="dxa"/>
          </w:tcPr>
          <w:p w:rsidR="00AD4104" w:rsidRPr="00AD4104" w:rsidRDefault="00AD4104" w:rsidP="00AD4104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autorizacije kreditnih kartica</w:t>
            </w:r>
          </w:p>
        </w:tc>
      </w:tr>
      <w:tr w:rsidR="00AD4104" w:rsidTr="00AD4104">
        <w:trPr>
          <w:trHeight w:val="670"/>
        </w:trPr>
        <w:tc>
          <w:tcPr>
            <w:tcW w:w="3109" w:type="dxa"/>
          </w:tcPr>
          <w:p w:rsidR="00AD4104" w:rsidRDefault="00AD4104" w:rsidP="00F573A8">
            <w:pPr>
              <w:jc w:val="center"/>
            </w:pPr>
            <w:r>
              <w:t>1. Pristupanje katalogu svih proizvoda</w:t>
            </w:r>
          </w:p>
        </w:tc>
        <w:tc>
          <w:tcPr>
            <w:tcW w:w="3110" w:type="dxa"/>
          </w:tcPr>
          <w:p w:rsidR="00AD4104" w:rsidRDefault="00AD4104" w:rsidP="00F573A8">
            <w:pPr>
              <w:jc w:val="center"/>
            </w:pPr>
            <w:r>
              <w:t>2. Prikaz osnovnih informacija o proizvodima i omogućavanje sortiranja (filtriranja) proizvoda</w:t>
            </w:r>
          </w:p>
        </w:tc>
        <w:tc>
          <w:tcPr>
            <w:tcW w:w="3110" w:type="dxa"/>
          </w:tcPr>
          <w:p w:rsidR="00AD4104" w:rsidRDefault="00AD4104" w:rsidP="00F573A8">
            <w:pPr>
              <w:jc w:val="center"/>
            </w:pPr>
          </w:p>
        </w:tc>
      </w:tr>
      <w:tr w:rsidR="00AD4104" w:rsidTr="00AD4104">
        <w:trPr>
          <w:trHeight w:val="632"/>
        </w:trPr>
        <w:tc>
          <w:tcPr>
            <w:tcW w:w="3109" w:type="dxa"/>
          </w:tcPr>
          <w:p w:rsidR="00AD4104" w:rsidRDefault="00AD4104" w:rsidP="00F573A8">
            <w:pPr>
              <w:jc w:val="center"/>
            </w:pPr>
            <w:r>
              <w:t>3. Razgledanje rekvizita, filtriranje po raznim kriterijima</w:t>
            </w:r>
          </w:p>
        </w:tc>
        <w:tc>
          <w:tcPr>
            <w:tcW w:w="3110" w:type="dxa"/>
          </w:tcPr>
          <w:p w:rsidR="00AD4104" w:rsidRDefault="00AD4104" w:rsidP="00F573A8">
            <w:pPr>
              <w:jc w:val="center"/>
            </w:pPr>
          </w:p>
        </w:tc>
        <w:tc>
          <w:tcPr>
            <w:tcW w:w="3110" w:type="dxa"/>
          </w:tcPr>
          <w:p w:rsidR="00AD4104" w:rsidRDefault="00AD4104" w:rsidP="00F573A8">
            <w:pPr>
              <w:jc w:val="center"/>
            </w:pPr>
          </w:p>
        </w:tc>
      </w:tr>
      <w:tr w:rsidR="00AD4104" w:rsidTr="00AD4104">
        <w:trPr>
          <w:trHeight w:val="670"/>
        </w:trPr>
        <w:tc>
          <w:tcPr>
            <w:tcW w:w="3109" w:type="dxa"/>
          </w:tcPr>
          <w:p w:rsidR="00AD4104" w:rsidRDefault="00AD4104" w:rsidP="00F573A8">
            <w:pPr>
              <w:jc w:val="center"/>
            </w:pPr>
            <w:r>
              <w:t>4. Izbor proizvod</w:t>
            </w:r>
            <w:r w:rsidR="00717A4B">
              <w:t>â i zaključivanje narudžbe</w:t>
            </w:r>
          </w:p>
        </w:tc>
        <w:tc>
          <w:tcPr>
            <w:tcW w:w="3110" w:type="dxa"/>
          </w:tcPr>
          <w:p w:rsidR="00AD4104" w:rsidRDefault="00717A4B" w:rsidP="00F573A8">
            <w:pPr>
              <w:jc w:val="center"/>
            </w:pPr>
            <w:r>
              <w:t>5. Validacija narudžbe</w:t>
            </w:r>
          </w:p>
        </w:tc>
        <w:tc>
          <w:tcPr>
            <w:tcW w:w="3110" w:type="dxa"/>
          </w:tcPr>
          <w:p w:rsidR="00AD4104" w:rsidRDefault="00AD4104" w:rsidP="00F573A8">
            <w:pPr>
              <w:jc w:val="center"/>
            </w:pPr>
          </w:p>
        </w:tc>
      </w:tr>
      <w:tr w:rsidR="00AD4104" w:rsidTr="00AD4104">
        <w:trPr>
          <w:trHeight w:val="632"/>
        </w:trPr>
        <w:tc>
          <w:tcPr>
            <w:tcW w:w="3109" w:type="dxa"/>
          </w:tcPr>
          <w:p w:rsidR="00AD4104" w:rsidRDefault="00AD4104" w:rsidP="00F573A8">
            <w:pPr>
              <w:jc w:val="center"/>
            </w:pPr>
          </w:p>
        </w:tc>
        <w:tc>
          <w:tcPr>
            <w:tcW w:w="3110" w:type="dxa"/>
          </w:tcPr>
          <w:p w:rsidR="00AD4104" w:rsidRDefault="00717A4B" w:rsidP="00F573A8">
            <w:pPr>
              <w:jc w:val="center"/>
            </w:pPr>
            <w:r>
              <w:t>6. Obračun popusta za registrovane članove ili prazničnog popusta</w:t>
            </w:r>
          </w:p>
        </w:tc>
        <w:tc>
          <w:tcPr>
            <w:tcW w:w="3110" w:type="dxa"/>
          </w:tcPr>
          <w:p w:rsidR="00AD4104" w:rsidRDefault="00AD4104" w:rsidP="00F573A8">
            <w:pPr>
              <w:jc w:val="center"/>
            </w:pPr>
          </w:p>
        </w:tc>
      </w:tr>
      <w:tr w:rsidR="00AD4104" w:rsidTr="00AD4104">
        <w:trPr>
          <w:trHeight w:val="670"/>
        </w:trPr>
        <w:tc>
          <w:tcPr>
            <w:tcW w:w="3109" w:type="dxa"/>
          </w:tcPr>
          <w:p w:rsidR="00AD4104" w:rsidRDefault="00717A4B" w:rsidP="00F573A8">
            <w:pPr>
              <w:jc w:val="center"/>
            </w:pPr>
            <w:r>
              <w:t>7. Odabir načina plaćanja</w:t>
            </w:r>
          </w:p>
        </w:tc>
        <w:tc>
          <w:tcPr>
            <w:tcW w:w="3110" w:type="dxa"/>
          </w:tcPr>
          <w:p w:rsidR="00AD4104" w:rsidRDefault="00AD4104" w:rsidP="00F573A8">
            <w:pPr>
              <w:jc w:val="center"/>
            </w:pPr>
          </w:p>
        </w:tc>
        <w:tc>
          <w:tcPr>
            <w:tcW w:w="3110" w:type="dxa"/>
          </w:tcPr>
          <w:p w:rsidR="00AD4104" w:rsidRDefault="00AD4104" w:rsidP="00F573A8">
            <w:pPr>
              <w:jc w:val="center"/>
            </w:pPr>
          </w:p>
        </w:tc>
      </w:tr>
      <w:tr w:rsidR="00717A4B" w:rsidTr="00AD4104">
        <w:trPr>
          <w:trHeight w:val="632"/>
        </w:trPr>
        <w:tc>
          <w:tcPr>
            <w:tcW w:w="3109" w:type="dxa"/>
          </w:tcPr>
          <w:p w:rsidR="00717A4B" w:rsidRDefault="00717A4B" w:rsidP="00F573A8">
            <w:pPr>
              <w:jc w:val="center"/>
            </w:pPr>
            <w:r>
              <w:t>8.1. U slučaju plaćanja karticom, unos potrebnih podataka</w:t>
            </w:r>
          </w:p>
        </w:tc>
        <w:tc>
          <w:tcPr>
            <w:tcW w:w="3110" w:type="dxa"/>
          </w:tcPr>
          <w:p w:rsidR="00717A4B" w:rsidRDefault="00717A4B" w:rsidP="00634D23">
            <w:pPr>
              <w:jc w:val="center"/>
            </w:pPr>
            <w:r>
              <w:t xml:space="preserve">8.2. </w:t>
            </w:r>
            <w:r w:rsidR="00634D23">
              <w:t>V</w:t>
            </w:r>
            <w:r>
              <w:t>alidacija ispravnosti un</w:t>
            </w:r>
            <w:r w:rsidR="00634D23">
              <w:t>esenih</w:t>
            </w:r>
            <w:r>
              <w:t xml:space="preserve"> podataka</w:t>
            </w:r>
            <w:r w:rsidR="00634D23">
              <w:t xml:space="preserve"> o kartici</w:t>
            </w:r>
          </w:p>
        </w:tc>
        <w:tc>
          <w:tcPr>
            <w:tcW w:w="3110" w:type="dxa"/>
          </w:tcPr>
          <w:p w:rsidR="00717A4B" w:rsidRDefault="00717A4B" w:rsidP="00634D23">
            <w:pPr>
              <w:jc w:val="center"/>
            </w:pPr>
            <w:r>
              <w:t>8.3. Provjera stanja na kartici i izvještavanje da je moguće nastaviti sa narudžbom</w:t>
            </w:r>
          </w:p>
        </w:tc>
      </w:tr>
      <w:tr w:rsidR="00717A4B" w:rsidTr="00AD4104">
        <w:trPr>
          <w:trHeight w:val="670"/>
        </w:trPr>
        <w:tc>
          <w:tcPr>
            <w:tcW w:w="3109" w:type="dxa"/>
          </w:tcPr>
          <w:p w:rsidR="00717A4B" w:rsidRDefault="00717A4B" w:rsidP="00F573A8">
            <w:pPr>
              <w:jc w:val="center"/>
            </w:pPr>
          </w:p>
        </w:tc>
        <w:tc>
          <w:tcPr>
            <w:tcW w:w="3110" w:type="dxa"/>
          </w:tcPr>
          <w:p w:rsidR="00717A4B" w:rsidRDefault="00F573A8" w:rsidP="00F573A8">
            <w:pPr>
              <w:jc w:val="center"/>
            </w:pPr>
            <w:r>
              <w:t>8</w:t>
            </w:r>
            <w:r w:rsidR="00717A4B">
              <w:t>. U slučaju plaćanja gotovinom sistem nastavlja sa obračunom</w:t>
            </w:r>
          </w:p>
        </w:tc>
        <w:tc>
          <w:tcPr>
            <w:tcW w:w="3110" w:type="dxa"/>
          </w:tcPr>
          <w:p w:rsidR="00717A4B" w:rsidRDefault="00717A4B" w:rsidP="00F573A8">
            <w:pPr>
              <w:jc w:val="center"/>
            </w:pPr>
          </w:p>
        </w:tc>
      </w:tr>
      <w:tr w:rsidR="00717A4B" w:rsidTr="00AD4104">
        <w:trPr>
          <w:trHeight w:val="670"/>
        </w:trPr>
        <w:tc>
          <w:tcPr>
            <w:tcW w:w="3109" w:type="dxa"/>
          </w:tcPr>
          <w:p w:rsidR="00717A4B" w:rsidRDefault="00717A4B" w:rsidP="00F573A8">
            <w:pPr>
              <w:jc w:val="center"/>
            </w:pPr>
          </w:p>
        </w:tc>
        <w:tc>
          <w:tcPr>
            <w:tcW w:w="3110" w:type="dxa"/>
          </w:tcPr>
          <w:p w:rsidR="00717A4B" w:rsidRDefault="00F573A8" w:rsidP="00F573A8">
            <w:pPr>
              <w:jc w:val="center"/>
            </w:pPr>
            <w:r>
              <w:t>9. Spašavanje podataka o narudžbi u bazu podataka</w:t>
            </w:r>
          </w:p>
        </w:tc>
        <w:tc>
          <w:tcPr>
            <w:tcW w:w="3110" w:type="dxa"/>
          </w:tcPr>
          <w:p w:rsidR="00717A4B" w:rsidRDefault="00717A4B" w:rsidP="00F573A8">
            <w:pPr>
              <w:jc w:val="center"/>
            </w:pPr>
          </w:p>
        </w:tc>
      </w:tr>
      <w:tr w:rsidR="00F573A8" w:rsidTr="00AD4104">
        <w:trPr>
          <w:trHeight w:val="670"/>
        </w:trPr>
        <w:tc>
          <w:tcPr>
            <w:tcW w:w="3109" w:type="dxa"/>
          </w:tcPr>
          <w:p w:rsidR="00F573A8" w:rsidRDefault="00F573A8" w:rsidP="00F573A8">
            <w:pPr>
              <w:jc w:val="center"/>
            </w:pPr>
          </w:p>
        </w:tc>
        <w:tc>
          <w:tcPr>
            <w:tcW w:w="3110" w:type="dxa"/>
          </w:tcPr>
          <w:p w:rsidR="00F573A8" w:rsidRDefault="00F573A8" w:rsidP="00634D23">
            <w:pPr>
              <w:jc w:val="center"/>
            </w:pPr>
            <w:r>
              <w:t>10. Finaliziranje narudžbe</w:t>
            </w:r>
            <w:r w:rsidR="00634D23">
              <w:t xml:space="preserve"> i </w:t>
            </w:r>
            <w:r>
              <w:t>prikaz računa</w:t>
            </w:r>
          </w:p>
        </w:tc>
        <w:tc>
          <w:tcPr>
            <w:tcW w:w="3110" w:type="dxa"/>
          </w:tcPr>
          <w:p w:rsidR="00F573A8" w:rsidRDefault="00F573A8" w:rsidP="00F573A8">
            <w:pPr>
              <w:jc w:val="center"/>
            </w:pPr>
          </w:p>
        </w:tc>
      </w:tr>
    </w:tbl>
    <w:p w:rsidR="00AD4104" w:rsidRPr="00714D17" w:rsidRDefault="00AD4104">
      <w:pPr>
        <w:rPr>
          <w:b/>
          <w:i/>
        </w:rPr>
      </w:pPr>
    </w:p>
    <w:p w:rsidR="00714D17" w:rsidRDefault="00714D17">
      <w:pPr>
        <w:rPr>
          <w:b/>
          <w:i/>
        </w:rPr>
      </w:pPr>
      <w:r w:rsidRPr="00714D17">
        <w:rPr>
          <w:b/>
          <w:i/>
        </w:rPr>
        <w:t>Komentar za scenarij 1</w:t>
      </w:r>
    </w:p>
    <w:p w:rsidR="00714D17" w:rsidRDefault="00714D17">
      <w:pPr>
        <w:rPr>
          <w:i/>
        </w:rPr>
      </w:pPr>
      <w:r>
        <w:rPr>
          <w:i/>
        </w:rPr>
        <w:t>Sistem trajno bilježi sve podatke o kupovinama, dodavanjima artikala, dodavanjem članova pa i brisanja istih, tako da na osnovu toga sistem po zahtjevu administratora računa sve statistike i stavlja na raspolaganje administratoru. To su paralelni scenariji koji se događaju prilikom svakog pristupa sistemu i nema smisla da se tabelarno prikazuju.</w:t>
      </w:r>
    </w:p>
    <w:p w:rsidR="00F573A8" w:rsidRDefault="00F573A8"/>
    <w:p w:rsidR="00F573A8" w:rsidRDefault="00F573A8"/>
    <w:p w:rsidR="00F573A8" w:rsidRDefault="00F573A8"/>
    <w:p w:rsidR="00F573A8" w:rsidRPr="00F11D80" w:rsidRDefault="00F573A8">
      <w:pPr>
        <w:rPr>
          <w:b/>
          <w:sz w:val="26"/>
          <w:szCs w:val="26"/>
        </w:rPr>
      </w:pPr>
      <w:r w:rsidRPr="00F11D80">
        <w:rPr>
          <w:b/>
          <w:sz w:val="26"/>
          <w:szCs w:val="26"/>
        </w:rPr>
        <w:lastRenderedPageBreak/>
        <w:t>Alternativni tok 1</w:t>
      </w:r>
    </w:p>
    <w:p w:rsidR="00634D23" w:rsidRDefault="00634D23">
      <w:r w:rsidRPr="00F11D80">
        <w:rPr>
          <w:i/>
        </w:rPr>
        <w:t>Opis</w:t>
      </w:r>
      <w:r>
        <w:t>: Neuspjela validacija narudžbe na koraku 5.</w:t>
      </w:r>
    </w:p>
    <w:p w:rsidR="00F573A8" w:rsidRDefault="00634D23">
      <w:r w:rsidRPr="00F11D80">
        <w:rPr>
          <w:i/>
        </w:rPr>
        <w:t>Preduvjeti</w:t>
      </w:r>
      <w:r w:rsidR="00FB77C4">
        <w:t>:</w:t>
      </w:r>
      <w:r>
        <w:t xml:space="preserve"> </w:t>
      </w:r>
      <w:r w:rsidR="00031BF9">
        <w:t>N</w:t>
      </w:r>
      <w:r>
        <w:t>ije izabran niti jedan proizvod</w:t>
      </w:r>
      <w:r w:rsidR="00031BF9">
        <w:t>.</w:t>
      </w:r>
    </w:p>
    <w:p w:rsidR="00634D23" w:rsidRDefault="00634D23">
      <w:r w:rsidRPr="00F11D80">
        <w:rPr>
          <w:i/>
        </w:rPr>
        <w:t>Posljedic</w:t>
      </w:r>
      <w:r w:rsidR="00F11D80" w:rsidRPr="00F11D80">
        <w:rPr>
          <w:i/>
        </w:rPr>
        <w:t>e</w:t>
      </w:r>
      <w:r w:rsidR="00031BF9">
        <w:t>: P</w:t>
      </w:r>
      <w:r>
        <w:t>rekidanje glavnog toka narudžbe i obavješta</w:t>
      </w:r>
      <w:r w:rsidR="00F11D80">
        <w:t>vanje korisnika o problemu</w:t>
      </w:r>
      <w:r w:rsidR="00031BF9">
        <w:t>.</w:t>
      </w:r>
    </w:p>
    <w:p w:rsidR="00F11D80" w:rsidRDefault="00F11D80"/>
    <w:tbl>
      <w:tblPr>
        <w:tblStyle w:val="TableGrid"/>
        <w:tblW w:w="9345" w:type="dxa"/>
        <w:tblLook w:val="04A0"/>
      </w:tblPr>
      <w:tblGrid>
        <w:gridCol w:w="3113"/>
        <w:gridCol w:w="3116"/>
        <w:gridCol w:w="3116"/>
      </w:tblGrid>
      <w:tr w:rsidR="00634D23" w:rsidTr="00F11D80">
        <w:trPr>
          <w:trHeight w:val="645"/>
        </w:trPr>
        <w:tc>
          <w:tcPr>
            <w:tcW w:w="3113" w:type="dxa"/>
          </w:tcPr>
          <w:p w:rsidR="00634D23" w:rsidRPr="00AD4104" w:rsidRDefault="00634D23" w:rsidP="00634D23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Korisnik (naručilac)</w:t>
            </w:r>
          </w:p>
        </w:tc>
        <w:tc>
          <w:tcPr>
            <w:tcW w:w="3116" w:type="dxa"/>
          </w:tcPr>
          <w:p w:rsidR="00634D23" w:rsidRPr="00AD4104" w:rsidRDefault="00634D23" w:rsidP="00634D23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fan shopa</w:t>
            </w:r>
          </w:p>
        </w:tc>
        <w:tc>
          <w:tcPr>
            <w:tcW w:w="3116" w:type="dxa"/>
          </w:tcPr>
          <w:p w:rsidR="00634D23" w:rsidRPr="00AD4104" w:rsidRDefault="00634D23" w:rsidP="00634D23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autorizacije kreditnih kartica</w:t>
            </w:r>
          </w:p>
        </w:tc>
      </w:tr>
      <w:tr w:rsidR="00634D23" w:rsidTr="00F11D80">
        <w:trPr>
          <w:trHeight w:val="490"/>
        </w:trPr>
        <w:tc>
          <w:tcPr>
            <w:tcW w:w="3113" w:type="dxa"/>
          </w:tcPr>
          <w:p w:rsidR="00634D23" w:rsidRDefault="00634D23" w:rsidP="00634D23"/>
        </w:tc>
        <w:tc>
          <w:tcPr>
            <w:tcW w:w="3116" w:type="dxa"/>
          </w:tcPr>
          <w:p w:rsidR="00634D23" w:rsidRDefault="00634D23" w:rsidP="00634D23">
            <w:pPr>
              <w:jc w:val="center"/>
            </w:pPr>
            <w:r>
              <w:t>1. Neuspjela validacija narudžbe</w:t>
            </w:r>
          </w:p>
        </w:tc>
        <w:tc>
          <w:tcPr>
            <w:tcW w:w="3116" w:type="dxa"/>
          </w:tcPr>
          <w:p w:rsidR="00634D23" w:rsidRDefault="00634D23" w:rsidP="00634D23"/>
        </w:tc>
      </w:tr>
      <w:tr w:rsidR="00634D23" w:rsidTr="00F11D80">
        <w:trPr>
          <w:trHeight w:val="675"/>
        </w:trPr>
        <w:tc>
          <w:tcPr>
            <w:tcW w:w="3113" w:type="dxa"/>
          </w:tcPr>
          <w:p w:rsidR="00634D23" w:rsidRDefault="00634D23" w:rsidP="00634D23"/>
        </w:tc>
        <w:tc>
          <w:tcPr>
            <w:tcW w:w="3116" w:type="dxa"/>
          </w:tcPr>
          <w:p w:rsidR="00634D23" w:rsidRDefault="00F11D80" w:rsidP="00634D23">
            <w:pPr>
              <w:jc w:val="center"/>
            </w:pPr>
            <w:r>
              <w:t>2</w:t>
            </w:r>
            <w:r w:rsidR="00634D23">
              <w:t xml:space="preserve">. Obavještavanje korisnika o problemu </w:t>
            </w:r>
          </w:p>
        </w:tc>
        <w:tc>
          <w:tcPr>
            <w:tcW w:w="3116" w:type="dxa"/>
          </w:tcPr>
          <w:p w:rsidR="00634D23" w:rsidRDefault="00634D23" w:rsidP="00634D23"/>
        </w:tc>
      </w:tr>
      <w:tr w:rsidR="00F11D80" w:rsidTr="00F11D80">
        <w:trPr>
          <w:trHeight w:val="675"/>
        </w:trPr>
        <w:tc>
          <w:tcPr>
            <w:tcW w:w="3113" w:type="dxa"/>
          </w:tcPr>
          <w:p w:rsidR="00F11D80" w:rsidRDefault="00F11D80" w:rsidP="00634D23"/>
        </w:tc>
        <w:tc>
          <w:tcPr>
            <w:tcW w:w="3116" w:type="dxa"/>
          </w:tcPr>
          <w:p w:rsidR="00F11D80" w:rsidRDefault="00F11D80" w:rsidP="00F11D80">
            <w:pPr>
              <w:jc w:val="center"/>
            </w:pPr>
            <w:r>
              <w:t>3. Uklanjanje kreiranih privremenih podataka</w:t>
            </w:r>
          </w:p>
        </w:tc>
        <w:tc>
          <w:tcPr>
            <w:tcW w:w="3116" w:type="dxa"/>
          </w:tcPr>
          <w:p w:rsidR="00F11D80" w:rsidRDefault="00F11D80" w:rsidP="00634D23"/>
        </w:tc>
      </w:tr>
      <w:tr w:rsidR="00634D23" w:rsidTr="00F11D80">
        <w:trPr>
          <w:trHeight w:val="675"/>
        </w:trPr>
        <w:tc>
          <w:tcPr>
            <w:tcW w:w="3113" w:type="dxa"/>
          </w:tcPr>
          <w:p w:rsidR="00634D23" w:rsidRDefault="00634D23" w:rsidP="00634D23"/>
        </w:tc>
        <w:tc>
          <w:tcPr>
            <w:tcW w:w="3116" w:type="dxa"/>
          </w:tcPr>
          <w:p w:rsidR="00634D23" w:rsidRDefault="00F11D80" w:rsidP="00634D23">
            <w:pPr>
              <w:jc w:val="center"/>
            </w:pPr>
            <w:r>
              <w:t>4</w:t>
            </w:r>
            <w:r w:rsidR="00634D23">
              <w:t>. Povratak na katalog proizvodâ</w:t>
            </w:r>
          </w:p>
        </w:tc>
        <w:tc>
          <w:tcPr>
            <w:tcW w:w="3116" w:type="dxa"/>
          </w:tcPr>
          <w:p w:rsidR="00634D23" w:rsidRDefault="00634D23" w:rsidP="00634D23"/>
        </w:tc>
      </w:tr>
      <w:tr w:rsidR="00F11D80" w:rsidTr="00F11D80">
        <w:trPr>
          <w:trHeight w:val="675"/>
        </w:trPr>
        <w:tc>
          <w:tcPr>
            <w:tcW w:w="3113" w:type="dxa"/>
          </w:tcPr>
          <w:p w:rsidR="00F11D80" w:rsidRDefault="00F11D80" w:rsidP="00F11D80">
            <w:pPr>
              <w:jc w:val="center"/>
            </w:pPr>
            <w:r>
              <w:t>5. Korisnik nastavlja sa glavnim tokom događaja na koraku 2</w:t>
            </w:r>
          </w:p>
        </w:tc>
        <w:tc>
          <w:tcPr>
            <w:tcW w:w="3116" w:type="dxa"/>
          </w:tcPr>
          <w:p w:rsidR="00F11D80" w:rsidRDefault="00F11D80" w:rsidP="00F11D80">
            <w:pPr>
              <w:jc w:val="center"/>
            </w:pPr>
          </w:p>
        </w:tc>
        <w:tc>
          <w:tcPr>
            <w:tcW w:w="3116" w:type="dxa"/>
          </w:tcPr>
          <w:p w:rsidR="00F11D80" w:rsidRDefault="00F11D80" w:rsidP="00F11D80"/>
        </w:tc>
      </w:tr>
    </w:tbl>
    <w:p w:rsidR="00634D23" w:rsidRDefault="00634D23"/>
    <w:p w:rsidR="00634D23" w:rsidRPr="00F11D80" w:rsidRDefault="00634D23" w:rsidP="00634D23">
      <w:pPr>
        <w:rPr>
          <w:b/>
          <w:sz w:val="26"/>
          <w:szCs w:val="26"/>
        </w:rPr>
      </w:pPr>
      <w:r w:rsidRPr="00F11D80">
        <w:rPr>
          <w:b/>
          <w:sz w:val="26"/>
          <w:szCs w:val="26"/>
        </w:rPr>
        <w:t>Alternativni tok 2</w:t>
      </w:r>
    </w:p>
    <w:p w:rsidR="00634D23" w:rsidRDefault="00634D23" w:rsidP="00634D23">
      <w:r w:rsidRPr="00F11D80">
        <w:rPr>
          <w:i/>
        </w:rPr>
        <w:t>Opis</w:t>
      </w:r>
      <w:r>
        <w:t xml:space="preserve">: Neuspjela validacija kreditne kartice </w:t>
      </w:r>
      <w:r w:rsidR="00F11D80">
        <w:t>na koraku 8.2.</w:t>
      </w:r>
    </w:p>
    <w:p w:rsidR="00634D23" w:rsidRDefault="00634D23" w:rsidP="00634D23">
      <w:r w:rsidRPr="00F11D80">
        <w:rPr>
          <w:i/>
        </w:rPr>
        <w:t>Preduvjeti</w:t>
      </w:r>
      <w:r>
        <w:t xml:space="preserve">: </w:t>
      </w:r>
      <w:r w:rsidR="00031BF9">
        <w:t>N</w:t>
      </w:r>
      <w:r w:rsidR="00F11D80">
        <w:t>edovoljna sredstva na računu, pogrešni podaci i sl.</w:t>
      </w:r>
    </w:p>
    <w:p w:rsidR="00634D23" w:rsidRDefault="00634D23" w:rsidP="00634D23">
      <w:r w:rsidRPr="00F11D80">
        <w:rPr>
          <w:i/>
        </w:rPr>
        <w:t>Posljedica</w:t>
      </w:r>
      <w:r>
        <w:t xml:space="preserve">: </w:t>
      </w:r>
      <w:r w:rsidR="00031BF9">
        <w:t>P</w:t>
      </w:r>
      <w:r>
        <w:t>rekidanje glavnog toka narudžbe i obavještavanje korisnika o problemu</w:t>
      </w:r>
      <w:r w:rsidR="00031BF9">
        <w:t>.</w:t>
      </w:r>
    </w:p>
    <w:p w:rsidR="00634D23" w:rsidRDefault="00634D23" w:rsidP="00634D23"/>
    <w:tbl>
      <w:tblPr>
        <w:tblStyle w:val="TableGrid"/>
        <w:tblW w:w="9271" w:type="dxa"/>
        <w:tblLook w:val="04A0"/>
      </w:tblPr>
      <w:tblGrid>
        <w:gridCol w:w="3089"/>
        <w:gridCol w:w="3091"/>
        <w:gridCol w:w="3091"/>
      </w:tblGrid>
      <w:tr w:rsidR="00634D23" w:rsidTr="002B1E5B">
        <w:trPr>
          <w:trHeight w:val="725"/>
        </w:trPr>
        <w:tc>
          <w:tcPr>
            <w:tcW w:w="3089" w:type="dxa"/>
          </w:tcPr>
          <w:p w:rsidR="00634D23" w:rsidRPr="00AD4104" w:rsidRDefault="00634D23" w:rsidP="002B1E5B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Korisnik (naručilac)</w:t>
            </w:r>
          </w:p>
        </w:tc>
        <w:tc>
          <w:tcPr>
            <w:tcW w:w="3091" w:type="dxa"/>
          </w:tcPr>
          <w:p w:rsidR="00634D23" w:rsidRPr="00AD4104" w:rsidRDefault="00634D23" w:rsidP="002B1E5B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fan shopa</w:t>
            </w:r>
          </w:p>
        </w:tc>
        <w:tc>
          <w:tcPr>
            <w:tcW w:w="3091" w:type="dxa"/>
          </w:tcPr>
          <w:p w:rsidR="00634D23" w:rsidRPr="00AD4104" w:rsidRDefault="00634D23" w:rsidP="002B1E5B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autorizacije kreditnih kartica</w:t>
            </w:r>
          </w:p>
        </w:tc>
      </w:tr>
      <w:tr w:rsidR="00634D23" w:rsidTr="002B1E5B">
        <w:trPr>
          <w:trHeight w:val="551"/>
        </w:trPr>
        <w:tc>
          <w:tcPr>
            <w:tcW w:w="3089" w:type="dxa"/>
          </w:tcPr>
          <w:p w:rsidR="00634D23" w:rsidRDefault="00634D23" w:rsidP="002B1E5B"/>
        </w:tc>
        <w:tc>
          <w:tcPr>
            <w:tcW w:w="3091" w:type="dxa"/>
          </w:tcPr>
          <w:p w:rsidR="00634D23" w:rsidRDefault="00634D23" w:rsidP="00F11D80">
            <w:pPr>
              <w:jc w:val="center"/>
            </w:pPr>
            <w:r>
              <w:t xml:space="preserve">1. </w:t>
            </w:r>
            <w:r w:rsidR="00F11D80">
              <w:t>Uneseni pogrešni podaci</w:t>
            </w:r>
          </w:p>
        </w:tc>
        <w:tc>
          <w:tcPr>
            <w:tcW w:w="3091" w:type="dxa"/>
          </w:tcPr>
          <w:p w:rsidR="00634D23" w:rsidRDefault="00F11D80" w:rsidP="002B1E5B">
            <w:r>
              <w:t>1. Nedovoljno sredstava na računu, nepostojanje računa, ...</w:t>
            </w:r>
          </w:p>
        </w:tc>
      </w:tr>
      <w:tr w:rsidR="00634D23" w:rsidTr="002B1E5B">
        <w:trPr>
          <w:trHeight w:val="759"/>
        </w:trPr>
        <w:tc>
          <w:tcPr>
            <w:tcW w:w="3089" w:type="dxa"/>
          </w:tcPr>
          <w:p w:rsidR="00634D23" w:rsidRDefault="00634D23" w:rsidP="002B1E5B"/>
        </w:tc>
        <w:tc>
          <w:tcPr>
            <w:tcW w:w="3091" w:type="dxa"/>
          </w:tcPr>
          <w:p w:rsidR="00634D23" w:rsidRDefault="00F11D80" w:rsidP="002B1E5B">
            <w:pPr>
              <w:jc w:val="center"/>
            </w:pPr>
            <w:r>
              <w:t>2</w:t>
            </w:r>
            <w:r w:rsidR="00634D23">
              <w:t xml:space="preserve">. Obavještavanje korisnika o problemu </w:t>
            </w:r>
          </w:p>
        </w:tc>
        <w:tc>
          <w:tcPr>
            <w:tcW w:w="3091" w:type="dxa"/>
          </w:tcPr>
          <w:p w:rsidR="00634D23" w:rsidRDefault="00634D23" w:rsidP="002B1E5B"/>
        </w:tc>
      </w:tr>
      <w:tr w:rsidR="00F11D80" w:rsidTr="002B1E5B">
        <w:trPr>
          <w:trHeight w:val="759"/>
        </w:trPr>
        <w:tc>
          <w:tcPr>
            <w:tcW w:w="3089" w:type="dxa"/>
          </w:tcPr>
          <w:p w:rsidR="00F11D80" w:rsidRDefault="00F11D80" w:rsidP="00F11D80"/>
        </w:tc>
        <w:tc>
          <w:tcPr>
            <w:tcW w:w="3091" w:type="dxa"/>
          </w:tcPr>
          <w:p w:rsidR="00F11D80" w:rsidRDefault="00F11D80" w:rsidP="00F11D80">
            <w:pPr>
              <w:jc w:val="center"/>
            </w:pPr>
            <w:r>
              <w:t>3. Uklanjanje kreiranih privremenih podataka</w:t>
            </w:r>
          </w:p>
        </w:tc>
        <w:tc>
          <w:tcPr>
            <w:tcW w:w="3091" w:type="dxa"/>
          </w:tcPr>
          <w:p w:rsidR="00F11D80" w:rsidRDefault="00F11D80" w:rsidP="00F11D80"/>
        </w:tc>
      </w:tr>
      <w:tr w:rsidR="00F11D80" w:rsidTr="002B1E5B">
        <w:trPr>
          <w:trHeight w:val="759"/>
        </w:trPr>
        <w:tc>
          <w:tcPr>
            <w:tcW w:w="3089" w:type="dxa"/>
          </w:tcPr>
          <w:p w:rsidR="00F11D80" w:rsidRDefault="00F11D80" w:rsidP="00F11D80"/>
        </w:tc>
        <w:tc>
          <w:tcPr>
            <w:tcW w:w="3091" w:type="dxa"/>
          </w:tcPr>
          <w:p w:rsidR="00F11D80" w:rsidRDefault="00F11D80" w:rsidP="00F11D80">
            <w:pPr>
              <w:jc w:val="center"/>
            </w:pPr>
            <w:r>
              <w:t>4. Povratak na katalog proizvodâ</w:t>
            </w:r>
          </w:p>
        </w:tc>
        <w:tc>
          <w:tcPr>
            <w:tcW w:w="3091" w:type="dxa"/>
          </w:tcPr>
          <w:p w:rsidR="00F11D80" w:rsidRDefault="00F11D80" w:rsidP="00F11D80"/>
        </w:tc>
      </w:tr>
      <w:tr w:rsidR="00F11D80" w:rsidTr="002B1E5B">
        <w:trPr>
          <w:trHeight w:val="759"/>
        </w:trPr>
        <w:tc>
          <w:tcPr>
            <w:tcW w:w="3089" w:type="dxa"/>
          </w:tcPr>
          <w:p w:rsidR="00F11D80" w:rsidRDefault="00F11D80" w:rsidP="00F11D80">
            <w:pPr>
              <w:jc w:val="center"/>
            </w:pPr>
            <w:r>
              <w:t>5. Korisnik nastavlja sa glavnim tokom događaja na koraku 2</w:t>
            </w:r>
          </w:p>
        </w:tc>
        <w:tc>
          <w:tcPr>
            <w:tcW w:w="3091" w:type="dxa"/>
          </w:tcPr>
          <w:p w:rsidR="00F11D80" w:rsidRDefault="00F11D80" w:rsidP="00F11D80">
            <w:pPr>
              <w:jc w:val="center"/>
            </w:pPr>
          </w:p>
        </w:tc>
        <w:tc>
          <w:tcPr>
            <w:tcW w:w="3091" w:type="dxa"/>
          </w:tcPr>
          <w:p w:rsidR="00F11D80" w:rsidRDefault="00F11D80" w:rsidP="00F11D80"/>
        </w:tc>
      </w:tr>
    </w:tbl>
    <w:p w:rsidR="00FB77C4" w:rsidRDefault="00FB77C4">
      <w:bookmarkStart w:id="0" w:name="_GoBack"/>
      <w:bookmarkEnd w:id="0"/>
    </w:p>
    <w:p w:rsidR="00FB77C4" w:rsidRDefault="00FB77C4">
      <w:pPr>
        <w:rPr>
          <w:b/>
          <w:sz w:val="26"/>
          <w:szCs w:val="26"/>
        </w:rPr>
      </w:pPr>
      <w:r w:rsidRPr="00FB77C4">
        <w:rPr>
          <w:b/>
          <w:sz w:val="26"/>
          <w:szCs w:val="26"/>
        </w:rPr>
        <w:lastRenderedPageBreak/>
        <w:t xml:space="preserve">Scenarij </w:t>
      </w:r>
      <w:r>
        <w:rPr>
          <w:b/>
          <w:sz w:val="26"/>
          <w:szCs w:val="26"/>
        </w:rPr>
        <w:t>2</w:t>
      </w:r>
    </w:p>
    <w:p w:rsidR="00FB77C4" w:rsidRDefault="00FB77C4" w:rsidP="00FB77C4">
      <w:r w:rsidRPr="00F11D80">
        <w:rPr>
          <w:i/>
        </w:rPr>
        <w:t>Opis</w:t>
      </w:r>
      <w:r>
        <w:t>:  Brisanje artikala</w:t>
      </w:r>
      <w:r w:rsidR="00031BF9">
        <w:t>.</w:t>
      </w:r>
    </w:p>
    <w:p w:rsidR="00FB77C4" w:rsidRDefault="00FB77C4" w:rsidP="00FB77C4">
      <w:r w:rsidRPr="00F11D80">
        <w:rPr>
          <w:i/>
        </w:rPr>
        <w:t>Preduvjeti</w:t>
      </w:r>
      <w:r>
        <w:t>:  Artikal vise nije u prodaji</w:t>
      </w:r>
      <w:r w:rsidR="00031BF9">
        <w:t>.</w:t>
      </w:r>
    </w:p>
    <w:p w:rsidR="00FB77C4" w:rsidRDefault="00FB77C4" w:rsidP="00FB77C4">
      <w:r w:rsidRPr="00F11D80">
        <w:rPr>
          <w:i/>
        </w:rPr>
        <w:t>Glavni t</w:t>
      </w:r>
      <w:r>
        <w:rPr>
          <w:i/>
        </w:rPr>
        <w:t>ok događaja</w:t>
      </w:r>
      <w:r>
        <w:t>:</w:t>
      </w:r>
    </w:p>
    <w:p w:rsidR="00FB77C4" w:rsidRDefault="00FB77C4" w:rsidP="00FB77C4"/>
    <w:tbl>
      <w:tblPr>
        <w:tblStyle w:val="TableGrid"/>
        <w:tblW w:w="6180" w:type="dxa"/>
        <w:tblLook w:val="04A0"/>
      </w:tblPr>
      <w:tblGrid>
        <w:gridCol w:w="3089"/>
        <w:gridCol w:w="3091"/>
      </w:tblGrid>
      <w:tr w:rsidR="00ED0B31" w:rsidTr="00ED0B31">
        <w:trPr>
          <w:trHeight w:val="725"/>
        </w:trPr>
        <w:tc>
          <w:tcPr>
            <w:tcW w:w="3089" w:type="dxa"/>
          </w:tcPr>
          <w:p w:rsidR="00ED0B31" w:rsidRPr="00AD4104" w:rsidRDefault="00ED0B31" w:rsidP="006538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Moderator</w:t>
            </w:r>
          </w:p>
        </w:tc>
        <w:tc>
          <w:tcPr>
            <w:tcW w:w="3091" w:type="dxa"/>
          </w:tcPr>
          <w:p w:rsidR="00ED0B31" w:rsidRPr="00AD4104" w:rsidRDefault="00ED0B31" w:rsidP="006538B3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fan shopa</w:t>
            </w:r>
          </w:p>
        </w:tc>
      </w:tr>
      <w:tr w:rsidR="00ED0B31" w:rsidTr="00ED0B31">
        <w:trPr>
          <w:trHeight w:val="551"/>
        </w:trPr>
        <w:tc>
          <w:tcPr>
            <w:tcW w:w="3089" w:type="dxa"/>
          </w:tcPr>
          <w:p w:rsidR="00ED0B31" w:rsidRDefault="00ED0B31" w:rsidP="00ED0B31">
            <w:r>
              <w:t>1.  Pristup interfejsu za uklanjanje</w:t>
            </w:r>
          </w:p>
        </w:tc>
        <w:tc>
          <w:tcPr>
            <w:tcW w:w="3091" w:type="dxa"/>
          </w:tcPr>
          <w:p w:rsidR="00ED0B31" w:rsidRDefault="00ED0B31" w:rsidP="00714D17">
            <w:pPr>
              <w:jc w:val="center"/>
            </w:pPr>
            <w:r>
              <w:t xml:space="preserve">2. </w:t>
            </w:r>
            <w:r w:rsidR="00714D17">
              <w:t>Uklanjanje artikla i r</w:t>
            </w:r>
            <w:r>
              <w:t>efresh kataloga</w:t>
            </w:r>
          </w:p>
        </w:tc>
      </w:tr>
      <w:tr w:rsidR="00ED0B31" w:rsidTr="00ED0B31">
        <w:trPr>
          <w:trHeight w:val="551"/>
        </w:trPr>
        <w:tc>
          <w:tcPr>
            <w:tcW w:w="3089" w:type="dxa"/>
          </w:tcPr>
          <w:p w:rsidR="00ED0B31" w:rsidRDefault="00ED0B31" w:rsidP="006538B3"/>
        </w:tc>
        <w:tc>
          <w:tcPr>
            <w:tcW w:w="3091" w:type="dxa"/>
          </w:tcPr>
          <w:p w:rsidR="00ED0B31" w:rsidRDefault="00ED0B31" w:rsidP="006538B3">
            <w:pPr>
              <w:jc w:val="center"/>
            </w:pPr>
            <w:r>
              <w:t>3. Informisanje moderatora o uspješnom uklanjanju artikla</w:t>
            </w:r>
          </w:p>
        </w:tc>
      </w:tr>
      <w:tr w:rsidR="00ED0B31" w:rsidTr="00ED0B31">
        <w:trPr>
          <w:trHeight w:val="551"/>
        </w:trPr>
        <w:tc>
          <w:tcPr>
            <w:tcW w:w="3089" w:type="dxa"/>
          </w:tcPr>
          <w:p w:rsidR="00ED0B31" w:rsidRDefault="00ED0B31" w:rsidP="006538B3"/>
        </w:tc>
        <w:tc>
          <w:tcPr>
            <w:tcW w:w="3091" w:type="dxa"/>
          </w:tcPr>
          <w:p w:rsidR="00ED0B31" w:rsidRDefault="00ED0B31" w:rsidP="006538B3">
            <w:pPr>
              <w:jc w:val="center"/>
            </w:pPr>
            <w:r>
              <w:t>4. Zapisivanje informacija o brisanju za administratora sistema</w:t>
            </w:r>
          </w:p>
        </w:tc>
      </w:tr>
    </w:tbl>
    <w:p w:rsidR="00FB77C4" w:rsidRDefault="009704ED" w:rsidP="00FB77C4">
      <w:r>
        <w:t xml:space="preserve"> </w:t>
      </w:r>
    </w:p>
    <w:p w:rsidR="009704ED" w:rsidRPr="009704ED" w:rsidRDefault="009704ED" w:rsidP="00FB77C4">
      <w:pPr>
        <w:rPr>
          <w:b/>
          <w:i/>
        </w:rPr>
      </w:pPr>
      <w:r w:rsidRPr="009704ED">
        <w:rPr>
          <w:b/>
          <w:i/>
        </w:rPr>
        <w:t>Komentar za korak 4.</w:t>
      </w:r>
    </w:p>
    <w:p w:rsidR="00714D17" w:rsidRDefault="009704ED" w:rsidP="00FB77C4">
      <w:pPr>
        <w:rPr>
          <w:i/>
        </w:rPr>
      </w:pPr>
      <w:r w:rsidRPr="009704ED">
        <w:rPr>
          <w:i/>
        </w:rPr>
        <w:t>Zbog sp</w:t>
      </w:r>
      <w:r>
        <w:rPr>
          <w:i/>
        </w:rPr>
        <w:t>rečavanja ne</w:t>
      </w:r>
      <w:r w:rsidRPr="009704ED">
        <w:rPr>
          <w:i/>
        </w:rPr>
        <w:t>a</w:t>
      </w:r>
      <w:r>
        <w:rPr>
          <w:i/>
        </w:rPr>
        <w:t>u</w:t>
      </w:r>
      <w:r w:rsidRPr="009704ED">
        <w:rPr>
          <w:i/>
        </w:rPr>
        <w:t>torizovanog uklanjanja artikla iz ponude, sistem trajno čuva informacije o tome, kako bi admini</w:t>
      </w:r>
      <w:r w:rsidR="00031BF9">
        <w:rPr>
          <w:i/>
        </w:rPr>
        <w:t>strator imao monitoring nad aktivnosti.</w:t>
      </w:r>
    </w:p>
    <w:p w:rsidR="00714D17" w:rsidRDefault="00714D17" w:rsidP="00FB77C4">
      <w:pPr>
        <w:rPr>
          <w:i/>
        </w:rPr>
      </w:pPr>
    </w:p>
    <w:p w:rsidR="00714D17" w:rsidRPr="009704ED" w:rsidRDefault="00714D17" w:rsidP="00FB77C4">
      <w:pPr>
        <w:rPr>
          <w:i/>
        </w:rPr>
      </w:pPr>
    </w:p>
    <w:p w:rsidR="00FB77C4" w:rsidRDefault="00FB77C4" w:rsidP="00FB77C4">
      <w:pPr>
        <w:rPr>
          <w:b/>
          <w:sz w:val="26"/>
          <w:szCs w:val="26"/>
        </w:rPr>
      </w:pPr>
      <w:r w:rsidRPr="00FB77C4">
        <w:rPr>
          <w:b/>
          <w:sz w:val="26"/>
          <w:szCs w:val="26"/>
        </w:rPr>
        <w:t xml:space="preserve">Scenarij </w:t>
      </w:r>
      <w:r>
        <w:rPr>
          <w:b/>
          <w:sz w:val="26"/>
          <w:szCs w:val="26"/>
        </w:rPr>
        <w:t>3</w:t>
      </w:r>
    </w:p>
    <w:p w:rsidR="00FB77C4" w:rsidRDefault="00FB77C4" w:rsidP="00FB77C4">
      <w:r w:rsidRPr="00F11D80">
        <w:rPr>
          <w:i/>
        </w:rPr>
        <w:t>Opis</w:t>
      </w:r>
      <w:r>
        <w:t>:  Dodavanje artikla</w:t>
      </w:r>
      <w:r w:rsidR="00031BF9">
        <w:t>.</w:t>
      </w:r>
    </w:p>
    <w:p w:rsidR="00FB77C4" w:rsidRDefault="00FB77C4" w:rsidP="00FB77C4">
      <w:r w:rsidRPr="00F11D80">
        <w:rPr>
          <w:i/>
        </w:rPr>
        <w:t>Preduvjeti</w:t>
      </w:r>
      <w:r>
        <w:t>:  Potreba za ubacivanjem novog artikla u ponudu</w:t>
      </w:r>
      <w:r w:rsidR="00031BF9">
        <w:t>.</w:t>
      </w:r>
    </w:p>
    <w:p w:rsidR="00FB77C4" w:rsidRDefault="00FB77C4" w:rsidP="00FB77C4">
      <w:r w:rsidRPr="00F11D80">
        <w:rPr>
          <w:i/>
        </w:rPr>
        <w:t>Glavni t</w:t>
      </w:r>
      <w:r>
        <w:rPr>
          <w:i/>
        </w:rPr>
        <w:t>ok događaja</w:t>
      </w:r>
      <w:r>
        <w:t>:</w:t>
      </w:r>
    </w:p>
    <w:p w:rsidR="00FB77C4" w:rsidRDefault="00FB77C4" w:rsidP="00FB77C4"/>
    <w:tbl>
      <w:tblPr>
        <w:tblStyle w:val="TableGrid"/>
        <w:tblW w:w="6180" w:type="dxa"/>
        <w:tblLook w:val="04A0"/>
      </w:tblPr>
      <w:tblGrid>
        <w:gridCol w:w="3089"/>
        <w:gridCol w:w="3091"/>
      </w:tblGrid>
      <w:tr w:rsidR="00E00194" w:rsidTr="00E00194">
        <w:trPr>
          <w:trHeight w:val="725"/>
        </w:trPr>
        <w:tc>
          <w:tcPr>
            <w:tcW w:w="3089" w:type="dxa"/>
          </w:tcPr>
          <w:p w:rsidR="00E00194" w:rsidRPr="00AD4104" w:rsidRDefault="00E00194" w:rsidP="006538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Moderator</w:t>
            </w:r>
          </w:p>
        </w:tc>
        <w:tc>
          <w:tcPr>
            <w:tcW w:w="3091" w:type="dxa"/>
          </w:tcPr>
          <w:p w:rsidR="00E00194" w:rsidRPr="00AD4104" w:rsidRDefault="00E00194" w:rsidP="006538B3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fan shopa</w:t>
            </w:r>
          </w:p>
        </w:tc>
      </w:tr>
      <w:tr w:rsidR="00E00194" w:rsidTr="00E00194">
        <w:trPr>
          <w:trHeight w:val="551"/>
        </w:trPr>
        <w:tc>
          <w:tcPr>
            <w:tcW w:w="3089" w:type="dxa"/>
          </w:tcPr>
          <w:p w:rsidR="00E00194" w:rsidRDefault="00E00194" w:rsidP="009704ED">
            <w:r>
              <w:t xml:space="preserve">1.  </w:t>
            </w:r>
            <w:r w:rsidR="009704ED">
              <w:t>Pristup interfejsu za dodavanje artikla</w:t>
            </w:r>
          </w:p>
        </w:tc>
        <w:tc>
          <w:tcPr>
            <w:tcW w:w="3091" w:type="dxa"/>
          </w:tcPr>
          <w:p w:rsidR="00E00194" w:rsidRDefault="00E00194" w:rsidP="006538B3">
            <w:pPr>
              <w:jc w:val="center"/>
            </w:pPr>
          </w:p>
        </w:tc>
      </w:tr>
      <w:tr w:rsidR="00E00194" w:rsidTr="00E00194">
        <w:trPr>
          <w:trHeight w:val="551"/>
        </w:trPr>
        <w:tc>
          <w:tcPr>
            <w:tcW w:w="3089" w:type="dxa"/>
          </w:tcPr>
          <w:p w:rsidR="00E00194" w:rsidRDefault="00E00194" w:rsidP="00FB77C4">
            <w:r>
              <w:t>2. Unos podataka o artiklu</w:t>
            </w:r>
          </w:p>
        </w:tc>
        <w:tc>
          <w:tcPr>
            <w:tcW w:w="3091" w:type="dxa"/>
          </w:tcPr>
          <w:p w:rsidR="00E00194" w:rsidRDefault="00E00194" w:rsidP="006538B3">
            <w:pPr>
              <w:jc w:val="center"/>
            </w:pPr>
            <w:r>
              <w:t>3. Provjera da li postoji taj artikal već u bazi</w:t>
            </w:r>
          </w:p>
        </w:tc>
      </w:tr>
      <w:tr w:rsidR="00E00194" w:rsidTr="00E00194">
        <w:trPr>
          <w:trHeight w:val="551"/>
        </w:trPr>
        <w:tc>
          <w:tcPr>
            <w:tcW w:w="3089" w:type="dxa"/>
          </w:tcPr>
          <w:p w:rsidR="00E00194" w:rsidRDefault="00E00194" w:rsidP="00FB77C4">
            <w:r>
              <w:t xml:space="preserve"> </w:t>
            </w:r>
          </w:p>
        </w:tc>
        <w:tc>
          <w:tcPr>
            <w:tcW w:w="3091" w:type="dxa"/>
          </w:tcPr>
          <w:p w:rsidR="00E00194" w:rsidRDefault="00E00194" w:rsidP="009704ED">
            <w:pPr>
              <w:jc w:val="center"/>
            </w:pPr>
            <w:r>
              <w:t>4. U</w:t>
            </w:r>
            <w:r w:rsidR="009704ED">
              <w:t>bacivanje artikla u sve liste untar sistema i u katalog</w:t>
            </w:r>
          </w:p>
        </w:tc>
      </w:tr>
      <w:tr w:rsidR="00E00194" w:rsidTr="00E00194">
        <w:trPr>
          <w:trHeight w:val="551"/>
        </w:trPr>
        <w:tc>
          <w:tcPr>
            <w:tcW w:w="3089" w:type="dxa"/>
          </w:tcPr>
          <w:p w:rsidR="00E00194" w:rsidRDefault="00E00194" w:rsidP="00FB77C4"/>
        </w:tc>
        <w:tc>
          <w:tcPr>
            <w:tcW w:w="3091" w:type="dxa"/>
          </w:tcPr>
          <w:p w:rsidR="00E00194" w:rsidRDefault="00E00194" w:rsidP="00E00194">
            <w:pPr>
              <w:jc w:val="center"/>
            </w:pPr>
            <w:r>
              <w:t>5. Refresh kataloga</w:t>
            </w:r>
          </w:p>
        </w:tc>
      </w:tr>
      <w:tr w:rsidR="009704ED" w:rsidTr="00E00194">
        <w:trPr>
          <w:trHeight w:val="551"/>
        </w:trPr>
        <w:tc>
          <w:tcPr>
            <w:tcW w:w="3089" w:type="dxa"/>
          </w:tcPr>
          <w:p w:rsidR="009704ED" w:rsidRDefault="009704ED" w:rsidP="00FB77C4"/>
        </w:tc>
        <w:tc>
          <w:tcPr>
            <w:tcW w:w="3091" w:type="dxa"/>
          </w:tcPr>
          <w:p w:rsidR="009704ED" w:rsidRDefault="009704ED" w:rsidP="00E00194">
            <w:pPr>
              <w:jc w:val="center"/>
            </w:pPr>
            <w:r>
              <w:t>6. Informisanje moderatora o uspješno obavljenom dodavanju</w:t>
            </w:r>
          </w:p>
        </w:tc>
      </w:tr>
    </w:tbl>
    <w:p w:rsidR="009704ED" w:rsidRDefault="009704ED" w:rsidP="00FB77C4"/>
    <w:p w:rsidR="00FB77C4" w:rsidRDefault="00E00194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Alternativni tok 3 </w:t>
      </w:r>
    </w:p>
    <w:p w:rsidR="00E00194" w:rsidRDefault="00E00194" w:rsidP="00E00194">
      <w:r w:rsidRPr="00F11D80">
        <w:rPr>
          <w:i/>
        </w:rPr>
        <w:t>Opis</w:t>
      </w:r>
      <w:r>
        <w:t>: Postoj</w:t>
      </w:r>
      <w:r w:rsidR="00275496">
        <w:t xml:space="preserve">anje artikla već u bazi u </w:t>
      </w:r>
      <w:r>
        <w:t xml:space="preserve"> 3.</w:t>
      </w:r>
      <w:r w:rsidR="00275496">
        <w:t xml:space="preserve"> koraku</w:t>
      </w:r>
      <w:r>
        <w:t xml:space="preserve"> scenarija 3.</w:t>
      </w:r>
    </w:p>
    <w:p w:rsidR="00E00194" w:rsidRDefault="00E00194" w:rsidP="00E00194">
      <w:r w:rsidRPr="00F11D80">
        <w:rPr>
          <w:i/>
        </w:rPr>
        <w:t>Posljedica</w:t>
      </w:r>
      <w:r>
        <w:t>:</w:t>
      </w:r>
      <w:r w:rsidR="009704ED">
        <w:t xml:space="preserve"> P</w:t>
      </w:r>
      <w:r>
        <w:t>rekidanje glavnog toka dodavanja i obavještavanje moderatora</w:t>
      </w:r>
    </w:p>
    <w:p w:rsidR="00E00194" w:rsidRDefault="00E00194" w:rsidP="00E00194"/>
    <w:tbl>
      <w:tblPr>
        <w:tblStyle w:val="TableGrid"/>
        <w:tblW w:w="6180" w:type="dxa"/>
        <w:tblLook w:val="04A0"/>
      </w:tblPr>
      <w:tblGrid>
        <w:gridCol w:w="3089"/>
        <w:gridCol w:w="3091"/>
      </w:tblGrid>
      <w:tr w:rsidR="00E00194" w:rsidTr="006538B3">
        <w:trPr>
          <w:trHeight w:val="725"/>
        </w:trPr>
        <w:tc>
          <w:tcPr>
            <w:tcW w:w="3089" w:type="dxa"/>
          </w:tcPr>
          <w:p w:rsidR="00E00194" w:rsidRPr="00AD4104" w:rsidRDefault="00E00194" w:rsidP="006538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Moderator</w:t>
            </w:r>
          </w:p>
        </w:tc>
        <w:tc>
          <w:tcPr>
            <w:tcW w:w="3091" w:type="dxa"/>
          </w:tcPr>
          <w:p w:rsidR="00E00194" w:rsidRPr="00AD4104" w:rsidRDefault="00E00194" w:rsidP="006538B3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fan shopa</w:t>
            </w:r>
          </w:p>
        </w:tc>
      </w:tr>
      <w:tr w:rsidR="00E00194" w:rsidTr="006538B3">
        <w:trPr>
          <w:trHeight w:val="551"/>
        </w:trPr>
        <w:tc>
          <w:tcPr>
            <w:tcW w:w="3089" w:type="dxa"/>
          </w:tcPr>
          <w:p w:rsidR="00E00194" w:rsidRDefault="00E00194" w:rsidP="006538B3"/>
        </w:tc>
        <w:tc>
          <w:tcPr>
            <w:tcW w:w="3091" w:type="dxa"/>
          </w:tcPr>
          <w:p w:rsidR="00E00194" w:rsidRDefault="00E00194" w:rsidP="006538B3">
            <w:pPr>
              <w:jc w:val="center"/>
            </w:pPr>
            <w:r>
              <w:t>1. Informisanje korisnika o postojanju istog artikla u bazi</w:t>
            </w:r>
          </w:p>
        </w:tc>
      </w:tr>
      <w:tr w:rsidR="00E00194" w:rsidTr="006538B3">
        <w:trPr>
          <w:trHeight w:val="551"/>
        </w:trPr>
        <w:tc>
          <w:tcPr>
            <w:tcW w:w="3089" w:type="dxa"/>
          </w:tcPr>
          <w:p w:rsidR="00E00194" w:rsidRDefault="00E00194" w:rsidP="006538B3"/>
        </w:tc>
        <w:tc>
          <w:tcPr>
            <w:tcW w:w="3091" w:type="dxa"/>
          </w:tcPr>
          <w:p w:rsidR="00E00194" w:rsidRDefault="00E00194" w:rsidP="006538B3">
            <w:pPr>
              <w:jc w:val="center"/>
            </w:pPr>
            <w:r>
              <w:t>2. Uklanjanje privremenih podataka</w:t>
            </w:r>
          </w:p>
        </w:tc>
      </w:tr>
      <w:tr w:rsidR="00E00194" w:rsidTr="006538B3">
        <w:trPr>
          <w:trHeight w:val="551"/>
        </w:trPr>
        <w:tc>
          <w:tcPr>
            <w:tcW w:w="3089" w:type="dxa"/>
          </w:tcPr>
          <w:p w:rsidR="00E00194" w:rsidRDefault="00E00194" w:rsidP="006538B3"/>
        </w:tc>
        <w:tc>
          <w:tcPr>
            <w:tcW w:w="3091" w:type="dxa"/>
          </w:tcPr>
          <w:p w:rsidR="00E00194" w:rsidRDefault="009704ED" w:rsidP="006538B3">
            <w:pPr>
              <w:jc w:val="center"/>
            </w:pPr>
            <w:r>
              <w:t>3. Povratak na interfejs za dodavanje</w:t>
            </w:r>
          </w:p>
        </w:tc>
      </w:tr>
    </w:tbl>
    <w:p w:rsidR="00714D17" w:rsidRDefault="00714D17" w:rsidP="00E00194"/>
    <w:p w:rsidR="009704ED" w:rsidRDefault="009704ED">
      <w:pPr>
        <w:rPr>
          <w:b/>
          <w:sz w:val="26"/>
          <w:szCs w:val="26"/>
        </w:rPr>
      </w:pPr>
      <w:r>
        <w:rPr>
          <w:b/>
          <w:sz w:val="26"/>
          <w:szCs w:val="26"/>
        </w:rPr>
        <w:t>Scenarij 4</w:t>
      </w:r>
    </w:p>
    <w:p w:rsidR="009704ED" w:rsidRDefault="009704ED" w:rsidP="009704ED">
      <w:r w:rsidRPr="00F11D80">
        <w:rPr>
          <w:i/>
        </w:rPr>
        <w:t>Opis</w:t>
      </w:r>
      <w:r>
        <w:t>:  Dodavanje moderatora</w:t>
      </w:r>
      <w:r w:rsidR="00031BF9">
        <w:t>.</w:t>
      </w:r>
    </w:p>
    <w:p w:rsidR="009704ED" w:rsidRDefault="009704ED" w:rsidP="009704ED">
      <w:r w:rsidRPr="00F11D80">
        <w:rPr>
          <w:i/>
        </w:rPr>
        <w:t>Glavni t</w:t>
      </w:r>
      <w:r>
        <w:rPr>
          <w:i/>
        </w:rPr>
        <w:t>ok događaja</w:t>
      </w:r>
      <w:r>
        <w:t>:</w:t>
      </w:r>
    </w:p>
    <w:p w:rsidR="009704ED" w:rsidRDefault="009704ED" w:rsidP="009704ED"/>
    <w:tbl>
      <w:tblPr>
        <w:tblStyle w:val="TableGrid"/>
        <w:tblW w:w="6180" w:type="dxa"/>
        <w:tblLook w:val="04A0"/>
      </w:tblPr>
      <w:tblGrid>
        <w:gridCol w:w="3089"/>
        <w:gridCol w:w="3091"/>
      </w:tblGrid>
      <w:tr w:rsidR="009704ED" w:rsidTr="006538B3">
        <w:trPr>
          <w:trHeight w:val="725"/>
        </w:trPr>
        <w:tc>
          <w:tcPr>
            <w:tcW w:w="3089" w:type="dxa"/>
          </w:tcPr>
          <w:p w:rsidR="009704ED" w:rsidRPr="00AD4104" w:rsidRDefault="009704ED" w:rsidP="006538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Administrator</w:t>
            </w:r>
          </w:p>
        </w:tc>
        <w:tc>
          <w:tcPr>
            <w:tcW w:w="3091" w:type="dxa"/>
          </w:tcPr>
          <w:p w:rsidR="009704ED" w:rsidRPr="00AD4104" w:rsidRDefault="009704ED" w:rsidP="006538B3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fan shopa</w:t>
            </w:r>
          </w:p>
        </w:tc>
      </w:tr>
      <w:tr w:rsidR="009704ED" w:rsidTr="006538B3">
        <w:trPr>
          <w:trHeight w:val="551"/>
        </w:trPr>
        <w:tc>
          <w:tcPr>
            <w:tcW w:w="3089" w:type="dxa"/>
          </w:tcPr>
          <w:p w:rsidR="009704ED" w:rsidRDefault="009704ED" w:rsidP="009704ED">
            <w:r>
              <w:t>1.  Pristup interfejsu za dodavanje moderatora</w:t>
            </w:r>
          </w:p>
        </w:tc>
        <w:tc>
          <w:tcPr>
            <w:tcW w:w="3091" w:type="dxa"/>
          </w:tcPr>
          <w:p w:rsidR="009704ED" w:rsidRDefault="009704ED" w:rsidP="006538B3">
            <w:pPr>
              <w:jc w:val="center"/>
            </w:pPr>
          </w:p>
        </w:tc>
      </w:tr>
      <w:tr w:rsidR="009704ED" w:rsidTr="006538B3">
        <w:trPr>
          <w:trHeight w:val="551"/>
        </w:trPr>
        <w:tc>
          <w:tcPr>
            <w:tcW w:w="3089" w:type="dxa"/>
          </w:tcPr>
          <w:p w:rsidR="009704ED" w:rsidRDefault="009704ED" w:rsidP="009704ED">
            <w:r>
              <w:t>2. Unos podataka o moderatoru</w:t>
            </w:r>
          </w:p>
        </w:tc>
        <w:tc>
          <w:tcPr>
            <w:tcW w:w="3091" w:type="dxa"/>
          </w:tcPr>
          <w:p w:rsidR="009704ED" w:rsidRDefault="00ED0B31" w:rsidP="009704ED">
            <w:pPr>
              <w:jc w:val="center"/>
            </w:pPr>
            <w:r>
              <w:t>4. Validacija ličnih podataka moderatora (Ime, prezime, maticni broj)</w:t>
            </w:r>
          </w:p>
        </w:tc>
      </w:tr>
      <w:tr w:rsidR="009704ED" w:rsidTr="006538B3">
        <w:trPr>
          <w:trHeight w:val="551"/>
        </w:trPr>
        <w:tc>
          <w:tcPr>
            <w:tcW w:w="3089" w:type="dxa"/>
          </w:tcPr>
          <w:p w:rsidR="009704ED" w:rsidRDefault="009704ED" w:rsidP="006538B3">
            <w:r>
              <w:t xml:space="preserve"> </w:t>
            </w:r>
          </w:p>
        </w:tc>
        <w:tc>
          <w:tcPr>
            <w:tcW w:w="3091" w:type="dxa"/>
          </w:tcPr>
          <w:p w:rsidR="009704ED" w:rsidRDefault="00ED0B31" w:rsidP="009704ED">
            <w:pPr>
              <w:jc w:val="center"/>
            </w:pPr>
            <w:r>
              <w:t>5. Ubacivanje u listu moderatora</w:t>
            </w:r>
          </w:p>
        </w:tc>
      </w:tr>
    </w:tbl>
    <w:p w:rsidR="00ED0B31" w:rsidRDefault="00ED0B31" w:rsidP="00ED0B31"/>
    <w:p w:rsidR="00ED0B31" w:rsidRDefault="00ED0B31" w:rsidP="00ED0B31">
      <w:pPr>
        <w:rPr>
          <w:b/>
          <w:sz w:val="26"/>
          <w:szCs w:val="26"/>
        </w:rPr>
      </w:pPr>
      <w:r>
        <w:rPr>
          <w:b/>
          <w:sz w:val="26"/>
          <w:szCs w:val="26"/>
        </w:rPr>
        <w:t>Alternativni tok 4</w:t>
      </w:r>
    </w:p>
    <w:p w:rsidR="00ED0B31" w:rsidRDefault="00ED0B31" w:rsidP="00ED0B31">
      <w:r w:rsidRPr="00F11D80">
        <w:rPr>
          <w:i/>
        </w:rPr>
        <w:t>Opis</w:t>
      </w:r>
      <w:r>
        <w:t xml:space="preserve">:  U slučaju ne validiranih podataka u </w:t>
      </w:r>
      <w:r w:rsidR="00275496">
        <w:t xml:space="preserve">4. koraku </w:t>
      </w:r>
      <w:r>
        <w:t xml:space="preserve"> scenarija  4.</w:t>
      </w:r>
    </w:p>
    <w:p w:rsidR="00ED0B31" w:rsidRDefault="00ED0B31" w:rsidP="00ED0B31">
      <w:r w:rsidRPr="00F11D80">
        <w:rPr>
          <w:i/>
        </w:rPr>
        <w:t>Posljedica</w:t>
      </w:r>
      <w:r>
        <w:t>: Prekidanje glavnog toka  i  vraćanje na ponovni unos</w:t>
      </w:r>
      <w:r w:rsidR="00031BF9">
        <w:t>.</w:t>
      </w:r>
    </w:p>
    <w:tbl>
      <w:tblPr>
        <w:tblStyle w:val="TableGrid"/>
        <w:tblW w:w="6180" w:type="dxa"/>
        <w:tblLook w:val="04A0"/>
      </w:tblPr>
      <w:tblGrid>
        <w:gridCol w:w="3089"/>
        <w:gridCol w:w="3091"/>
      </w:tblGrid>
      <w:tr w:rsidR="00ED0B31" w:rsidTr="006538B3">
        <w:trPr>
          <w:trHeight w:val="725"/>
        </w:trPr>
        <w:tc>
          <w:tcPr>
            <w:tcW w:w="3089" w:type="dxa"/>
          </w:tcPr>
          <w:p w:rsidR="00ED0B31" w:rsidRPr="00AD4104" w:rsidRDefault="00ED0B31" w:rsidP="006538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Administrator</w:t>
            </w:r>
          </w:p>
        </w:tc>
        <w:tc>
          <w:tcPr>
            <w:tcW w:w="3091" w:type="dxa"/>
          </w:tcPr>
          <w:p w:rsidR="00ED0B31" w:rsidRPr="00AD4104" w:rsidRDefault="00ED0B31" w:rsidP="006538B3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fan shopa</w:t>
            </w:r>
          </w:p>
        </w:tc>
      </w:tr>
      <w:tr w:rsidR="00ED0B31" w:rsidTr="006538B3">
        <w:trPr>
          <w:trHeight w:val="551"/>
        </w:trPr>
        <w:tc>
          <w:tcPr>
            <w:tcW w:w="3089" w:type="dxa"/>
          </w:tcPr>
          <w:p w:rsidR="00ED0B31" w:rsidRDefault="00ED0B31" w:rsidP="006538B3"/>
        </w:tc>
        <w:tc>
          <w:tcPr>
            <w:tcW w:w="3091" w:type="dxa"/>
          </w:tcPr>
          <w:p w:rsidR="00ED0B31" w:rsidRDefault="00ED0B31" w:rsidP="00ED0B31">
            <w:pPr>
              <w:jc w:val="center"/>
            </w:pPr>
            <w:r>
              <w:t>1. Informisanje administratora o tome koji je podatak pogrešno unesen</w:t>
            </w:r>
          </w:p>
        </w:tc>
      </w:tr>
      <w:tr w:rsidR="00ED0B31" w:rsidTr="006538B3">
        <w:trPr>
          <w:trHeight w:val="551"/>
        </w:trPr>
        <w:tc>
          <w:tcPr>
            <w:tcW w:w="3089" w:type="dxa"/>
          </w:tcPr>
          <w:p w:rsidR="00ED0B31" w:rsidRDefault="00ED0B31" w:rsidP="006538B3"/>
        </w:tc>
        <w:tc>
          <w:tcPr>
            <w:tcW w:w="3091" w:type="dxa"/>
          </w:tcPr>
          <w:p w:rsidR="00ED0B31" w:rsidRDefault="00ED0B31" w:rsidP="006538B3">
            <w:pPr>
              <w:jc w:val="center"/>
            </w:pPr>
            <w:r>
              <w:t>2. Uklanjanje privremenih podataka</w:t>
            </w:r>
          </w:p>
        </w:tc>
      </w:tr>
      <w:tr w:rsidR="00ED0B31" w:rsidTr="006538B3">
        <w:trPr>
          <w:trHeight w:val="551"/>
        </w:trPr>
        <w:tc>
          <w:tcPr>
            <w:tcW w:w="3089" w:type="dxa"/>
          </w:tcPr>
          <w:p w:rsidR="00ED0B31" w:rsidRDefault="00ED0B31" w:rsidP="006538B3"/>
        </w:tc>
        <w:tc>
          <w:tcPr>
            <w:tcW w:w="3091" w:type="dxa"/>
          </w:tcPr>
          <w:p w:rsidR="00ED0B31" w:rsidRDefault="00ED0B31" w:rsidP="00ED0B31">
            <w:pPr>
              <w:jc w:val="center"/>
            </w:pPr>
            <w:r>
              <w:t>3. Povratak na interfejs za unos podataka o moderatoru</w:t>
            </w:r>
          </w:p>
        </w:tc>
      </w:tr>
    </w:tbl>
    <w:p w:rsidR="00ED0B31" w:rsidRDefault="00ED0B31" w:rsidP="00ED0B31"/>
    <w:p w:rsidR="00ED0B31" w:rsidRDefault="00ED0B31" w:rsidP="00ED0B31">
      <w:pPr>
        <w:rPr>
          <w:b/>
          <w:sz w:val="26"/>
          <w:szCs w:val="26"/>
        </w:rPr>
      </w:pPr>
      <w:r>
        <w:rPr>
          <w:b/>
          <w:sz w:val="26"/>
          <w:szCs w:val="26"/>
        </w:rPr>
        <w:t>Scenarij 5</w:t>
      </w:r>
    </w:p>
    <w:p w:rsidR="00ED0B31" w:rsidRDefault="00ED0B31" w:rsidP="00ED0B31">
      <w:r w:rsidRPr="00F11D80">
        <w:rPr>
          <w:i/>
        </w:rPr>
        <w:t>Opis</w:t>
      </w:r>
      <w:r>
        <w:t>:  Brisanje moderatora</w:t>
      </w:r>
      <w:r w:rsidR="00031BF9">
        <w:t>.</w:t>
      </w:r>
    </w:p>
    <w:p w:rsidR="00ED0B31" w:rsidRDefault="00ED0B31" w:rsidP="00ED0B31">
      <w:r w:rsidRPr="00F11D80">
        <w:rPr>
          <w:i/>
        </w:rPr>
        <w:t>Glavni t</w:t>
      </w:r>
      <w:r>
        <w:rPr>
          <w:i/>
        </w:rPr>
        <w:t>ok događaja</w:t>
      </w:r>
      <w:r>
        <w:t>:</w:t>
      </w:r>
    </w:p>
    <w:tbl>
      <w:tblPr>
        <w:tblStyle w:val="TableGrid"/>
        <w:tblW w:w="6180" w:type="dxa"/>
        <w:tblLook w:val="04A0"/>
      </w:tblPr>
      <w:tblGrid>
        <w:gridCol w:w="3089"/>
        <w:gridCol w:w="3091"/>
      </w:tblGrid>
      <w:tr w:rsidR="00ED0B31" w:rsidTr="006538B3">
        <w:trPr>
          <w:trHeight w:val="725"/>
        </w:trPr>
        <w:tc>
          <w:tcPr>
            <w:tcW w:w="3089" w:type="dxa"/>
          </w:tcPr>
          <w:p w:rsidR="00ED0B31" w:rsidRPr="00AD4104" w:rsidRDefault="00ED0B31" w:rsidP="006538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Administrator</w:t>
            </w:r>
          </w:p>
        </w:tc>
        <w:tc>
          <w:tcPr>
            <w:tcW w:w="3091" w:type="dxa"/>
          </w:tcPr>
          <w:p w:rsidR="00ED0B31" w:rsidRPr="00AD4104" w:rsidRDefault="00ED0B31" w:rsidP="006538B3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fan shopa</w:t>
            </w:r>
          </w:p>
        </w:tc>
      </w:tr>
      <w:tr w:rsidR="00ED0B31" w:rsidTr="006538B3">
        <w:trPr>
          <w:trHeight w:val="551"/>
        </w:trPr>
        <w:tc>
          <w:tcPr>
            <w:tcW w:w="3089" w:type="dxa"/>
          </w:tcPr>
          <w:p w:rsidR="00ED0B31" w:rsidRDefault="00ED0B31" w:rsidP="00ED0B31">
            <w:r>
              <w:t>1.  Pristup  interfejsu za uklanjanje</w:t>
            </w:r>
          </w:p>
        </w:tc>
        <w:tc>
          <w:tcPr>
            <w:tcW w:w="3091" w:type="dxa"/>
          </w:tcPr>
          <w:p w:rsidR="00ED0B31" w:rsidRDefault="00ED0B31" w:rsidP="00ED0B31">
            <w:pPr>
              <w:jc w:val="center"/>
            </w:pPr>
            <w:r>
              <w:t>2.  Osvježavanje podataka o moderatorima, uklanjanje svih ovlasti obrisanom moderatoru</w:t>
            </w:r>
          </w:p>
        </w:tc>
      </w:tr>
      <w:tr w:rsidR="00ED0B31" w:rsidTr="006538B3">
        <w:trPr>
          <w:trHeight w:val="551"/>
        </w:trPr>
        <w:tc>
          <w:tcPr>
            <w:tcW w:w="3089" w:type="dxa"/>
          </w:tcPr>
          <w:p w:rsidR="00ED0B31" w:rsidRDefault="00ED0B31" w:rsidP="006538B3"/>
        </w:tc>
        <w:tc>
          <w:tcPr>
            <w:tcW w:w="3091" w:type="dxa"/>
          </w:tcPr>
          <w:p w:rsidR="00ED0B31" w:rsidRDefault="00ED0B31" w:rsidP="006538B3">
            <w:pPr>
              <w:jc w:val="center"/>
            </w:pPr>
            <w:r>
              <w:t>3. Informisanje administratora o uspješnom uklanjanju</w:t>
            </w:r>
          </w:p>
        </w:tc>
      </w:tr>
    </w:tbl>
    <w:p w:rsidR="00ED0B31" w:rsidRDefault="00ED0B31" w:rsidP="00ED0B31"/>
    <w:p w:rsidR="00ED0B31" w:rsidRDefault="00ED0B31" w:rsidP="00ED0B31"/>
    <w:p w:rsidR="00ED0B31" w:rsidRDefault="00ED0B31" w:rsidP="00ED0B31"/>
    <w:p w:rsidR="00ED0B31" w:rsidRDefault="00ED0B31" w:rsidP="00ED0B31">
      <w:pPr>
        <w:rPr>
          <w:b/>
          <w:sz w:val="26"/>
          <w:szCs w:val="26"/>
        </w:rPr>
      </w:pPr>
      <w:r>
        <w:rPr>
          <w:b/>
          <w:sz w:val="26"/>
          <w:szCs w:val="26"/>
        </w:rPr>
        <w:t>Scenarij 6</w:t>
      </w:r>
    </w:p>
    <w:p w:rsidR="00ED0B31" w:rsidRDefault="00ED0B31" w:rsidP="00ED0B31">
      <w:r w:rsidRPr="00F11D80">
        <w:rPr>
          <w:i/>
        </w:rPr>
        <w:t>Opis</w:t>
      </w:r>
      <w:r>
        <w:t>:  Brisanje korisnika</w:t>
      </w:r>
    </w:p>
    <w:p w:rsidR="00ED0B31" w:rsidRDefault="00ED0B31" w:rsidP="00ED0B31">
      <w:r w:rsidRPr="00F11D80">
        <w:rPr>
          <w:i/>
        </w:rPr>
        <w:t>Glavni t</w:t>
      </w:r>
      <w:r>
        <w:rPr>
          <w:i/>
        </w:rPr>
        <w:t>ok događaja</w:t>
      </w:r>
      <w:r>
        <w:t>:</w:t>
      </w:r>
    </w:p>
    <w:tbl>
      <w:tblPr>
        <w:tblStyle w:val="TableGrid"/>
        <w:tblW w:w="6180" w:type="dxa"/>
        <w:tblLook w:val="04A0"/>
      </w:tblPr>
      <w:tblGrid>
        <w:gridCol w:w="3089"/>
        <w:gridCol w:w="3091"/>
      </w:tblGrid>
      <w:tr w:rsidR="00ED0B31" w:rsidTr="006538B3">
        <w:trPr>
          <w:trHeight w:val="725"/>
        </w:trPr>
        <w:tc>
          <w:tcPr>
            <w:tcW w:w="3089" w:type="dxa"/>
          </w:tcPr>
          <w:p w:rsidR="00ED0B31" w:rsidRPr="00AD4104" w:rsidRDefault="00ED0B31" w:rsidP="006538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Administrator</w:t>
            </w:r>
          </w:p>
        </w:tc>
        <w:tc>
          <w:tcPr>
            <w:tcW w:w="3091" w:type="dxa"/>
          </w:tcPr>
          <w:p w:rsidR="00ED0B31" w:rsidRPr="00AD4104" w:rsidRDefault="00ED0B31" w:rsidP="006538B3">
            <w:pPr>
              <w:jc w:val="center"/>
              <w:rPr>
                <w:b/>
                <w:sz w:val="26"/>
                <w:szCs w:val="26"/>
              </w:rPr>
            </w:pPr>
            <w:r w:rsidRPr="00AD4104">
              <w:rPr>
                <w:b/>
                <w:sz w:val="26"/>
                <w:szCs w:val="26"/>
              </w:rPr>
              <w:t>Sistem fan shopa</w:t>
            </w:r>
          </w:p>
        </w:tc>
      </w:tr>
      <w:tr w:rsidR="00ED0B31" w:rsidTr="006538B3">
        <w:trPr>
          <w:trHeight w:val="551"/>
        </w:trPr>
        <w:tc>
          <w:tcPr>
            <w:tcW w:w="3089" w:type="dxa"/>
          </w:tcPr>
          <w:p w:rsidR="00ED0B31" w:rsidRDefault="00ED0B31" w:rsidP="006538B3">
            <w:r>
              <w:t>1.  Pristup  interfejsu za uklanjanje korisnika</w:t>
            </w:r>
          </w:p>
        </w:tc>
        <w:tc>
          <w:tcPr>
            <w:tcW w:w="3091" w:type="dxa"/>
          </w:tcPr>
          <w:p w:rsidR="00ED0B31" w:rsidRDefault="00ED0B31" w:rsidP="00ED0B31">
            <w:pPr>
              <w:jc w:val="center"/>
            </w:pPr>
            <w:r>
              <w:t>2.  Uklanjanje korisnika iz sistema</w:t>
            </w:r>
          </w:p>
        </w:tc>
      </w:tr>
      <w:tr w:rsidR="00ED0B31" w:rsidTr="006538B3">
        <w:trPr>
          <w:trHeight w:val="551"/>
        </w:trPr>
        <w:tc>
          <w:tcPr>
            <w:tcW w:w="3089" w:type="dxa"/>
          </w:tcPr>
          <w:p w:rsidR="00ED0B31" w:rsidRDefault="00ED0B31" w:rsidP="006538B3"/>
        </w:tc>
        <w:tc>
          <w:tcPr>
            <w:tcW w:w="3091" w:type="dxa"/>
          </w:tcPr>
          <w:p w:rsidR="00ED0B31" w:rsidRDefault="00ED0B31" w:rsidP="006538B3">
            <w:pPr>
              <w:jc w:val="center"/>
            </w:pPr>
            <w:r>
              <w:t>3. Informisanje administratora o uspješnom uklanjanju</w:t>
            </w:r>
          </w:p>
        </w:tc>
      </w:tr>
    </w:tbl>
    <w:p w:rsidR="00ED0B31" w:rsidRDefault="00ED0B31" w:rsidP="00ED0B31"/>
    <w:p w:rsidR="00ED0B31" w:rsidRDefault="00ED0B31" w:rsidP="00ED0B31">
      <w:pPr>
        <w:rPr>
          <w:b/>
          <w:i/>
        </w:rPr>
      </w:pPr>
      <w:r w:rsidRPr="00ED0B31">
        <w:rPr>
          <w:b/>
          <w:i/>
        </w:rPr>
        <w:t>Komentar za scenarij 6</w:t>
      </w:r>
    </w:p>
    <w:p w:rsidR="00ED0B31" w:rsidRDefault="00ED0B31" w:rsidP="00ED0B31">
      <w:pPr>
        <w:rPr>
          <w:i/>
        </w:rPr>
      </w:pPr>
      <w:r>
        <w:rPr>
          <w:i/>
        </w:rPr>
        <w:t>U slučaju da administrator uvidi neaktivnost člana, prilikom pregledanja  svih statistika</w:t>
      </w:r>
      <w:r w:rsidR="00714D17">
        <w:rPr>
          <w:i/>
        </w:rPr>
        <w:t>,</w:t>
      </w:r>
      <w:r>
        <w:rPr>
          <w:i/>
        </w:rPr>
        <w:t xml:space="preserve"> </w:t>
      </w:r>
      <w:r w:rsidR="00031BF9">
        <w:rPr>
          <w:i/>
        </w:rPr>
        <w:t>tad</w:t>
      </w:r>
      <w:r>
        <w:rPr>
          <w:i/>
        </w:rPr>
        <w:t xml:space="preserve"> </w:t>
      </w:r>
    </w:p>
    <w:p w:rsidR="00714D17" w:rsidRPr="00ED0B31" w:rsidRDefault="00714D17" w:rsidP="00ED0B31">
      <w:pPr>
        <w:rPr>
          <w:i/>
        </w:rPr>
      </w:pPr>
      <w:r>
        <w:rPr>
          <w:i/>
        </w:rPr>
        <w:t>on može, ako želi da ukloni korisnika iz baze.</w:t>
      </w:r>
    </w:p>
    <w:p w:rsidR="009704ED" w:rsidRPr="00FB77C4" w:rsidRDefault="009704ED">
      <w:pPr>
        <w:rPr>
          <w:b/>
          <w:sz w:val="26"/>
          <w:szCs w:val="26"/>
        </w:rPr>
      </w:pPr>
    </w:p>
    <w:sectPr w:rsidR="009704ED" w:rsidRPr="00FB77C4" w:rsidSect="00024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E7206"/>
    <w:multiLevelType w:val="hybridMultilevel"/>
    <w:tmpl w:val="2880390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0393A"/>
    <w:multiLevelType w:val="hybridMultilevel"/>
    <w:tmpl w:val="526C888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C132E"/>
    <w:multiLevelType w:val="hybridMultilevel"/>
    <w:tmpl w:val="D798726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3ADC"/>
    <w:rsid w:val="00024519"/>
    <w:rsid w:val="00031BF9"/>
    <w:rsid w:val="00213ADC"/>
    <w:rsid w:val="00275496"/>
    <w:rsid w:val="00634D23"/>
    <w:rsid w:val="00714D17"/>
    <w:rsid w:val="00717A4B"/>
    <w:rsid w:val="009704ED"/>
    <w:rsid w:val="009B6E67"/>
    <w:rsid w:val="00AD4104"/>
    <w:rsid w:val="00E00194"/>
    <w:rsid w:val="00ED0B31"/>
    <w:rsid w:val="00F11D80"/>
    <w:rsid w:val="00F26577"/>
    <w:rsid w:val="00F573A8"/>
    <w:rsid w:val="00FB7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</dc:creator>
  <cp:keywords/>
  <dc:description/>
  <cp:lastModifiedBy>Korisnik</cp:lastModifiedBy>
  <cp:revision>5</cp:revision>
  <dcterms:created xsi:type="dcterms:W3CDTF">2015-03-20T16:59:00Z</dcterms:created>
  <dcterms:modified xsi:type="dcterms:W3CDTF">2015-03-20T19:38:00Z</dcterms:modified>
</cp:coreProperties>
</file>