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898159"/>
        <w:docPartObj>
          <w:docPartGallery w:val="Table of Contents"/>
          <w:docPartUnique/>
        </w:docPartObj>
      </w:sdtPr>
      <w:sdtEndPr/>
      <w:sdtContent>
        <w:p w:rsidR="002D0C34" w:rsidRDefault="002D0C34">
          <w:pPr>
            <w:pStyle w:val="CabealhodoSumrio"/>
          </w:pPr>
          <w:r w:rsidRPr="002D0C34">
            <w:rPr>
              <w:color w:val="4F6228" w:themeColor="accent3" w:themeShade="80"/>
              <w:sz w:val="32"/>
            </w:rPr>
            <w:t>Sumário</w:t>
          </w:r>
        </w:p>
        <w:p w:rsidR="002D0C34" w:rsidRDefault="002D0C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105492" w:history="1">
            <w:r w:rsidRPr="0048311C">
              <w:rPr>
                <w:rStyle w:val="Hyperlink"/>
                <w:noProof/>
              </w:rPr>
              <w:t>1.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_Toc327105492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3" w:history="1">
            <w:r w:rsidR="002D0C34" w:rsidRPr="0048311C">
              <w:rPr>
                <w:rStyle w:val="Hyperlink"/>
                <w:noProof/>
              </w:rPr>
              <w:t>2. Sumário Executivo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_Toc327105493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4" w:history="1">
            <w:r w:rsidR="002D0C34" w:rsidRPr="0048311C">
              <w:rPr>
                <w:rStyle w:val="Hyperlink"/>
                <w:noProof/>
              </w:rPr>
              <w:t>3. Avaliação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_Toc327105494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5" w:history="1">
            <w:r w:rsidR="002D0C34" w:rsidRPr="0048311C">
              <w:rPr>
                <w:rStyle w:val="Hyperlink"/>
                <w:noProof/>
              </w:rPr>
              <w:t>3.1 Perfil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_Toc327105495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6" w:history="1">
            <w:r w:rsidR="002D0C34" w:rsidRPr="0048311C">
              <w:rPr>
                <w:rStyle w:val="Hyperlink"/>
                <w:noProof/>
              </w:rPr>
              <w:t>3.2 Perfil da Organização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_Toc327105496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7" w:history="1">
            <w:r w:rsidR="002D0C34" w:rsidRPr="0048311C">
              <w:rPr>
                <w:rStyle w:val="Hyperlink"/>
                <w:noProof/>
              </w:rPr>
              <w:t>3.3 Riscos e Impactos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_Toc327105497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8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8" w:history="1">
            <w:r w:rsidR="002D0C34" w:rsidRPr="0048311C">
              <w:rPr>
                <w:rStyle w:val="Hyperlink"/>
                <w:noProof/>
              </w:rPr>
              <w:t>4. Equipe de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_Toc327105498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8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499" w:history="1">
            <w:r w:rsidR="002D0C34" w:rsidRPr="0048311C">
              <w:rPr>
                <w:rStyle w:val="Hyperlink"/>
                <w:noProof/>
              </w:rPr>
              <w:t>5. Planejamento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_Toc327105499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9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0" w:history="1">
            <w:r w:rsidR="002D0C34" w:rsidRPr="0048311C">
              <w:rPr>
                <w:rStyle w:val="Hyperlink"/>
                <w:noProof/>
              </w:rPr>
              <w:t>5.1 Estratégia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_Toc327105500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9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1" w:history="1">
            <w:r w:rsidR="002D0C34" w:rsidRPr="0048311C">
              <w:rPr>
                <w:rStyle w:val="Hyperlink"/>
                <w:noProof/>
              </w:rPr>
              <w:t>5.2 Plano de Comunicação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_Toc327105501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9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2" w:history="1">
            <w:r w:rsidR="002D0C34" w:rsidRPr="0048311C">
              <w:rPr>
                <w:rStyle w:val="Hyperlink"/>
                <w:noProof/>
              </w:rPr>
              <w:t>5.3 Atividades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_Toc327105502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13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3" w:history="1">
            <w:r w:rsidR="002D0C34" w:rsidRPr="0048311C">
              <w:rPr>
                <w:rStyle w:val="Hyperlink"/>
                <w:noProof/>
              </w:rPr>
              <w:t>5.4 Ferramentas e Técnicas utilizadas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_Toc327105503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14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4" w:history="1">
            <w:r w:rsidR="002D0C34" w:rsidRPr="0048311C">
              <w:rPr>
                <w:rStyle w:val="Hyperlink"/>
                <w:noProof/>
              </w:rPr>
              <w:t>5.5 Políticas de Recompensa / Punição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_Toc327105504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15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D25B3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7105505" w:history="1">
            <w:r w:rsidR="002D0C34" w:rsidRPr="0048311C">
              <w:rPr>
                <w:rStyle w:val="Hyperlink"/>
                <w:noProof/>
              </w:rPr>
              <w:t>5.6 Métricas para avaliação da implementação da mudança</w:t>
            </w:r>
            <w:r w:rsidR="002D0C34">
              <w:rPr>
                <w:noProof/>
                <w:webHidden/>
              </w:rPr>
              <w:tab/>
            </w:r>
            <w:r w:rsidR="002D0C34">
              <w:rPr>
                <w:noProof/>
                <w:webHidden/>
              </w:rPr>
              <w:fldChar w:fldCharType="begin"/>
            </w:r>
            <w:r w:rsidR="002D0C34">
              <w:rPr>
                <w:noProof/>
                <w:webHidden/>
              </w:rPr>
              <w:instrText xml:space="preserve"> PAGEREF _Toc327105505 \h </w:instrText>
            </w:r>
            <w:r w:rsidR="002D0C34">
              <w:rPr>
                <w:noProof/>
                <w:webHidden/>
              </w:rPr>
            </w:r>
            <w:r w:rsidR="002D0C34">
              <w:rPr>
                <w:noProof/>
                <w:webHidden/>
              </w:rPr>
              <w:fldChar w:fldCharType="separate"/>
            </w:r>
            <w:r w:rsidR="002D0C34">
              <w:rPr>
                <w:noProof/>
                <w:webHidden/>
              </w:rPr>
              <w:t>15</w:t>
            </w:r>
            <w:r w:rsidR="002D0C34">
              <w:rPr>
                <w:noProof/>
                <w:webHidden/>
              </w:rPr>
              <w:fldChar w:fldCharType="end"/>
            </w:r>
          </w:hyperlink>
        </w:p>
        <w:p w:rsidR="002D0C34" w:rsidRDefault="002D0C34">
          <w:r>
            <w:rPr>
              <w:b/>
              <w:bCs/>
            </w:rPr>
            <w:fldChar w:fldCharType="end"/>
          </w:r>
        </w:p>
      </w:sdtContent>
    </w:sdt>
    <w:p w:rsidR="002D0C34" w:rsidRDefault="002D0C34">
      <w:pPr>
        <w:jc w:val="left"/>
      </w:pPr>
      <w:r>
        <w:br w:type="page"/>
      </w:r>
    </w:p>
    <w:p w:rsidR="00974CE3" w:rsidRDefault="00974CE3" w:rsidP="00974CE3"/>
    <w:p w:rsidR="005A09AA" w:rsidRPr="005A09AA" w:rsidRDefault="000B3B19" w:rsidP="005A09AA">
      <w:pPr>
        <w:pStyle w:val="Ttulo1"/>
      </w:pPr>
      <w:bookmarkStart w:id="0" w:name="_Toc327105492"/>
      <w:r>
        <w:t xml:space="preserve">1. </w:t>
      </w:r>
      <w:r w:rsidR="005A09AA" w:rsidRPr="005A09AA">
        <w:t>Caso de Estudo</w:t>
      </w:r>
      <w:bookmarkEnd w:id="0"/>
    </w:p>
    <w:p w:rsidR="00AF6514" w:rsidRDefault="00721AA8">
      <w:r>
        <w:t>O Sr. Exmo. Presidente do Tribunal Regional Eleitoral do Rio de Janeiro (TRE-RJ) recebeu uma determ</w:t>
      </w:r>
      <w:r w:rsidR="00D84A90">
        <w:t xml:space="preserve">inação do Conselho Nacional de </w:t>
      </w:r>
      <w:r>
        <w:t>Justiça (CNJ) dizendo que até o final de 2012 todos os órgãos do Poder Judiciário deveriam implantar o sistema de ponto eletrônico para controlar a frequência de todos os servidores da justiça.</w:t>
      </w:r>
    </w:p>
    <w:p w:rsidR="00721AA8" w:rsidRDefault="00721AA8">
      <w:r>
        <w:t>O Presidente é conhecido por ser um cumpridor de metas e desde que assumiu o cargo no TRE-RJ o tribunal tem ganhado reconhecimento por ser uma das cortes que estão acima de todas as metas definidas pelo Conselho, e para ele essa meta “boba” não pode deixar de ser cumprida.</w:t>
      </w:r>
    </w:p>
    <w:p w:rsidR="001A520A" w:rsidRDefault="00721AA8">
      <w:r>
        <w:t xml:space="preserve">Porém, a </w:t>
      </w:r>
      <w:r w:rsidR="001A520A">
        <w:t>CHRO</w:t>
      </w:r>
      <w:r>
        <w:t xml:space="preserve"> ponderou que há alguns problemas em cumprir essa determinação, primeiramente os servidores do TRE-RJ nunca tiveram nenhum tipo de controle no seu horário e são majoritariamente contra a adoção do ponto eletrônico. Segundo, ela mesma não está muito convencida de que o ponto eletrônico será eficiente</w:t>
      </w:r>
      <w:r w:rsidR="001A520A">
        <w:t>, além disso, no papo de corredor as pessoas andam discutindo as diversas formas para “burlar” o ponto</w:t>
      </w:r>
      <w:r>
        <w:t xml:space="preserve">. </w:t>
      </w:r>
    </w:p>
    <w:p w:rsidR="00721AA8" w:rsidRDefault="00721AA8">
      <w:r>
        <w:t>O CIO está radiante</w:t>
      </w:r>
      <w:r w:rsidR="001A520A">
        <w:t>, seus funcionários são conhecidos por começarem o dia cedo e acabar tarde da noite. Até então esses funcionários não tinham como demonstrar as horas extras e agora eles poderão deixar guardadas em algum lugar as horas trabalhadas. Segundo o CIO eles trabalham tantas horas que poderão faltar alguns dias até sem prejuízo do trabalho ou de seu pagamento.</w:t>
      </w:r>
    </w:p>
    <w:p w:rsidR="001A520A" w:rsidRDefault="001A520A">
      <w:r>
        <w:t>Já o Controle Interno ficou um pouco apreensivo com as ideias do CIO, ele acha que é bom dar prêmios aos que trabalham mais, porém ele escutou a ponderação da CHRO e acha que as pessoas poderão “burlar” o sistema para ganhar horas que nunca existiram.</w:t>
      </w:r>
    </w:p>
    <w:p w:rsidR="001A520A" w:rsidRDefault="001A520A">
      <w:r>
        <w:t>A CLO está, segundo palavras dela, “pouco se lixando” para as vontades dos servidores. Quanto mais controle melhor. Ela quer o ponto eletrônico implantado o quanto antes, mas sem as gracinhas que o CIO deseja implantar.</w:t>
      </w:r>
    </w:p>
    <w:p w:rsidR="001A520A" w:rsidRDefault="001A520A">
      <w:r>
        <w:t>Os servidores, maiores interessados no assunto, não estão sendo ouvidos</w:t>
      </w:r>
      <w:r w:rsidR="002828BE">
        <w:t xml:space="preserve"> pela alta administração</w:t>
      </w:r>
      <w:r>
        <w:t>.</w:t>
      </w:r>
      <w:r w:rsidR="002828BE">
        <w:t xml:space="preserve"> Alguns são totalmente contra e dizem publicamente que preferem burlar o sistema a “virar escravo”, outros se fazem de vítima e não sabem o motivo desse infortúnio. Até o pessoal de TI, ao contrário do CIO, está extremamente reticente quanto ao novo sistema.</w:t>
      </w:r>
    </w:p>
    <w:p w:rsidR="002828BE" w:rsidRDefault="002828BE">
      <w:r>
        <w:t>Nesse cenário extremamente hostil, onde poucos querem a adoção do ponto eletrônico, foi montada uma comissão para disciplinar e implantar o sistema de frequência. O organograma do Tribunal é:</w:t>
      </w:r>
    </w:p>
    <w:p w:rsidR="00234508" w:rsidRDefault="00234508" w:rsidP="00234508">
      <w:pPr>
        <w:pStyle w:val="Legenda"/>
        <w:keepNext/>
        <w:jc w:val="both"/>
      </w:pPr>
      <w:r>
        <w:lastRenderedPageBreak/>
        <w:t xml:space="preserve">Tabela </w:t>
      </w:r>
      <w:r w:rsidR="00D25B31">
        <w:fldChar w:fldCharType="begin"/>
      </w:r>
      <w:r w:rsidR="00D25B31">
        <w:instrText xml:space="preserve"> SEQ Tabela \* ARABIC </w:instrText>
      </w:r>
      <w:r w:rsidR="00D25B31">
        <w:fldChar w:fldCharType="separate"/>
      </w:r>
      <w:r>
        <w:rPr>
          <w:noProof/>
        </w:rPr>
        <w:t>1</w:t>
      </w:r>
      <w:r w:rsidR="00D25B31">
        <w:rPr>
          <w:noProof/>
        </w:rPr>
        <w:fldChar w:fldCharType="end"/>
      </w:r>
      <w:r>
        <w:rPr>
          <w:noProof/>
        </w:rPr>
        <w:t>sadsadsd</w:t>
      </w:r>
    </w:p>
    <w:p w:rsidR="002828BE" w:rsidRDefault="00C8163C" w:rsidP="000B3B19">
      <w:pPr>
        <w:ind w:left="-1560"/>
      </w:pPr>
      <w:r>
        <w:rPr>
          <w:noProof/>
          <w:lang w:eastAsia="pt-BR"/>
        </w:rPr>
        <w:drawing>
          <wp:inline distT="0" distB="0" distL="0" distR="0" wp14:anchorId="2C8A6E97" wp14:editId="55C15605">
            <wp:extent cx="6200775" cy="5181600"/>
            <wp:effectExtent l="7620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34508" w:rsidRDefault="00234508" w:rsidP="00234508">
      <w:pPr>
        <w:pStyle w:val="Legenda"/>
      </w:pPr>
      <w:r>
        <w:t>Organograma institucional</w:t>
      </w:r>
    </w:p>
    <w:p w:rsidR="00DE2012" w:rsidRDefault="00036DD4">
      <w:r>
        <w:t xml:space="preserve">A comissão é formada por um servidor de cada diretoria, assessoria e unidade de primeiro nível (Corregedoria, Vice-Presidência e Presidência) totalizando </w:t>
      </w:r>
      <w:proofErr w:type="gramStart"/>
      <w:r>
        <w:t>9</w:t>
      </w:r>
      <w:proofErr w:type="gramEnd"/>
      <w:r>
        <w:t xml:space="preserve"> pessoas. Mais especificamente eles são: Alberto Roberto (Controle Interno), Bruno Santos (Judiciária), Carla Nune</w:t>
      </w:r>
      <w:r w:rsidR="00F8382F">
        <w:t xml:space="preserve">s </w:t>
      </w:r>
      <w:r>
        <w:t>(Recursos Humanos</w:t>
      </w:r>
      <w:r w:rsidR="00E8648A">
        <w:t xml:space="preserve"> – Presidente da Comissão</w:t>
      </w:r>
      <w:r>
        <w:t xml:space="preserve">), </w:t>
      </w:r>
      <w:r w:rsidR="00E8648A">
        <w:t xml:space="preserve">Claudio Clemente (Presidência), </w:t>
      </w:r>
      <w:r>
        <w:t>João Loureiro (Assessoria de Administração), Julia Costa (Vice-Presidência)</w:t>
      </w:r>
      <w:r w:rsidR="00E8648A">
        <w:t>,</w:t>
      </w:r>
      <w:r>
        <w:t xml:space="preserve"> Maria </w:t>
      </w:r>
      <w:proofErr w:type="spellStart"/>
      <w:r>
        <w:t>Kay</w:t>
      </w:r>
      <w:proofErr w:type="spellEnd"/>
      <w:r>
        <w:t xml:space="preserve"> (Orçamento e Finanças), Ricardo Santos (TI)</w:t>
      </w:r>
      <w:r w:rsidR="00E8648A">
        <w:t xml:space="preserve"> e Rita Coutinho (Corregedoria).</w:t>
      </w:r>
    </w:p>
    <w:p w:rsidR="00E8648A" w:rsidRDefault="00E8648A">
      <w:r>
        <w:t>A comissão atende formalmente pelo nome de Comissão para Regulamentação e Implantação do Controle de Frequência do TRE-RJ, porém, na rádio corredor eles são chamados de carrascos e sofrem com diversas piadinhas.</w:t>
      </w:r>
    </w:p>
    <w:p w:rsidR="00E8648A" w:rsidRDefault="00E8648A">
      <w:r>
        <w:t>A Presidente da Comissão para evitar problemas alugou uma sala próxima ao Tribunal de forma a proteger seus colegas das piadinhas, porém sem deixa-los distantes dos seus amigos</w:t>
      </w:r>
      <w:r w:rsidR="00896E73">
        <w:t xml:space="preserve"> e dos principais Stakeholders do projeto. Eles tê</w:t>
      </w:r>
      <w:r>
        <w:t xml:space="preserve">m um prazo de </w:t>
      </w:r>
      <w:r w:rsidR="00896E73">
        <w:t>doze</w:t>
      </w:r>
      <w:r>
        <w:t xml:space="preserve"> meses para implantar e regulamentar o plano e para isso utilizarão os métodos de Gerência de mudanças ensinados na Fundação Getúlio Vargas, onde todos foram treinados, que consiste em: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lastRenderedPageBreak/>
        <w:t>Criar o sumário executivo com a visão da mudança, objetivos e metas.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Avaliar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r>
        <w:t>Descobrir:</w:t>
      </w:r>
      <w:proofErr w:type="gramStart"/>
      <w:r>
        <w:t xml:space="preserve">  </w:t>
      </w:r>
      <w:proofErr w:type="gramEnd"/>
      <w:r>
        <w:t>perfil da mudança, o perfil da organização e os riscos e impactos da mudança.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Definir a Equipe de Mudança especificando papéis e responsabilidades.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Planejar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estratégias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de forma ampla: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plano</w:t>
      </w:r>
      <w:proofErr w:type="gramEnd"/>
      <w:r>
        <w:t xml:space="preserve"> de comunicação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atividades</w:t>
      </w:r>
      <w:proofErr w:type="gramEnd"/>
      <w:r>
        <w:t xml:space="preserve"> da mudança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ferramentas</w:t>
      </w:r>
      <w:proofErr w:type="gramEnd"/>
      <w:r>
        <w:t xml:space="preserve"> e técnicas utilizadas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politicas</w:t>
      </w:r>
      <w:proofErr w:type="gramEnd"/>
      <w:r>
        <w:t xml:space="preserve"> de recompensa / punição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métricas</w:t>
      </w:r>
      <w:proofErr w:type="gramEnd"/>
      <w:r>
        <w:t xml:space="preserve"> para avaliação da implementação da mudança</w:t>
      </w:r>
    </w:p>
    <w:p w:rsidR="00DE2012" w:rsidRDefault="00E8648A">
      <w:r>
        <w:t xml:space="preserve">Logicamente após isso eles irão </w:t>
      </w:r>
      <w:proofErr w:type="gramStart"/>
      <w:r>
        <w:t>implementar</w:t>
      </w:r>
      <w:proofErr w:type="gramEnd"/>
      <w:r>
        <w:t xml:space="preserve"> a mudança e </w:t>
      </w:r>
      <w:r w:rsidR="005A09AA">
        <w:t>colher índices necessários para avalia-la.</w:t>
      </w:r>
    </w:p>
    <w:p w:rsidR="005A09AA" w:rsidRPr="005A09AA" w:rsidRDefault="000B3B19" w:rsidP="005A09AA">
      <w:pPr>
        <w:pStyle w:val="Ttulo1"/>
      </w:pPr>
      <w:bookmarkStart w:id="1" w:name="_Toc327105493"/>
      <w:r>
        <w:t xml:space="preserve">2. </w:t>
      </w:r>
      <w:r w:rsidR="005A09AA" w:rsidRPr="005A09AA">
        <w:t>Sumário Executivo</w:t>
      </w:r>
      <w:bookmarkEnd w:id="1"/>
    </w:p>
    <w:p w:rsidR="005A09AA" w:rsidRDefault="005A09AA">
      <w:r>
        <w:t xml:space="preserve">Institucionalizar a frequência de servidores e colaboradores objetivando prover maior transparência do poder judiciário </w:t>
      </w:r>
      <w:r w:rsidR="00E10511">
        <w:t>perante a</w:t>
      </w:r>
      <w:r>
        <w:t xml:space="preserve"> população e prover maior eficiência</w:t>
      </w:r>
      <w:r w:rsidR="00E10511">
        <w:t xml:space="preserve"> na gestão de recursos do Tribunal. Para tal</w:t>
      </w:r>
      <w:r w:rsidR="00896E73">
        <w:t>,</w:t>
      </w:r>
      <w:r w:rsidR="00E10511">
        <w:t xml:space="preserve"> </w:t>
      </w:r>
      <w:proofErr w:type="gramStart"/>
      <w:r w:rsidR="00E10511">
        <w:t>implementar</w:t>
      </w:r>
      <w:proofErr w:type="gramEnd"/>
      <w:r w:rsidR="00E10511">
        <w:t xml:space="preserve"> em seis meses o software de controle de ponto e implantá-lo para todos os servidores lotados na cidade do Rio de Janeiro e Grande Rio e em 1 ano em todo estado do Rio de Janeiro. </w:t>
      </w:r>
    </w:p>
    <w:p w:rsidR="000B3B19" w:rsidRDefault="000B3B19" w:rsidP="000B3B19">
      <w:pPr>
        <w:pStyle w:val="Ttulo1"/>
      </w:pPr>
      <w:bookmarkStart w:id="2" w:name="_Toc327105494"/>
      <w:r>
        <w:t>3. Avaliação da Mudança</w:t>
      </w:r>
      <w:bookmarkEnd w:id="2"/>
    </w:p>
    <w:p w:rsidR="00D3621F" w:rsidRPr="000B3B19" w:rsidRDefault="000B3B19" w:rsidP="000B3B19">
      <w:pPr>
        <w:pStyle w:val="Ttulo2"/>
      </w:pPr>
      <w:bookmarkStart w:id="3" w:name="_Toc327105495"/>
      <w:r w:rsidRPr="000B3B19">
        <w:t>3.1</w:t>
      </w:r>
      <w:r w:rsidR="003D6DC4">
        <w:t>.</w:t>
      </w:r>
      <w:r w:rsidRPr="000B3B19">
        <w:t xml:space="preserve"> </w:t>
      </w:r>
      <w:r w:rsidR="00E23429" w:rsidRPr="000B3B19">
        <w:t>Perfil da mudança</w:t>
      </w:r>
      <w:bookmarkEnd w:id="3"/>
    </w:p>
    <w:p w:rsidR="00E23429" w:rsidRDefault="00E23429">
      <w:r>
        <w:t xml:space="preserve">É uma mudança </w:t>
      </w:r>
      <w:r w:rsidR="00D04B4F">
        <w:rPr>
          <w:b/>
        </w:rPr>
        <w:t xml:space="preserve">reativa, </w:t>
      </w:r>
      <w:r w:rsidR="009B4930">
        <w:t xml:space="preserve">de </w:t>
      </w:r>
      <w:r w:rsidR="009B4930" w:rsidRPr="009B4930">
        <w:rPr>
          <w:b/>
        </w:rPr>
        <w:t>pequeno porte</w:t>
      </w:r>
      <w:r w:rsidR="009B4930">
        <w:t xml:space="preserve">, </w:t>
      </w:r>
      <w:r w:rsidR="00EE097D">
        <w:rPr>
          <w:b/>
        </w:rPr>
        <w:t xml:space="preserve">incremental </w:t>
      </w:r>
      <w:r>
        <w:t xml:space="preserve">causada por </w:t>
      </w:r>
      <w:r w:rsidRPr="00EE097D">
        <w:rPr>
          <w:b/>
        </w:rPr>
        <w:t>mudanças legais e regulamentação</w:t>
      </w:r>
      <w:r w:rsidR="00EE097D">
        <w:t xml:space="preserve"> que abrange </w:t>
      </w:r>
      <w:r w:rsidR="00EE097D" w:rsidRPr="0021183F">
        <w:rPr>
          <w:b/>
        </w:rPr>
        <w:t xml:space="preserve">toda a </w:t>
      </w:r>
      <w:r w:rsidR="00B70B02">
        <w:rPr>
          <w:b/>
        </w:rPr>
        <w:t>organização</w:t>
      </w:r>
      <w:r w:rsidR="00B70B02" w:rsidRPr="009B4930">
        <w:t xml:space="preserve"> que </w:t>
      </w:r>
      <w:r w:rsidR="009E66A7">
        <w:t xml:space="preserve">por sua vez </w:t>
      </w:r>
      <w:r w:rsidR="00B70B02" w:rsidRPr="009B4930">
        <w:t xml:space="preserve">possui </w:t>
      </w:r>
      <w:r w:rsidR="009E66A7">
        <w:t xml:space="preserve">majoritariamente </w:t>
      </w:r>
      <w:r w:rsidR="00B70B02" w:rsidRPr="009B4930">
        <w:t xml:space="preserve">uma </w:t>
      </w:r>
      <w:r w:rsidR="00B70B02" w:rsidRPr="009B4930">
        <w:rPr>
          <w:b/>
        </w:rPr>
        <w:t>percepção negativa</w:t>
      </w:r>
      <w:r w:rsidR="00B70B02" w:rsidRPr="009B4930">
        <w:t xml:space="preserve"> do assunto</w:t>
      </w:r>
      <w:r w:rsidR="00EE097D">
        <w:t>.</w:t>
      </w:r>
      <w:r w:rsidR="00A46971">
        <w:t xml:space="preserve"> O perfil da mudança é orientado à </w:t>
      </w:r>
      <w:r w:rsidR="00A46971" w:rsidRPr="00A46971">
        <w:rPr>
          <w:b/>
        </w:rPr>
        <w:t>Teoria O</w:t>
      </w:r>
      <w:r w:rsidR="00A46971">
        <w:t xml:space="preserve"> (Abordagem </w:t>
      </w:r>
      <w:proofErr w:type="gramStart"/>
      <w:r w:rsidR="00A46971">
        <w:t>da Capacidades</w:t>
      </w:r>
      <w:proofErr w:type="gramEnd"/>
      <w:r w:rsidR="00A46971">
        <w:t xml:space="preserve"> Organizacionais), pois o desejo da administração é encorajar a participação de todos os servidores no novo processo e construir uma no cultura na organização. </w:t>
      </w:r>
      <w:r w:rsidR="00A46971" w:rsidRPr="00A46971">
        <w:t>Embora os pagamentos aos servidores est</w:t>
      </w:r>
      <w:r w:rsidR="00A46971">
        <w:t xml:space="preserve">ejam envolvidos no processo, </w:t>
      </w:r>
      <w:r w:rsidR="00A46971" w:rsidRPr="00A46971">
        <w:t xml:space="preserve">o que se deseja é envolvê-los e motivá-los para </w:t>
      </w:r>
      <w:r w:rsidR="00A46971">
        <w:t xml:space="preserve">essa </w:t>
      </w:r>
      <w:r w:rsidR="00A46971" w:rsidRPr="00A46971">
        <w:t>nova realidade.</w:t>
      </w:r>
      <w:r w:rsidR="00B14E10">
        <w:t xml:space="preserve"> </w:t>
      </w:r>
    </w:p>
    <w:p w:rsidR="009E66A7" w:rsidRDefault="009E66A7">
      <w:r>
        <w:t>A mudança é de média duração e deverá ocorrer em 12 meses.</w:t>
      </w:r>
    </w:p>
    <w:p w:rsidR="007241C6" w:rsidRPr="00E37143" w:rsidRDefault="002233FA">
      <w:pPr>
        <w:rPr>
          <w:b/>
        </w:rPr>
      </w:pPr>
      <w:r>
        <w:rPr>
          <w:b/>
        </w:rPr>
        <w:t>V</w:t>
      </w:r>
      <w:r w:rsidR="007241C6" w:rsidRPr="00E37143">
        <w:rPr>
          <w:b/>
        </w:rPr>
        <w:t>antagens</w:t>
      </w:r>
    </w:p>
    <w:p w:rsidR="007241C6" w:rsidRDefault="00E37143" w:rsidP="00E37143">
      <w:pPr>
        <w:pStyle w:val="PargrafodaLista"/>
        <w:numPr>
          <w:ilvl w:val="0"/>
          <w:numId w:val="23"/>
        </w:numPr>
      </w:pPr>
      <w:r>
        <w:t>Maior transparência com o gasto de dinheiro público.</w:t>
      </w:r>
    </w:p>
    <w:p w:rsidR="00E37143" w:rsidRDefault="00E37143" w:rsidP="00E37143">
      <w:pPr>
        <w:pStyle w:val="PargrafodaLista"/>
        <w:numPr>
          <w:ilvl w:val="0"/>
          <w:numId w:val="23"/>
        </w:numPr>
      </w:pPr>
      <w:r>
        <w:t>Possibilidade de avaliar a necessidade de criação / extinção de unidades.</w:t>
      </w:r>
    </w:p>
    <w:p w:rsidR="002233FA" w:rsidRDefault="002233FA" w:rsidP="00E37143">
      <w:pPr>
        <w:pStyle w:val="PargrafodaLista"/>
        <w:numPr>
          <w:ilvl w:val="0"/>
          <w:numId w:val="23"/>
        </w:numPr>
      </w:pPr>
      <w:r>
        <w:t>Controle eficiente mais eficiente de gastos com pessoal.</w:t>
      </w:r>
    </w:p>
    <w:p w:rsidR="00014744" w:rsidRDefault="00014744" w:rsidP="00E37143">
      <w:pPr>
        <w:pStyle w:val="PargrafodaLista"/>
        <w:numPr>
          <w:ilvl w:val="0"/>
          <w:numId w:val="23"/>
        </w:numPr>
      </w:pPr>
      <w:r>
        <w:t>Desburocratização de pedidos de horário especial para estudo e compensações.</w:t>
      </w:r>
    </w:p>
    <w:p w:rsidR="00E37143" w:rsidRPr="002233FA" w:rsidRDefault="002233FA" w:rsidP="002233FA">
      <w:pPr>
        <w:rPr>
          <w:b/>
        </w:rPr>
      </w:pPr>
      <w:r w:rsidRPr="002233FA">
        <w:rPr>
          <w:b/>
        </w:rPr>
        <w:t>Desvantagens</w:t>
      </w:r>
    </w:p>
    <w:p w:rsidR="002233FA" w:rsidRDefault="002233FA" w:rsidP="002233FA">
      <w:pPr>
        <w:pStyle w:val="PargrafodaLista"/>
        <w:numPr>
          <w:ilvl w:val="0"/>
          <w:numId w:val="24"/>
        </w:numPr>
      </w:pPr>
      <w:r>
        <w:lastRenderedPageBreak/>
        <w:t>Servidores ficarem achando que estão sendo mais vigiados.</w:t>
      </w:r>
    </w:p>
    <w:p w:rsidR="002233FA" w:rsidRDefault="002233FA" w:rsidP="002233FA">
      <w:pPr>
        <w:pStyle w:val="PargrafodaLista"/>
        <w:numPr>
          <w:ilvl w:val="0"/>
          <w:numId w:val="24"/>
        </w:numPr>
      </w:pPr>
      <w:r>
        <w:t>Pessoas que nunca tiveram o seu ponto controlado, geralmente são contra tal.</w:t>
      </w:r>
    </w:p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021C" w:rsidTr="004C2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/>
        </w:tc>
        <w:tc>
          <w:tcPr>
            <w:tcW w:w="4322" w:type="dxa"/>
          </w:tcPr>
          <w:p w:rsidR="00B6021C" w:rsidRDefault="00B6021C" w:rsidP="00B60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E80" w:rsidTr="004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E80" w:rsidRPr="008F5FAE" w:rsidRDefault="004C2E80" w:rsidP="004C2E80">
            <w:r>
              <w:t>Urgência</w:t>
            </w:r>
          </w:p>
        </w:tc>
        <w:tc>
          <w:tcPr>
            <w:tcW w:w="4322" w:type="dxa"/>
          </w:tcPr>
          <w:p w:rsidR="004C2E80" w:rsidRPr="008F5FAE" w:rsidRDefault="004C2E80" w:rsidP="00D5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E80">
              <w:t>Média</w:t>
            </w:r>
          </w:p>
        </w:tc>
      </w:tr>
      <w:tr w:rsidR="004C2E80" w:rsidTr="004C2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E80" w:rsidRPr="008F5FAE" w:rsidRDefault="004C2E80" w:rsidP="00D53E52">
            <w:r w:rsidRPr="008F5FAE">
              <w:t>Escopo</w:t>
            </w:r>
          </w:p>
        </w:tc>
        <w:tc>
          <w:tcPr>
            <w:tcW w:w="4322" w:type="dxa"/>
          </w:tcPr>
          <w:p w:rsidR="004C2E80" w:rsidRDefault="004C2E80" w:rsidP="00D53E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5FAE">
              <w:t>Médio</w:t>
            </w:r>
          </w:p>
        </w:tc>
      </w:tr>
      <w:tr w:rsidR="00B6021C" w:rsidTr="004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Impacto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</w:tr>
      <w:tr w:rsidR="00B6021C" w:rsidTr="004C2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Oposição à mudança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Alta</w:t>
            </w:r>
          </w:p>
        </w:tc>
      </w:tr>
      <w:tr w:rsidR="00B6021C" w:rsidTr="004C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Poder do Patrocinador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B6021C" w:rsidTr="004C2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6021C" w:rsidRDefault="00B6021C" w:rsidP="00B6021C">
            <w:r>
              <w:t>Comprometimento dos envolvidos</w:t>
            </w:r>
          </w:p>
        </w:tc>
        <w:tc>
          <w:tcPr>
            <w:tcW w:w="4322" w:type="dxa"/>
          </w:tcPr>
          <w:p w:rsidR="00B6021C" w:rsidRDefault="00B6021C" w:rsidP="00B60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Alto</w:t>
            </w:r>
          </w:p>
        </w:tc>
      </w:tr>
    </w:tbl>
    <w:p w:rsidR="00B6021C" w:rsidRDefault="00B6021C" w:rsidP="00B6021C"/>
    <w:p w:rsidR="00B14E10" w:rsidRDefault="000B3B19" w:rsidP="000B3B19">
      <w:pPr>
        <w:pStyle w:val="Ttulo2"/>
      </w:pPr>
      <w:bookmarkStart w:id="4" w:name="_Toc327105496"/>
      <w:r>
        <w:t>3.2</w:t>
      </w:r>
      <w:r w:rsidR="003D6DC4">
        <w:t>.</w:t>
      </w:r>
      <w:r>
        <w:t xml:space="preserve"> </w:t>
      </w:r>
      <w:r w:rsidR="00B14E10">
        <w:t>Perfil da Organização</w:t>
      </w:r>
      <w:bookmarkEnd w:id="4"/>
    </w:p>
    <w:p w:rsidR="00B14E10" w:rsidRDefault="00B14E10">
      <w:r>
        <w:t>A organização é formada por servidores públicos estáveis (o último concurso ocorreu em 2007)</w:t>
      </w:r>
      <w:r w:rsidR="008C492A">
        <w:t xml:space="preserve">. </w:t>
      </w:r>
      <w:bookmarkStart w:id="5" w:name="OLE_LINK1"/>
      <w:bookmarkStart w:id="6" w:name="OLE_LINK2"/>
      <w:r w:rsidR="004D2693">
        <w:t>Seguem abaixo alguns gráficos obtidos com a gestão de RH e após a primeira pesquisa de clima sobre a mudança que está sendo iniciada.</w:t>
      </w:r>
      <w:bookmarkEnd w:id="5"/>
      <w:bookmarkEnd w:id="6"/>
    </w:p>
    <w:p w:rsidR="008C492A" w:rsidRDefault="000304A2">
      <w:r>
        <w:rPr>
          <w:noProof/>
          <w:lang w:eastAsia="pt-BR"/>
        </w:rPr>
        <w:drawing>
          <wp:inline distT="0" distB="0" distL="0" distR="0" wp14:anchorId="5D1E4584" wp14:editId="42135FB7">
            <wp:extent cx="5181600" cy="2963917"/>
            <wp:effectExtent l="0" t="0" r="19050" b="2730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7A28" w:rsidRDefault="002B7A28">
      <w:r>
        <w:rPr>
          <w:noProof/>
          <w:lang w:eastAsia="pt-BR"/>
        </w:rPr>
        <w:lastRenderedPageBreak/>
        <w:drawing>
          <wp:inline distT="0" distB="0" distL="0" distR="0" wp14:anchorId="2BABAD81" wp14:editId="55369855">
            <wp:extent cx="51816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drawing>
          <wp:inline distT="0" distB="0" distL="0" distR="0" wp14:anchorId="430E17BE" wp14:editId="701C0B00">
            <wp:extent cx="5402317" cy="2743200"/>
            <wp:effectExtent l="0" t="0" r="27305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lastRenderedPageBreak/>
        <w:drawing>
          <wp:inline distT="0" distB="0" distL="0" distR="0" wp14:anchorId="487D9B2E" wp14:editId="2371803B">
            <wp:extent cx="5400040" cy="3360514"/>
            <wp:effectExtent l="0" t="0" r="10160" b="1143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561D2" w:rsidRDefault="004561D2">
      <w:r>
        <w:rPr>
          <w:noProof/>
          <w:lang w:eastAsia="pt-BR"/>
        </w:rPr>
        <w:drawing>
          <wp:inline distT="0" distB="0" distL="0" distR="0" wp14:anchorId="25FBA149" wp14:editId="4C8C4113">
            <wp:extent cx="5400040" cy="3468050"/>
            <wp:effectExtent l="0" t="0" r="1016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632DC" w:rsidRDefault="005632DC">
      <w:r>
        <w:rPr>
          <w:noProof/>
          <w:lang w:eastAsia="pt-BR"/>
        </w:rPr>
        <w:lastRenderedPageBreak/>
        <w:drawing>
          <wp:inline distT="0" distB="0" distL="0" distR="0" wp14:anchorId="67453985" wp14:editId="65BC9E32">
            <wp:extent cx="5400040" cy="2774562"/>
            <wp:effectExtent l="0" t="0" r="10160" b="2603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17E73" w:rsidRDefault="00F17E73">
      <w:r>
        <w:t xml:space="preserve">A análise do perfil da organização </w:t>
      </w:r>
      <w:r w:rsidR="009E66A7">
        <w:t>m</w:t>
      </w:r>
      <w:r>
        <w:t>ostra</w:t>
      </w:r>
      <w:r w:rsidR="009E66A7">
        <w:t xml:space="preserve"> que ela é uma estrutura hierárquica forte</w:t>
      </w:r>
      <w:r w:rsidR="000A11D1">
        <w:t xml:space="preserve"> </w:t>
      </w:r>
      <w:r>
        <w:t xml:space="preserve">que sofre pressão dos cidadãos fluminenses, principalmente após o incidente de 1996, </w:t>
      </w:r>
      <w:r w:rsidR="00C4472E">
        <w:t>por eleições eficientes, limpas</w:t>
      </w:r>
      <w:r>
        <w:t xml:space="preserve"> e um judiciário </w:t>
      </w:r>
      <w:r w:rsidR="00896E73">
        <w:t>forte.</w:t>
      </w:r>
    </w:p>
    <w:p w:rsidR="009E66A7" w:rsidRDefault="00F17E73">
      <w:r>
        <w:t xml:space="preserve">As </w:t>
      </w:r>
      <w:r w:rsidR="000A11D1">
        <w:t xml:space="preserve">responsabilidades </w:t>
      </w:r>
      <w:r>
        <w:t xml:space="preserve">de cada unidade </w:t>
      </w:r>
      <w:r w:rsidR="00C4472E">
        <w:t xml:space="preserve">e de cada cargo </w:t>
      </w:r>
      <w:r>
        <w:t xml:space="preserve">são </w:t>
      </w:r>
      <w:r w:rsidR="000A11D1">
        <w:t>definidas em lei e regulamentações com força de lei</w:t>
      </w:r>
      <w:r w:rsidR="005632DC">
        <w:t xml:space="preserve">. A autoridade é muito centralizada, por exemplo, depende do presidente a autorização de férias </w:t>
      </w:r>
      <w:r>
        <w:t xml:space="preserve">de todos os </w:t>
      </w:r>
      <w:r w:rsidR="005632DC">
        <w:t xml:space="preserve">servidores. A delegação é mínima e o controle é </w:t>
      </w:r>
      <w:r>
        <w:t>considerado excessivo</w:t>
      </w:r>
      <w:r w:rsidR="005632DC">
        <w:t>.</w:t>
      </w:r>
    </w:p>
    <w:p w:rsidR="005632DC" w:rsidRDefault="005632DC">
      <w:r>
        <w:t xml:space="preserve">A comunicação possui baixa fluidez, </w:t>
      </w:r>
      <w:bookmarkStart w:id="7" w:name="_GoBack"/>
      <w:bookmarkEnd w:id="7"/>
      <w:r>
        <w:t>os servidores são comunicados sempre através de atos e resoluções publicados no Diário da Justiça e na intranet. Pedidos só são aceitos através de memorandos. A comunicação vem normalmente de cima para baixo. Quase 80% dos servidores acham que não há envolvimento deles com as decisões da organização.</w:t>
      </w:r>
    </w:p>
    <w:p w:rsidR="005632DC" w:rsidRDefault="005632DC">
      <w:r>
        <w:t xml:space="preserve">Apesar dessas características a integração informal entre as equipes das diversas unidades existe e líderes são encontrados espalhados por toda a organização, embora nem sempre </w:t>
      </w:r>
      <w:r w:rsidR="00F17E73">
        <w:t xml:space="preserve">eles </w:t>
      </w:r>
      <w:r>
        <w:t>ocupem o cargo de gerência da unidade.</w:t>
      </w:r>
    </w:p>
    <w:p w:rsidR="00F17E73" w:rsidRDefault="00F17E73">
      <w:r>
        <w:t>A tecnologia que será utilizada nessa mudança é disponível e de domínio geral, o processo de frequência é comum em diversas empresas e as ferramentas necessárias para tal são simples de construir, adquirir e utilizar.</w:t>
      </w:r>
    </w:p>
    <w:p w:rsidR="000B3B19" w:rsidRDefault="000B3B19" w:rsidP="000B3B19">
      <w:pPr>
        <w:pStyle w:val="Ttulo2"/>
      </w:pPr>
      <w:bookmarkStart w:id="8" w:name="_Toc327105497"/>
      <w:r>
        <w:t>3.3</w:t>
      </w:r>
      <w:r w:rsidR="003D6DC4">
        <w:t>.</w:t>
      </w:r>
      <w:r>
        <w:t xml:space="preserve"> Riscos e Impactos da mudança</w:t>
      </w:r>
      <w:bookmarkEnd w:id="8"/>
    </w:p>
    <w:tbl>
      <w:tblPr>
        <w:tblStyle w:val="GradeColorida-nfase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3B19" w:rsidTr="00F9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F90F9B">
            <w:pPr>
              <w:jc w:val="center"/>
            </w:pPr>
            <w:r w:rsidRPr="00F90F9B">
              <w:rPr>
                <w:color w:val="auto"/>
              </w:rPr>
              <w:t>Riscos</w:t>
            </w:r>
          </w:p>
        </w:tc>
        <w:tc>
          <w:tcPr>
            <w:tcW w:w="4322" w:type="dxa"/>
          </w:tcPr>
          <w:p w:rsidR="000B3B19" w:rsidRDefault="000B3B19" w:rsidP="00F9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Impactos</w:t>
            </w:r>
          </w:p>
        </w:tc>
      </w:tr>
      <w:tr w:rsidR="000B3B19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0B3B19">
            <w:r>
              <w:t>A alta administração ser dispensada de registro de ponto.</w:t>
            </w:r>
          </w:p>
        </w:tc>
        <w:tc>
          <w:tcPr>
            <w:tcW w:w="4322" w:type="dxa"/>
          </w:tcPr>
          <w:p w:rsidR="000B3B19" w:rsidRDefault="000B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incentivo aos subordinados que não terão o exemplo de seus superiores hierárquicos.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O software de controle de ponto falhar na implantação.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processo poderá cair em descrédito já que os servidores não terão onde registrar o seu ponto.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lastRenderedPageBreak/>
              <w:t>Pessoas burlarem o processo.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Além dos óbvios problemas legais, se as pessoas perceberem que é fácil “enganar” o sistema a imagem do Tribunal poderá ficar em descrédito.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Controle excessivo da gerência.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gerentes podem exigir mais do que a perfeição de seus subordinados com relação ao horário e o rendimento desses últimos poderá diminuir.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A flexibilidade de horário poderá gerar momentos em que não há ninguém no cartório eleitoral para atender o cidadão.</w:t>
            </w:r>
          </w:p>
        </w:tc>
        <w:tc>
          <w:tcPr>
            <w:tcW w:w="4322" w:type="dxa"/>
          </w:tcPr>
          <w:p w:rsidR="00F90F9B" w:rsidRDefault="00F90F9B" w:rsidP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Cidadãos que não forem atendidos no horário em que a Zona Eleitoral deveria estar aberta irão recorrer aos meios de comunicação para fazer a denúncia e consequentemente isso ira arranhar a imagem do TRE-RJ.</w:t>
            </w:r>
          </w:p>
        </w:tc>
      </w:tr>
    </w:tbl>
    <w:p w:rsidR="000B3B19" w:rsidRDefault="00F90F9B" w:rsidP="00F90F9B">
      <w:pPr>
        <w:pStyle w:val="Ttulo1"/>
      </w:pPr>
      <w:bookmarkStart w:id="9" w:name="_Toc327105498"/>
      <w:r>
        <w:t>4. Equipe de Mudança</w:t>
      </w:r>
      <w:bookmarkEnd w:id="9"/>
    </w:p>
    <w:tbl>
      <w:tblPr>
        <w:tblStyle w:val="GradeMdia1-nfase3"/>
        <w:tblW w:w="8613" w:type="dxa"/>
        <w:tblLook w:val="04A0" w:firstRow="1" w:lastRow="0" w:firstColumn="1" w:lastColumn="0" w:noHBand="0" w:noVBand="1"/>
      </w:tblPr>
      <w:tblGrid>
        <w:gridCol w:w="3652"/>
        <w:gridCol w:w="1418"/>
        <w:gridCol w:w="3543"/>
      </w:tblGrid>
      <w:tr w:rsidR="00F90F9B" w:rsidTr="00A9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 w:rsidP="00A91BF7">
            <w:pPr>
              <w:jc w:val="center"/>
            </w:pPr>
            <w:r>
              <w:t>Pessoa</w:t>
            </w:r>
          </w:p>
        </w:tc>
        <w:tc>
          <w:tcPr>
            <w:tcW w:w="1418" w:type="dxa"/>
          </w:tcPr>
          <w:p w:rsidR="00F90F9B" w:rsidRDefault="00F90F9B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</w:t>
            </w:r>
          </w:p>
        </w:tc>
        <w:tc>
          <w:tcPr>
            <w:tcW w:w="3543" w:type="dxa"/>
          </w:tcPr>
          <w:p w:rsidR="00F90F9B" w:rsidRDefault="00A91BF7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90F9B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>
            <w:r>
              <w:t>Presidente</w:t>
            </w:r>
          </w:p>
        </w:tc>
        <w:tc>
          <w:tcPr>
            <w:tcW w:w="1418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Patrocinador</w:t>
            </w:r>
          </w:p>
        </w:tc>
        <w:tc>
          <w:tcPr>
            <w:tcW w:w="3543" w:type="dxa"/>
          </w:tcPr>
          <w:p w:rsidR="00F90F9B" w:rsidRDefault="00522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9C">
              <w:t xml:space="preserve">Responsável por dar suporte, subsidiar </w:t>
            </w:r>
            <w:proofErr w:type="gramStart"/>
            <w:r w:rsidRPr="0052229C">
              <w:t>à</w:t>
            </w:r>
            <w:proofErr w:type="gramEnd"/>
            <w:r w:rsidRPr="0052229C">
              <w:t xml:space="preserve"> mudança e delegar poder para os agentes implementá-la.</w:t>
            </w:r>
          </w:p>
        </w:tc>
      </w:tr>
      <w:tr w:rsidR="009E66A7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E66A7" w:rsidRDefault="009E66A7">
            <w:r w:rsidRPr="009E66A7">
              <w:t>Comissão para Regulamentação e Implantação do Controle de Frequência do TRE-RJ</w:t>
            </w:r>
          </w:p>
        </w:tc>
        <w:tc>
          <w:tcPr>
            <w:tcW w:w="1418" w:type="dxa"/>
          </w:tcPr>
          <w:p w:rsidR="009E66A7" w:rsidRDefault="009E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Agente</w:t>
            </w:r>
            <w:r w:rsidR="00F17E73">
              <w:t>s</w:t>
            </w:r>
          </w:p>
        </w:tc>
        <w:tc>
          <w:tcPr>
            <w:tcW w:w="3543" w:type="dxa"/>
          </w:tcPr>
          <w:p w:rsidR="009E66A7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servidores que são responsáveis por implantar a mudança na organização.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Coordenadora</w:t>
            </w:r>
            <w:r w:rsidRPr="00A91BF7">
              <w:t xml:space="preserve"> de Pessoal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a pessoa responsável pelo controle de frequência dos servidores antes e depois da implantação do novo processo. </w:t>
            </w:r>
          </w:p>
        </w:tc>
      </w:tr>
      <w:tr w:rsidR="00F17E73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17E73" w:rsidRPr="009E66A7" w:rsidRDefault="00F17E73">
            <w:r>
              <w:t>Servidores do TRE-RJ</w:t>
            </w:r>
          </w:p>
        </w:tc>
        <w:tc>
          <w:tcPr>
            <w:tcW w:w="1418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Alvos</w:t>
            </w:r>
          </w:p>
        </w:tc>
        <w:tc>
          <w:tcPr>
            <w:tcW w:w="3543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Pessoas </w:t>
            </w:r>
            <w:r w:rsidR="00A91BF7">
              <w:t>farão o registro de ponto eletrônico.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CIO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Defensor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único da alta administração que está realmente empolgado com a mudança. Embora ele não possa sancioná-la o poder de influência dele é bastante alto.</w:t>
            </w:r>
          </w:p>
        </w:tc>
      </w:tr>
    </w:tbl>
    <w:p w:rsidR="00234508" w:rsidRDefault="00161F5C" w:rsidP="0023450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30572AD" wp14:editId="430D3A6D">
            <wp:extent cx="5805377" cy="4731489"/>
            <wp:effectExtent l="0" t="57150" r="0" b="882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61F5C" w:rsidRPr="00234508" w:rsidRDefault="00234508" w:rsidP="00234508">
      <w:pPr>
        <w:pStyle w:val="Legenda"/>
      </w:pPr>
      <w:r>
        <w:t>Organograma do Projeto</w:t>
      </w:r>
    </w:p>
    <w:p w:rsidR="00F90F9B" w:rsidRDefault="00A91BF7" w:rsidP="00A91BF7">
      <w:pPr>
        <w:pStyle w:val="Ttulo1"/>
      </w:pPr>
      <w:bookmarkStart w:id="10" w:name="_Toc327105499"/>
      <w:r>
        <w:t>5. Planejamento da Mudança</w:t>
      </w:r>
      <w:bookmarkEnd w:id="10"/>
    </w:p>
    <w:p w:rsidR="00A91BF7" w:rsidRDefault="00A91BF7" w:rsidP="00A91BF7">
      <w:pPr>
        <w:pStyle w:val="Ttulo2"/>
      </w:pPr>
      <w:bookmarkStart w:id="11" w:name="_Toc327105500"/>
      <w:r>
        <w:t>5.1</w:t>
      </w:r>
      <w:r w:rsidR="003D6DC4">
        <w:t>.</w:t>
      </w:r>
      <w:r>
        <w:t xml:space="preserve"> Estratégia</w:t>
      </w:r>
      <w:bookmarkEnd w:id="11"/>
    </w:p>
    <w:p w:rsidR="00C86BC5" w:rsidRDefault="003F5044" w:rsidP="00A91BF7">
      <w:r>
        <w:t xml:space="preserve">Por ser uma mudança que está ferindo o ego dos servidores e principalmente o seu dia a dia, a comissão optou por utilizar uma estratégia participativa para a mudança. Ela realizará uma série de eventos para apresentar as vantagens do novo modelo, pedirá para que os servidores opinem em reuniões e no Fórum On-line e dará cursos on-line para ensinar aos servidores como realizar as ações conhecidas como Pós-ponto: Alterações de marcação, abonos, compensações, etc. </w:t>
      </w:r>
    </w:p>
    <w:p w:rsidR="00A91BF7" w:rsidRDefault="00C86BC5" w:rsidP="00A91BF7">
      <w:r>
        <w:t xml:space="preserve">O sindicato e a </w:t>
      </w:r>
      <w:r w:rsidRPr="00C86BC5">
        <w:t xml:space="preserve">associação </w:t>
      </w:r>
      <w:r>
        <w:t xml:space="preserve">dos servidores serão chamados para compor a comissão que </w:t>
      </w:r>
      <w:r w:rsidR="003F5044">
        <w:t xml:space="preserve">pretende </w:t>
      </w:r>
      <w:r>
        <w:t xml:space="preserve">inclusive </w:t>
      </w:r>
      <w:r w:rsidR="003F5044">
        <w:t>trazer de pessoas de outros órgãos do judiciário para que esses apresentem suas experiências de implantação de ponto eletrônico.</w:t>
      </w:r>
    </w:p>
    <w:p w:rsidR="00C86BC5" w:rsidRDefault="00C86BC5" w:rsidP="00C86BC5">
      <w:pPr>
        <w:pStyle w:val="Ttulo2"/>
      </w:pPr>
      <w:bookmarkStart w:id="12" w:name="_Toc327105501"/>
      <w:r>
        <w:t>5.2</w:t>
      </w:r>
      <w:r w:rsidR="003D6DC4">
        <w:t>.</w:t>
      </w:r>
      <w:r>
        <w:t xml:space="preserve"> Plano de Comunicação</w:t>
      </w:r>
      <w:bookmarkEnd w:id="12"/>
    </w:p>
    <w:p w:rsidR="00D138AF" w:rsidRPr="005D0F09" w:rsidRDefault="00D138AF" w:rsidP="00D138AF">
      <w:pPr>
        <w:rPr>
          <w:b/>
        </w:rPr>
      </w:pPr>
      <w:r w:rsidRPr="005D0F09">
        <w:rPr>
          <w:b/>
        </w:rPr>
        <w:t>COM1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Quem: Comissão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lastRenderedPageBreak/>
        <w:t>O que: Reunião de alinhamento de conhecimento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Quando: 03/01/2012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 xml:space="preserve">Por que: Alinhar o conhecimento entre os integrantes da comissão com </w:t>
      </w:r>
      <w:r w:rsidR="004561D2">
        <w:t>relação ao registro de ponto.</w:t>
      </w:r>
    </w:p>
    <w:p w:rsidR="004561D2" w:rsidRDefault="004561D2" w:rsidP="00D138AF">
      <w:pPr>
        <w:pStyle w:val="PargrafodaLista"/>
        <w:numPr>
          <w:ilvl w:val="0"/>
          <w:numId w:val="2"/>
        </w:numPr>
      </w:pPr>
      <w:r>
        <w:t>Como: Reunião formal que</w:t>
      </w:r>
      <w:r w:rsidR="00613B75">
        <w:t xml:space="preserve"> será realizada no escritório do projeto</w:t>
      </w:r>
      <w:r>
        <w:t>.</w:t>
      </w:r>
    </w:p>
    <w:p w:rsidR="00C86BC5" w:rsidRDefault="004561D2" w:rsidP="00A91BF7">
      <w:pPr>
        <w:pStyle w:val="PargrafodaLista"/>
        <w:numPr>
          <w:ilvl w:val="0"/>
          <w:numId w:val="2"/>
        </w:numPr>
      </w:pPr>
      <w:r>
        <w:t xml:space="preserve">Convocador: Carla Nunes </w:t>
      </w:r>
      <w:r w:rsidR="00F8382F">
        <w:t xml:space="preserve">- </w:t>
      </w:r>
      <w:r>
        <w:t>Presidente da Comissão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Quem: Comissão + Corpo Diretor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O que: Reunião de obtenção de expectativas com os Stakeholders e patrocinador.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Quando: 05/01/2012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 xml:space="preserve">Por que: Obter parâmetros desejados dos Stakeholders da alta administração antes da </w:t>
      </w:r>
      <w:proofErr w:type="gramStart"/>
      <w:r>
        <w:t>implementação</w:t>
      </w:r>
      <w:proofErr w:type="gramEnd"/>
      <w:r>
        <w:t xml:space="preserve"> de qualquer produto do projeto.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Como: Reunião formal que será realizada na sala de reuniões da presidência.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Convocador: Presidente do Tribunal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COM3</w:t>
      </w:r>
    </w:p>
    <w:p w:rsidR="005D0F09" w:rsidRDefault="005D0F09" w:rsidP="005D0F09">
      <w:pPr>
        <w:pStyle w:val="PargrafodaLista"/>
        <w:numPr>
          <w:ilvl w:val="0"/>
          <w:numId w:val="4"/>
        </w:numPr>
      </w:pPr>
      <w:r>
        <w:t>Quem: Comissão + Servidores</w:t>
      </w:r>
    </w:p>
    <w:p w:rsidR="005D0F09" w:rsidRDefault="00837E54" w:rsidP="005D0F09">
      <w:pPr>
        <w:pStyle w:val="PargrafodaLista"/>
        <w:numPr>
          <w:ilvl w:val="0"/>
          <w:numId w:val="4"/>
        </w:numPr>
      </w:pPr>
      <w:r>
        <w:t>O que: Apresentação das mudanças necessárias para a implantação do</w:t>
      </w:r>
      <w:r w:rsidR="000549C9">
        <w:t xml:space="preserve"> Ponto Eletrônico (o que é, para que </w:t>
      </w:r>
      <w:proofErr w:type="gramStart"/>
      <w:r w:rsidR="000549C9">
        <w:t>serve,</w:t>
      </w:r>
      <w:proofErr w:type="gramEnd"/>
      <w:r w:rsidR="000549C9">
        <w:t xml:space="preserve"> vantagens, prazo, etc.)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Quando: 09/01/2012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Por que: Tornar o projeto público e</w:t>
      </w:r>
      <w:proofErr w:type="gramStart"/>
      <w:r>
        <w:t xml:space="preserve">  </w:t>
      </w:r>
      <w:proofErr w:type="gramEnd"/>
      <w:r>
        <w:t>Comunicar aos principais Stakeholders.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Como: Webcast que após a realização deverá ficar disponível para Download na intranet.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Convocador: Comissão</w:t>
      </w:r>
    </w:p>
    <w:p w:rsidR="000549C9" w:rsidRPr="000549C9" w:rsidRDefault="000549C9" w:rsidP="000549C9">
      <w:pPr>
        <w:rPr>
          <w:b/>
        </w:rPr>
      </w:pPr>
      <w:r w:rsidRPr="000549C9">
        <w:rPr>
          <w:b/>
        </w:rPr>
        <w:t>COM4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Quem: Comissão + Sindicato + Associação de Servidores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O que: Convite para participação no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Quando: 12/01/2012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Por que: Um projeto “mal </w:t>
      </w:r>
      <w:proofErr w:type="gramStart"/>
      <w:r>
        <w:t>visto</w:t>
      </w:r>
      <w:proofErr w:type="gramEnd"/>
      <w:r>
        <w:t xml:space="preserve">” pelos servidores e que mexe no bolso deles deverá contar com a participação dos membros dessas agremiações que serão utilizados pela comissão, principalmente, para evidenciar riscos relativos </w:t>
      </w:r>
      <w:r w:rsidR="00613B75">
        <w:t>a</w:t>
      </w:r>
      <w:r>
        <w:t xml:space="preserve"> direitos trabalhistas.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Como: Reunião formal no escritório d</w:t>
      </w:r>
      <w:r w:rsidR="00613B75">
        <w:t>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Convocador: </w:t>
      </w:r>
      <w:r w:rsidRPr="000549C9">
        <w:t xml:space="preserve">Carla Nunes </w:t>
      </w:r>
      <w:r w:rsidR="00F8382F">
        <w:t xml:space="preserve">- </w:t>
      </w:r>
      <w:r w:rsidRPr="000549C9">
        <w:t>Presidente da Comissão</w:t>
      </w:r>
    </w:p>
    <w:p w:rsidR="000549C9" w:rsidRPr="00D73D9A" w:rsidRDefault="000549C9" w:rsidP="000549C9">
      <w:pPr>
        <w:tabs>
          <w:tab w:val="left" w:pos="1830"/>
        </w:tabs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5</w:t>
      </w:r>
      <w:proofErr w:type="gramEnd"/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Quem: Alguns membros da comissão + servidores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O que: Apresentação e debate sobre o ponto eletrônico.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Quando: Quinzenalmente de 12/01/2012 até 09/02/2012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 xml:space="preserve">Por que: </w:t>
      </w:r>
      <w:proofErr w:type="gramStart"/>
      <w:r>
        <w:t>Dirimir dúvidas</w:t>
      </w:r>
      <w:proofErr w:type="gramEnd"/>
      <w:r>
        <w:t xml:space="preserve"> dos servidores, aproximá-los do projeto e obter expectativas e sugestões dos servidores.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Como: Apresentações e debates no auditório da Escola Judiciária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lastRenderedPageBreak/>
        <w:t>Convocador: Comissão</w:t>
      </w:r>
    </w:p>
    <w:p w:rsidR="000549C9" w:rsidRPr="00D73D9A" w:rsidRDefault="00D73D9A" w:rsidP="000549C9">
      <w:pPr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6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Quem: Membros da comissão + Servidores + Alta administração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O que: Fórum de dúvidas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Quando: Período indeterminado, começando do dia </w:t>
      </w:r>
      <w:proofErr w:type="gramStart"/>
      <w:r>
        <w:t>12/01/2012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Por que: </w:t>
      </w:r>
      <w:proofErr w:type="gramStart"/>
      <w:r w:rsidRPr="00D73D9A">
        <w:t>Dirimir dúvidas</w:t>
      </w:r>
      <w:proofErr w:type="gramEnd"/>
      <w:r w:rsidRPr="00D73D9A">
        <w:t xml:space="preserve"> dos servidores, aproximá-los do projeto e obter expectativas e sugestões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Como: Fórum on-line de perguntas e respostas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Convocador: Comissão</w:t>
      </w:r>
    </w:p>
    <w:p w:rsidR="00B72CDC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7</w:t>
      </w:r>
      <w:proofErr w:type="gramEnd"/>
    </w:p>
    <w:p w:rsidR="00B72CDC" w:rsidRDefault="00B72CDC" w:rsidP="00B72CDC">
      <w:pPr>
        <w:pStyle w:val="PargrafodaLista"/>
        <w:numPr>
          <w:ilvl w:val="0"/>
          <w:numId w:val="11"/>
        </w:numPr>
      </w:pPr>
      <w:r w:rsidRPr="00B72CDC">
        <w:t>Quem:</w:t>
      </w:r>
      <w:r>
        <w:t xml:space="preserve"> Membros da comissão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O que: reunião para reporte de conclusão de atividades.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Quando: Semanalmente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Por que: Reportar aos outros membros da comissão como está o andamento das atividades sobre a qual cada um é responsável, monitorar e controlar o projeto.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Como: Reuniões na sala do escritório d</w:t>
      </w:r>
      <w:r w:rsidR="00613B75">
        <w:t>o</w:t>
      </w:r>
      <w:r>
        <w:t xml:space="preserve"> projeto</w:t>
      </w:r>
    </w:p>
    <w:p w:rsidR="00B72CDC" w:rsidRPr="00B72CDC" w:rsidRDefault="00B72CDC" w:rsidP="00B72CDC">
      <w:pPr>
        <w:pStyle w:val="PargrafodaLista"/>
        <w:numPr>
          <w:ilvl w:val="0"/>
          <w:numId w:val="11"/>
        </w:numPr>
      </w:pPr>
      <w:r>
        <w:t xml:space="preserve">Convocador: </w:t>
      </w:r>
      <w:r w:rsidRPr="00B72CDC">
        <w:t>Carla Nunes - Presidente da Comissão</w:t>
      </w:r>
    </w:p>
    <w:p w:rsidR="00D73D9A" w:rsidRPr="00F8382F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8</w:t>
      </w:r>
      <w:proofErr w:type="gramEnd"/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Quem: Gerente de RH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O que: Reporte de andamento do projeto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Quando: mensalmente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 xml:space="preserve">Por que: Apresentar o andamento do projeto para </w:t>
      </w:r>
      <w:r w:rsidR="00F8382F">
        <w:t>uma das principais Stakeholders.</w:t>
      </w:r>
    </w:p>
    <w:p w:rsidR="00F8382F" w:rsidRDefault="00F8382F" w:rsidP="00D73D9A">
      <w:pPr>
        <w:pStyle w:val="PargrafodaLista"/>
        <w:numPr>
          <w:ilvl w:val="0"/>
          <w:numId w:val="8"/>
        </w:numPr>
      </w:pPr>
      <w:r>
        <w:t>Como: Reporte contendo: Macro atividades, prazo planejado X realizado e custo planejado X realizado.</w:t>
      </w:r>
    </w:p>
    <w:p w:rsidR="00F8382F" w:rsidRDefault="00F8382F" w:rsidP="00F8382F">
      <w:pPr>
        <w:pStyle w:val="PargrafodaLista"/>
        <w:numPr>
          <w:ilvl w:val="0"/>
          <w:numId w:val="8"/>
        </w:numPr>
      </w:pPr>
      <w:r>
        <w:t>Convocador:</w:t>
      </w:r>
      <w:r w:rsidRPr="00F8382F">
        <w:t xml:space="preserve"> Carla Nunes </w:t>
      </w:r>
      <w:r>
        <w:t xml:space="preserve">- </w:t>
      </w:r>
      <w:r w:rsidRPr="00F8382F">
        <w:t>Presidente da Comissão</w:t>
      </w:r>
    </w:p>
    <w:p w:rsidR="00F8382F" w:rsidRPr="00F8382F" w:rsidRDefault="00B72CDC" w:rsidP="00F8382F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9</w:t>
      </w:r>
      <w:proofErr w:type="gramEnd"/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Quem: Equipe de desenvolvimento de Software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 xml:space="preserve">O que: </w:t>
      </w:r>
      <w:r w:rsidR="00B72CDC">
        <w:t>Apresentação do conjunto de funcionalidades desenvolvido na Sprint</w:t>
      </w:r>
      <w:r>
        <w:t>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Quando: quinzenalmente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Por que: Avaliar se as funcionalid</w:t>
      </w:r>
      <w:r w:rsidR="00B72CDC">
        <w:t>ad</w:t>
      </w:r>
      <w:r>
        <w:t>es do software desenvolvido pela TI estão de acordo com a legislação e as expectativas da comissão.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Como: Reunião de apresentação e teste de software na sala da TI.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Convocador: Ricardo Santos – Representante da TI na comissão</w:t>
      </w:r>
    </w:p>
    <w:p w:rsidR="00F8382F" w:rsidRPr="00B72CDC" w:rsidRDefault="00B72CDC" w:rsidP="00F8382F">
      <w:pPr>
        <w:rPr>
          <w:b/>
        </w:rPr>
      </w:pPr>
      <w:r>
        <w:rPr>
          <w:b/>
        </w:rPr>
        <w:t>COM 10</w:t>
      </w:r>
    </w:p>
    <w:p w:rsidR="00F8382F" w:rsidRDefault="00E36887" w:rsidP="00E36887">
      <w:pPr>
        <w:pStyle w:val="PargrafodaLista"/>
        <w:numPr>
          <w:ilvl w:val="0"/>
          <w:numId w:val="10"/>
        </w:numPr>
      </w:pPr>
      <w:r>
        <w:t>Quem: Comissão + Servidores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O que: Apresentação do sistema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Quando: Após o desenvolvimento de 80% do software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lastRenderedPageBreak/>
        <w:t>Por que: Apresentar para os servidores as funcionalidades disponíveis no controle de ponto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Como: Webcast e manual on-line que deverão ficar disponíveis para download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 xml:space="preserve">Convocador: </w:t>
      </w:r>
      <w:r w:rsidRPr="00E36887">
        <w:t>Ricardo Santos – Representante da TI na comissão</w:t>
      </w:r>
    </w:p>
    <w:p w:rsidR="00B72CDC" w:rsidRPr="00B72CDC" w:rsidRDefault="00B72CDC" w:rsidP="00B72CDC">
      <w:pPr>
        <w:rPr>
          <w:b/>
        </w:rPr>
      </w:pPr>
      <w:r w:rsidRPr="00B72CDC">
        <w:rPr>
          <w:b/>
        </w:rPr>
        <w:t>COM 11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Quem: Servidores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O que: Apresentar e espalhar mensagens que apresentem as vantagens do ponto eletrônico em todo o tribunal e inspirem o uso do mesmo.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 xml:space="preserve">Quando: </w:t>
      </w:r>
      <w:r w:rsidR="00896E73">
        <w:t>Um</w:t>
      </w:r>
      <w:r>
        <w:t xml:space="preserve"> mês antes </w:t>
      </w:r>
      <w:r w:rsidR="00896E73">
        <w:t xml:space="preserve">da </w:t>
      </w:r>
      <w:proofErr w:type="gramStart"/>
      <w:r w:rsidR="00896E73">
        <w:t>implementação</w:t>
      </w:r>
      <w:proofErr w:type="gramEnd"/>
      <w:r w:rsidR="00896E73">
        <w:t xml:space="preserve"> do software para os servidores do Rio e Grande Rio</w:t>
      </w:r>
    </w:p>
    <w:p w:rsidR="00896E73" w:rsidRDefault="00896E73" w:rsidP="00B72CDC">
      <w:pPr>
        <w:pStyle w:val="PargrafodaLista"/>
        <w:numPr>
          <w:ilvl w:val="0"/>
          <w:numId w:val="12"/>
        </w:numPr>
      </w:pPr>
      <w:r>
        <w:t>Como: Cartazes e banners espalhados na sede, unidades administrativas e zonas eleitorais e na intranet.</w:t>
      </w:r>
    </w:p>
    <w:p w:rsidR="00896E73" w:rsidRDefault="00896E73" w:rsidP="00896E73">
      <w:pPr>
        <w:pStyle w:val="PargrafodaLista"/>
        <w:numPr>
          <w:ilvl w:val="0"/>
          <w:numId w:val="12"/>
        </w:numPr>
      </w:pPr>
      <w:r>
        <w:t xml:space="preserve">Convocador: </w:t>
      </w:r>
      <w:r w:rsidRPr="00896E73">
        <w:t>João Loureiro</w:t>
      </w:r>
      <w:r>
        <w:t xml:space="preserve"> – Representante da Assessoria de Administração na Comissão.</w:t>
      </w:r>
    </w:p>
    <w:p w:rsidR="00896E73" w:rsidRPr="00896E73" w:rsidRDefault="00896E73" w:rsidP="00896E73">
      <w:pPr>
        <w:rPr>
          <w:b/>
        </w:rPr>
      </w:pPr>
      <w:r w:rsidRPr="00896E73">
        <w:rPr>
          <w:b/>
        </w:rPr>
        <w:t>COM 12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Quem: Servidores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O que: Lembrá-los sobre o início do ponto eletrônico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Quando: Três dias antes do início do registro eletrônico de ponto. Ocorre duas vezes, uma para o grupo do Rio e Grande Rio e depois para as zonas eleitorais do interior.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Como: Lembretes sobre os computadores dos servidores e aviso na intranet.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 xml:space="preserve">Convocador: </w:t>
      </w:r>
      <w:r w:rsidRPr="00896E73">
        <w:t>João Loureiro – Representante da Assessoria de Administração na Comissão.</w:t>
      </w:r>
    </w:p>
    <w:p w:rsidR="00CD1EB0" w:rsidRPr="00613B75" w:rsidRDefault="00CD1EB0" w:rsidP="00CD1EB0">
      <w:pPr>
        <w:rPr>
          <w:b/>
        </w:rPr>
      </w:pPr>
      <w:r w:rsidRPr="00613B75">
        <w:rPr>
          <w:b/>
        </w:rPr>
        <w:t>COM 13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Quem: Comissão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O que: Reunião de encerramento do Projeto e compilação de lições aprendidas.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Quando: 12/2012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Como: Reunião na sala do Escritório do Projeto</w:t>
      </w:r>
      <w:r w:rsidR="00613B75">
        <w:t>.</w:t>
      </w:r>
    </w:p>
    <w:p w:rsidR="00613B75" w:rsidRDefault="00613B75" w:rsidP="00613B75">
      <w:pPr>
        <w:pStyle w:val="PargrafodaLista"/>
        <w:numPr>
          <w:ilvl w:val="0"/>
          <w:numId w:val="16"/>
        </w:numPr>
      </w:pPr>
      <w:r>
        <w:t xml:space="preserve">Convocador: </w:t>
      </w:r>
      <w:r w:rsidRPr="00613B75">
        <w:t>Carla Nunes - Presidente da Comissão</w:t>
      </w:r>
    </w:p>
    <w:p w:rsidR="00CD1EB0" w:rsidRPr="00613B75" w:rsidRDefault="00613B75" w:rsidP="00CD1EB0">
      <w:pPr>
        <w:rPr>
          <w:b/>
        </w:rPr>
      </w:pPr>
      <w:r w:rsidRPr="00613B75">
        <w:rPr>
          <w:b/>
        </w:rPr>
        <w:t>COM 14</w:t>
      </w:r>
    </w:p>
    <w:p w:rsidR="00CD1EB0" w:rsidRDefault="00CD1EB0" w:rsidP="00CD1EB0">
      <w:pPr>
        <w:pStyle w:val="PargrafodaLista"/>
        <w:numPr>
          <w:ilvl w:val="0"/>
          <w:numId w:val="15"/>
        </w:numPr>
      </w:pPr>
      <w:r>
        <w:t>Quem: Comissão + Equipe de TI + Alta administração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O que: Reunião de comunicação de encerramento e comemoração do projeto.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Quando: 12/2012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 xml:space="preserve">Como: </w:t>
      </w:r>
      <w:r w:rsidR="003F6C6B">
        <w:t>Confraternização</w:t>
      </w:r>
      <w:r>
        <w:t xml:space="preserve"> no restaurante Paladar Carioca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Convocador: Carla Nunes – Presidente da Comissão</w:t>
      </w:r>
    </w:p>
    <w:p w:rsidR="00896E73" w:rsidRPr="00613B75" w:rsidRDefault="00613B75" w:rsidP="00896E73">
      <w:pPr>
        <w:rPr>
          <w:b/>
        </w:rPr>
      </w:pPr>
      <w:r w:rsidRPr="00613B75">
        <w:rPr>
          <w:b/>
        </w:rPr>
        <w:t>Com 15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>Quem: Comissão + Servidores + Equipe de TI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 xml:space="preserve">O que: </w:t>
      </w:r>
      <w:r w:rsidR="00613B75">
        <w:t>Debate sobre melhoria do software e processo de frequência eletrônica.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Quando: de janeiro / 2013 até março / 2013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lastRenderedPageBreak/>
        <w:t>Como: Apresentações e Debates mensais por inscrição na Escola Judiciária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Convocador: Comissão</w:t>
      </w:r>
    </w:p>
    <w:p w:rsidR="006B24B2" w:rsidRDefault="006B24B2" w:rsidP="006B24B2">
      <w:r>
        <w:t>COM 16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Quem: Comissão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 xml:space="preserve">O que: Reunião de discussão sobre indicadores, recompensas e </w:t>
      </w:r>
      <w:proofErr w:type="gramStart"/>
      <w:r>
        <w:t>punições</w:t>
      </w:r>
      <w:proofErr w:type="gramEnd"/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Quando: Mensalmente a partir de julho de 2012 até março de 2013.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Como: Reunião na sala de projetos do TRE-RJ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Convocador: Comissão</w:t>
      </w:r>
    </w:p>
    <w:p w:rsidR="007F1BCF" w:rsidRDefault="007F1BCF" w:rsidP="007F1BCF">
      <w:pPr>
        <w:pStyle w:val="Ttulo2"/>
      </w:pPr>
      <w:bookmarkStart w:id="13" w:name="_Toc327105502"/>
      <w:r>
        <w:t>5.3</w:t>
      </w:r>
      <w:r w:rsidR="003D6DC4">
        <w:t>.</w:t>
      </w:r>
      <w:r>
        <w:t xml:space="preserve"> Atividades da mudança</w:t>
      </w:r>
      <w:bookmarkEnd w:id="13"/>
    </w:p>
    <w:tbl>
      <w:tblPr>
        <w:tblStyle w:val="GradeMdia1-nfase3"/>
        <w:tblW w:w="9076" w:type="dxa"/>
        <w:tblLook w:val="04A0" w:firstRow="1" w:lastRow="0" w:firstColumn="1" w:lastColumn="0" w:noHBand="0" w:noVBand="1"/>
      </w:tblPr>
      <w:tblGrid>
        <w:gridCol w:w="5495"/>
        <w:gridCol w:w="1443"/>
        <w:gridCol w:w="2138"/>
      </w:tblGrid>
      <w:tr w:rsidR="00D055DB" w:rsidTr="002F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Default="00CB25F1" w:rsidP="007F1BCF">
            <w:r>
              <w:t>Descrição</w:t>
            </w:r>
          </w:p>
        </w:tc>
        <w:tc>
          <w:tcPr>
            <w:tcW w:w="1443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Quando</w:t>
            </w:r>
          </w:p>
        </w:tc>
        <w:tc>
          <w:tcPr>
            <w:tcW w:w="2138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alinhamento de expectativas (COM1).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obtenção de expectativas com os Stakeholders e patrocinador (COM2).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a comissão e dar início aos trabalhos.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03/01/2012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Alugar e preparar sala externa para Comissão.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04/01/2012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João Loureiro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com a alta administração e obter expectativas.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837E54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37E54" w:rsidRPr="00D055DB" w:rsidRDefault="00D055DB" w:rsidP="00CB25F1">
            <w:pPr>
              <w:rPr>
                <w:b w:val="0"/>
              </w:rPr>
            </w:pPr>
            <w:r w:rsidRPr="00D055DB">
              <w:rPr>
                <w:b w:val="0"/>
              </w:rPr>
              <w:t>Avaliar a mudança,</w:t>
            </w:r>
            <w:r w:rsidR="00837E54" w:rsidRPr="00D055DB">
              <w:rPr>
                <w:b w:val="0"/>
              </w:rPr>
              <w:t xml:space="preserve"> seus impactos na organização</w:t>
            </w:r>
            <w:r w:rsidRPr="00D055DB">
              <w:rPr>
                <w:b w:val="0"/>
              </w:rPr>
              <w:t>, o perfil da organização e identificar os Stakeholders.</w:t>
            </w:r>
          </w:p>
        </w:tc>
        <w:tc>
          <w:tcPr>
            <w:tcW w:w="1443" w:type="dxa"/>
          </w:tcPr>
          <w:p w:rsidR="00837E54" w:rsidRPr="00CB25F1" w:rsidRDefault="00D055D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03/01/2012 até </w:t>
            </w:r>
            <w:r w:rsidR="00837E54">
              <w:t>10/01/2012</w:t>
            </w:r>
          </w:p>
        </w:tc>
        <w:tc>
          <w:tcPr>
            <w:tcW w:w="2138" w:type="dxa"/>
          </w:tcPr>
          <w:p w:rsidR="00837E54" w:rsidRPr="00CB25F1" w:rsidRDefault="00D055D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Convidar sindicato e associação para compor o projeto.</w:t>
            </w:r>
          </w:p>
        </w:tc>
        <w:tc>
          <w:tcPr>
            <w:tcW w:w="1443" w:type="dxa"/>
          </w:tcPr>
          <w:p w:rsidR="00CB25F1" w:rsidRPr="00CB25F1" w:rsidRDefault="00837E54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CB25F1" w:rsidRPr="00CB25F1">
              <w:t>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D055DB" w:rsidRPr="009711F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711FB" w:rsidRPr="009711FB" w:rsidRDefault="009711FB" w:rsidP="009711FB">
            <w:pPr>
              <w:rPr>
                <w:b w:val="0"/>
              </w:rPr>
            </w:pPr>
            <w:r w:rsidRPr="009711FB">
              <w:rPr>
                <w:b w:val="0"/>
              </w:rPr>
              <w:t xml:space="preserve">Definir </w:t>
            </w:r>
            <w:r w:rsidR="00D055DB">
              <w:rPr>
                <w:b w:val="0"/>
              </w:rPr>
              <w:t xml:space="preserve">objetivos, </w:t>
            </w:r>
            <w:r w:rsidRPr="009711FB">
              <w:rPr>
                <w:b w:val="0"/>
              </w:rPr>
              <w:t>técnicas para mudança, recompensas, punições e indicadores de efetividade da mudança</w:t>
            </w:r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9711FB" w:rsidRPr="009711FB" w:rsidRDefault="009711FB" w:rsidP="00971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16/01/2012</w:t>
            </w:r>
          </w:p>
        </w:tc>
        <w:tc>
          <w:tcPr>
            <w:tcW w:w="2138" w:type="dxa"/>
          </w:tcPr>
          <w:p w:rsidR="009711FB" w:rsidRPr="009711FB" w:rsidRDefault="009711F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Comissão</w:t>
            </w:r>
          </w:p>
        </w:tc>
      </w:tr>
      <w:tr w:rsidR="00D055DB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055DB" w:rsidRPr="00D055DB" w:rsidRDefault="00D055DB" w:rsidP="000C1291">
            <w:pPr>
              <w:rPr>
                <w:b w:val="0"/>
              </w:rPr>
            </w:pPr>
            <w:r w:rsidRPr="00D055DB">
              <w:rPr>
                <w:b w:val="0"/>
              </w:rPr>
              <w:t>Reunir-se com servidores para apresentação da mudança.</w:t>
            </w:r>
          </w:p>
        </w:tc>
        <w:tc>
          <w:tcPr>
            <w:tcW w:w="1443" w:type="dxa"/>
          </w:tcPr>
          <w:p w:rsidR="00D055DB" w:rsidRPr="00A06EB7" w:rsidRDefault="00D055DB" w:rsidP="000C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EB7">
              <w:t>13/01/2012</w:t>
            </w:r>
          </w:p>
        </w:tc>
        <w:tc>
          <w:tcPr>
            <w:tcW w:w="2138" w:type="dxa"/>
          </w:tcPr>
          <w:p w:rsidR="00D055DB" w:rsidRDefault="00D055DB" w:rsidP="000C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EB7">
              <w:t>Comissão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E27243" w:rsidRPr="00E27243" w:rsidRDefault="00E27243" w:rsidP="007F1BCF">
            <w:pPr>
              <w:rPr>
                <w:b w:val="0"/>
              </w:rPr>
            </w:pPr>
            <w:r>
              <w:rPr>
                <w:b w:val="0"/>
              </w:rPr>
              <w:t>Entrevistar servidores do TRE-RJ para descobrir qual o clima da organização em relação ao projeto.</w:t>
            </w:r>
          </w:p>
        </w:tc>
        <w:tc>
          <w:tcPr>
            <w:tcW w:w="1443" w:type="dxa"/>
          </w:tcPr>
          <w:p w:rsidR="00E27243" w:rsidRPr="00CB25F1" w:rsidRDefault="00E27243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16/01/2012 até 20/01/2012</w:t>
            </w:r>
          </w:p>
        </w:tc>
        <w:tc>
          <w:tcPr>
            <w:tcW w:w="2138" w:type="dxa"/>
          </w:tcPr>
          <w:p w:rsidR="00E27243" w:rsidRPr="00CB25F1" w:rsidRDefault="00E27243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CB25F1" w:rsidRDefault="00233AF4" w:rsidP="00F61EF9">
            <w:pPr>
              <w:rPr>
                <w:b w:val="0"/>
              </w:rPr>
            </w:pPr>
            <w:r w:rsidRPr="00CB25F1">
              <w:rPr>
                <w:b w:val="0"/>
              </w:rPr>
              <w:t>Reunião com agentes externos (Gerentes de outros tribunais que já implantaram o Ponto Eletrônico)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Quinzenal</w:t>
            </w:r>
          </w:p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Começando em 13/01/2012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D055DB" w:rsidRPr="00CB25F1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F61EF9">
            <w:pPr>
              <w:rPr>
                <w:b w:val="0"/>
              </w:rPr>
            </w:pPr>
            <w:r w:rsidRPr="002129F3">
              <w:rPr>
                <w:b w:val="0"/>
              </w:rPr>
              <w:t xml:space="preserve">Criar campanha de marketing </w:t>
            </w:r>
            <w:proofErr w:type="spellStart"/>
            <w:r w:rsidRPr="002129F3">
              <w:rPr>
                <w:b w:val="0"/>
              </w:rPr>
              <w:t>intraorganizacional</w:t>
            </w:r>
            <w:proofErr w:type="spellEnd"/>
            <w:r w:rsidRPr="002129F3">
              <w:rPr>
                <w:b w:val="0"/>
              </w:rPr>
              <w:t xml:space="preserve"> para estimular os funcionários a participar da mudança.</w:t>
            </w:r>
          </w:p>
        </w:tc>
        <w:tc>
          <w:tcPr>
            <w:tcW w:w="1443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05/02/2012</w:t>
            </w:r>
          </w:p>
        </w:tc>
        <w:tc>
          <w:tcPr>
            <w:tcW w:w="2138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Loureiro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2129F3">
            <w:pPr>
              <w:rPr>
                <w:b w:val="0"/>
              </w:rPr>
            </w:pPr>
            <w:r w:rsidRPr="002129F3">
              <w:rPr>
                <w:b w:val="0"/>
              </w:rPr>
              <w:t xml:space="preserve">Desenvolver uma logomarca do ponto eletrônico e criar </w:t>
            </w:r>
            <w:proofErr w:type="gramStart"/>
            <w:r w:rsidRPr="002129F3">
              <w:rPr>
                <w:b w:val="0"/>
              </w:rPr>
              <w:t>um mascote</w:t>
            </w:r>
            <w:proofErr w:type="gramEnd"/>
            <w:r w:rsidRPr="002129F3">
              <w:rPr>
                <w:b w:val="0"/>
              </w:rPr>
              <w:t xml:space="preserve"> para a mudança.</w:t>
            </w:r>
          </w:p>
        </w:tc>
        <w:tc>
          <w:tcPr>
            <w:tcW w:w="1443" w:type="dxa"/>
          </w:tcPr>
          <w:p w:rsidR="002129F3" w:rsidRDefault="002129F3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07/02/2012</w:t>
            </w:r>
          </w:p>
        </w:tc>
        <w:tc>
          <w:tcPr>
            <w:tcW w:w="2138" w:type="dxa"/>
          </w:tcPr>
          <w:p w:rsidR="002129F3" w:rsidRDefault="002129F3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F3">
              <w:t>João Loureiro</w:t>
            </w:r>
          </w:p>
        </w:tc>
      </w:tr>
      <w:tr w:rsidR="00D055DB" w:rsidRPr="00CB25F1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F61EF9">
            <w:pPr>
              <w:rPr>
                <w:b w:val="0"/>
              </w:rPr>
            </w:pPr>
            <w:r w:rsidRPr="002129F3">
              <w:rPr>
                <w:b w:val="0"/>
              </w:rPr>
              <w:t xml:space="preserve">Disponibilizar uma consulta na intranet para escolha do nome </w:t>
            </w:r>
            <w:proofErr w:type="gramStart"/>
            <w:r w:rsidRPr="002129F3">
              <w:rPr>
                <w:b w:val="0"/>
              </w:rPr>
              <w:t>do mascote</w:t>
            </w:r>
            <w:proofErr w:type="gramEnd"/>
            <w:r w:rsidRPr="002129F3">
              <w:rPr>
                <w:b w:val="0"/>
              </w:rPr>
              <w:t xml:space="preserve"> do ponto eletrônico.</w:t>
            </w:r>
          </w:p>
        </w:tc>
        <w:tc>
          <w:tcPr>
            <w:tcW w:w="1443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01/03/2012</w:t>
            </w:r>
          </w:p>
        </w:tc>
        <w:tc>
          <w:tcPr>
            <w:tcW w:w="2138" w:type="dxa"/>
          </w:tcPr>
          <w:p w:rsidR="002129F3" w:rsidRDefault="002129F3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F3">
              <w:t>João Loureiro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16/03/2012 até 20/03/2012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proofErr w:type="gramStart"/>
            <w:r w:rsidRPr="00CB25F1">
              <w:rPr>
                <w:b w:val="0"/>
              </w:rPr>
              <w:t>Implementar</w:t>
            </w:r>
            <w:proofErr w:type="gramEnd"/>
            <w:r w:rsidRPr="00CB25F1">
              <w:rPr>
                <w:b w:val="0"/>
              </w:rPr>
              <w:t xml:space="preserve"> o software de registro eletrônico do ponto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Prazo: abril de 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Ricardo Santos</w:t>
            </w:r>
          </w:p>
        </w:tc>
      </w:tr>
      <w:tr w:rsidR="00D055DB" w:rsidRPr="00233AF4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129F3" w:rsidRPr="002129F3" w:rsidRDefault="002129F3" w:rsidP="002129F3">
            <w:pPr>
              <w:rPr>
                <w:b w:val="0"/>
              </w:rPr>
            </w:pPr>
            <w:r w:rsidRPr="002129F3">
              <w:rPr>
                <w:b w:val="0"/>
              </w:rPr>
              <w:t>Criar manuais interativos que ensinem os servidores sobre o funcionamento do software de ponto eletrônico.</w:t>
            </w:r>
          </w:p>
        </w:tc>
        <w:tc>
          <w:tcPr>
            <w:tcW w:w="1443" w:type="dxa"/>
          </w:tcPr>
          <w:p w:rsidR="002129F3" w:rsidRPr="00233AF4" w:rsidRDefault="002129F3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09/05/2012</w:t>
            </w:r>
          </w:p>
        </w:tc>
        <w:tc>
          <w:tcPr>
            <w:tcW w:w="2138" w:type="dxa"/>
          </w:tcPr>
          <w:p w:rsidR="002129F3" w:rsidRPr="00233AF4" w:rsidRDefault="002129F3" w:rsidP="00971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F3">
              <w:t>Ricardo Santos</w:t>
            </w:r>
          </w:p>
        </w:tc>
      </w:tr>
      <w:tr w:rsidR="00D055DB" w:rsidRPr="00233AF4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233AF4" w:rsidRDefault="00CB25F1" w:rsidP="007F1BCF">
            <w:pPr>
              <w:rPr>
                <w:b w:val="0"/>
              </w:rPr>
            </w:pPr>
            <w:r w:rsidRPr="00233AF4">
              <w:rPr>
                <w:b w:val="0"/>
              </w:rPr>
              <w:lastRenderedPageBreak/>
              <w:t>Desenvolvimento da legislação necessária para o ponto eletrônico</w:t>
            </w:r>
          </w:p>
        </w:tc>
        <w:tc>
          <w:tcPr>
            <w:tcW w:w="1443" w:type="dxa"/>
          </w:tcPr>
          <w:p w:rsidR="00CB25F1" w:rsidRPr="00233AF4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F4">
              <w:t>Prazo: abril de 2012</w:t>
            </w:r>
          </w:p>
        </w:tc>
        <w:tc>
          <w:tcPr>
            <w:tcW w:w="2138" w:type="dxa"/>
          </w:tcPr>
          <w:p w:rsidR="00CB25F1" w:rsidRPr="00233AF4" w:rsidRDefault="00CB25F1" w:rsidP="00971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F4">
              <w:t>Bruno Santos, Rita Coutinho, Representante do sindicato e da associação</w:t>
            </w:r>
            <w:r w:rsidR="009711FB" w:rsidRPr="00233AF4">
              <w:t>.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16/06/2012 até 20/06/2012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Rio e Grande Rio</w:t>
            </w:r>
          </w:p>
        </w:tc>
        <w:tc>
          <w:tcPr>
            <w:tcW w:w="1443" w:type="dxa"/>
          </w:tcPr>
          <w:p w:rsidR="006B24B2" w:rsidRPr="00CB25F1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01/06/2012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Obtenção de resultados (indicadores)</w:t>
            </w:r>
          </w:p>
        </w:tc>
        <w:tc>
          <w:tcPr>
            <w:tcW w:w="1443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em 01/07/2012 mensalmente todo dia 1º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6B24B2">
            <w:pPr>
              <w:rPr>
                <w:b w:val="0"/>
              </w:rPr>
            </w:pPr>
            <w:r w:rsidRPr="002F0477">
              <w:rPr>
                <w:b w:val="0"/>
              </w:rPr>
              <w:t xml:space="preserve">Reuniões mensais para decisões sobre discussão de indicadores, recompensas, punições e </w:t>
            </w:r>
            <w:proofErr w:type="gramStart"/>
            <w:r w:rsidRPr="002F0477">
              <w:rPr>
                <w:b w:val="0"/>
              </w:rPr>
              <w:t>feedback</w:t>
            </w:r>
            <w:proofErr w:type="gramEnd"/>
          </w:p>
        </w:tc>
        <w:tc>
          <w:tcPr>
            <w:tcW w:w="1443" w:type="dxa"/>
          </w:tcPr>
          <w:p w:rsidR="006B24B2" w:rsidRDefault="002F0477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Início em 02/07/2012, mensalmente todo dia 2 até março de </w:t>
            </w:r>
            <w:proofErr w:type="gramStart"/>
            <w:r>
              <w:t>2013</w:t>
            </w:r>
            <w:proofErr w:type="gramEnd"/>
          </w:p>
        </w:tc>
        <w:tc>
          <w:tcPr>
            <w:tcW w:w="2138" w:type="dxa"/>
          </w:tcPr>
          <w:p w:rsidR="006B24B2" w:rsidRDefault="002F0477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16/09/2012 até 20/09/2012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2F0477" w:rsidRDefault="002F0477" w:rsidP="002F0477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Interior</w:t>
            </w:r>
          </w:p>
        </w:tc>
        <w:tc>
          <w:tcPr>
            <w:tcW w:w="1443" w:type="dxa"/>
          </w:tcPr>
          <w:p w:rsidR="002F0477" w:rsidRPr="00542E69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01/12</w:t>
            </w:r>
            <w:r w:rsidRPr="00542E69">
              <w:t>/2012</w:t>
            </w:r>
          </w:p>
        </w:tc>
        <w:tc>
          <w:tcPr>
            <w:tcW w:w="2138" w:type="dxa"/>
          </w:tcPr>
          <w:p w:rsidR="002F0477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E69">
              <w:t>Comissão</w:t>
            </w:r>
          </w:p>
        </w:tc>
      </w:tr>
      <w:tr w:rsidR="00D055DB" w:rsidRPr="00CB25F1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33AF4" w:rsidRPr="00E27243" w:rsidRDefault="00233AF4" w:rsidP="00F61EF9">
            <w:pPr>
              <w:rPr>
                <w:b w:val="0"/>
              </w:rPr>
            </w:pPr>
            <w:r>
              <w:rPr>
                <w:b w:val="0"/>
              </w:rPr>
              <w:t xml:space="preserve">Entrevistar servidores do TRE-RJ para descobrir se a percepção deles em relação ao ponto eletrônico foi </w:t>
            </w:r>
            <w:proofErr w:type="gramStart"/>
            <w:r>
              <w:rPr>
                <w:b w:val="0"/>
              </w:rPr>
              <w:t>aprimorado</w:t>
            </w:r>
            <w:proofErr w:type="gramEnd"/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16/12/2012 até 20/12/2012</w:t>
            </w:r>
          </w:p>
        </w:tc>
        <w:tc>
          <w:tcPr>
            <w:tcW w:w="2138" w:type="dxa"/>
          </w:tcPr>
          <w:p w:rsidR="00233AF4" w:rsidRPr="00CB25F1" w:rsidRDefault="00233AF4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Carla Nunes</w:t>
            </w:r>
          </w:p>
        </w:tc>
      </w:tr>
      <w:tr w:rsidR="00D055DB" w:rsidRP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436768" w:rsidRDefault="00436768" w:rsidP="00436768">
            <w:pPr>
              <w:rPr>
                <w:b w:val="0"/>
              </w:rPr>
            </w:pPr>
            <w:r w:rsidRPr="00436768">
              <w:rPr>
                <w:b w:val="0"/>
              </w:rPr>
              <w:t xml:space="preserve">Criar campanha de marketing </w:t>
            </w:r>
            <w:proofErr w:type="spellStart"/>
            <w:r w:rsidRPr="00436768">
              <w:rPr>
                <w:b w:val="0"/>
              </w:rPr>
              <w:t>intraorganizacional</w:t>
            </w:r>
            <w:proofErr w:type="spellEnd"/>
            <w:r w:rsidRPr="00436768">
              <w:rPr>
                <w:b w:val="0"/>
              </w:rPr>
              <w:t xml:space="preserve"> comunicando e celebrando os objetivos alcançados com entrevistas e percepções dos próprios servidores.</w:t>
            </w:r>
          </w:p>
        </w:tc>
        <w:tc>
          <w:tcPr>
            <w:tcW w:w="1443" w:type="dxa"/>
          </w:tcPr>
          <w:p w:rsidR="002F0477" w:rsidRP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68">
              <w:t>10/01/2013</w:t>
            </w:r>
          </w:p>
        </w:tc>
        <w:tc>
          <w:tcPr>
            <w:tcW w:w="2138" w:type="dxa"/>
          </w:tcPr>
          <w:p w:rsidR="002F0477" w:rsidRP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68">
              <w:t>Carla Nunes</w:t>
            </w:r>
          </w:p>
        </w:tc>
      </w:tr>
      <w:tr w:rsidR="00D055DB" w:rsidRPr="002F0477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36768" w:rsidRPr="00436768" w:rsidRDefault="00436768" w:rsidP="00436768">
            <w:pPr>
              <w:rPr>
                <w:b w:val="0"/>
              </w:rPr>
            </w:pPr>
            <w:r w:rsidRPr="00436768">
              <w:rPr>
                <w:b w:val="0"/>
              </w:rPr>
              <w:t>Distribuição de recompensas com webcast para toda a organização.</w:t>
            </w:r>
          </w:p>
        </w:tc>
        <w:tc>
          <w:tcPr>
            <w:tcW w:w="1443" w:type="dxa"/>
          </w:tcPr>
          <w:p w:rsidR="00436768" w:rsidRPr="00436768" w:rsidRDefault="00436768" w:rsidP="00207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10/01/2013</w:t>
            </w:r>
          </w:p>
        </w:tc>
        <w:tc>
          <w:tcPr>
            <w:tcW w:w="2138" w:type="dxa"/>
          </w:tcPr>
          <w:p w:rsidR="00436768" w:rsidRPr="00436768" w:rsidRDefault="00DD2876" w:rsidP="00207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Presidente do TRE-RJ</w:t>
            </w:r>
          </w:p>
        </w:tc>
      </w:tr>
      <w:tr w:rsidR="00D055DB" w:rsidRP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36768" w:rsidRPr="00436768" w:rsidRDefault="00436768" w:rsidP="00436768">
            <w:pPr>
              <w:rPr>
                <w:b w:val="0"/>
              </w:rPr>
            </w:pPr>
            <w:r w:rsidRPr="00436768">
              <w:rPr>
                <w:b w:val="0"/>
              </w:rPr>
              <w:t>Consolidar e registrar as lições aprendidas na base de conhecimento de Gestão de Mudanças da Organização</w:t>
            </w:r>
          </w:p>
        </w:tc>
        <w:tc>
          <w:tcPr>
            <w:tcW w:w="1443" w:type="dxa"/>
          </w:tcPr>
          <w:p w:rsid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20/01/2013</w:t>
            </w:r>
          </w:p>
        </w:tc>
        <w:tc>
          <w:tcPr>
            <w:tcW w:w="2138" w:type="dxa"/>
          </w:tcPr>
          <w:p w:rsidR="00436768" w:rsidRDefault="00436768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</w:tbl>
    <w:p w:rsidR="007F1BCF" w:rsidRDefault="002D0C34" w:rsidP="002D0C34">
      <w:pPr>
        <w:pStyle w:val="Ttulo2"/>
      </w:pPr>
      <w:bookmarkStart w:id="14" w:name="_Toc327105503"/>
      <w:r>
        <w:t>5.4</w:t>
      </w:r>
      <w:r w:rsidR="003D6DC4">
        <w:t>.</w:t>
      </w:r>
      <w:r>
        <w:t xml:space="preserve"> </w:t>
      </w:r>
      <w:r w:rsidR="00FE4369">
        <w:t>Ferramentas e Técnicas utilizadas</w:t>
      </w:r>
      <w:bookmarkEnd w:id="14"/>
    </w:p>
    <w:p w:rsidR="00D0078D" w:rsidRPr="00502217" w:rsidRDefault="00D0078D" w:rsidP="00D0078D">
      <w:pPr>
        <w:rPr>
          <w:b/>
        </w:rPr>
      </w:pPr>
      <w:r w:rsidRPr="00502217">
        <w:rPr>
          <w:b/>
        </w:rPr>
        <w:t>Equipe de Gestão de Transição</w:t>
      </w:r>
    </w:p>
    <w:p w:rsidR="00D0078D" w:rsidRDefault="00D0078D" w:rsidP="00D0078D">
      <w:r w:rsidRPr="00D0078D">
        <w:t>Comissão para Regulamentação e Implantação do Controle de Frequência do TRE-RJ</w:t>
      </w:r>
      <w:r>
        <w:t xml:space="preserve"> alocada em tempo integral até agosto de </w:t>
      </w:r>
      <w:proofErr w:type="gramStart"/>
      <w:r>
        <w:t>2012 para iniciação, planejamento, execução</w:t>
      </w:r>
      <w:proofErr w:type="gramEnd"/>
      <w:r>
        <w:t>, monitoramento e controle da mudança. Após esse período serão realizadas reuniões semanais ou encontros convocados pela Presidente da Comissão para discussão sobre indicadores, monitoramento, ajustes e controle dos resultados.</w:t>
      </w:r>
    </w:p>
    <w:p w:rsidR="00D0078D" w:rsidRPr="00502217" w:rsidRDefault="00502217" w:rsidP="00D0078D">
      <w:pPr>
        <w:rPr>
          <w:b/>
        </w:rPr>
      </w:pPr>
      <w:r w:rsidRPr="00502217">
        <w:rPr>
          <w:b/>
        </w:rPr>
        <w:t>Antecipação e gerenciamento de reações</w:t>
      </w:r>
    </w:p>
    <w:p w:rsidR="00502217" w:rsidRDefault="00502217" w:rsidP="00D0078D">
      <w:r>
        <w:t xml:space="preserve">Riscos deverão ser mensurados e tratados conforme boas práticas definidos no PMBOK. Foi desenvolvido pela TI um Sistema Gerenciamento de Risco </w:t>
      </w:r>
      <w:r w:rsidR="00852CFA">
        <w:t xml:space="preserve">chamado </w:t>
      </w:r>
      <w:r w:rsidR="00852CFA" w:rsidRPr="00852CFA">
        <w:rPr>
          <w:b/>
        </w:rPr>
        <w:t>R-</w:t>
      </w:r>
      <w:r w:rsidR="00852CFA">
        <w:t xml:space="preserve"> para que deverá ser utilizado pela comissão para reduzir os riscos inerentes às mudanças que estão sendo aplicadas.</w:t>
      </w:r>
    </w:p>
    <w:p w:rsidR="00852CFA" w:rsidRDefault="00852CFA" w:rsidP="00D0078D">
      <w:r>
        <w:lastRenderedPageBreak/>
        <w:t>Tratar a percepção negativa que os servidores da instituição possuem com relação à mudança. Utilizar os defensores da mudança como “marketing” da mesma na alta administração e obter dos 13% que a vêm com oportunidade apoio para disseminar o máximo de vantagens possíveis.</w:t>
      </w:r>
    </w:p>
    <w:p w:rsidR="00852CFA" w:rsidRDefault="002854F5" w:rsidP="00D0078D">
      <w:r>
        <w:t>Capacitar os servidores no novo processo de frequência apresentando de forma clara, objetiva e simples como funcionará a nova forma de trabalho. Utilizando apresentações, debates e webcasts. O objetivo dessa capacitação é fazer com que os estágios da</w:t>
      </w:r>
      <w:r w:rsidR="00D63111">
        <w:t xml:space="preserve"> resistência sejam mais rápidos e tornar a percepção negativa em positiva para os servidores do TRE-RJ.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Acompanhamento de Indicadores</w:t>
      </w:r>
    </w:p>
    <w:p w:rsidR="00D63111" w:rsidRDefault="00D63111" w:rsidP="00D0078D">
      <w:r>
        <w:t xml:space="preserve">Após definição de indicadores, será </w:t>
      </w:r>
      <w:proofErr w:type="gramStart"/>
      <w:r>
        <w:t>utilizado</w:t>
      </w:r>
      <w:proofErr w:type="gramEnd"/>
      <w:r>
        <w:t xml:space="preserve"> para registro da informação, definição de metas periodicidade de obtenção o sistema Indica desenvolvido pela TI para o Planejamento Estratégico. Nesse sistema a TI disponibiliza a automação dos indicadores definidos e a comissão define periodicidade e metas que deverão ser atingidos. Ele também utiliza o sistema de semáforos e alertas para comunicar a “saúde” do indicador.</w:t>
      </w:r>
    </w:p>
    <w:p w:rsidR="00D63111" w:rsidRDefault="00D63111" w:rsidP="00D63111">
      <w:pPr>
        <w:pStyle w:val="Ttulo2"/>
      </w:pPr>
      <w:bookmarkStart w:id="15" w:name="_Toc327105504"/>
      <w:r>
        <w:t>5.5</w:t>
      </w:r>
      <w:r w:rsidR="003D6DC4">
        <w:t>.</w:t>
      </w:r>
      <w:r>
        <w:t xml:space="preserve"> Políticas de Recompensa / Punição</w:t>
      </w:r>
      <w:bookmarkEnd w:id="15"/>
    </w:p>
    <w:p w:rsidR="00D63111" w:rsidRDefault="00D63111" w:rsidP="00D0078D">
      <w:r>
        <w:t>A política de recompensa / punição que será adotada: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Punição</w:t>
      </w:r>
    </w:p>
    <w:p w:rsidR="00D63111" w:rsidRDefault="00D63111" w:rsidP="00D0078D">
      <w:r>
        <w:t>Servidores que tiverem atrasos ou faltas injustificados nos pontos terão descontados do seu salário o percentual relativo àquela falta.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Recompensa</w:t>
      </w:r>
    </w:p>
    <w:p w:rsidR="00D63111" w:rsidRDefault="00D63111" w:rsidP="00D0078D">
      <w:r>
        <w:t xml:space="preserve">Não </w:t>
      </w:r>
      <w:r w:rsidR="00777865">
        <w:t>há disposição</w:t>
      </w:r>
      <w:r>
        <w:t xml:space="preserve"> de dinheiro para bancar recompensas financeiras, mais recompensas</w:t>
      </w:r>
      <w:r w:rsidR="00AB726E">
        <w:t xml:space="preserve"> imateriais</w:t>
      </w:r>
      <w:r w:rsidR="00777865">
        <w:t xml:space="preserve"> foram discutidas e aprovadas pela alta administração</w:t>
      </w:r>
      <w:r w:rsidR="00AB726E">
        <w:t>. Serão elas: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Para cada mês que o servidor cumprir 100% da sua carga horária estipulada, sem solicitar nenhuma alteração de ponto por esquecimento ele ganhará um dia de folga. Essa recompensa vale durante seis meses após a implantação do sistema e a folga deve ser combinada com a chefia imediata para que não haja prejuízo do trabalho.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A unidade organizacional que tiver mais do que 90% dos seus servidores com 100% da sua carga horária estipulada cumprida terá prioridade em: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treinamento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computadores</w:t>
      </w:r>
    </w:p>
    <w:p w:rsidR="007B1D89" w:rsidRDefault="00EB7B18" w:rsidP="007B1D89">
      <w:pPr>
        <w:pStyle w:val="Ttulo2"/>
      </w:pPr>
      <w:bookmarkStart w:id="16" w:name="_Toc327105505"/>
      <w:r>
        <w:t>5.6</w:t>
      </w:r>
      <w:r w:rsidR="003D6DC4">
        <w:t>.</w:t>
      </w:r>
      <w:r>
        <w:t xml:space="preserve"> Métricas para avaliação da </w:t>
      </w:r>
      <w:proofErr w:type="gramStart"/>
      <w:r>
        <w:t>implementação</w:t>
      </w:r>
      <w:proofErr w:type="gramEnd"/>
      <w:r>
        <w:t xml:space="preserve"> da mudança</w:t>
      </w:r>
      <w:bookmarkEnd w:id="16"/>
    </w:p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7B1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>Indicador 01</w:t>
            </w:r>
          </w:p>
        </w:tc>
        <w:tc>
          <w:tcPr>
            <w:tcW w:w="7260" w:type="dxa"/>
          </w:tcPr>
          <w:p w:rsidR="007B1D89" w:rsidRPr="007B1D89" w:rsidRDefault="007B1D89" w:rsidP="00EB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1D89">
              <w:rPr>
                <w:b w:val="0"/>
              </w:rPr>
              <w:t>Quantidade de dúvidas dos servidores postadas no fórum</w:t>
            </w:r>
          </w:p>
        </w:tc>
      </w:tr>
      <w:tr w:rsidR="007B1D89" w:rsidTr="007B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EB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da comunicação da comissão com os servidores através de apresentações, debates e </w:t>
            </w:r>
            <w:proofErr w:type="gramStart"/>
            <w:r>
              <w:t>webcasts</w:t>
            </w:r>
            <w:proofErr w:type="gramEnd"/>
          </w:p>
        </w:tc>
      </w:tr>
      <w:tr w:rsidR="007B1D89" w:rsidTr="007B1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EB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2</w:t>
            </w:r>
            <w:proofErr w:type="gramEnd"/>
            <w:r>
              <w:t xml:space="preserve"> perguntas mensais até o início da nova implementação.</w:t>
            </w:r>
          </w:p>
        </w:tc>
      </w:tr>
      <w:tr w:rsidR="007B1D89" w:rsidTr="007B1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EB7B18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7B1D89" w:rsidRDefault="007B1D89" w:rsidP="00EB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perguntas mensais até dois meses após a implementação.</w:t>
            </w:r>
          </w:p>
        </w:tc>
      </w:tr>
    </w:tbl>
    <w:p w:rsidR="00EB7B18" w:rsidRDefault="00EB7B18" w:rsidP="00EB7B18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Indicador 02</w:t>
            </w:r>
          </w:p>
        </w:tc>
        <w:tc>
          <w:tcPr>
            <w:tcW w:w="7260" w:type="dxa"/>
          </w:tcPr>
          <w:p w:rsidR="007B1D89" w:rsidRPr="007B1D89" w:rsidRDefault="007B1D89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Quantidade de solicitações de alteração de ponto devido a problemas </w:t>
            </w:r>
            <w:r>
              <w:rPr>
                <w:b w:val="0"/>
              </w:rPr>
              <w:lastRenderedPageBreak/>
              <w:t>técnicos.</w:t>
            </w:r>
          </w:p>
        </w:tc>
      </w:tr>
      <w:tr w:rsidR="007B1D89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lastRenderedPageBreak/>
              <w:t>Justificativa</w:t>
            </w:r>
          </w:p>
        </w:tc>
        <w:tc>
          <w:tcPr>
            <w:tcW w:w="7260" w:type="dxa"/>
          </w:tcPr>
          <w:p w:rsidR="007B1D89" w:rsidRDefault="007B1D89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dos sistemas implantados e adequação deles aos ambientes do usuário </w:t>
            </w:r>
          </w:p>
        </w:tc>
      </w:tr>
      <w:tr w:rsidR="007B1D89" w:rsidTr="00F6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7B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a quantidade de solicitações de alteração de pontos devidos a problemas técnicos até 2 meses após a implantação do sistema.</w:t>
            </w:r>
          </w:p>
        </w:tc>
      </w:tr>
    </w:tbl>
    <w:p w:rsidR="00EB7B18" w:rsidRDefault="00EB7B18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B1D89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Indicador 03</w:t>
            </w:r>
          </w:p>
        </w:tc>
        <w:tc>
          <w:tcPr>
            <w:tcW w:w="7260" w:type="dxa"/>
          </w:tcPr>
          <w:p w:rsidR="007B1D89" w:rsidRPr="007B1D89" w:rsidRDefault="007B1D89" w:rsidP="007B1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Quantidade de telefones sobre dúvidas com relação ao ponto eletrônico recebidos para coordenação de Pessoal.</w:t>
            </w:r>
          </w:p>
        </w:tc>
      </w:tr>
      <w:tr w:rsidR="007B1D89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>Justificativa</w:t>
            </w:r>
          </w:p>
        </w:tc>
        <w:tc>
          <w:tcPr>
            <w:tcW w:w="7260" w:type="dxa"/>
          </w:tcPr>
          <w:p w:rsidR="007B1D89" w:rsidRDefault="007B1D89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Testar a eficiência da comunicação da comissão com os servidores através de apresentações, debates e </w:t>
            </w:r>
            <w:proofErr w:type="gramStart"/>
            <w:r>
              <w:t>webcasts</w:t>
            </w:r>
            <w:proofErr w:type="gramEnd"/>
          </w:p>
        </w:tc>
      </w:tr>
      <w:tr w:rsidR="007B1D89" w:rsidTr="00F61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B1D89" w:rsidRDefault="007B1D89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7B1D89" w:rsidRDefault="007B1D89" w:rsidP="007B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Reduzir para </w:t>
            </w:r>
            <w:proofErr w:type="gramStart"/>
            <w:r>
              <w:t>0</w:t>
            </w:r>
            <w:proofErr w:type="gramEnd"/>
            <w:r>
              <w:t xml:space="preserve"> a quantidade de telefonemas com dúvidas sobre o ponto eletrônico.</w:t>
            </w:r>
          </w:p>
        </w:tc>
      </w:tr>
    </w:tbl>
    <w:p w:rsidR="007B1D89" w:rsidRDefault="007B1D89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6623F2" w:rsidTr="00C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>Indicador 04</w:t>
            </w:r>
          </w:p>
        </w:tc>
        <w:tc>
          <w:tcPr>
            <w:tcW w:w="7260" w:type="dxa"/>
          </w:tcPr>
          <w:p w:rsidR="006623F2" w:rsidRPr="007B1D89" w:rsidRDefault="006623F2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Percepção do ponto eletrônico após a implantação</w:t>
            </w:r>
          </w:p>
        </w:tc>
      </w:tr>
      <w:tr w:rsidR="006623F2" w:rsidTr="00C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>Justificativa</w:t>
            </w:r>
          </w:p>
        </w:tc>
        <w:tc>
          <w:tcPr>
            <w:tcW w:w="7260" w:type="dxa"/>
          </w:tcPr>
          <w:p w:rsidR="006623F2" w:rsidRDefault="00E825E1" w:rsidP="00E82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se as ações tomadas para aprimorar a percepção dos servidores com relação ao projeto estão sendo eficientes. </w:t>
            </w:r>
            <w:r w:rsidR="006623F2">
              <w:t xml:space="preserve">Repetir </w:t>
            </w:r>
            <w:r>
              <w:t xml:space="preserve">bimestralmente </w:t>
            </w:r>
            <w:r w:rsidR="006623F2">
              <w:t>a entrevista realizada anteriormente para descobrir como era o clima entre os servidores para a implantação do ponto eletrônico.</w:t>
            </w:r>
          </w:p>
        </w:tc>
      </w:tr>
      <w:tr w:rsidR="006623F2" w:rsidTr="00CA2C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623F2" w:rsidRDefault="006623F2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6623F2" w:rsidRDefault="00D97637" w:rsidP="00F61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Atingir 50% dos servidores com uma visão positiva sobre o ponto eletrônico até junho de 2012</w:t>
            </w:r>
          </w:p>
        </w:tc>
      </w:tr>
      <w:tr w:rsidR="00D97637" w:rsidTr="00C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97637" w:rsidRDefault="00D97637" w:rsidP="00F61EF9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D97637" w:rsidRDefault="003F6C6B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Atingir 8</w:t>
            </w:r>
            <w:r w:rsidR="00D97637">
              <w:t>0% dos servidores com uma visão positiva sobre o ponto eletrônico até setembro de 2012.</w:t>
            </w:r>
          </w:p>
        </w:tc>
      </w:tr>
    </w:tbl>
    <w:p w:rsidR="006623F2" w:rsidRDefault="006623F2" w:rsidP="00D0078D"/>
    <w:tbl>
      <w:tblPr>
        <w:tblStyle w:val="GradeMdia1-nfase3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CA2C8D" w:rsidTr="00F6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>Indicador 05</w:t>
            </w:r>
          </w:p>
        </w:tc>
        <w:tc>
          <w:tcPr>
            <w:tcW w:w="7260" w:type="dxa"/>
          </w:tcPr>
          <w:p w:rsidR="00CA2C8D" w:rsidRPr="007B1D89" w:rsidRDefault="00CA2C8D" w:rsidP="00F61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Taxa de uso do ponto eletrônico.</w:t>
            </w:r>
          </w:p>
        </w:tc>
      </w:tr>
      <w:tr w:rsidR="00CA2C8D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>Justificativa</w:t>
            </w:r>
          </w:p>
        </w:tc>
        <w:tc>
          <w:tcPr>
            <w:tcW w:w="7260" w:type="dxa"/>
          </w:tcPr>
          <w:p w:rsidR="00CA2C8D" w:rsidRDefault="00CA2C8D" w:rsidP="00F61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a eficácia da </w:t>
            </w:r>
            <w:proofErr w:type="gramStart"/>
            <w:r>
              <w:t>implementação</w:t>
            </w:r>
            <w:proofErr w:type="gramEnd"/>
            <w:r>
              <w:t xml:space="preserve"> do processo de ponto eletrônico.</w:t>
            </w:r>
          </w:p>
        </w:tc>
      </w:tr>
      <w:tr w:rsidR="00CA2C8D" w:rsidTr="00F61E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 xml:space="preserve">Meta </w:t>
            </w:r>
            <w:proofErr w:type="gramStart"/>
            <w:r>
              <w:t>1</w:t>
            </w:r>
            <w:proofErr w:type="gramEnd"/>
          </w:p>
        </w:tc>
        <w:tc>
          <w:tcPr>
            <w:tcW w:w="7260" w:type="dxa"/>
          </w:tcPr>
          <w:p w:rsidR="00CA2C8D" w:rsidRDefault="00CA2C8D" w:rsidP="00CA2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Atingir 100% dos servidores da Cidade do Rio de Janeiro e Grande Rio até junho de 2012.</w:t>
            </w:r>
          </w:p>
        </w:tc>
      </w:tr>
      <w:tr w:rsidR="00CA2C8D" w:rsidTr="00F6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A2C8D" w:rsidRDefault="00CA2C8D" w:rsidP="00F61EF9">
            <w:r>
              <w:t xml:space="preserve">Meta </w:t>
            </w:r>
            <w:proofErr w:type="gramStart"/>
            <w:r>
              <w:t>2</w:t>
            </w:r>
            <w:proofErr w:type="gramEnd"/>
          </w:p>
        </w:tc>
        <w:tc>
          <w:tcPr>
            <w:tcW w:w="7260" w:type="dxa"/>
          </w:tcPr>
          <w:p w:rsidR="00CA2C8D" w:rsidRDefault="00CA2C8D" w:rsidP="00CA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Atingir 100% dos servidores do estado do Rio de Janeiro até dezembro de 2012.</w:t>
            </w:r>
          </w:p>
        </w:tc>
      </w:tr>
    </w:tbl>
    <w:p w:rsidR="00CA2C8D" w:rsidRDefault="00EB0A6A" w:rsidP="00EB0A6A">
      <w:pPr>
        <w:pStyle w:val="Ttulo1"/>
      </w:pPr>
      <w:r>
        <w:t>6. Bibliografia</w:t>
      </w:r>
    </w:p>
    <w:p w:rsidR="00EB0A6A" w:rsidRPr="00A04215" w:rsidRDefault="00EB0A6A" w:rsidP="00EB0A6A">
      <w:proofErr w:type="spellStart"/>
      <w:r>
        <w:t>Dargains</w:t>
      </w:r>
      <w:proofErr w:type="spellEnd"/>
      <w:r>
        <w:t xml:space="preserve">, </w:t>
      </w:r>
      <w:proofErr w:type="spellStart"/>
      <w:r>
        <w:t>Stefania</w:t>
      </w:r>
      <w:proofErr w:type="spellEnd"/>
      <w:r>
        <w:t xml:space="preserve">; </w:t>
      </w:r>
      <w:r>
        <w:rPr>
          <w:b/>
        </w:rPr>
        <w:t>Gestão de Mudanças</w:t>
      </w:r>
      <w:r>
        <w:t>; FGV – Management, Rio de Janeiro, 2012.</w:t>
      </w:r>
    </w:p>
    <w:p w:rsidR="00EB0A6A" w:rsidRPr="00EB0A6A" w:rsidRDefault="00EB0A6A" w:rsidP="00EB0A6A">
      <w:r>
        <w:t xml:space="preserve">TRE-RJ; </w:t>
      </w:r>
      <w:r w:rsidRPr="00EB0A6A">
        <w:rPr>
          <w:b/>
        </w:rPr>
        <w:t>Planejamento Estratégico 2010 – 2014</w:t>
      </w:r>
      <w:r>
        <w:t>; TRE-RJ; Rio de Janeiro; 2010.</w:t>
      </w:r>
    </w:p>
    <w:sectPr w:rsidR="00EB0A6A" w:rsidRPr="00EB0A6A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31" w:rsidRDefault="00D25B31" w:rsidP="00974CE3">
      <w:pPr>
        <w:spacing w:after="0" w:line="240" w:lineRule="auto"/>
      </w:pPr>
      <w:r>
        <w:separator/>
      </w:r>
    </w:p>
  </w:endnote>
  <w:endnote w:type="continuationSeparator" w:id="0">
    <w:p w:rsidR="00D25B31" w:rsidRDefault="00D25B31" w:rsidP="0097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228843"/>
      <w:docPartObj>
        <w:docPartGallery w:val="Page Numbers (Bottom of Page)"/>
        <w:docPartUnique/>
      </w:docPartObj>
    </w:sdtPr>
    <w:sdtEndPr/>
    <w:sdtContent>
      <w:p w:rsidR="00974CE3" w:rsidRDefault="00974CE3">
        <w:pPr>
          <w:pStyle w:val="Rodap"/>
        </w:pPr>
        <w:r w:rsidRPr="00974CE3">
          <w:rPr>
            <w:rFonts w:asciiTheme="majorHAnsi" w:eastAsiaTheme="majorEastAsia" w:hAnsiTheme="majorHAnsi" w:cstheme="majorBidi"/>
            <w:i/>
            <w:iCs/>
            <w:noProof/>
            <w:color w:val="8C8C8C" w:themeColor="background1" w:themeShade="8C"/>
            <w:sz w:val="28"/>
            <w:szCs w:val="28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4CE3" w:rsidRDefault="00974CE3">
                              <w:pPr>
                                <w:pStyle w:val="Rodap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C710EF" w:rsidRPr="00C710EF">
                                <w:rPr>
                                  <w:noProof/>
                                  <w:sz w:val="28"/>
                                  <w:szCs w:val="28"/>
                                </w:rPr>
                                <w:t>16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4rgU7&#10;wAIAAL4FAAAOAAAAAAAAAAAAAAAAAC4CAABkcnMvZTJvRG9jLnhtbFBLAQItABQABgAIAAAAIQAa&#10;5Eyd2QAAAAMBAAAPAAAAAAAAAAAAAAAAABoFAABkcnMvZG93bnJldi54bWxQSwUGAAAAAAQABADz&#10;AAAAIAYAAAAA&#10;" filled="f" fillcolor="#5c83b4" stroked="f" strokecolor="#737373">
                  <v:textbox>
                    <w:txbxContent>
                      <w:p w:rsidR="00974CE3" w:rsidRDefault="00974CE3">
                        <w:pPr>
                          <w:pStyle w:val="Rodap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C710EF" w:rsidRPr="00C710EF">
                          <w:rPr>
                            <w:noProof/>
                            <w:sz w:val="28"/>
                            <w:szCs w:val="28"/>
                          </w:rPr>
                          <w:t>16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31" w:rsidRDefault="00D25B31" w:rsidP="00974CE3">
      <w:pPr>
        <w:spacing w:after="0" w:line="240" w:lineRule="auto"/>
      </w:pPr>
      <w:r>
        <w:separator/>
      </w:r>
    </w:p>
  </w:footnote>
  <w:footnote w:type="continuationSeparator" w:id="0">
    <w:p w:rsidR="00D25B31" w:rsidRDefault="00D25B31" w:rsidP="0097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E3" w:rsidRPr="00974CE3" w:rsidRDefault="00974CE3" w:rsidP="00974CE3">
    <w:pPr>
      <w:pStyle w:val="Cabealho"/>
      <w:pBdr>
        <w:bottom w:val="single" w:sz="12" w:space="1" w:color="auto"/>
      </w:pBdr>
      <w:jc w:val="right"/>
      <w:rPr>
        <w:b/>
        <w:color w:val="4F6228" w:themeColor="accent3" w:themeShade="80"/>
        <w:sz w:val="28"/>
        <w:szCs w:val="28"/>
      </w:rPr>
    </w:pPr>
    <w:r w:rsidRPr="00974CE3">
      <w:rPr>
        <w:b/>
        <w:color w:val="4F6228" w:themeColor="accent3" w:themeShade="80"/>
        <w:sz w:val="28"/>
        <w:szCs w:val="28"/>
      </w:rPr>
      <w:t>Estudo de Caso da Implantação do Ponto Eletrônico no TRE-RJ</w:t>
    </w:r>
  </w:p>
  <w:p w:rsidR="00974CE3" w:rsidRDefault="00974C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D09"/>
    <w:multiLevelType w:val="hybridMultilevel"/>
    <w:tmpl w:val="B9383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3EDA"/>
    <w:multiLevelType w:val="hybridMultilevel"/>
    <w:tmpl w:val="D544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595B"/>
    <w:multiLevelType w:val="hybridMultilevel"/>
    <w:tmpl w:val="995CE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81BEE"/>
    <w:multiLevelType w:val="hybridMultilevel"/>
    <w:tmpl w:val="4F2A4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0417"/>
    <w:multiLevelType w:val="hybridMultilevel"/>
    <w:tmpl w:val="26F00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432F1"/>
    <w:multiLevelType w:val="hybridMultilevel"/>
    <w:tmpl w:val="144C1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50EB9"/>
    <w:multiLevelType w:val="hybridMultilevel"/>
    <w:tmpl w:val="0BB8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1158B"/>
    <w:multiLevelType w:val="hybridMultilevel"/>
    <w:tmpl w:val="59326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B6B8E"/>
    <w:multiLevelType w:val="hybridMultilevel"/>
    <w:tmpl w:val="0C94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557F9"/>
    <w:multiLevelType w:val="hybridMultilevel"/>
    <w:tmpl w:val="5E043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13295"/>
    <w:multiLevelType w:val="multilevel"/>
    <w:tmpl w:val="6C94E8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595CA3"/>
    <w:multiLevelType w:val="hybridMultilevel"/>
    <w:tmpl w:val="3E34A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31CF3"/>
    <w:multiLevelType w:val="hybridMultilevel"/>
    <w:tmpl w:val="76343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24B1A"/>
    <w:multiLevelType w:val="hybridMultilevel"/>
    <w:tmpl w:val="E39C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04C7F"/>
    <w:multiLevelType w:val="hybridMultilevel"/>
    <w:tmpl w:val="DB16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949A8"/>
    <w:multiLevelType w:val="hybridMultilevel"/>
    <w:tmpl w:val="046AD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C58F1"/>
    <w:multiLevelType w:val="hybridMultilevel"/>
    <w:tmpl w:val="BECE9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14DF4"/>
    <w:multiLevelType w:val="hybridMultilevel"/>
    <w:tmpl w:val="8120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27096"/>
    <w:multiLevelType w:val="multilevel"/>
    <w:tmpl w:val="1A2EDA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7E03A41"/>
    <w:multiLevelType w:val="hybridMultilevel"/>
    <w:tmpl w:val="0D78F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121BE"/>
    <w:multiLevelType w:val="hybridMultilevel"/>
    <w:tmpl w:val="797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94ED4"/>
    <w:multiLevelType w:val="hybridMultilevel"/>
    <w:tmpl w:val="C5887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74D73"/>
    <w:multiLevelType w:val="hybridMultilevel"/>
    <w:tmpl w:val="FD88F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81E49"/>
    <w:multiLevelType w:val="hybridMultilevel"/>
    <w:tmpl w:val="40A0C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22"/>
  </w:num>
  <w:num w:numId="5">
    <w:abstractNumId w:val="16"/>
  </w:num>
  <w:num w:numId="6">
    <w:abstractNumId w:val="3"/>
  </w:num>
  <w:num w:numId="7">
    <w:abstractNumId w:val="2"/>
  </w:num>
  <w:num w:numId="8">
    <w:abstractNumId w:val="8"/>
  </w:num>
  <w:num w:numId="9">
    <w:abstractNumId w:val="12"/>
  </w:num>
  <w:num w:numId="10">
    <w:abstractNumId w:val="15"/>
  </w:num>
  <w:num w:numId="11">
    <w:abstractNumId w:val="14"/>
  </w:num>
  <w:num w:numId="12">
    <w:abstractNumId w:val="19"/>
  </w:num>
  <w:num w:numId="13">
    <w:abstractNumId w:val="17"/>
  </w:num>
  <w:num w:numId="14">
    <w:abstractNumId w:val="1"/>
  </w:num>
  <w:num w:numId="15">
    <w:abstractNumId w:val="20"/>
  </w:num>
  <w:num w:numId="16">
    <w:abstractNumId w:val="23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0"/>
  </w:num>
  <w:num w:numId="22">
    <w:abstractNumId w:val="18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A8"/>
    <w:rsid w:val="00014744"/>
    <w:rsid w:val="000304A2"/>
    <w:rsid w:val="00036DD4"/>
    <w:rsid w:val="000549C9"/>
    <w:rsid w:val="000A11D1"/>
    <w:rsid w:val="000B3B19"/>
    <w:rsid w:val="00161F5C"/>
    <w:rsid w:val="001A520A"/>
    <w:rsid w:val="0021183F"/>
    <w:rsid w:val="002129F3"/>
    <w:rsid w:val="002233FA"/>
    <w:rsid w:val="00233AF4"/>
    <w:rsid w:val="00234508"/>
    <w:rsid w:val="002828BE"/>
    <w:rsid w:val="002854F5"/>
    <w:rsid w:val="002B7A28"/>
    <w:rsid w:val="002D0C34"/>
    <w:rsid w:val="002F0477"/>
    <w:rsid w:val="003D6DC4"/>
    <w:rsid w:val="003F5044"/>
    <w:rsid w:val="003F6C6B"/>
    <w:rsid w:val="00436768"/>
    <w:rsid w:val="004561D2"/>
    <w:rsid w:val="004C2E80"/>
    <w:rsid w:val="004C6A48"/>
    <w:rsid w:val="004D2693"/>
    <w:rsid w:val="00502217"/>
    <w:rsid w:val="0052229C"/>
    <w:rsid w:val="005632DC"/>
    <w:rsid w:val="005A09AA"/>
    <w:rsid w:val="005D0F09"/>
    <w:rsid w:val="00613B75"/>
    <w:rsid w:val="006623F2"/>
    <w:rsid w:val="006B24B2"/>
    <w:rsid w:val="006E6A1C"/>
    <w:rsid w:val="00707914"/>
    <w:rsid w:val="00721AA8"/>
    <w:rsid w:val="007241C6"/>
    <w:rsid w:val="00777865"/>
    <w:rsid w:val="00785F02"/>
    <w:rsid w:val="007B1D89"/>
    <w:rsid w:val="007F1BCF"/>
    <w:rsid w:val="00837E54"/>
    <w:rsid w:val="00852CFA"/>
    <w:rsid w:val="00896E73"/>
    <w:rsid w:val="008C492A"/>
    <w:rsid w:val="009711FB"/>
    <w:rsid w:val="00974CE3"/>
    <w:rsid w:val="009B4930"/>
    <w:rsid w:val="009D6858"/>
    <w:rsid w:val="009E66A7"/>
    <w:rsid w:val="00A46971"/>
    <w:rsid w:val="00A6418F"/>
    <w:rsid w:val="00A77800"/>
    <w:rsid w:val="00A91BF7"/>
    <w:rsid w:val="00A932A3"/>
    <w:rsid w:val="00AB726E"/>
    <w:rsid w:val="00AC7E14"/>
    <w:rsid w:val="00AF6514"/>
    <w:rsid w:val="00B14E10"/>
    <w:rsid w:val="00B271CB"/>
    <w:rsid w:val="00B6021C"/>
    <w:rsid w:val="00B70B02"/>
    <w:rsid w:val="00B72CDC"/>
    <w:rsid w:val="00C4472E"/>
    <w:rsid w:val="00C710EF"/>
    <w:rsid w:val="00C8163C"/>
    <w:rsid w:val="00C86BC5"/>
    <w:rsid w:val="00CA2C8D"/>
    <w:rsid w:val="00CB25F1"/>
    <w:rsid w:val="00CD1EB0"/>
    <w:rsid w:val="00D0078D"/>
    <w:rsid w:val="00D04B4F"/>
    <w:rsid w:val="00D055DB"/>
    <w:rsid w:val="00D138AF"/>
    <w:rsid w:val="00D25B31"/>
    <w:rsid w:val="00D3621F"/>
    <w:rsid w:val="00D63111"/>
    <w:rsid w:val="00D73D9A"/>
    <w:rsid w:val="00D84A90"/>
    <w:rsid w:val="00D97637"/>
    <w:rsid w:val="00DD2876"/>
    <w:rsid w:val="00DE2012"/>
    <w:rsid w:val="00E10511"/>
    <w:rsid w:val="00E23429"/>
    <w:rsid w:val="00E27243"/>
    <w:rsid w:val="00E36887"/>
    <w:rsid w:val="00E37143"/>
    <w:rsid w:val="00E825E1"/>
    <w:rsid w:val="00E8648A"/>
    <w:rsid w:val="00EA3950"/>
    <w:rsid w:val="00EB0A6A"/>
    <w:rsid w:val="00EB7B18"/>
    <w:rsid w:val="00EE097D"/>
    <w:rsid w:val="00EE309D"/>
    <w:rsid w:val="00F12CB6"/>
    <w:rsid w:val="00F17E73"/>
    <w:rsid w:val="00F32414"/>
    <w:rsid w:val="00F8382F"/>
    <w:rsid w:val="00F90F9B"/>
    <w:rsid w:val="00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34508"/>
    <w:pPr>
      <w:spacing w:line="240" w:lineRule="auto"/>
      <w:jc w:val="right"/>
    </w:pPr>
    <w:rPr>
      <w:b/>
      <w:bCs/>
      <w:color w:val="76923C" w:themeColor="accent3" w:themeShade="BF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CE3"/>
  </w:style>
  <w:style w:type="paragraph" w:styleId="Rodap">
    <w:name w:val="footer"/>
    <w:basedOn w:val="Normal"/>
    <w:link w:val="Rodap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CE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0C34"/>
    <w:pPr>
      <w:pBdr>
        <w:top w:val="none" w:sz="0" w:space="0" w:color="auto"/>
        <w:bottom w:val="none" w:sz="0" w:space="0" w:color="auto"/>
      </w:pBdr>
      <w:shd w:val="clear" w:color="auto" w:fill="auto"/>
      <w:spacing w:after="0" w:line="276" w:lineRule="auto"/>
      <w:jc w:val="left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0C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0C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D0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34508"/>
    <w:pPr>
      <w:spacing w:line="240" w:lineRule="auto"/>
      <w:jc w:val="right"/>
    </w:pPr>
    <w:rPr>
      <w:b/>
      <w:bCs/>
      <w:color w:val="76923C" w:themeColor="accent3" w:themeShade="BF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4CE3"/>
  </w:style>
  <w:style w:type="paragraph" w:styleId="Rodap">
    <w:name w:val="footer"/>
    <w:basedOn w:val="Normal"/>
    <w:link w:val="RodapChar"/>
    <w:uiPriority w:val="99"/>
    <w:unhideWhenUsed/>
    <w:rsid w:val="0097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CE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D0C34"/>
    <w:pPr>
      <w:pBdr>
        <w:top w:val="none" w:sz="0" w:space="0" w:color="auto"/>
        <w:bottom w:val="none" w:sz="0" w:space="0" w:color="auto"/>
      </w:pBdr>
      <w:shd w:val="clear" w:color="auto" w:fill="auto"/>
      <w:spacing w:after="0" w:line="276" w:lineRule="auto"/>
      <w:jc w:val="left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0C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0C3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D0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chart" Target="charts/chart5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chart" Target="charts/chart4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diagramColors" Target="diagrams/colors2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chart" Target="charts/chart6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diagramQuickStyle" Target="diagrams/quickStyle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Distribuição</a:t>
            </a:r>
            <a:r>
              <a:rPr lang="pt-BR" baseline="0"/>
              <a:t> de pessoal por faixa etária</a:t>
            </a:r>
            <a:endParaRPr lang="pt-B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Plan1!$A$1:$A$6</c:f>
              <c:strCache>
                <c:ptCount val="6"/>
                <c:pt idx="0">
                  <c:v>-20</c:v>
                </c:pt>
                <c:pt idx="1">
                  <c:v>20-30</c:v>
                </c:pt>
                <c:pt idx="2">
                  <c:v>30-40</c:v>
                </c:pt>
                <c:pt idx="3">
                  <c:v>40-50</c:v>
                </c:pt>
                <c:pt idx="4">
                  <c:v>50-60</c:v>
                </c:pt>
                <c:pt idx="5">
                  <c:v>60+</c:v>
                </c:pt>
              </c:strCache>
            </c:strRef>
          </c:cat>
          <c:val>
            <c:numRef>
              <c:f>Plan1!$B$1:$B$6</c:f>
              <c:numCache>
                <c:formatCode>General</c:formatCode>
                <c:ptCount val="6"/>
                <c:pt idx="0">
                  <c:v>14213</c:v>
                </c:pt>
                <c:pt idx="1">
                  <c:v>37563</c:v>
                </c:pt>
                <c:pt idx="2">
                  <c:v>78421</c:v>
                </c:pt>
                <c:pt idx="3">
                  <c:v>77452</c:v>
                </c:pt>
                <c:pt idx="4">
                  <c:v>75321</c:v>
                </c:pt>
                <c:pt idx="5">
                  <c:v>23245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113792"/>
        <c:axId val="76115328"/>
      </c:barChart>
      <c:catAx>
        <c:axId val="76113792"/>
        <c:scaling>
          <c:orientation val="minMax"/>
        </c:scaling>
        <c:delete val="0"/>
        <c:axPos val="b"/>
        <c:majorTickMark val="none"/>
        <c:minorTickMark val="none"/>
        <c:tickLblPos val="nextTo"/>
        <c:crossAx val="76115328"/>
        <c:crosses val="autoZero"/>
        <c:auto val="1"/>
        <c:lblAlgn val="ctr"/>
        <c:lblOffset val="100"/>
        <c:noMultiLvlLbl val="0"/>
      </c:catAx>
      <c:valAx>
        <c:axId val="761153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6113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Grau de Instrução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Plan1!$B$10</c:f>
              <c:strCache>
                <c:ptCount val="1"/>
                <c:pt idx="0">
                  <c:v>Qtd. Servidores</c:v>
                </c:pt>
              </c:strCache>
            </c:strRef>
          </c:tx>
          <c:invertIfNegative val="0"/>
          <c:cat>
            <c:strRef>
              <c:f>Plan1!$A$11:$A$16</c:f>
              <c:strCache>
                <c:ptCount val="6"/>
                <c:pt idx="0">
                  <c:v>2º Grau</c:v>
                </c:pt>
                <c:pt idx="1">
                  <c:v>3º Grau</c:v>
                </c:pt>
                <c:pt idx="2">
                  <c:v>Pós-Graduação</c:v>
                </c:pt>
                <c:pt idx="3">
                  <c:v>Mestrado</c:v>
                </c:pt>
                <c:pt idx="4">
                  <c:v>Doutorado</c:v>
                </c:pt>
                <c:pt idx="5">
                  <c:v>PHD</c:v>
                </c:pt>
              </c:strCache>
            </c:strRef>
          </c:cat>
          <c:val>
            <c:numRef>
              <c:f>Plan1!$B$11:$B$16</c:f>
              <c:numCache>
                <c:formatCode>General</c:formatCode>
                <c:ptCount val="6"/>
                <c:pt idx="0">
                  <c:v>940</c:v>
                </c:pt>
                <c:pt idx="1">
                  <c:v>1023</c:v>
                </c:pt>
                <c:pt idx="2">
                  <c:v>720</c:v>
                </c:pt>
                <c:pt idx="3">
                  <c:v>100</c:v>
                </c:pt>
                <c:pt idx="4">
                  <c:v>50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470720"/>
        <c:axId val="77472512"/>
      </c:barChart>
      <c:catAx>
        <c:axId val="77470720"/>
        <c:scaling>
          <c:orientation val="minMax"/>
        </c:scaling>
        <c:delete val="0"/>
        <c:axPos val="b"/>
        <c:majorTickMark val="out"/>
        <c:minorTickMark val="none"/>
        <c:tickLblPos val="nextTo"/>
        <c:crossAx val="77472512"/>
        <c:crosses val="autoZero"/>
        <c:auto val="1"/>
        <c:lblAlgn val="ctr"/>
        <c:lblOffset val="100"/>
        <c:noMultiLvlLbl val="0"/>
      </c:catAx>
      <c:valAx>
        <c:axId val="77472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470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Percepção de envolvimento dos servidores em decisões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Plan1!$A$24:$A$27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Plan1!$B$24:$B$27</c:f>
              <c:numCache>
                <c:formatCode>_-* #,##0_-;\-* #,##0_-;_-* "-"??_-;_-@_-</c:formatCode>
                <c:ptCount val="4"/>
                <c:pt idx="0">
                  <c:v>1420</c:v>
                </c:pt>
                <c:pt idx="1">
                  <c:v>568</c:v>
                </c:pt>
                <c:pt idx="2">
                  <c:v>426</c:v>
                </c:pt>
                <c:pt idx="3">
                  <c:v>142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</a:t>
            </a:r>
            <a:r>
              <a:rPr lang="pt-BR" baseline="0"/>
              <a:t> de Servidores que dizem cumprir a caga horária de trabalho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Plan1!$A$30:$A$33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Plan1!$B$30:$B$33</c:f>
              <c:numCache>
                <c:formatCode>General</c:formatCode>
                <c:ptCount val="4"/>
                <c:pt idx="0" formatCode="#,##0">
                  <c:v>85.2</c:v>
                </c:pt>
                <c:pt idx="1">
                  <c:v>198.8</c:v>
                </c:pt>
                <c:pt idx="2">
                  <c:v>852</c:v>
                </c:pt>
                <c:pt idx="3">
                  <c:v>1704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Perçepção</a:t>
            </a:r>
            <a:r>
              <a:rPr lang="pt-BR" baseline="0"/>
              <a:t> dos servidores quanto a implementação do ponto eletrônico.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Plan1!$A$2:$A$3</c:f>
              <c:strCache>
                <c:ptCount val="2"/>
                <c:pt idx="0">
                  <c:v>Perigo</c:v>
                </c:pt>
                <c:pt idx="1">
                  <c:v>Oportunidade</c:v>
                </c:pt>
              </c:strCache>
            </c:strRef>
          </c:cat>
          <c:val>
            <c:numRef>
              <c:f>Plan1!$B$2:$B$3</c:f>
              <c:numCache>
                <c:formatCode>0%</c:formatCode>
                <c:ptCount val="2"/>
                <c:pt idx="0">
                  <c:v>0.87</c:v>
                </c:pt>
                <c:pt idx="1">
                  <c:v>0.13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 de pessoas que utilizam estruturas informais para solução</a:t>
            </a:r>
            <a:r>
              <a:rPr lang="pt-BR" baseline="0"/>
              <a:t> de problemas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Plan1!$A$36:$A$39</c:f>
              <c:strCache>
                <c:ptCount val="4"/>
                <c:pt idx="0">
                  <c:v>Poucas vezes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Plan1!$B$36:$B$39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25</c:v>
                </c:pt>
                <c:pt idx="3">
                  <c:v>65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41305-6D46-462C-856C-464D37EE72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0F515DC-8134-4988-8461-2614B34C89DB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Corregedoria</a:t>
          </a:r>
        </a:p>
      </dgm:t>
    </dgm:pt>
    <dgm:pt modelId="{9A0A1863-F467-4795-8D14-6922A2765D01}" type="parTrans" cxnId="{21D9CA5F-74A3-4BD0-AA3E-92BA8D8D8EEA}">
      <dgm:prSet/>
      <dgm:spPr/>
      <dgm:t>
        <a:bodyPr/>
        <a:lstStyle/>
        <a:p>
          <a:endParaRPr lang="pt-BR" sz="1400"/>
        </a:p>
      </dgm:t>
    </dgm:pt>
    <dgm:pt modelId="{98279EAA-593D-4C13-8CBA-E48056B542D9}" type="sibTrans" cxnId="{21D9CA5F-74A3-4BD0-AA3E-92BA8D8D8EEA}">
      <dgm:prSet/>
      <dgm:spPr/>
      <dgm:t>
        <a:bodyPr/>
        <a:lstStyle/>
        <a:p>
          <a:endParaRPr lang="pt-BR" sz="1400"/>
        </a:p>
      </dgm:t>
    </dgm:pt>
    <dgm:pt modelId="{4E1794B4-C708-4C3E-B5C8-13862C5ED335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Presidência</a:t>
          </a:r>
        </a:p>
      </dgm:t>
    </dgm:pt>
    <dgm:pt modelId="{AC7EF7C9-455A-4F2D-BB33-0014806D9111}" type="parTrans" cxnId="{62FCF710-4443-474E-8958-99C6DF183AD3}">
      <dgm:prSet/>
      <dgm:spPr/>
      <dgm:t>
        <a:bodyPr/>
        <a:lstStyle/>
        <a:p>
          <a:endParaRPr lang="pt-BR" sz="1400"/>
        </a:p>
      </dgm:t>
    </dgm:pt>
    <dgm:pt modelId="{6F728D7E-B872-4CE9-B05E-04F22A6CEC12}" type="sibTrans" cxnId="{62FCF710-4443-474E-8958-99C6DF183AD3}">
      <dgm:prSet/>
      <dgm:spPr/>
      <dgm:t>
        <a:bodyPr/>
        <a:lstStyle/>
        <a:p>
          <a:endParaRPr lang="pt-BR" sz="1400"/>
        </a:p>
      </dgm:t>
    </dgm:pt>
    <dgm:pt modelId="{18E35D62-5C1E-40BF-97E7-8F59BD8887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TI</a:t>
          </a:r>
        </a:p>
      </dgm:t>
    </dgm:pt>
    <dgm:pt modelId="{D2569EA1-4382-4024-BD5A-59552FA9AFA7}" type="parTrans" cxnId="{9211B9C3-C0D2-4CA5-9055-3C0BED1272F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A26803E-E000-4CCF-BE93-17A4E440BD50}" type="sibTrans" cxnId="{9211B9C3-C0D2-4CA5-9055-3C0BED1272F3}">
      <dgm:prSet/>
      <dgm:spPr/>
      <dgm:t>
        <a:bodyPr/>
        <a:lstStyle/>
        <a:p>
          <a:endParaRPr lang="pt-BR" sz="1400"/>
        </a:p>
      </dgm:t>
    </dgm:pt>
    <dgm:pt modelId="{79EBA8C0-6899-4A20-9B06-8582B3DD35A9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Recursos Humanos</a:t>
          </a:r>
        </a:p>
      </dgm:t>
    </dgm:pt>
    <dgm:pt modelId="{7AB155A1-9CAE-497D-A43A-D28C77FF1748}" type="parTrans" cxnId="{22059E39-2692-4FEB-A691-E78B95BD79B4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8B9A192C-C78B-47FE-81C5-B191B7FA2515}" type="sibTrans" cxnId="{22059E39-2692-4FEB-A691-E78B95BD79B4}">
      <dgm:prSet/>
      <dgm:spPr/>
      <dgm:t>
        <a:bodyPr/>
        <a:lstStyle/>
        <a:p>
          <a:endParaRPr lang="pt-BR" sz="1400"/>
        </a:p>
      </dgm:t>
    </dgm:pt>
    <dgm:pt modelId="{0F99BDEA-A243-4C11-9492-F36269B8505D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 Diretoria Judiciária</a:t>
          </a:r>
        </a:p>
      </dgm:t>
    </dgm:pt>
    <dgm:pt modelId="{A3D2B8B6-D330-482B-B437-AA977A26D4DD}" type="parTrans" cxnId="{8FA5B26E-8506-4505-84C7-309D16CB818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889B869-6AFD-4785-A071-C5A667862B1B}" type="sibTrans" cxnId="{8FA5B26E-8506-4505-84C7-309D16CB8187}">
      <dgm:prSet/>
      <dgm:spPr/>
      <dgm:t>
        <a:bodyPr/>
        <a:lstStyle/>
        <a:p>
          <a:endParaRPr lang="pt-BR" sz="1400"/>
        </a:p>
      </dgm:t>
    </dgm:pt>
    <dgm:pt modelId="{B67A9E56-1E6F-4A79-9A7F-F9E047B8AB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pt-BR" sz="1100"/>
            <a:t>Diretoria de Orçamento e Finanças</a:t>
          </a:r>
        </a:p>
      </dgm:t>
    </dgm:pt>
    <dgm:pt modelId="{CDBC4278-A094-4405-8DEA-3EC3EB821F5E}" type="parTrans" cxnId="{8681F427-908C-41D4-ADCA-1DA432301E7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E3169B62-22B7-41A7-B8E6-6F68CB227E87}" type="sibTrans" cxnId="{8681F427-908C-41D4-ADCA-1DA432301E7C}">
      <dgm:prSet/>
      <dgm:spPr/>
      <dgm:t>
        <a:bodyPr/>
        <a:lstStyle/>
        <a:p>
          <a:endParaRPr lang="pt-BR" sz="1400"/>
        </a:p>
      </dgm:t>
    </dgm:pt>
    <dgm:pt modelId="{1E227BC4-BA38-46D5-964D-3355FA77F024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Controle Interno</a:t>
          </a:r>
        </a:p>
      </dgm:t>
    </dgm:pt>
    <dgm:pt modelId="{7286B978-FB75-49EB-A816-6E0BC30DE422}" type="parTrans" cxnId="{88CECC22-9D4B-42E4-A4CC-587C7410BE5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660BA21-D6BA-47FB-B687-3E18FFA6BB33}" type="sibTrans" cxnId="{88CECC22-9D4B-42E4-A4CC-587C7410BE5C}">
      <dgm:prSet/>
      <dgm:spPr/>
      <dgm:t>
        <a:bodyPr/>
        <a:lstStyle/>
        <a:p>
          <a:endParaRPr lang="pt-BR" sz="1400"/>
        </a:p>
      </dgm:t>
    </dgm:pt>
    <dgm:pt modelId="{3FF4C3F8-CA0B-492B-876C-9D341272EBAF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Vice-Presidência</a:t>
          </a:r>
        </a:p>
      </dgm:t>
    </dgm:pt>
    <dgm:pt modelId="{C8ED6811-D4E2-441D-8EB9-8301DF9B5C1D}" type="sibTrans" cxnId="{ACC68407-8C11-47CA-97F1-AC9722D12474}">
      <dgm:prSet/>
      <dgm:spPr/>
      <dgm:t>
        <a:bodyPr/>
        <a:lstStyle/>
        <a:p>
          <a:endParaRPr lang="pt-BR" sz="1400"/>
        </a:p>
      </dgm:t>
    </dgm:pt>
    <dgm:pt modelId="{20550B28-1614-4FDB-8F4B-BB1BC19E9CD0}" type="parTrans" cxnId="{ACC68407-8C11-47CA-97F1-AC9722D12474}">
      <dgm:prSet/>
      <dgm:spPr/>
      <dgm:t>
        <a:bodyPr/>
        <a:lstStyle/>
        <a:p>
          <a:endParaRPr lang="pt-BR" sz="1400"/>
        </a:p>
      </dgm:t>
    </dgm:pt>
    <dgm:pt modelId="{939982D4-FD50-4833-BBD4-6220413F720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Infraestrutura</a:t>
          </a:r>
        </a:p>
      </dgm:t>
    </dgm:pt>
    <dgm:pt modelId="{4443C2CE-22AD-4058-9C97-BEB19D8FECD0}" type="parTrans" cxnId="{EB839528-C2FD-4C86-AFC9-25E9B3A5E23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6ED88EF6-8525-4FAE-A9EA-E5460F2F4EA1}" type="sibTrans" cxnId="{EB839528-C2FD-4C86-AFC9-25E9B3A5E238}">
      <dgm:prSet/>
      <dgm:spPr/>
      <dgm:t>
        <a:bodyPr/>
        <a:lstStyle/>
        <a:p>
          <a:endParaRPr lang="pt-BR" sz="1400"/>
        </a:p>
      </dgm:t>
    </dgm:pt>
    <dgm:pt modelId="{34A8C2C0-BB65-4DF9-9B7E-A18F2C6284D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Eleições e Logística</a:t>
          </a:r>
        </a:p>
      </dgm:t>
    </dgm:pt>
    <dgm:pt modelId="{10599CAA-3151-4689-A3C9-B3E5AF7D0AF0}" type="parTrans" cxnId="{A0F6AECA-E5FD-418E-8780-A3AA779F0AA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E97CC8E-02C9-45EB-8DB2-043708E53797}" type="sibTrans" cxnId="{A0F6AECA-E5FD-418E-8780-A3AA779F0AAE}">
      <dgm:prSet/>
      <dgm:spPr/>
      <dgm:t>
        <a:bodyPr/>
        <a:lstStyle/>
        <a:p>
          <a:endParaRPr lang="pt-BR" sz="1400"/>
        </a:p>
      </dgm:t>
    </dgm:pt>
    <dgm:pt modelId="{B779DBA8-F8D4-41F4-87F4-EB9512800C8B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Soluções corporativas</a:t>
          </a:r>
        </a:p>
      </dgm:t>
    </dgm:pt>
    <dgm:pt modelId="{18A20F28-56FC-4784-884C-E01068AECE21}" type="parTrans" cxnId="{159E0C40-14BA-484A-BE0D-FBA9FA8DFBB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8665575-91A6-48ED-BA2B-0B9DDFA0ABFC}" type="sibTrans" cxnId="{159E0C40-14BA-484A-BE0D-FBA9FA8DFBBE}">
      <dgm:prSet/>
      <dgm:spPr/>
      <dgm:t>
        <a:bodyPr/>
        <a:lstStyle/>
        <a:p>
          <a:endParaRPr lang="pt-BR" sz="1400"/>
        </a:p>
      </dgm:t>
    </dgm:pt>
    <dgm:pt modelId="{0A7E5BD9-C3EF-40D0-A285-633D0315AA2A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Pessoal</a:t>
          </a:r>
        </a:p>
      </dgm:t>
    </dgm:pt>
    <dgm:pt modelId="{0A570093-F5A1-4F4D-AE21-BA353BEED1C6}" type="parTrans" cxnId="{08DCE3C4-36E6-4D85-A193-48AEC670418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86ECD74-6A4F-4971-9D1B-4718FF2F511C}" type="sibTrans" cxnId="{08DCE3C4-36E6-4D85-A193-48AEC6704188}">
      <dgm:prSet/>
      <dgm:spPr/>
      <dgm:t>
        <a:bodyPr/>
        <a:lstStyle/>
        <a:p>
          <a:endParaRPr lang="pt-BR" sz="1400"/>
        </a:p>
      </dgm:t>
    </dgm:pt>
    <dgm:pt modelId="{503D5AAA-CE56-4F13-A3D5-4B9DDF0618A8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análises técnicas</a:t>
          </a:r>
        </a:p>
      </dgm:t>
    </dgm:pt>
    <dgm:pt modelId="{3CA08E97-6173-4E73-BC64-F69F45D50CD4}" type="parTrans" cxnId="{6696582F-C685-416D-BA75-63C1CDB9C111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C9BAE47-91CE-484C-B678-FE5FB0A9089B}" type="sibTrans" cxnId="{6696582F-C685-416D-BA75-63C1CDB9C111}">
      <dgm:prSet/>
      <dgm:spPr/>
      <dgm:t>
        <a:bodyPr/>
        <a:lstStyle/>
        <a:p>
          <a:endParaRPr lang="pt-BR" sz="1400"/>
        </a:p>
      </dgm:t>
    </dgm:pt>
    <dgm:pt modelId="{71566F9A-F368-48C4-AFD1-2E274781B7E0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Desenvolvimento profissional</a:t>
          </a:r>
        </a:p>
      </dgm:t>
    </dgm:pt>
    <dgm:pt modelId="{56F8220F-BC0A-40DD-BD66-D8399224CD20}" type="parTrans" cxnId="{C2402F01-4285-4935-852D-5D3D9BA5FE7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BF09D34-580D-41C6-AE58-CC5D395BD464}" type="sibTrans" cxnId="{C2402F01-4285-4935-852D-5D3D9BA5FE70}">
      <dgm:prSet/>
      <dgm:spPr/>
      <dgm:t>
        <a:bodyPr/>
        <a:lstStyle/>
        <a:p>
          <a:endParaRPr lang="pt-BR" sz="1400"/>
        </a:p>
      </dgm:t>
    </dgm:pt>
    <dgm:pt modelId="{FF005E7B-4687-48AF-A224-C0C6DC774E2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Sessões</a:t>
          </a:r>
        </a:p>
      </dgm:t>
    </dgm:pt>
    <dgm:pt modelId="{CAF895FC-9D65-4AFE-8B87-ED7DCDEB4785}" type="parTrans" cxnId="{CA00C653-DEF8-408A-B880-DB4E48D0D4A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7C47CDFF-53FE-4ABD-B68F-14417A8D402B}" type="sibTrans" cxnId="{CA00C653-DEF8-408A-B880-DB4E48D0D4AB}">
      <dgm:prSet/>
      <dgm:spPr/>
      <dgm:t>
        <a:bodyPr/>
        <a:lstStyle/>
        <a:p>
          <a:endParaRPr lang="pt-BR" sz="1400"/>
        </a:p>
      </dgm:t>
    </dgm:pt>
    <dgm:pt modelId="{1ED0AC14-24A7-4F34-8290-CF29C16961F9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Registros Processuais</a:t>
          </a:r>
        </a:p>
      </dgm:t>
    </dgm:pt>
    <dgm:pt modelId="{4518A9EE-F946-4A07-A0EB-7857F983FFB9}" type="parTrans" cxnId="{E1F43D9C-1FFD-4583-863B-54AC7D168E8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BDBA5DC0-2529-47A7-BD95-775E3AC69056}" type="sibTrans" cxnId="{E1F43D9C-1FFD-4583-863B-54AC7D168E8C}">
      <dgm:prSet/>
      <dgm:spPr/>
      <dgm:t>
        <a:bodyPr/>
        <a:lstStyle/>
        <a:p>
          <a:endParaRPr lang="pt-BR" sz="1400"/>
        </a:p>
      </dgm:t>
    </dgm:pt>
    <dgm:pt modelId="{06AB963A-0AF6-485D-B1D2-C0CD3684140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Orçameto</a:t>
          </a:r>
        </a:p>
      </dgm:t>
    </dgm:pt>
    <dgm:pt modelId="{1A786F6A-FC94-43C7-A576-1E08F5CE666D}" type="parTrans" cxnId="{D80728EA-C53E-4945-AB81-47D18F916809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982CE29-A0A2-4F44-B1B8-666607AD373A}" type="sibTrans" cxnId="{D80728EA-C53E-4945-AB81-47D18F916809}">
      <dgm:prSet/>
      <dgm:spPr/>
      <dgm:t>
        <a:bodyPr/>
        <a:lstStyle/>
        <a:p>
          <a:endParaRPr lang="pt-BR" sz="1400"/>
        </a:p>
      </dgm:t>
    </dgm:pt>
    <dgm:pt modelId="{E5A1EC26-7122-40FF-B5A2-6F637134B1D4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Contábil e financeira</a:t>
          </a:r>
        </a:p>
      </dgm:t>
    </dgm:pt>
    <dgm:pt modelId="{FED51AE1-5B59-420B-9197-DC3ED5A444E8}" type="parTrans" cxnId="{D733357B-04E6-4392-9162-33A75AEA931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8BAB011-994A-479B-AB3A-4D2303CFB954}" type="sibTrans" cxnId="{D733357B-04E6-4392-9162-33A75AEA931B}">
      <dgm:prSet/>
      <dgm:spPr/>
      <dgm:t>
        <a:bodyPr/>
        <a:lstStyle/>
        <a:p>
          <a:endParaRPr lang="pt-BR" sz="1400"/>
        </a:p>
      </dgm:t>
    </dgm:pt>
    <dgm:pt modelId="{423B62FC-8EC1-48F7-9C7C-58B3473EDA95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Assessoria de Administração</a:t>
          </a:r>
        </a:p>
      </dgm:t>
    </dgm:pt>
    <dgm:pt modelId="{9A1D509B-7AE2-471C-9DD8-403397DD247C}" type="parTrans" cxnId="{D835B43C-6172-4E52-A4FC-C202DE87F80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7E5A026-E9BD-488B-8F68-059893774EC0}" type="sibTrans" cxnId="{D835B43C-6172-4E52-A4FC-C202DE87F800}">
      <dgm:prSet/>
      <dgm:spPr/>
      <dgm:t>
        <a:bodyPr/>
        <a:lstStyle/>
        <a:p>
          <a:endParaRPr lang="pt-BR" sz="1400"/>
        </a:p>
      </dgm:t>
    </dgm:pt>
    <dgm:pt modelId="{74848D9E-EA3D-4BC8-A3F4-4D0DCFCB334B}" type="pres">
      <dgm:prSet presAssocID="{C0C41305-6D46-462C-856C-464D37EE72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373D1B7A-9B25-49D9-9A26-42EF634BE1DA}" type="pres">
      <dgm:prSet presAssocID="{40F515DC-8134-4988-8461-2614B34C89DB}" presName="hierRoot1" presStyleCnt="0">
        <dgm:presLayoutVars>
          <dgm:hierBranch val="init"/>
        </dgm:presLayoutVars>
      </dgm:prSet>
      <dgm:spPr/>
    </dgm:pt>
    <dgm:pt modelId="{699C5009-B4A3-40F3-8B0D-8B05653323F8}" type="pres">
      <dgm:prSet presAssocID="{40F515DC-8134-4988-8461-2614B34C89DB}" presName="rootComposite1" presStyleCnt="0"/>
      <dgm:spPr/>
    </dgm:pt>
    <dgm:pt modelId="{5A2A9D00-4EE3-436B-8CB8-1511A1548269}" type="pres">
      <dgm:prSet presAssocID="{40F515DC-8134-4988-8461-2614B34C89DB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0BE526-C049-4877-B23C-7C08A1E20238}" type="pres">
      <dgm:prSet presAssocID="{40F515DC-8134-4988-8461-2614B34C89DB}" presName="rootConnector1" presStyleLbl="asst0" presStyleIdx="0" presStyleCnt="0"/>
      <dgm:spPr/>
      <dgm:t>
        <a:bodyPr/>
        <a:lstStyle/>
        <a:p>
          <a:endParaRPr lang="pt-BR"/>
        </a:p>
      </dgm:t>
    </dgm:pt>
    <dgm:pt modelId="{58B7D573-2BCF-42E4-9E64-A18F455703ED}" type="pres">
      <dgm:prSet presAssocID="{40F515DC-8134-4988-8461-2614B34C89DB}" presName="hierChild2" presStyleCnt="0"/>
      <dgm:spPr/>
    </dgm:pt>
    <dgm:pt modelId="{5E2ED411-20B2-4C1B-AA4B-D00320AAF558}" type="pres">
      <dgm:prSet presAssocID="{40F515DC-8134-4988-8461-2614B34C89DB}" presName="hierChild3" presStyleCnt="0"/>
      <dgm:spPr/>
    </dgm:pt>
    <dgm:pt modelId="{D8677647-4850-48E0-91C8-39849CBA4625}" type="pres">
      <dgm:prSet presAssocID="{3FF4C3F8-CA0B-492B-876C-9D341272EBAF}" presName="hierRoot1" presStyleCnt="0">
        <dgm:presLayoutVars>
          <dgm:hierBranch val="init"/>
        </dgm:presLayoutVars>
      </dgm:prSet>
      <dgm:spPr/>
    </dgm:pt>
    <dgm:pt modelId="{4FA94ADF-B108-4669-99BB-2CB04363CB24}" type="pres">
      <dgm:prSet presAssocID="{3FF4C3F8-CA0B-492B-876C-9D341272EBAF}" presName="rootComposite1" presStyleCnt="0"/>
      <dgm:spPr/>
    </dgm:pt>
    <dgm:pt modelId="{9CA8799D-91BC-4574-8C43-E454A6E01B63}" type="pres">
      <dgm:prSet presAssocID="{3FF4C3F8-CA0B-492B-876C-9D341272EBAF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DD97DE-8F02-408A-8093-DD49A7A6A501}" type="pres">
      <dgm:prSet presAssocID="{3FF4C3F8-CA0B-492B-876C-9D341272EBA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FA7CD4EF-8523-45FA-BD0E-931F85EAF5F0}" type="pres">
      <dgm:prSet presAssocID="{3FF4C3F8-CA0B-492B-876C-9D341272EBAF}" presName="hierChild2" presStyleCnt="0"/>
      <dgm:spPr/>
    </dgm:pt>
    <dgm:pt modelId="{F6B435EB-66DC-4D99-9B85-7DDC3EA1006A}" type="pres">
      <dgm:prSet presAssocID="{3FF4C3F8-CA0B-492B-876C-9D341272EBAF}" presName="hierChild3" presStyleCnt="0"/>
      <dgm:spPr/>
    </dgm:pt>
    <dgm:pt modelId="{EA426332-6C0B-44BE-A420-4D8CB214CFE6}" type="pres">
      <dgm:prSet presAssocID="{4E1794B4-C708-4C3E-B5C8-13862C5ED335}" presName="hierRoot1" presStyleCnt="0">
        <dgm:presLayoutVars>
          <dgm:hierBranch/>
        </dgm:presLayoutVars>
      </dgm:prSet>
      <dgm:spPr/>
    </dgm:pt>
    <dgm:pt modelId="{B3AE4D87-27A7-4D47-A6E9-D3DC84698F44}" type="pres">
      <dgm:prSet presAssocID="{4E1794B4-C708-4C3E-B5C8-13862C5ED335}" presName="rootComposite1" presStyleCnt="0"/>
      <dgm:spPr/>
    </dgm:pt>
    <dgm:pt modelId="{94D902D3-BAD6-4A92-9297-0F679B3DF0CE}" type="pres">
      <dgm:prSet presAssocID="{4E1794B4-C708-4C3E-B5C8-13862C5ED335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9DD61C-C7A0-4004-8AE9-AA92E912035C}" type="pres">
      <dgm:prSet presAssocID="{4E1794B4-C708-4C3E-B5C8-13862C5ED335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6930F5C-4ADD-4695-A595-4D1A3161689C}" type="pres">
      <dgm:prSet presAssocID="{4E1794B4-C708-4C3E-B5C8-13862C5ED335}" presName="hierChild2" presStyleCnt="0"/>
      <dgm:spPr/>
    </dgm:pt>
    <dgm:pt modelId="{A753460C-B2D4-4564-AF08-21E76ACA485C}" type="pres">
      <dgm:prSet presAssocID="{D2569EA1-4382-4024-BD5A-59552FA9AFA7}" presName="Name35" presStyleLbl="parChTrans1D2" presStyleIdx="0" presStyleCnt="6"/>
      <dgm:spPr/>
      <dgm:t>
        <a:bodyPr/>
        <a:lstStyle/>
        <a:p>
          <a:endParaRPr lang="pt-BR"/>
        </a:p>
      </dgm:t>
    </dgm:pt>
    <dgm:pt modelId="{327D2AB5-537E-4972-B65C-5DF149AC3804}" type="pres">
      <dgm:prSet presAssocID="{18E35D62-5C1E-40BF-97E7-8F59BD888778}" presName="hierRoot2" presStyleCnt="0">
        <dgm:presLayoutVars>
          <dgm:hierBranch val="init"/>
        </dgm:presLayoutVars>
      </dgm:prSet>
      <dgm:spPr/>
    </dgm:pt>
    <dgm:pt modelId="{805316B2-3E88-4F5D-AA05-95E376AFD981}" type="pres">
      <dgm:prSet presAssocID="{18E35D62-5C1E-40BF-97E7-8F59BD888778}" presName="rootComposite" presStyleCnt="0"/>
      <dgm:spPr/>
    </dgm:pt>
    <dgm:pt modelId="{7A65E685-A503-4A5B-ABBC-56860ACF37BC}" type="pres">
      <dgm:prSet presAssocID="{18E35D62-5C1E-40BF-97E7-8F59BD88877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871506-1286-4405-B5B9-F45DCB6DD51B}" type="pres">
      <dgm:prSet presAssocID="{18E35D62-5C1E-40BF-97E7-8F59BD888778}" presName="rootConnector" presStyleLbl="node2" presStyleIdx="0" presStyleCnt="4"/>
      <dgm:spPr/>
      <dgm:t>
        <a:bodyPr/>
        <a:lstStyle/>
        <a:p>
          <a:endParaRPr lang="pt-BR"/>
        </a:p>
      </dgm:t>
    </dgm:pt>
    <dgm:pt modelId="{AEAC218B-F75F-4C8F-86EB-FD28AC41E2A1}" type="pres">
      <dgm:prSet presAssocID="{18E35D62-5C1E-40BF-97E7-8F59BD888778}" presName="hierChild4" presStyleCnt="0"/>
      <dgm:spPr/>
    </dgm:pt>
    <dgm:pt modelId="{D1DF30FB-2AE7-4F4B-919B-DEC997FBE6BD}" type="pres">
      <dgm:prSet presAssocID="{4443C2CE-22AD-4058-9C97-BEB19D8FECD0}" presName="Name37" presStyleLbl="parChTrans1D3" presStyleIdx="0" presStyleCnt="10"/>
      <dgm:spPr/>
      <dgm:t>
        <a:bodyPr/>
        <a:lstStyle/>
        <a:p>
          <a:endParaRPr lang="pt-BR"/>
        </a:p>
      </dgm:t>
    </dgm:pt>
    <dgm:pt modelId="{D5A6237B-38EE-4C7A-86C0-885647A02282}" type="pres">
      <dgm:prSet presAssocID="{939982D4-FD50-4833-BBD4-6220413F7202}" presName="hierRoot2" presStyleCnt="0">
        <dgm:presLayoutVars>
          <dgm:hierBranch val="init"/>
        </dgm:presLayoutVars>
      </dgm:prSet>
      <dgm:spPr/>
    </dgm:pt>
    <dgm:pt modelId="{3AD4E64F-ECD8-4BD9-B64C-FFBB88CDCD20}" type="pres">
      <dgm:prSet presAssocID="{939982D4-FD50-4833-BBD4-6220413F7202}" presName="rootComposite" presStyleCnt="0"/>
      <dgm:spPr/>
    </dgm:pt>
    <dgm:pt modelId="{8FFF45BC-0DC6-4201-BA26-3F825C3068B6}" type="pres">
      <dgm:prSet presAssocID="{939982D4-FD50-4833-BBD4-6220413F7202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D07629-0FCB-48ED-9359-B35169A5E588}" type="pres">
      <dgm:prSet presAssocID="{939982D4-FD50-4833-BBD4-6220413F7202}" presName="rootConnector" presStyleLbl="node3" presStyleIdx="0" presStyleCnt="10"/>
      <dgm:spPr/>
      <dgm:t>
        <a:bodyPr/>
        <a:lstStyle/>
        <a:p>
          <a:endParaRPr lang="pt-BR"/>
        </a:p>
      </dgm:t>
    </dgm:pt>
    <dgm:pt modelId="{FBC1D2FA-060D-4F2B-9CDC-1C03961B989F}" type="pres">
      <dgm:prSet presAssocID="{939982D4-FD50-4833-BBD4-6220413F7202}" presName="hierChild4" presStyleCnt="0"/>
      <dgm:spPr/>
    </dgm:pt>
    <dgm:pt modelId="{0D1D0435-9C87-40E1-BAF2-1D69C4533D46}" type="pres">
      <dgm:prSet presAssocID="{939982D4-FD50-4833-BBD4-6220413F7202}" presName="hierChild5" presStyleCnt="0"/>
      <dgm:spPr/>
    </dgm:pt>
    <dgm:pt modelId="{D3F76A48-0F5F-43F3-9A72-6C516C50BE6C}" type="pres">
      <dgm:prSet presAssocID="{10599CAA-3151-4689-A3C9-B3E5AF7D0AF0}" presName="Name37" presStyleLbl="parChTrans1D3" presStyleIdx="1" presStyleCnt="10"/>
      <dgm:spPr/>
      <dgm:t>
        <a:bodyPr/>
        <a:lstStyle/>
        <a:p>
          <a:endParaRPr lang="pt-BR"/>
        </a:p>
      </dgm:t>
    </dgm:pt>
    <dgm:pt modelId="{D42310D3-175D-40DF-81F7-D8D561C86BF9}" type="pres">
      <dgm:prSet presAssocID="{34A8C2C0-BB65-4DF9-9B7E-A18F2C6284D2}" presName="hierRoot2" presStyleCnt="0">
        <dgm:presLayoutVars>
          <dgm:hierBranch val="init"/>
        </dgm:presLayoutVars>
      </dgm:prSet>
      <dgm:spPr/>
    </dgm:pt>
    <dgm:pt modelId="{A10F97C8-FD0C-48CD-946C-4CC80FAAB678}" type="pres">
      <dgm:prSet presAssocID="{34A8C2C0-BB65-4DF9-9B7E-A18F2C6284D2}" presName="rootComposite" presStyleCnt="0"/>
      <dgm:spPr/>
    </dgm:pt>
    <dgm:pt modelId="{A344133A-14B6-4777-9EB4-A5B627BB8AD8}" type="pres">
      <dgm:prSet presAssocID="{34A8C2C0-BB65-4DF9-9B7E-A18F2C6284D2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3CBCB8-7BBA-45DA-A97C-66C8B798624E}" type="pres">
      <dgm:prSet presAssocID="{34A8C2C0-BB65-4DF9-9B7E-A18F2C6284D2}" presName="rootConnector" presStyleLbl="node3" presStyleIdx="1" presStyleCnt="10"/>
      <dgm:spPr/>
      <dgm:t>
        <a:bodyPr/>
        <a:lstStyle/>
        <a:p>
          <a:endParaRPr lang="pt-BR"/>
        </a:p>
      </dgm:t>
    </dgm:pt>
    <dgm:pt modelId="{9102BE54-264D-462C-872D-F7B1F6340DDB}" type="pres">
      <dgm:prSet presAssocID="{34A8C2C0-BB65-4DF9-9B7E-A18F2C6284D2}" presName="hierChild4" presStyleCnt="0"/>
      <dgm:spPr/>
    </dgm:pt>
    <dgm:pt modelId="{C6970645-D37E-494E-ADFC-E2E45A546614}" type="pres">
      <dgm:prSet presAssocID="{34A8C2C0-BB65-4DF9-9B7E-A18F2C6284D2}" presName="hierChild5" presStyleCnt="0"/>
      <dgm:spPr/>
    </dgm:pt>
    <dgm:pt modelId="{CE618BDB-F741-4466-94F7-3C95287DA972}" type="pres">
      <dgm:prSet presAssocID="{18A20F28-56FC-4784-884C-E01068AECE21}" presName="Name37" presStyleLbl="parChTrans1D3" presStyleIdx="2" presStyleCnt="10"/>
      <dgm:spPr/>
      <dgm:t>
        <a:bodyPr/>
        <a:lstStyle/>
        <a:p>
          <a:endParaRPr lang="pt-BR"/>
        </a:p>
      </dgm:t>
    </dgm:pt>
    <dgm:pt modelId="{B2D2A431-9F8D-4A2C-82FF-23FA0D2F8E07}" type="pres">
      <dgm:prSet presAssocID="{B779DBA8-F8D4-41F4-87F4-EB9512800C8B}" presName="hierRoot2" presStyleCnt="0">
        <dgm:presLayoutVars>
          <dgm:hierBranch val="init"/>
        </dgm:presLayoutVars>
      </dgm:prSet>
      <dgm:spPr/>
    </dgm:pt>
    <dgm:pt modelId="{E48355D0-C780-492D-A22C-1D4A33BD7D03}" type="pres">
      <dgm:prSet presAssocID="{B779DBA8-F8D4-41F4-87F4-EB9512800C8B}" presName="rootComposite" presStyleCnt="0"/>
      <dgm:spPr/>
    </dgm:pt>
    <dgm:pt modelId="{2B22675F-1D68-43C2-B9B2-4F652BC57969}" type="pres">
      <dgm:prSet presAssocID="{B779DBA8-F8D4-41F4-87F4-EB9512800C8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5D6535-E383-4213-95A4-253BBC7BE57E}" type="pres">
      <dgm:prSet presAssocID="{B779DBA8-F8D4-41F4-87F4-EB9512800C8B}" presName="rootConnector" presStyleLbl="node3" presStyleIdx="2" presStyleCnt="10"/>
      <dgm:spPr/>
      <dgm:t>
        <a:bodyPr/>
        <a:lstStyle/>
        <a:p>
          <a:endParaRPr lang="pt-BR"/>
        </a:p>
      </dgm:t>
    </dgm:pt>
    <dgm:pt modelId="{BC23A25D-A3C8-45EF-853D-D9560AEECAAF}" type="pres">
      <dgm:prSet presAssocID="{B779DBA8-F8D4-41F4-87F4-EB9512800C8B}" presName="hierChild4" presStyleCnt="0"/>
      <dgm:spPr/>
    </dgm:pt>
    <dgm:pt modelId="{DF884100-70EE-4439-BAE3-ABD61BF2EB73}" type="pres">
      <dgm:prSet presAssocID="{B779DBA8-F8D4-41F4-87F4-EB9512800C8B}" presName="hierChild5" presStyleCnt="0"/>
      <dgm:spPr/>
    </dgm:pt>
    <dgm:pt modelId="{96FAE1DD-DD14-4ABF-9F4C-A3C3C2012FAA}" type="pres">
      <dgm:prSet presAssocID="{18E35D62-5C1E-40BF-97E7-8F59BD888778}" presName="hierChild5" presStyleCnt="0"/>
      <dgm:spPr/>
    </dgm:pt>
    <dgm:pt modelId="{2AB6D010-69E0-482A-A3FA-5262659E98FF}" type="pres">
      <dgm:prSet presAssocID="{7AB155A1-9CAE-497D-A43A-D28C77FF1748}" presName="Name35" presStyleLbl="parChTrans1D2" presStyleIdx="1" presStyleCnt="6"/>
      <dgm:spPr/>
      <dgm:t>
        <a:bodyPr/>
        <a:lstStyle/>
        <a:p>
          <a:endParaRPr lang="pt-BR"/>
        </a:p>
      </dgm:t>
    </dgm:pt>
    <dgm:pt modelId="{7270D4FF-B452-4DDA-A7BB-FC49772B3511}" type="pres">
      <dgm:prSet presAssocID="{79EBA8C0-6899-4A20-9B06-8582B3DD35A9}" presName="hierRoot2" presStyleCnt="0">
        <dgm:presLayoutVars>
          <dgm:hierBranch val="init"/>
        </dgm:presLayoutVars>
      </dgm:prSet>
      <dgm:spPr/>
    </dgm:pt>
    <dgm:pt modelId="{3026619E-2B1B-4379-B072-BCE5804678E7}" type="pres">
      <dgm:prSet presAssocID="{79EBA8C0-6899-4A20-9B06-8582B3DD35A9}" presName="rootComposite" presStyleCnt="0"/>
      <dgm:spPr/>
    </dgm:pt>
    <dgm:pt modelId="{F7C137B6-47E1-43DA-80CB-99237BADCC6A}" type="pres">
      <dgm:prSet presAssocID="{79EBA8C0-6899-4A20-9B06-8582B3DD35A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9F198D-16C6-4BB1-8055-949B55B0684C}" type="pres">
      <dgm:prSet presAssocID="{79EBA8C0-6899-4A20-9B06-8582B3DD35A9}" presName="rootConnector" presStyleLbl="node2" presStyleIdx="1" presStyleCnt="4"/>
      <dgm:spPr/>
      <dgm:t>
        <a:bodyPr/>
        <a:lstStyle/>
        <a:p>
          <a:endParaRPr lang="pt-BR"/>
        </a:p>
      </dgm:t>
    </dgm:pt>
    <dgm:pt modelId="{46B0196C-DB99-4AA4-9507-C4689E0454B3}" type="pres">
      <dgm:prSet presAssocID="{79EBA8C0-6899-4A20-9B06-8582B3DD35A9}" presName="hierChild4" presStyleCnt="0"/>
      <dgm:spPr/>
    </dgm:pt>
    <dgm:pt modelId="{C4BB7ACD-FBA5-4E40-8DE9-8C3B4927F619}" type="pres">
      <dgm:prSet presAssocID="{0A570093-F5A1-4F4D-AE21-BA353BEED1C6}" presName="Name37" presStyleLbl="parChTrans1D3" presStyleIdx="3" presStyleCnt="10"/>
      <dgm:spPr/>
      <dgm:t>
        <a:bodyPr/>
        <a:lstStyle/>
        <a:p>
          <a:endParaRPr lang="pt-BR"/>
        </a:p>
      </dgm:t>
    </dgm:pt>
    <dgm:pt modelId="{CEECF8C0-D509-42A0-A038-924345AAEF29}" type="pres">
      <dgm:prSet presAssocID="{0A7E5BD9-C3EF-40D0-A285-633D0315AA2A}" presName="hierRoot2" presStyleCnt="0">
        <dgm:presLayoutVars>
          <dgm:hierBranch val="init"/>
        </dgm:presLayoutVars>
      </dgm:prSet>
      <dgm:spPr/>
    </dgm:pt>
    <dgm:pt modelId="{DDFE6F13-4652-4D30-8FB1-8A9BE6AE082C}" type="pres">
      <dgm:prSet presAssocID="{0A7E5BD9-C3EF-40D0-A285-633D0315AA2A}" presName="rootComposite" presStyleCnt="0"/>
      <dgm:spPr/>
    </dgm:pt>
    <dgm:pt modelId="{70A0B174-89AE-464C-A78E-83EDD96C35D4}" type="pres">
      <dgm:prSet presAssocID="{0A7E5BD9-C3EF-40D0-A285-633D0315AA2A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328893-04EB-4433-812F-5637AFE31E15}" type="pres">
      <dgm:prSet presAssocID="{0A7E5BD9-C3EF-40D0-A285-633D0315AA2A}" presName="rootConnector" presStyleLbl="node3" presStyleIdx="3" presStyleCnt="10"/>
      <dgm:spPr/>
      <dgm:t>
        <a:bodyPr/>
        <a:lstStyle/>
        <a:p>
          <a:endParaRPr lang="pt-BR"/>
        </a:p>
      </dgm:t>
    </dgm:pt>
    <dgm:pt modelId="{596A1FE1-F782-4D83-9ADC-B15948EC9E48}" type="pres">
      <dgm:prSet presAssocID="{0A7E5BD9-C3EF-40D0-A285-633D0315AA2A}" presName="hierChild4" presStyleCnt="0"/>
      <dgm:spPr/>
    </dgm:pt>
    <dgm:pt modelId="{10735064-2E34-4FD8-AC09-C9AA701EA8BE}" type="pres">
      <dgm:prSet presAssocID="{0A7E5BD9-C3EF-40D0-A285-633D0315AA2A}" presName="hierChild5" presStyleCnt="0"/>
      <dgm:spPr/>
    </dgm:pt>
    <dgm:pt modelId="{4F0396A2-65EB-4840-AE63-F3D49CA5F03A}" type="pres">
      <dgm:prSet presAssocID="{3CA08E97-6173-4E73-BC64-F69F45D50CD4}" presName="Name37" presStyleLbl="parChTrans1D3" presStyleIdx="4" presStyleCnt="10"/>
      <dgm:spPr/>
      <dgm:t>
        <a:bodyPr/>
        <a:lstStyle/>
        <a:p>
          <a:endParaRPr lang="pt-BR"/>
        </a:p>
      </dgm:t>
    </dgm:pt>
    <dgm:pt modelId="{A3803F0B-0F44-4487-8608-5B93E67C11DE}" type="pres">
      <dgm:prSet presAssocID="{503D5AAA-CE56-4F13-A3D5-4B9DDF0618A8}" presName="hierRoot2" presStyleCnt="0">
        <dgm:presLayoutVars>
          <dgm:hierBranch val="init"/>
        </dgm:presLayoutVars>
      </dgm:prSet>
      <dgm:spPr/>
    </dgm:pt>
    <dgm:pt modelId="{0BAD2A46-E533-4218-A615-850D7609C374}" type="pres">
      <dgm:prSet presAssocID="{503D5AAA-CE56-4F13-A3D5-4B9DDF0618A8}" presName="rootComposite" presStyleCnt="0"/>
      <dgm:spPr/>
    </dgm:pt>
    <dgm:pt modelId="{B1F400DB-7FD3-4B0E-A968-21E1E7B15768}" type="pres">
      <dgm:prSet presAssocID="{503D5AAA-CE56-4F13-A3D5-4B9DDF0618A8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9DC736-D763-4BDD-9A2C-3F878798AE9D}" type="pres">
      <dgm:prSet presAssocID="{503D5AAA-CE56-4F13-A3D5-4B9DDF0618A8}" presName="rootConnector" presStyleLbl="node3" presStyleIdx="4" presStyleCnt="10"/>
      <dgm:spPr/>
      <dgm:t>
        <a:bodyPr/>
        <a:lstStyle/>
        <a:p>
          <a:endParaRPr lang="pt-BR"/>
        </a:p>
      </dgm:t>
    </dgm:pt>
    <dgm:pt modelId="{E63BA49B-BDA4-4D5A-A37F-8D4A2F481E42}" type="pres">
      <dgm:prSet presAssocID="{503D5AAA-CE56-4F13-A3D5-4B9DDF0618A8}" presName="hierChild4" presStyleCnt="0"/>
      <dgm:spPr/>
    </dgm:pt>
    <dgm:pt modelId="{AFCB3434-8D79-4204-94BF-8A123B0A744C}" type="pres">
      <dgm:prSet presAssocID="{503D5AAA-CE56-4F13-A3D5-4B9DDF0618A8}" presName="hierChild5" presStyleCnt="0"/>
      <dgm:spPr/>
    </dgm:pt>
    <dgm:pt modelId="{446D3084-CC46-450F-8E69-61377C42C2BC}" type="pres">
      <dgm:prSet presAssocID="{56F8220F-BC0A-40DD-BD66-D8399224CD20}" presName="Name37" presStyleLbl="parChTrans1D3" presStyleIdx="5" presStyleCnt="10"/>
      <dgm:spPr/>
      <dgm:t>
        <a:bodyPr/>
        <a:lstStyle/>
        <a:p>
          <a:endParaRPr lang="pt-BR"/>
        </a:p>
      </dgm:t>
    </dgm:pt>
    <dgm:pt modelId="{0451CDB3-1EA0-4404-B33C-505147535C3E}" type="pres">
      <dgm:prSet presAssocID="{71566F9A-F368-48C4-AFD1-2E274781B7E0}" presName="hierRoot2" presStyleCnt="0">
        <dgm:presLayoutVars>
          <dgm:hierBranch val="init"/>
        </dgm:presLayoutVars>
      </dgm:prSet>
      <dgm:spPr/>
    </dgm:pt>
    <dgm:pt modelId="{64A6F89C-99C4-4E93-8D38-CCB56F7E5F12}" type="pres">
      <dgm:prSet presAssocID="{71566F9A-F368-48C4-AFD1-2E274781B7E0}" presName="rootComposite" presStyleCnt="0"/>
      <dgm:spPr/>
    </dgm:pt>
    <dgm:pt modelId="{54B09BCA-71C9-4BBE-8D6E-0B868E0E47FE}" type="pres">
      <dgm:prSet presAssocID="{71566F9A-F368-48C4-AFD1-2E274781B7E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3B9FBA-8AD2-44CF-A10A-C05A5CBC8BBB}" type="pres">
      <dgm:prSet presAssocID="{71566F9A-F368-48C4-AFD1-2E274781B7E0}" presName="rootConnector" presStyleLbl="node3" presStyleIdx="5" presStyleCnt="10"/>
      <dgm:spPr/>
      <dgm:t>
        <a:bodyPr/>
        <a:lstStyle/>
        <a:p>
          <a:endParaRPr lang="pt-BR"/>
        </a:p>
      </dgm:t>
    </dgm:pt>
    <dgm:pt modelId="{0AF91C3F-A7DA-4B9B-817E-4609120249BE}" type="pres">
      <dgm:prSet presAssocID="{71566F9A-F368-48C4-AFD1-2E274781B7E0}" presName="hierChild4" presStyleCnt="0"/>
      <dgm:spPr/>
    </dgm:pt>
    <dgm:pt modelId="{134BA0A8-46C1-4F93-A886-041F0AB59075}" type="pres">
      <dgm:prSet presAssocID="{71566F9A-F368-48C4-AFD1-2E274781B7E0}" presName="hierChild5" presStyleCnt="0"/>
      <dgm:spPr/>
    </dgm:pt>
    <dgm:pt modelId="{2223ADB9-AD6F-47E4-8D60-DD03BD6B83F7}" type="pres">
      <dgm:prSet presAssocID="{79EBA8C0-6899-4A20-9B06-8582B3DD35A9}" presName="hierChild5" presStyleCnt="0"/>
      <dgm:spPr/>
    </dgm:pt>
    <dgm:pt modelId="{3BECB1B2-D11A-4686-AE32-CF62764FE92E}" type="pres">
      <dgm:prSet presAssocID="{A3D2B8B6-D330-482B-B437-AA977A26D4DD}" presName="Name35" presStyleLbl="parChTrans1D2" presStyleIdx="2" presStyleCnt="6"/>
      <dgm:spPr/>
      <dgm:t>
        <a:bodyPr/>
        <a:lstStyle/>
        <a:p>
          <a:endParaRPr lang="pt-BR"/>
        </a:p>
      </dgm:t>
    </dgm:pt>
    <dgm:pt modelId="{FE8F61E0-ACFE-47C2-AD1F-5D2537DE3D19}" type="pres">
      <dgm:prSet presAssocID="{0F99BDEA-A243-4C11-9492-F36269B8505D}" presName="hierRoot2" presStyleCnt="0">
        <dgm:presLayoutVars>
          <dgm:hierBranch val="init"/>
        </dgm:presLayoutVars>
      </dgm:prSet>
      <dgm:spPr/>
    </dgm:pt>
    <dgm:pt modelId="{4E593F3C-3111-42F6-8CCA-67ACBDA63DFF}" type="pres">
      <dgm:prSet presAssocID="{0F99BDEA-A243-4C11-9492-F36269B8505D}" presName="rootComposite" presStyleCnt="0"/>
      <dgm:spPr/>
    </dgm:pt>
    <dgm:pt modelId="{E8745350-D904-4727-A15D-ECB9162FA0E1}" type="pres">
      <dgm:prSet presAssocID="{0F99BDEA-A243-4C11-9492-F36269B8505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361506-4295-42D2-9F6F-D8E8D4E5C69B}" type="pres">
      <dgm:prSet presAssocID="{0F99BDEA-A243-4C11-9492-F36269B8505D}" presName="rootConnector" presStyleLbl="node2" presStyleIdx="2" presStyleCnt="4"/>
      <dgm:spPr/>
      <dgm:t>
        <a:bodyPr/>
        <a:lstStyle/>
        <a:p>
          <a:endParaRPr lang="pt-BR"/>
        </a:p>
      </dgm:t>
    </dgm:pt>
    <dgm:pt modelId="{C3D1CBFC-B675-410F-9481-763D170CA9A2}" type="pres">
      <dgm:prSet presAssocID="{0F99BDEA-A243-4C11-9492-F36269B8505D}" presName="hierChild4" presStyleCnt="0"/>
      <dgm:spPr/>
    </dgm:pt>
    <dgm:pt modelId="{FC2FBAC4-F0CC-4772-80F1-D617CED89652}" type="pres">
      <dgm:prSet presAssocID="{CAF895FC-9D65-4AFE-8B87-ED7DCDEB4785}" presName="Name37" presStyleLbl="parChTrans1D3" presStyleIdx="6" presStyleCnt="10"/>
      <dgm:spPr/>
      <dgm:t>
        <a:bodyPr/>
        <a:lstStyle/>
        <a:p>
          <a:endParaRPr lang="pt-BR"/>
        </a:p>
      </dgm:t>
    </dgm:pt>
    <dgm:pt modelId="{2CD87370-F3B7-4F67-ADFC-3E1EE27C9896}" type="pres">
      <dgm:prSet presAssocID="{FF005E7B-4687-48AF-A224-C0C6DC774E23}" presName="hierRoot2" presStyleCnt="0">
        <dgm:presLayoutVars>
          <dgm:hierBranch val="init"/>
        </dgm:presLayoutVars>
      </dgm:prSet>
      <dgm:spPr/>
    </dgm:pt>
    <dgm:pt modelId="{7A3CA444-F3AF-47B0-81BB-B704174C0B69}" type="pres">
      <dgm:prSet presAssocID="{FF005E7B-4687-48AF-A224-C0C6DC774E23}" presName="rootComposite" presStyleCnt="0"/>
      <dgm:spPr/>
    </dgm:pt>
    <dgm:pt modelId="{6E85A9D5-C0AF-4128-8198-418FC9F714B9}" type="pres">
      <dgm:prSet presAssocID="{FF005E7B-4687-48AF-A224-C0C6DC774E23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0256C2-4F20-4A09-B2A8-EBBDD62D6699}" type="pres">
      <dgm:prSet presAssocID="{FF005E7B-4687-48AF-A224-C0C6DC774E23}" presName="rootConnector" presStyleLbl="node3" presStyleIdx="6" presStyleCnt="10"/>
      <dgm:spPr/>
      <dgm:t>
        <a:bodyPr/>
        <a:lstStyle/>
        <a:p>
          <a:endParaRPr lang="pt-BR"/>
        </a:p>
      </dgm:t>
    </dgm:pt>
    <dgm:pt modelId="{8A9F39AA-98CD-4A95-9E66-0DBCF260B343}" type="pres">
      <dgm:prSet presAssocID="{FF005E7B-4687-48AF-A224-C0C6DC774E23}" presName="hierChild4" presStyleCnt="0"/>
      <dgm:spPr/>
    </dgm:pt>
    <dgm:pt modelId="{9C84FF10-BBFC-4FDF-8288-0F19CC752DFF}" type="pres">
      <dgm:prSet presAssocID="{FF005E7B-4687-48AF-A224-C0C6DC774E23}" presName="hierChild5" presStyleCnt="0"/>
      <dgm:spPr/>
    </dgm:pt>
    <dgm:pt modelId="{BC23BF68-E8FF-42FB-9A29-18235674AA3C}" type="pres">
      <dgm:prSet presAssocID="{4518A9EE-F946-4A07-A0EB-7857F983FFB9}" presName="Name37" presStyleLbl="parChTrans1D3" presStyleIdx="7" presStyleCnt="10"/>
      <dgm:spPr/>
      <dgm:t>
        <a:bodyPr/>
        <a:lstStyle/>
        <a:p>
          <a:endParaRPr lang="pt-BR"/>
        </a:p>
      </dgm:t>
    </dgm:pt>
    <dgm:pt modelId="{F30FE463-A65D-43F7-BE3A-96659C0E623A}" type="pres">
      <dgm:prSet presAssocID="{1ED0AC14-24A7-4F34-8290-CF29C16961F9}" presName="hierRoot2" presStyleCnt="0">
        <dgm:presLayoutVars>
          <dgm:hierBranch val="init"/>
        </dgm:presLayoutVars>
      </dgm:prSet>
      <dgm:spPr/>
    </dgm:pt>
    <dgm:pt modelId="{F2DD9769-7CE0-41A8-BC4E-EF2380123ECE}" type="pres">
      <dgm:prSet presAssocID="{1ED0AC14-24A7-4F34-8290-CF29C16961F9}" presName="rootComposite" presStyleCnt="0"/>
      <dgm:spPr/>
    </dgm:pt>
    <dgm:pt modelId="{01D97826-B1E9-4B10-A9BE-A4B85DABD8A8}" type="pres">
      <dgm:prSet presAssocID="{1ED0AC14-24A7-4F34-8290-CF29C16961F9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29C1A0E-62FF-4EFE-BB8D-FD7E3F06F065}" type="pres">
      <dgm:prSet presAssocID="{1ED0AC14-24A7-4F34-8290-CF29C16961F9}" presName="rootConnector" presStyleLbl="node3" presStyleIdx="7" presStyleCnt="10"/>
      <dgm:spPr/>
      <dgm:t>
        <a:bodyPr/>
        <a:lstStyle/>
        <a:p>
          <a:endParaRPr lang="pt-BR"/>
        </a:p>
      </dgm:t>
    </dgm:pt>
    <dgm:pt modelId="{7FFEBE67-B4D9-483C-AB15-93D3036A4D84}" type="pres">
      <dgm:prSet presAssocID="{1ED0AC14-24A7-4F34-8290-CF29C16961F9}" presName="hierChild4" presStyleCnt="0"/>
      <dgm:spPr/>
    </dgm:pt>
    <dgm:pt modelId="{129F49C8-D62F-425F-B69D-5378027DBE4D}" type="pres">
      <dgm:prSet presAssocID="{1ED0AC14-24A7-4F34-8290-CF29C16961F9}" presName="hierChild5" presStyleCnt="0"/>
      <dgm:spPr/>
    </dgm:pt>
    <dgm:pt modelId="{1870443B-D98E-4A6F-8720-D67D43F2FA17}" type="pres">
      <dgm:prSet presAssocID="{0F99BDEA-A243-4C11-9492-F36269B8505D}" presName="hierChild5" presStyleCnt="0"/>
      <dgm:spPr/>
    </dgm:pt>
    <dgm:pt modelId="{D2346D41-E5F1-42C7-894F-2AB50505B7E3}" type="pres">
      <dgm:prSet presAssocID="{CDBC4278-A094-4405-8DEA-3EC3EB821F5E}" presName="Name35" presStyleLbl="parChTrans1D2" presStyleIdx="3" presStyleCnt="6"/>
      <dgm:spPr/>
      <dgm:t>
        <a:bodyPr/>
        <a:lstStyle/>
        <a:p>
          <a:endParaRPr lang="pt-BR"/>
        </a:p>
      </dgm:t>
    </dgm:pt>
    <dgm:pt modelId="{B0E2BC73-3589-4148-8065-5AAE782AB121}" type="pres">
      <dgm:prSet presAssocID="{B67A9E56-1E6F-4A79-9A7F-F9E047B8AB78}" presName="hierRoot2" presStyleCnt="0">
        <dgm:presLayoutVars>
          <dgm:hierBranch val="init"/>
        </dgm:presLayoutVars>
      </dgm:prSet>
      <dgm:spPr/>
    </dgm:pt>
    <dgm:pt modelId="{667D0E2C-A49E-4813-9D32-F63A554C433E}" type="pres">
      <dgm:prSet presAssocID="{B67A9E56-1E6F-4A79-9A7F-F9E047B8AB78}" presName="rootComposite" presStyleCnt="0"/>
      <dgm:spPr/>
    </dgm:pt>
    <dgm:pt modelId="{77CFD252-2A2E-494B-8840-55CED8969986}" type="pres">
      <dgm:prSet presAssocID="{B67A9E56-1E6F-4A79-9A7F-F9E047B8AB7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45A91C-02DF-453D-8B93-A246015FA2F3}" type="pres">
      <dgm:prSet presAssocID="{B67A9E56-1E6F-4A79-9A7F-F9E047B8AB78}" presName="rootConnector" presStyleLbl="node2" presStyleIdx="3" presStyleCnt="4"/>
      <dgm:spPr/>
      <dgm:t>
        <a:bodyPr/>
        <a:lstStyle/>
        <a:p>
          <a:endParaRPr lang="pt-BR"/>
        </a:p>
      </dgm:t>
    </dgm:pt>
    <dgm:pt modelId="{C22B8B2A-8338-4CC2-A542-806AC78B8624}" type="pres">
      <dgm:prSet presAssocID="{B67A9E56-1E6F-4A79-9A7F-F9E047B8AB78}" presName="hierChild4" presStyleCnt="0"/>
      <dgm:spPr/>
    </dgm:pt>
    <dgm:pt modelId="{1E986BD1-0319-4335-92C0-2510FFC7453D}" type="pres">
      <dgm:prSet presAssocID="{1A786F6A-FC94-43C7-A576-1E08F5CE666D}" presName="Name37" presStyleLbl="parChTrans1D3" presStyleIdx="8" presStyleCnt="10"/>
      <dgm:spPr/>
      <dgm:t>
        <a:bodyPr/>
        <a:lstStyle/>
        <a:p>
          <a:endParaRPr lang="pt-BR"/>
        </a:p>
      </dgm:t>
    </dgm:pt>
    <dgm:pt modelId="{7E54FD92-A835-4BA6-8B2C-207CA93D1BED}" type="pres">
      <dgm:prSet presAssocID="{06AB963A-0AF6-485D-B1D2-C0CD36841403}" presName="hierRoot2" presStyleCnt="0">
        <dgm:presLayoutVars>
          <dgm:hierBranch val="init"/>
        </dgm:presLayoutVars>
      </dgm:prSet>
      <dgm:spPr/>
    </dgm:pt>
    <dgm:pt modelId="{75DA3B4E-BC91-4FB5-BE98-EEDC3C3A2380}" type="pres">
      <dgm:prSet presAssocID="{06AB963A-0AF6-485D-B1D2-C0CD36841403}" presName="rootComposite" presStyleCnt="0"/>
      <dgm:spPr/>
    </dgm:pt>
    <dgm:pt modelId="{E1454A71-1372-4D99-BFD8-DDA0E31B4603}" type="pres">
      <dgm:prSet presAssocID="{06AB963A-0AF6-485D-B1D2-C0CD36841403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446611-5245-4B7A-B6D0-F85B716916F6}" type="pres">
      <dgm:prSet presAssocID="{06AB963A-0AF6-485D-B1D2-C0CD36841403}" presName="rootConnector" presStyleLbl="node3" presStyleIdx="8" presStyleCnt="10"/>
      <dgm:spPr/>
      <dgm:t>
        <a:bodyPr/>
        <a:lstStyle/>
        <a:p>
          <a:endParaRPr lang="pt-BR"/>
        </a:p>
      </dgm:t>
    </dgm:pt>
    <dgm:pt modelId="{35D33583-4F91-4DDA-827A-66208AA2B9AF}" type="pres">
      <dgm:prSet presAssocID="{06AB963A-0AF6-485D-B1D2-C0CD36841403}" presName="hierChild4" presStyleCnt="0"/>
      <dgm:spPr/>
    </dgm:pt>
    <dgm:pt modelId="{D92027BD-6AEE-4E6C-9048-D8CE2BC5FF9F}" type="pres">
      <dgm:prSet presAssocID="{06AB963A-0AF6-485D-B1D2-C0CD36841403}" presName="hierChild5" presStyleCnt="0"/>
      <dgm:spPr/>
    </dgm:pt>
    <dgm:pt modelId="{7F3B6231-6951-4137-8073-EAD50312B418}" type="pres">
      <dgm:prSet presAssocID="{FED51AE1-5B59-420B-9197-DC3ED5A444E8}" presName="Name37" presStyleLbl="parChTrans1D3" presStyleIdx="9" presStyleCnt="10"/>
      <dgm:spPr/>
      <dgm:t>
        <a:bodyPr/>
        <a:lstStyle/>
        <a:p>
          <a:endParaRPr lang="pt-BR"/>
        </a:p>
      </dgm:t>
    </dgm:pt>
    <dgm:pt modelId="{F0EA411E-C681-4280-B464-6B5BE01BC675}" type="pres">
      <dgm:prSet presAssocID="{E5A1EC26-7122-40FF-B5A2-6F637134B1D4}" presName="hierRoot2" presStyleCnt="0">
        <dgm:presLayoutVars>
          <dgm:hierBranch val="init"/>
        </dgm:presLayoutVars>
      </dgm:prSet>
      <dgm:spPr/>
    </dgm:pt>
    <dgm:pt modelId="{D6400DAF-7DD3-41EE-93DB-4C2F8AD47D75}" type="pres">
      <dgm:prSet presAssocID="{E5A1EC26-7122-40FF-B5A2-6F637134B1D4}" presName="rootComposite" presStyleCnt="0"/>
      <dgm:spPr/>
    </dgm:pt>
    <dgm:pt modelId="{D7A7B126-4532-4916-9B96-CE83DC1D5A15}" type="pres">
      <dgm:prSet presAssocID="{E5A1EC26-7122-40FF-B5A2-6F637134B1D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7F7B58-686E-474E-A3A6-E6E08716027D}" type="pres">
      <dgm:prSet presAssocID="{E5A1EC26-7122-40FF-B5A2-6F637134B1D4}" presName="rootConnector" presStyleLbl="node3" presStyleIdx="9" presStyleCnt="10"/>
      <dgm:spPr/>
      <dgm:t>
        <a:bodyPr/>
        <a:lstStyle/>
        <a:p>
          <a:endParaRPr lang="pt-BR"/>
        </a:p>
      </dgm:t>
    </dgm:pt>
    <dgm:pt modelId="{0800864A-73FF-4312-9482-4389D1DB9D59}" type="pres">
      <dgm:prSet presAssocID="{E5A1EC26-7122-40FF-B5A2-6F637134B1D4}" presName="hierChild4" presStyleCnt="0"/>
      <dgm:spPr/>
    </dgm:pt>
    <dgm:pt modelId="{590F349F-B567-4C5C-B342-7196B7872E8F}" type="pres">
      <dgm:prSet presAssocID="{E5A1EC26-7122-40FF-B5A2-6F637134B1D4}" presName="hierChild5" presStyleCnt="0"/>
      <dgm:spPr/>
    </dgm:pt>
    <dgm:pt modelId="{C21A4EE5-89D2-40B3-B99D-532622496B1E}" type="pres">
      <dgm:prSet presAssocID="{B67A9E56-1E6F-4A79-9A7F-F9E047B8AB78}" presName="hierChild5" presStyleCnt="0"/>
      <dgm:spPr/>
    </dgm:pt>
    <dgm:pt modelId="{7765E854-48D2-4644-8E34-634F8F779EC6}" type="pres">
      <dgm:prSet presAssocID="{4E1794B4-C708-4C3E-B5C8-13862C5ED335}" presName="hierChild3" presStyleCnt="0"/>
      <dgm:spPr/>
    </dgm:pt>
    <dgm:pt modelId="{F11EDEC9-34F5-41F7-95A1-2415B2802EFF}" type="pres">
      <dgm:prSet presAssocID="{7286B978-FB75-49EB-A816-6E0BC30DE422}" presName="Name111" presStyleLbl="parChTrans1D2" presStyleIdx="4" presStyleCnt="6"/>
      <dgm:spPr/>
      <dgm:t>
        <a:bodyPr/>
        <a:lstStyle/>
        <a:p>
          <a:endParaRPr lang="pt-BR"/>
        </a:p>
      </dgm:t>
    </dgm:pt>
    <dgm:pt modelId="{1AFAFD3B-3317-4A0B-9F2E-DDB913505940}" type="pres">
      <dgm:prSet presAssocID="{1E227BC4-BA38-46D5-964D-3355FA77F024}" presName="hierRoot3" presStyleCnt="0">
        <dgm:presLayoutVars>
          <dgm:hierBranch val="init"/>
        </dgm:presLayoutVars>
      </dgm:prSet>
      <dgm:spPr/>
    </dgm:pt>
    <dgm:pt modelId="{29398837-2199-4CBB-8F62-6570A8F6B9A2}" type="pres">
      <dgm:prSet presAssocID="{1E227BC4-BA38-46D5-964D-3355FA77F024}" presName="rootComposite3" presStyleCnt="0"/>
      <dgm:spPr/>
    </dgm:pt>
    <dgm:pt modelId="{2520843F-BB06-4075-B4EA-429750245FE7}" type="pres">
      <dgm:prSet presAssocID="{1E227BC4-BA38-46D5-964D-3355FA77F02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4A4C75-99AB-4ECF-A9C8-4BD242A1AE1A}" type="pres">
      <dgm:prSet presAssocID="{1E227BC4-BA38-46D5-964D-3355FA77F024}" presName="rootConnector3" presStyleLbl="asst1" presStyleIdx="0" presStyleCnt="2"/>
      <dgm:spPr/>
      <dgm:t>
        <a:bodyPr/>
        <a:lstStyle/>
        <a:p>
          <a:endParaRPr lang="pt-BR"/>
        </a:p>
      </dgm:t>
    </dgm:pt>
    <dgm:pt modelId="{58E9ECC5-F247-44A3-A975-CC034E814387}" type="pres">
      <dgm:prSet presAssocID="{1E227BC4-BA38-46D5-964D-3355FA77F024}" presName="hierChild6" presStyleCnt="0"/>
      <dgm:spPr/>
    </dgm:pt>
    <dgm:pt modelId="{B66852C7-36F1-4F14-824B-8226C209EACF}" type="pres">
      <dgm:prSet presAssocID="{1E227BC4-BA38-46D5-964D-3355FA77F024}" presName="hierChild7" presStyleCnt="0"/>
      <dgm:spPr/>
    </dgm:pt>
    <dgm:pt modelId="{6CBFBFB3-6944-4C6E-8F89-103F3AA09237}" type="pres">
      <dgm:prSet presAssocID="{9A1D509B-7AE2-471C-9DD8-403397DD247C}" presName="Name111" presStyleLbl="parChTrans1D2" presStyleIdx="5" presStyleCnt="6"/>
      <dgm:spPr/>
      <dgm:t>
        <a:bodyPr/>
        <a:lstStyle/>
        <a:p>
          <a:endParaRPr lang="pt-BR"/>
        </a:p>
      </dgm:t>
    </dgm:pt>
    <dgm:pt modelId="{DFB8700E-BA76-4691-8BE6-61E4A749C460}" type="pres">
      <dgm:prSet presAssocID="{423B62FC-8EC1-48F7-9C7C-58B3473EDA95}" presName="hierRoot3" presStyleCnt="0">
        <dgm:presLayoutVars>
          <dgm:hierBranch val="init"/>
        </dgm:presLayoutVars>
      </dgm:prSet>
      <dgm:spPr/>
    </dgm:pt>
    <dgm:pt modelId="{5A0224DE-7FBD-493D-A212-5DD2280894E5}" type="pres">
      <dgm:prSet presAssocID="{423B62FC-8EC1-48F7-9C7C-58B3473EDA95}" presName="rootComposite3" presStyleCnt="0"/>
      <dgm:spPr/>
    </dgm:pt>
    <dgm:pt modelId="{E5466B79-9058-4BE2-A971-8EB3D47767CF}" type="pres">
      <dgm:prSet presAssocID="{423B62FC-8EC1-48F7-9C7C-58B3473EDA95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B800B8-FB6D-4238-8C30-85C625F9697C}" type="pres">
      <dgm:prSet presAssocID="{423B62FC-8EC1-48F7-9C7C-58B3473EDA95}" presName="rootConnector3" presStyleLbl="asst1" presStyleIdx="1" presStyleCnt="2"/>
      <dgm:spPr/>
      <dgm:t>
        <a:bodyPr/>
        <a:lstStyle/>
        <a:p>
          <a:endParaRPr lang="pt-BR"/>
        </a:p>
      </dgm:t>
    </dgm:pt>
    <dgm:pt modelId="{248B93A7-0839-4B76-8E73-83C57E231AB8}" type="pres">
      <dgm:prSet presAssocID="{423B62FC-8EC1-48F7-9C7C-58B3473EDA95}" presName="hierChild6" presStyleCnt="0"/>
      <dgm:spPr/>
    </dgm:pt>
    <dgm:pt modelId="{0290E0C8-B8BB-4C8B-8C47-A2529680F673}" type="pres">
      <dgm:prSet presAssocID="{423B62FC-8EC1-48F7-9C7C-58B3473EDA95}" presName="hierChild7" presStyleCnt="0"/>
      <dgm:spPr/>
    </dgm:pt>
  </dgm:ptLst>
  <dgm:cxnLst>
    <dgm:cxn modelId="{0B3DAC0E-0E13-4424-8933-4606B4758C8A}" type="presOf" srcId="{CDBC4278-A094-4405-8DEA-3EC3EB821F5E}" destId="{D2346D41-E5F1-42C7-894F-2AB50505B7E3}" srcOrd="0" destOrd="0" presId="urn:microsoft.com/office/officeart/2005/8/layout/orgChart1"/>
    <dgm:cxn modelId="{600D7C8C-CF59-42D7-957E-D7E966AD24AA}" type="presOf" srcId="{D2569EA1-4382-4024-BD5A-59552FA9AFA7}" destId="{A753460C-B2D4-4564-AF08-21E76ACA485C}" srcOrd="0" destOrd="0" presId="urn:microsoft.com/office/officeart/2005/8/layout/orgChart1"/>
    <dgm:cxn modelId="{CA00C653-DEF8-408A-B880-DB4E48D0D4AB}" srcId="{0F99BDEA-A243-4C11-9492-F36269B8505D}" destId="{FF005E7B-4687-48AF-A224-C0C6DC774E23}" srcOrd="0" destOrd="0" parTransId="{CAF895FC-9D65-4AFE-8B87-ED7DCDEB4785}" sibTransId="{7C47CDFF-53FE-4ABD-B68F-14417A8D402B}"/>
    <dgm:cxn modelId="{897ACA63-7700-4EA7-99A7-9F01746BE6FA}" type="presOf" srcId="{18E35D62-5C1E-40BF-97E7-8F59BD888778}" destId="{91871506-1286-4405-B5B9-F45DCB6DD51B}" srcOrd="1" destOrd="0" presId="urn:microsoft.com/office/officeart/2005/8/layout/orgChart1"/>
    <dgm:cxn modelId="{FB22CBDA-6C4C-43E7-ADED-1F9E6C0E38D9}" type="presOf" srcId="{1ED0AC14-24A7-4F34-8290-CF29C16961F9}" destId="{01D97826-B1E9-4B10-A9BE-A4B85DABD8A8}" srcOrd="0" destOrd="0" presId="urn:microsoft.com/office/officeart/2005/8/layout/orgChart1"/>
    <dgm:cxn modelId="{1CB45F2E-3F9D-4E1A-9DCC-3935C3FD68A7}" type="presOf" srcId="{3FF4C3F8-CA0B-492B-876C-9D341272EBAF}" destId="{9CA8799D-91BC-4574-8C43-E454A6E01B63}" srcOrd="0" destOrd="0" presId="urn:microsoft.com/office/officeart/2005/8/layout/orgChart1"/>
    <dgm:cxn modelId="{30A89EDE-C5CE-4C56-8CE5-64E8448B2386}" type="presOf" srcId="{71566F9A-F368-48C4-AFD1-2E274781B7E0}" destId="{B73B9FBA-8AD2-44CF-A10A-C05A5CBC8BBB}" srcOrd="1" destOrd="0" presId="urn:microsoft.com/office/officeart/2005/8/layout/orgChart1"/>
    <dgm:cxn modelId="{58F72E8E-1ACE-420E-A7B3-99C1AE05E8F9}" type="presOf" srcId="{18E35D62-5C1E-40BF-97E7-8F59BD888778}" destId="{7A65E685-A503-4A5B-ABBC-56860ACF37BC}" srcOrd="0" destOrd="0" presId="urn:microsoft.com/office/officeart/2005/8/layout/orgChart1"/>
    <dgm:cxn modelId="{42FDE87C-FD67-4DC9-BC7D-33D77F52FD08}" type="presOf" srcId="{B779DBA8-F8D4-41F4-87F4-EB9512800C8B}" destId="{2B22675F-1D68-43C2-B9B2-4F652BC57969}" srcOrd="0" destOrd="0" presId="urn:microsoft.com/office/officeart/2005/8/layout/orgChart1"/>
    <dgm:cxn modelId="{D434AE3D-B1F8-438D-8BC7-E6709D9A20A1}" type="presOf" srcId="{56F8220F-BC0A-40DD-BD66-D8399224CD20}" destId="{446D3084-CC46-450F-8E69-61377C42C2BC}" srcOrd="0" destOrd="0" presId="urn:microsoft.com/office/officeart/2005/8/layout/orgChart1"/>
    <dgm:cxn modelId="{A48E1657-A91D-4AF2-96E5-CF1C55D6D2AD}" type="presOf" srcId="{503D5AAA-CE56-4F13-A3D5-4B9DDF0618A8}" destId="{7B9DC736-D763-4BDD-9A2C-3F878798AE9D}" srcOrd="1" destOrd="0" presId="urn:microsoft.com/office/officeart/2005/8/layout/orgChart1"/>
    <dgm:cxn modelId="{F5FE9694-F8B1-45D0-80E7-75ED8A75D097}" type="presOf" srcId="{4E1794B4-C708-4C3E-B5C8-13862C5ED335}" destId="{2F9DD61C-C7A0-4004-8AE9-AA92E912035C}" srcOrd="1" destOrd="0" presId="urn:microsoft.com/office/officeart/2005/8/layout/orgChart1"/>
    <dgm:cxn modelId="{03746992-F4CD-4DE7-BFBE-6DC5AA99DF42}" type="presOf" srcId="{06AB963A-0AF6-485D-B1D2-C0CD36841403}" destId="{E1454A71-1372-4D99-BFD8-DDA0E31B4603}" srcOrd="0" destOrd="0" presId="urn:microsoft.com/office/officeart/2005/8/layout/orgChart1"/>
    <dgm:cxn modelId="{22059E39-2692-4FEB-A691-E78B95BD79B4}" srcId="{4E1794B4-C708-4C3E-B5C8-13862C5ED335}" destId="{79EBA8C0-6899-4A20-9B06-8582B3DD35A9}" srcOrd="1" destOrd="0" parTransId="{7AB155A1-9CAE-497D-A43A-D28C77FF1748}" sibTransId="{8B9A192C-C78B-47FE-81C5-B191B7FA2515}"/>
    <dgm:cxn modelId="{8681F427-908C-41D4-ADCA-1DA432301E7C}" srcId="{4E1794B4-C708-4C3E-B5C8-13862C5ED335}" destId="{B67A9E56-1E6F-4A79-9A7F-F9E047B8AB78}" srcOrd="3" destOrd="0" parTransId="{CDBC4278-A094-4405-8DEA-3EC3EB821F5E}" sibTransId="{E3169B62-22B7-41A7-B8E6-6F68CB227E87}"/>
    <dgm:cxn modelId="{D7596E31-1F4C-48CF-9B76-0D86F2E7678F}" type="presOf" srcId="{06AB963A-0AF6-485D-B1D2-C0CD36841403}" destId="{D4446611-5245-4B7A-B6D0-F85B716916F6}" srcOrd="1" destOrd="0" presId="urn:microsoft.com/office/officeart/2005/8/layout/orgChart1"/>
    <dgm:cxn modelId="{6696582F-C685-416D-BA75-63C1CDB9C111}" srcId="{79EBA8C0-6899-4A20-9B06-8582B3DD35A9}" destId="{503D5AAA-CE56-4F13-A3D5-4B9DDF0618A8}" srcOrd="1" destOrd="0" parTransId="{3CA08E97-6173-4E73-BC64-F69F45D50CD4}" sibTransId="{2C9BAE47-91CE-484C-B678-FE5FB0A9089B}"/>
    <dgm:cxn modelId="{9438D32B-B376-411E-B267-91250161AE3F}" type="presOf" srcId="{503D5AAA-CE56-4F13-A3D5-4B9DDF0618A8}" destId="{B1F400DB-7FD3-4B0E-A968-21E1E7B15768}" srcOrd="0" destOrd="0" presId="urn:microsoft.com/office/officeart/2005/8/layout/orgChart1"/>
    <dgm:cxn modelId="{77C24287-7614-427D-AE1A-075A28FE810B}" type="presOf" srcId="{34A8C2C0-BB65-4DF9-9B7E-A18F2C6284D2}" destId="{B03CBCB8-7BBA-45DA-A97C-66C8B798624E}" srcOrd="1" destOrd="0" presId="urn:microsoft.com/office/officeart/2005/8/layout/orgChart1"/>
    <dgm:cxn modelId="{F0B19E9C-249F-4D0B-9345-6F8A47857542}" type="presOf" srcId="{0F99BDEA-A243-4C11-9492-F36269B8505D}" destId="{2C361506-4295-42D2-9F6F-D8E8D4E5C69B}" srcOrd="1" destOrd="0" presId="urn:microsoft.com/office/officeart/2005/8/layout/orgChart1"/>
    <dgm:cxn modelId="{B6ABC55E-BDBC-4A99-8D94-87C764782C48}" type="presOf" srcId="{E5A1EC26-7122-40FF-B5A2-6F637134B1D4}" destId="{D7A7B126-4532-4916-9B96-CE83DC1D5A15}" srcOrd="0" destOrd="0" presId="urn:microsoft.com/office/officeart/2005/8/layout/orgChart1"/>
    <dgm:cxn modelId="{544D7F33-F268-483C-84B5-1105E1A46364}" type="presOf" srcId="{7AB155A1-9CAE-497D-A43A-D28C77FF1748}" destId="{2AB6D010-69E0-482A-A3FA-5262659E98FF}" srcOrd="0" destOrd="0" presId="urn:microsoft.com/office/officeart/2005/8/layout/orgChart1"/>
    <dgm:cxn modelId="{E85E48A3-4AE6-4A6C-B640-5F403294E607}" type="presOf" srcId="{79EBA8C0-6899-4A20-9B06-8582B3DD35A9}" destId="{589F198D-16C6-4BB1-8055-949B55B0684C}" srcOrd="1" destOrd="0" presId="urn:microsoft.com/office/officeart/2005/8/layout/orgChart1"/>
    <dgm:cxn modelId="{A4BF8E5C-5711-4A3E-9016-3F495F458EA3}" type="presOf" srcId="{B67A9E56-1E6F-4A79-9A7F-F9E047B8AB78}" destId="{A845A91C-02DF-453D-8B93-A246015FA2F3}" srcOrd="1" destOrd="0" presId="urn:microsoft.com/office/officeart/2005/8/layout/orgChart1"/>
    <dgm:cxn modelId="{7F7784EA-0EF6-4B84-B6A3-052C77F6FD54}" type="presOf" srcId="{0F99BDEA-A243-4C11-9492-F36269B8505D}" destId="{E8745350-D904-4727-A15D-ECB9162FA0E1}" srcOrd="0" destOrd="0" presId="urn:microsoft.com/office/officeart/2005/8/layout/orgChart1"/>
    <dgm:cxn modelId="{7B1113D2-9F81-4FE5-9658-3BF44A07A75D}" type="presOf" srcId="{C0C41305-6D46-462C-856C-464D37EE72A6}" destId="{74848D9E-EA3D-4BC8-A3F4-4D0DCFCB334B}" srcOrd="0" destOrd="0" presId="urn:microsoft.com/office/officeart/2005/8/layout/orgChart1"/>
    <dgm:cxn modelId="{906543C9-319B-4644-8BE7-AD5B96FEC32B}" type="presOf" srcId="{79EBA8C0-6899-4A20-9B06-8582B3DD35A9}" destId="{F7C137B6-47E1-43DA-80CB-99237BADCC6A}" srcOrd="0" destOrd="0" presId="urn:microsoft.com/office/officeart/2005/8/layout/orgChart1"/>
    <dgm:cxn modelId="{A78D48FA-3AC0-40B3-9D4A-AD77C1BC7222}" type="presOf" srcId="{A3D2B8B6-D330-482B-B437-AA977A26D4DD}" destId="{3BECB1B2-D11A-4686-AE32-CF62764FE92E}" srcOrd="0" destOrd="0" presId="urn:microsoft.com/office/officeart/2005/8/layout/orgChart1"/>
    <dgm:cxn modelId="{21D9CA5F-74A3-4BD0-AA3E-92BA8D8D8EEA}" srcId="{C0C41305-6D46-462C-856C-464D37EE72A6}" destId="{40F515DC-8134-4988-8461-2614B34C89DB}" srcOrd="0" destOrd="0" parTransId="{9A0A1863-F467-4795-8D14-6922A2765D01}" sibTransId="{98279EAA-593D-4C13-8CBA-E48056B542D9}"/>
    <dgm:cxn modelId="{88CECC22-9D4B-42E4-A4CC-587C7410BE5C}" srcId="{4E1794B4-C708-4C3E-B5C8-13862C5ED335}" destId="{1E227BC4-BA38-46D5-964D-3355FA77F024}" srcOrd="4" destOrd="0" parTransId="{7286B978-FB75-49EB-A816-6E0BC30DE422}" sibTransId="{0660BA21-D6BA-47FB-B687-3E18FFA6BB33}"/>
    <dgm:cxn modelId="{1EF52111-5716-4B55-A817-B1C17CF6CE60}" type="presOf" srcId="{E5A1EC26-7122-40FF-B5A2-6F637134B1D4}" destId="{687F7B58-686E-474E-A3A6-E6E08716027D}" srcOrd="1" destOrd="0" presId="urn:microsoft.com/office/officeart/2005/8/layout/orgChart1"/>
    <dgm:cxn modelId="{EB839528-C2FD-4C86-AFC9-25E9B3A5E238}" srcId="{18E35D62-5C1E-40BF-97E7-8F59BD888778}" destId="{939982D4-FD50-4833-BBD4-6220413F7202}" srcOrd="0" destOrd="0" parTransId="{4443C2CE-22AD-4058-9C97-BEB19D8FECD0}" sibTransId="{6ED88EF6-8525-4FAE-A9EA-E5460F2F4EA1}"/>
    <dgm:cxn modelId="{A755D4D6-837A-4D54-B1FC-4048DF6AF317}" type="presOf" srcId="{1E227BC4-BA38-46D5-964D-3355FA77F024}" destId="{2520843F-BB06-4075-B4EA-429750245FE7}" srcOrd="0" destOrd="0" presId="urn:microsoft.com/office/officeart/2005/8/layout/orgChart1"/>
    <dgm:cxn modelId="{978B5377-C44F-4168-B56C-695C78C9CA46}" type="presOf" srcId="{0A7E5BD9-C3EF-40D0-A285-633D0315AA2A}" destId="{3C328893-04EB-4433-812F-5637AFE31E15}" srcOrd="1" destOrd="0" presId="urn:microsoft.com/office/officeart/2005/8/layout/orgChart1"/>
    <dgm:cxn modelId="{6610CF18-5E62-495E-8617-DE38D54FBEF3}" type="presOf" srcId="{3FF4C3F8-CA0B-492B-876C-9D341272EBAF}" destId="{5EDD97DE-8F02-408A-8093-DD49A7A6A501}" srcOrd="1" destOrd="0" presId="urn:microsoft.com/office/officeart/2005/8/layout/orgChart1"/>
    <dgm:cxn modelId="{BB4C39C8-C1C3-40D8-9007-72CFB626816A}" type="presOf" srcId="{4518A9EE-F946-4A07-A0EB-7857F983FFB9}" destId="{BC23BF68-E8FF-42FB-9A29-18235674AA3C}" srcOrd="0" destOrd="0" presId="urn:microsoft.com/office/officeart/2005/8/layout/orgChart1"/>
    <dgm:cxn modelId="{B53EF6C9-1C30-4DAD-B049-2EFB7E268BF4}" type="presOf" srcId="{0A7E5BD9-C3EF-40D0-A285-633D0315AA2A}" destId="{70A0B174-89AE-464C-A78E-83EDD96C35D4}" srcOrd="0" destOrd="0" presId="urn:microsoft.com/office/officeart/2005/8/layout/orgChart1"/>
    <dgm:cxn modelId="{17C72BFD-F391-4CD0-AF8B-85D0848DDC39}" type="presOf" srcId="{1ED0AC14-24A7-4F34-8290-CF29C16961F9}" destId="{D29C1A0E-62FF-4EFE-BB8D-FD7E3F06F065}" srcOrd="1" destOrd="0" presId="urn:microsoft.com/office/officeart/2005/8/layout/orgChart1"/>
    <dgm:cxn modelId="{A74D500A-6CBE-4845-8FB0-9FDA594D09E6}" type="presOf" srcId="{3CA08E97-6173-4E73-BC64-F69F45D50CD4}" destId="{4F0396A2-65EB-4840-AE63-F3D49CA5F03A}" srcOrd="0" destOrd="0" presId="urn:microsoft.com/office/officeart/2005/8/layout/orgChart1"/>
    <dgm:cxn modelId="{08DCE3C4-36E6-4D85-A193-48AEC6704188}" srcId="{79EBA8C0-6899-4A20-9B06-8582B3DD35A9}" destId="{0A7E5BD9-C3EF-40D0-A285-633D0315AA2A}" srcOrd="0" destOrd="0" parTransId="{0A570093-F5A1-4F4D-AE21-BA353BEED1C6}" sibTransId="{986ECD74-6A4F-4971-9D1B-4718FF2F511C}"/>
    <dgm:cxn modelId="{F56E5B68-EFE1-4294-932F-602E3D3004F0}" type="presOf" srcId="{40F515DC-8134-4988-8461-2614B34C89DB}" destId="{5A2A9D00-4EE3-436B-8CB8-1511A1548269}" srcOrd="0" destOrd="0" presId="urn:microsoft.com/office/officeart/2005/8/layout/orgChart1"/>
    <dgm:cxn modelId="{8B3C5C60-E32C-4B73-A1F2-5EACB5515EEF}" type="presOf" srcId="{40F515DC-8134-4988-8461-2614B34C89DB}" destId="{820BE526-C049-4877-B23C-7C08A1E20238}" srcOrd="1" destOrd="0" presId="urn:microsoft.com/office/officeart/2005/8/layout/orgChart1"/>
    <dgm:cxn modelId="{981CA546-FD2D-4D72-8217-65B42AA8D590}" type="presOf" srcId="{1E227BC4-BA38-46D5-964D-3355FA77F024}" destId="{BE4A4C75-99AB-4ECF-A9C8-4BD242A1AE1A}" srcOrd="1" destOrd="0" presId="urn:microsoft.com/office/officeart/2005/8/layout/orgChart1"/>
    <dgm:cxn modelId="{3CC8F4F0-F070-4AE4-87BC-72E9D34A0869}" type="presOf" srcId="{939982D4-FD50-4833-BBD4-6220413F7202}" destId="{8FFF45BC-0DC6-4201-BA26-3F825C3068B6}" srcOrd="0" destOrd="0" presId="urn:microsoft.com/office/officeart/2005/8/layout/orgChart1"/>
    <dgm:cxn modelId="{52D64197-CCAB-41ED-9C50-695887D5018D}" type="presOf" srcId="{71566F9A-F368-48C4-AFD1-2E274781B7E0}" destId="{54B09BCA-71C9-4BBE-8D6E-0B868E0E47FE}" srcOrd="0" destOrd="0" presId="urn:microsoft.com/office/officeart/2005/8/layout/orgChart1"/>
    <dgm:cxn modelId="{D80728EA-C53E-4945-AB81-47D18F916809}" srcId="{B67A9E56-1E6F-4A79-9A7F-F9E047B8AB78}" destId="{06AB963A-0AF6-485D-B1D2-C0CD36841403}" srcOrd="0" destOrd="0" parTransId="{1A786F6A-FC94-43C7-A576-1E08F5CE666D}" sibTransId="{4982CE29-A0A2-4F44-B1B8-666607AD373A}"/>
    <dgm:cxn modelId="{ACC68407-8C11-47CA-97F1-AC9722D12474}" srcId="{C0C41305-6D46-462C-856C-464D37EE72A6}" destId="{3FF4C3F8-CA0B-492B-876C-9D341272EBAF}" srcOrd="1" destOrd="0" parTransId="{20550B28-1614-4FDB-8F4B-BB1BC19E9CD0}" sibTransId="{C8ED6811-D4E2-441D-8EB9-8301DF9B5C1D}"/>
    <dgm:cxn modelId="{159E0C40-14BA-484A-BE0D-FBA9FA8DFBBE}" srcId="{18E35D62-5C1E-40BF-97E7-8F59BD888778}" destId="{B779DBA8-F8D4-41F4-87F4-EB9512800C8B}" srcOrd="2" destOrd="0" parTransId="{18A20F28-56FC-4784-884C-E01068AECE21}" sibTransId="{A8665575-91A6-48ED-BA2B-0B9DDFA0ABFC}"/>
    <dgm:cxn modelId="{D2F3CD08-9C8B-4509-9673-E4D0E09E5931}" type="presOf" srcId="{423B62FC-8EC1-48F7-9C7C-58B3473EDA95}" destId="{E5466B79-9058-4BE2-A971-8EB3D47767CF}" srcOrd="0" destOrd="0" presId="urn:microsoft.com/office/officeart/2005/8/layout/orgChart1"/>
    <dgm:cxn modelId="{56547F65-63DE-45A5-8538-B02AF966EADF}" type="presOf" srcId="{1A786F6A-FC94-43C7-A576-1E08F5CE666D}" destId="{1E986BD1-0319-4335-92C0-2510FFC7453D}" srcOrd="0" destOrd="0" presId="urn:microsoft.com/office/officeart/2005/8/layout/orgChart1"/>
    <dgm:cxn modelId="{62FCF710-4443-474E-8958-99C6DF183AD3}" srcId="{C0C41305-6D46-462C-856C-464D37EE72A6}" destId="{4E1794B4-C708-4C3E-B5C8-13862C5ED335}" srcOrd="2" destOrd="0" parTransId="{AC7EF7C9-455A-4F2D-BB33-0014806D9111}" sibTransId="{6F728D7E-B872-4CE9-B05E-04F22A6CEC12}"/>
    <dgm:cxn modelId="{0F3D3899-15C5-4A38-92B2-6CBE4C90530B}" type="presOf" srcId="{FED51AE1-5B59-420B-9197-DC3ED5A444E8}" destId="{7F3B6231-6951-4137-8073-EAD50312B418}" srcOrd="0" destOrd="0" presId="urn:microsoft.com/office/officeart/2005/8/layout/orgChart1"/>
    <dgm:cxn modelId="{2CB543B1-F518-47BF-9D24-D6EB58124C84}" type="presOf" srcId="{B67A9E56-1E6F-4A79-9A7F-F9E047B8AB78}" destId="{77CFD252-2A2E-494B-8840-55CED8969986}" srcOrd="0" destOrd="0" presId="urn:microsoft.com/office/officeart/2005/8/layout/orgChart1"/>
    <dgm:cxn modelId="{9211B9C3-C0D2-4CA5-9055-3C0BED1272F3}" srcId="{4E1794B4-C708-4C3E-B5C8-13862C5ED335}" destId="{18E35D62-5C1E-40BF-97E7-8F59BD888778}" srcOrd="0" destOrd="0" parTransId="{D2569EA1-4382-4024-BD5A-59552FA9AFA7}" sibTransId="{0A26803E-E000-4CCF-BE93-17A4E440BD50}"/>
    <dgm:cxn modelId="{F71C1EDD-895C-44EC-BED9-88A727674840}" type="presOf" srcId="{FF005E7B-4687-48AF-A224-C0C6DC774E23}" destId="{6E85A9D5-C0AF-4128-8198-418FC9F714B9}" srcOrd="0" destOrd="0" presId="urn:microsoft.com/office/officeart/2005/8/layout/orgChart1"/>
    <dgm:cxn modelId="{40C1657F-1EB5-43CB-B471-1294D1C6A93C}" type="presOf" srcId="{4443C2CE-22AD-4058-9C97-BEB19D8FECD0}" destId="{D1DF30FB-2AE7-4F4B-919B-DEC997FBE6BD}" srcOrd="0" destOrd="0" presId="urn:microsoft.com/office/officeart/2005/8/layout/orgChart1"/>
    <dgm:cxn modelId="{C220E61D-D2CF-467D-A3E2-B9CA535BB68F}" type="presOf" srcId="{0A570093-F5A1-4F4D-AE21-BA353BEED1C6}" destId="{C4BB7ACD-FBA5-4E40-8DE9-8C3B4927F619}" srcOrd="0" destOrd="0" presId="urn:microsoft.com/office/officeart/2005/8/layout/orgChart1"/>
    <dgm:cxn modelId="{3DBAC559-F435-4DDD-A9EF-262BA751A931}" type="presOf" srcId="{B779DBA8-F8D4-41F4-87F4-EB9512800C8B}" destId="{A75D6535-E383-4213-95A4-253BBC7BE57E}" srcOrd="1" destOrd="0" presId="urn:microsoft.com/office/officeart/2005/8/layout/orgChart1"/>
    <dgm:cxn modelId="{D733357B-04E6-4392-9162-33A75AEA931B}" srcId="{B67A9E56-1E6F-4A79-9A7F-F9E047B8AB78}" destId="{E5A1EC26-7122-40FF-B5A2-6F637134B1D4}" srcOrd="1" destOrd="0" parTransId="{FED51AE1-5B59-420B-9197-DC3ED5A444E8}" sibTransId="{28BAB011-994A-479B-AB3A-4D2303CFB954}"/>
    <dgm:cxn modelId="{E1F43D9C-1FFD-4583-863B-54AC7D168E8C}" srcId="{0F99BDEA-A243-4C11-9492-F36269B8505D}" destId="{1ED0AC14-24A7-4F34-8290-CF29C16961F9}" srcOrd="1" destOrd="0" parTransId="{4518A9EE-F946-4A07-A0EB-7857F983FFB9}" sibTransId="{BDBA5DC0-2529-47A7-BD95-775E3AC69056}"/>
    <dgm:cxn modelId="{A0F6AECA-E5FD-418E-8780-A3AA779F0AAE}" srcId="{18E35D62-5C1E-40BF-97E7-8F59BD888778}" destId="{34A8C2C0-BB65-4DF9-9B7E-A18F2C6284D2}" srcOrd="1" destOrd="0" parTransId="{10599CAA-3151-4689-A3C9-B3E5AF7D0AF0}" sibTransId="{9E97CC8E-02C9-45EB-8DB2-043708E53797}"/>
    <dgm:cxn modelId="{D835B43C-6172-4E52-A4FC-C202DE87F800}" srcId="{4E1794B4-C708-4C3E-B5C8-13862C5ED335}" destId="{423B62FC-8EC1-48F7-9C7C-58B3473EDA95}" srcOrd="5" destOrd="0" parTransId="{9A1D509B-7AE2-471C-9DD8-403397DD247C}" sibTransId="{A7E5A026-E9BD-488B-8F68-059893774EC0}"/>
    <dgm:cxn modelId="{E2516CFE-C593-431E-A5AE-BFA820E7461C}" type="presOf" srcId="{939982D4-FD50-4833-BBD4-6220413F7202}" destId="{FCD07629-0FCB-48ED-9359-B35169A5E588}" srcOrd="1" destOrd="0" presId="urn:microsoft.com/office/officeart/2005/8/layout/orgChart1"/>
    <dgm:cxn modelId="{8FA5B26E-8506-4505-84C7-309D16CB8187}" srcId="{4E1794B4-C708-4C3E-B5C8-13862C5ED335}" destId="{0F99BDEA-A243-4C11-9492-F36269B8505D}" srcOrd="2" destOrd="0" parTransId="{A3D2B8B6-D330-482B-B437-AA977A26D4DD}" sibTransId="{4889B869-6AFD-4785-A071-C5A667862B1B}"/>
    <dgm:cxn modelId="{EA2D20F6-2686-4D00-BCE0-E065F2B82984}" type="presOf" srcId="{423B62FC-8EC1-48F7-9C7C-58B3473EDA95}" destId="{FCB800B8-FB6D-4238-8C30-85C625F9697C}" srcOrd="1" destOrd="0" presId="urn:microsoft.com/office/officeart/2005/8/layout/orgChart1"/>
    <dgm:cxn modelId="{E3E5F06C-CA32-4357-9BB7-ACEEAABDFB35}" type="presOf" srcId="{18A20F28-56FC-4784-884C-E01068AECE21}" destId="{CE618BDB-F741-4466-94F7-3C95287DA972}" srcOrd="0" destOrd="0" presId="urn:microsoft.com/office/officeart/2005/8/layout/orgChart1"/>
    <dgm:cxn modelId="{8D17CC5C-D0D7-4BF4-87B1-60C3EBE9B5E3}" type="presOf" srcId="{4E1794B4-C708-4C3E-B5C8-13862C5ED335}" destId="{94D902D3-BAD6-4A92-9297-0F679B3DF0CE}" srcOrd="0" destOrd="0" presId="urn:microsoft.com/office/officeart/2005/8/layout/orgChart1"/>
    <dgm:cxn modelId="{8847CC59-D869-47CD-83E8-4113E810B693}" type="presOf" srcId="{34A8C2C0-BB65-4DF9-9B7E-A18F2C6284D2}" destId="{A344133A-14B6-4777-9EB4-A5B627BB8AD8}" srcOrd="0" destOrd="0" presId="urn:microsoft.com/office/officeart/2005/8/layout/orgChart1"/>
    <dgm:cxn modelId="{E9D06FCF-D169-4ED8-B62A-6ACA2F45121F}" type="presOf" srcId="{CAF895FC-9D65-4AFE-8B87-ED7DCDEB4785}" destId="{FC2FBAC4-F0CC-4772-80F1-D617CED89652}" srcOrd="0" destOrd="0" presId="urn:microsoft.com/office/officeart/2005/8/layout/orgChart1"/>
    <dgm:cxn modelId="{C2402F01-4285-4935-852D-5D3D9BA5FE70}" srcId="{79EBA8C0-6899-4A20-9B06-8582B3DD35A9}" destId="{71566F9A-F368-48C4-AFD1-2E274781B7E0}" srcOrd="2" destOrd="0" parTransId="{56F8220F-BC0A-40DD-BD66-D8399224CD20}" sibTransId="{0BF09D34-580D-41C6-AE58-CC5D395BD464}"/>
    <dgm:cxn modelId="{459A24B6-B67C-41E2-89AD-8F779BEF5EE2}" type="presOf" srcId="{9A1D509B-7AE2-471C-9DD8-403397DD247C}" destId="{6CBFBFB3-6944-4C6E-8F89-103F3AA09237}" srcOrd="0" destOrd="0" presId="urn:microsoft.com/office/officeart/2005/8/layout/orgChart1"/>
    <dgm:cxn modelId="{01368AC2-1249-4BF9-806D-E3E8BAEB0D70}" type="presOf" srcId="{7286B978-FB75-49EB-A816-6E0BC30DE422}" destId="{F11EDEC9-34F5-41F7-95A1-2415B2802EFF}" srcOrd="0" destOrd="0" presId="urn:microsoft.com/office/officeart/2005/8/layout/orgChart1"/>
    <dgm:cxn modelId="{EDDE160C-F909-486D-BBA1-EC5400FD0140}" type="presOf" srcId="{FF005E7B-4687-48AF-A224-C0C6DC774E23}" destId="{C60256C2-4F20-4A09-B2A8-EBBDD62D6699}" srcOrd="1" destOrd="0" presId="urn:microsoft.com/office/officeart/2005/8/layout/orgChart1"/>
    <dgm:cxn modelId="{6AE8BD38-7C32-42F2-96CE-10491EAD21F4}" type="presOf" srcId="{10599CAA-3151-4689-A3C9-B3E5AF7D0AF0}" destId="{D3F76A48-0F5F-43F3-9A72-6C516C50BE6C}" srcOrd="0" destOrd="0" presId="urn:microsoft.com/office/officeart/2005/8/layout/orgChart1"/>
    <dgm:cxn modelId="{4595AD03-804C-481A-8545-E4353B036693}" type="presParOf" srcId="{74848D9E-EA3D-4BC8-A3F4-4D0DCFCB334B}" destId="{373D1B7A-9B25-49D9-9A26-42EF634BE1DA}" srcOrd="0" destOrd="0" presId="urn:microsoft.com/office/officeart/2005/8/layout/orgChart1"/>
    <dgm:cxn modelId="{18CE2FDE-69E8-4CB5-BDBD-19E7217F46CC}" type="presParOf" srcId="{373D1B7A-9B25-49D9-9A26-42EF634BE1DA}" destId="{699C5009-B4A3-40F3-8B0D-8B05653323F8}" srcOrd="0" destOrd="0" presId="urn:microsoft.com/office/officeart/2005/8/layout/orgChart1"/>
    <dgm:cxn modelId="{41203D73-A013-429A-B08C-96C58E2000E3}" type="presParOf" srcId="{699C5009-B4A3-40F3-8B0D-8B05653323F8}" destId="{5A2A9D00-4EE3-436B-8CB8-1511A1548269}" srcOrd="0" destOrd="0" presId="urn:microsoft.com/office/officeart/2005/8/layout/orgChart1"/>
    <dgm:cxn modelId="{13936D10-5156-45E7-80DB-46BA291978D7}" type="presParOf" srcId="{699C5009-B4A3-40F3-8B0D-8B05653323F8}" destId="{820BE526-C049-4877-B23C-7C08A1E20238}" srcOrd="1" destOrd="0" presId="urn:microsoft.com/office/officeart/2005/8/layout/orgChart1"/>
    <dgm:cxn modelId="{F79B5DDC-1E9F-4091-8389-11A258729AF6}" type="presParOf" srcId="{373D1B7A-9B25-49D9-9A26-42EF634BE1DA}" destId="{58B7D573-2BCF-42E4-9E64-A18F455703ED}" srcOrd="1" destOrd="0" presId="urn:microsoft.com/office/officeart/2005/8/layout/orgChart1"/>
    <dgm:cxn modelId="{74875C0D-7AD8-43A0-87EF-2C9FC72A2F1F}" type="presParOf" srcId="{373D1B7A-9B25-49D9-9A26-42EF634BE1DA}" destId="{5E2ED411-20B2-4C1B-AA4B-D00320AAF558}" srcOrd="2" destOrd="0" presId="urn:microsoft.com/office/officeart/2005/8/layout/orgChart1"/>
    <dgm:cxn modelId="{ABFA23EE-AE4F-4145-A537-079398846417}" type="presParOf" srcId="{74848D9E-EA3D-4BC8-A3F4-4D0DCFCB334B}" destId="{D8677647-4850-48E0-91C8-39849CBA4625}" srcOrd="1" destOrd="0" presId="urn:microsoft.com/office/officeart/2005/8/layout/orgChart1"/>
    <dgm:cxn modelId="{78396A61-B7C7-4F39-9255-6C2DF9558E21}" type="presParOf" srcId="{D8677647-4850-48E0-91C8-39849CBA4625}" destId="{4FA94ADF-B108-4669-99BB-2CB04363CB24}" srcOrd="0" destOrd="0" presId="urn:microsoft.com/office/officeart/2005/8/layout/orgChart1"/>
    <dgm:cxn modelId="{CB16779C-EDCC-4E6D-B2C0-F886032DF801}" type="presParOf" srcId="{4FA94ADF-B108-4669-99BB-2CB04363CB24}" destId="{9CA8799D-91BC-4574-8C43-E454A6E01B63}" srcOrd="0" destOrd="0" presId="urn:microsoft.com/office/officeart/2005/8/layout/orgChart1"/>
    <dgm:cxn modelId="{BAD1C5A1-878B-4814-BF9B-862BB733C6CF}" type="presParOf" srcId="{4FA94ADF-B108-4669-99BB-2CB04363CB24}" destId="{5EDD97DE-8F02-408A-8093-DD49A7A6A501}" srcOrd="1" destOrd="0" presId="urn:microsoft.com/office/officeart/2005/8/layout/orgChart1"/>
    <dgm:cxn modelId="{CB88A4DC-6515-4E78-9EC5-6842434191AA}" type="presParOf" srcId="{D8677647-4850-48E0-91C8-39849CBA4625}" destId="{FA7CD4EF-8523-45FA-BD0E-931F85EAF5F0}" srcOrd="1" destOrd="0" presId="urn:microsoft.com/office/officeart/2005/8/layout/orgChart1"/>
    <dgm:cxn modelId="{CDBE7029-E06B-4A07-A888-B4550B45A615}" type="presParOf" srcId="{D8677647-4850-48E0-91C8-39849CBA4625}" destId="{F6B435EB-66DC-4D99-9B85-7DDC3EA1006A}" srcOrd="2" destOrd="0" presId="urn:microsoft.com/office/officeart/2005/8/layout/orgChart1"/>
    <dgm:cxn modelId="{8A395B30-8DF8-43E7-B1A2-73C290A06367}" type="presParOf" srcId="{74848D9E-EA3D-4BC8-A3F4-4D0DCFCB334B}" destId="{EA426332-6C0B-44BE-A420-4D8CB214CFE6}" srcOrd="2" destOrd="0" presId="urn:microsoft.com/office/officeart/2005/8/layout/orgChart1"/>
    <dgm:cxn modelId="{39D8497B-A9DF-436A-9F1A-56DDA7F59ACF}" type="presParOf" srcId="{EA426332-6C0B-44BE-A420-4D8CB214CFE6}" destId="{B3AE4D87-27A7-4D47-A6E9-D3DC84698F44}" srcOrd="0" destOrd="0" presId="urn:microsoft.com/office/officeart/2005/8/layout/orgChart1"/>
    <dgm:cxn modelId="{1EB1F9F5-43AF-4A0B-A39B-49FFB4FF922B}" type="presParOf" srcId="{B3AE4D87-27A7-4D47-A6E9-D3DC84698F44}" destId="{94D902D3-BAD6-4A92-9297-0F679B3DF0CE}" srcOrd="0" destOrd="0" presId="urn:microsoft.com/office/officeart/2005/8/layout/orgChart1"/>
    <dgm:cxn modelId="{5F7343E9-1A2B-4BC2-9427-E953472DA3A1}" type="presParOf" srcId="{B3AE4D87-27A7-4D47-A6E9-D3DC84698F44}" destId="{2F9DD61C-C7A0-4004-8AE9-AA92E912035C}" srcOrd="1" destOrd="0" presId="urn:microsoft.com/office/officeart/2005/8/layout/orgChart1"/>
    <dgm:cxn modelId="{08299053-B572-4FDF-A412-E0BD6F595E17}" type="presParOf" srcId="{EA426332-6C0B-44BE-A420-4D8CB214CFE6}" destId="{66930F5C-4ADD-4695-A595-4D1A3161689C}" srcOrd="1" destOrd="0" presId="urn:microsoft.com/office/officeart/2005/8/layout/orgChart1"/>
    <dgm:cxn modelId="{6C549195-752B-4ADA-9C9F-232F8D6C39A5}" type="presParOf" srcId="{66930F5C-4ADD-4695-A595-4D1A3161689C}" destId="{A753460C-B2D4-4564-AF08-21E76ACA485C}" srcOrd="0" destOrd="0" presId="urn:microsoft.com/office/officeart/2005/8/layout/orgChart1"/>
    <dgm:cxn modelId="{BA844EF2-3CD9-4239-8E07-2F1C1D1F5732}" type="presParOf" srcId="{66930F5C-4ADD-4695-A595-4D1A3161689C}" destId="{327D2AB5-537E-4972-B65C-5DF149AC3804}" srcOrd="1" destOrd="0" presId="urn:microsoft.com/office/officeart/2005/8/layout/orgChart1"/>
    <dgm:cxn modelId="{11F081F8-20F4-4339-91E4-D8A8380E9C47}" type="presParOf" srcId="{327D2AB5-537E-4972-B65C-5DF149AC3804}" destId="{805316B2-3E88-4F5D-AA05-95E376AFD981}" srcOrd="0" destOrd="0" presId="urn:microsoft.com/office/officeart/2005/8/layout/orgChart1"/>
    <dgm:cxn modelId="{0564CDFD-DA07-4FE7-A206-88B6E57D77CF}" type="presParOf" srcId="{805316B2-3E88-4F5D-AA05-95E376AFD981}" destId="{7A65E685-A503-4A5B-ABBC-56860ACF37BC}" srcOrd="0" destOrd="0" presId="urn:microsoft.com/office/officeart/2005/8/layout/orgChart1"/>
    <dgm:cxn modelId="{71C5034D-5D36-4D64-969E-D080B77B1F37}" type="presParOf" srcId="{805316B2-3E88-4F5D-AA05-95E376AFD981}" destId="{91871506-1286-4405-B5B9-F45DCB6DD51B}" srcOrd="1" destOrd="0" presId="urn:microsoft.com/office/officeart/2005/8/layout/orgChart1"/>
    <dgm:cxn modelId="{0F8E1D13-31D1-4441-8436-B1C22E0717B4}" type="presParOf" srcId="{327D2AB5-537E-4972-B65C-5DF149AC3804}" destId="{AEAC218B-F75F-4C8F-86EB-FD28AC41E2A1}" srcOrd="1" destOrd="0" presId="urn:microsoft.com/office/officeart/2005/8/layout/orgChart1"/>
    <dgm:cxn modelId="{274E3E1B-9089-459B-AF2E-809A9900AFD3}" type="presParOf" srcId="{AEAC218B-F75F-4C8F-86EB-FD28AC41E2A1}" destId="{D1DF30FB-2AE7-4F4B-919B-DEC997FBE6BD}" srcOrd="0" destOrd="0" presId="urn:microsoft.com/office/officeart/2005/8/layout/orgChart1"/>
    <dgm:cxn modelId="{08F04683-05D5-40D5-8E78-53A50F74B552}" type="presParOf" srcId="{AEAC218B-F75F-4C8F-86EB-FD28AC41E2A1}" destId="{D5A6237B-38EE-4C7A-86C0-885647A02282}" srcOrd="1" destOrd="0" presId="urn:microsoft.com/office/officeart/2005/8/layout/orgChart1"/>
    <dgm:cxn modelId="{61812D45-B530-4C94-8C63-4C9FCFC4BF12}" type="presParOf" srcId="{D5A6237B-38EE-4C7A-86C0-885647A02282}" destId="{3AD4E64F-ECD8-4BD9-B64C-FFBB88CDCD20}" srcOrd="0" destOrd="0" presId="urn:microsoft.com/office/officeart/2005/8/layout/orgChart1"/>
    <dgm:cxn modelId="{E81BE69E-2C16-4084-A2D8-7B01FE59A9AA}" type="presParOf" srcId="{3AD4E64F-ECD8-4BD9-B64C-FFBB88CDCD20}" destId="{8FFF45BC-0DC6-4201-BA26-3F825C3068B6}" srcOrd="0" destOrd="0" presId="urn:microsoft.com/office/officeart/2005/8/layout/orgChart1"/>
    <dgm:cxn modelId="{AAD5406A-004B-4B96-89EB-5E882F7B96C4}" type="presParOf" srcId="{3AD4E64F-ECD8-4BD9-B64C-FFBB88CDCD20}" destId="{FCD07629-0FCB-48ED-9359-B35169A5E588}" srcOrd="1" destOrd="0" presId="urn:microsoft.com/office/officeart/2005/8/layout/orgChart1"/>
    <dgm:cxn modelId="{97D300AD-3B47-47D4-89F9-06A3DD71AE02}" type="presParOf" srcId="{D5A6237B-38EE-4C7A-86C0-885647A02282}" destId="{FBC1D2FA-060D-4F2B-9CDC-1C03961B989F}" srcOrd="1" destOrd="0" presId="urn:microsoft.com/office/officeart/2005/8/layout/orgChart1"/>
    <dgm:cxn modelId="{76753C09-20CF-4020-9F4E-4F0CC8071D17}" type="presParOf" srcId="{D5A6237B-38EE-4C7A-86C0-885647A02282}" destId="{0D1D0435-9C87-40E1-BAF2-1D69C4533D46}" srcOrd="2" destOrd="0" presId="urn:microsoft.com/office/officeart/2005/8/layout/orgChart1"/>
    <dgm:cxn modelId="{C7DF82BC-763D-4F27-ABD5-CDA54C68648D}" type="presParOf" srcId="{AEAC218B-F75F-4C8F-86EB-FD28AC41E2A1}" destId="{D3F76A48-0F5F-43F3-9A72-6C516C50BE6C}" srcOrd="2" destOrd="0" presId="urn:microsoft.com/office/officeart/2005/8/layout/orgChart1"/>
    <dgm:cxn modelId="{1E84D195-A985-4E44-BF1F-ED3C2D09AD46}" type="presParOf" srcId="{AEAC218B-F75F-4C8F-86EB-FD28AC41E2A1}" destId="{D42310D3-175D-40DF-81F7-D8D561C86BF9}" srcOrd="3" destOrd="0" presId="urn:microsoft.com/office/officeart/2005/8/layout/orgChart1"/>
    <dgm:cxn modelId="{00DA44DC-3CD6-42E0-969C-09BAF098200A}" type="presParOf" srcId="{D42310D3-175D-40DF-81F7-D8D561C86BF9}" destId="{A10F97C8-FD0C-48CD-946C-4CC80FAAB678}" srcOrd="0" destOrd="0" presId="urn:microsoft.com/office/officeart/2005/8/layout/orgChart1"/>
    <dgm:cxn modelId="{AF6F92FA-3E52-41DE-B16C-6FFC6EE31F4C}" type="presParOf" srcId="{A10F97C8-FD0C-48CD-946C-4CC80FAAB678}" destId="{A344133A-14B6-4777-9EB4-A5B627BB8AD8}" srcOrd="0" destOrd="0" presId="urn:microsoft.com/office/officeart/2005/8/layout/orgChart1"/>
    <dgm:cxn modelId="{2BF187EA-6AA7-42B6-9E7C-8C364D26DA44}" type="presParOf" srcId="{A10F97C8-FD0C-48CD-946C-4CC80FAAB678}" destId="{B03CBCB8-7BBA-45DA-A97C-66C8B798624E}" srcOrd="1" destOrd="0" presId="urn:microsoft.com/office/officeart/2005/8/layout/orgChart1"/>
    <dgm:cxn modelId="{6CD9F8F4-9C62-4D25-8CBD-CCE8C307D888}" type="presParOf" srcId="{D42310D3-175D-40DF-81F7-D8D561C86BF9}" destId="{9102BE54-264D-462C-872D-F7B1F6340DDB}" srcOrd="1" destOrd="0" presId="urn:microsoft.com/office/officeart/2005/8/layout/orgChart1"/>
    <dgm:cxn modelId="{2F1B0E0A-E7FB-459C-A373-D451710F28E9}" type="presParOf" srcId="{D42310D3-175D-40DF-81F7-D8D561C86BF9}" destId="{C6970645-D37E-494E-ADFC-E2E45A546614}" srcOrd="2" destOrd="0" presId="urn:microsoft.com/office/officeart/2005/8/layout/orgChart1"/>
    <dgm:cxn modelId="{1A1B4EA0-EB0B-4453-8E25-779C84849C54}" type="presParOf" srcId="{AEAC218B-F75F-4C8F-86EB-FD28AC41E2A1}" destId="{CE618BDB-F741-4466-94F7-3C95287DA972}" srcOrd="4" destOrd="0" presId="urn:microsoft.com/office/officeart/2005/8/layout/orgChart1"/>
    <dgm:cxn modelId="{32C7DA40-18EA-4A88-B122-D8CF584036D4}" type="presParOf" srcId="{AEAC218B-F75F-4C8F-86EB-FD28AC41E2A1}" destId="{B2D2A431-9F8D-4A2C-82FF-23FA0D2F8E07}" srcOrd="5" destOrd="0" presId="urn:microsoft.com/office/officeart/2005/8/layout/orgChart1"/>
    <dgm:cxn modelId="{9CEE4FF9-39B4-4C47-88E4-6AC4EA6BE93B}" type="presParOf" srcId="{B2D2A431-9F8D-4A2C-82FF-23FA0D2F8E07}" destId="{E48355D0-C780-492D-A22C-1D4A33BD7D03}" srcOrd="0" destOrd="0" presId="urn:microsoft.com/office/officeart/2005/8/layout/orgChart1"/>
    <dgm:cxn modelId="{53EE7EE7-51EA-4A5B-9B86-CF1918B5EF85}" type="presParOf" srcId="{E48355D0-C780-492D-A22C-1D4A33BD7D03}" destId="{2B22675F-1D68-43C2-B9B2-4F652BC57969}" srcOrd="0" destOrd="0" presId="urn:microsoft.com/office/officeart/2005/8/layout/orgChart1"/>
    <dgm:cxn modelId="{62EC382E-695F-4D61-B164-73D3D028F220}" type="presParOf" srcId="{E48355D0-C780-492D-A22C-1D4A33BD7D03}" destId="{A75D6535-E383-4213-95A4-253BBC7BE57E}" srcOrd="1" destOrd="0" presId="urn:microsoft.com/office/officeart/2005/8/layout/orgChart1"/>
    <dgm:cxn modelId="{15C1E844-8D34-48FB-83F1-DD8DC6A150F7}" type="presParOf" srcId="{B2D2A431-9F8D-4A2C-82FF-23FA0D2F8E07}" destId="{BC23A25D-A3C8-45EF-853D-D9560AEECAAF}" srcOrd="1" destOrd="0" presId="urn:microsoft.com/office/officeart/2005/8/layout/orgChart1"/>
    <dgm:cxn modelId="{26E30126-3034-41E7-B1FC-40855426EAEB}" type="presParOf" srcId="{B2D2A431-9F8D-4A2C-82FF-23FA0D2F8E07}" destId="{DF884100-70EE-4439-BAE3-ABD61BF2EB73}" srcOrd="2" destOrd="0" presId="urn:microsoft.com/office/officeart/2005/8/layout/orgChart1"/>
    <dgm:cxn modelId="{C81E45AD-E071-48EC-B7D3-4DB931E93667}" type="presParOf" srcId="{327D2AB5-537E-4972-B65C-5DF149AC3804}" destId="{96FAE1DD-DD14-4ABF-9F4C-A3C3C2012FAA}" srcOrd="2" destOrd="0" presId="urn:microsoft.com/office/officeart/2005/8/layout/orgChart1"/>
    <dgm:cxn modelId="{D2B7D2FC-8FB4-4EBB-A1F4-DBC252398CB7}" type="presParOf" srcId="{66930F5C-4ADD-4695-A595-4D1A3161689C}" destId="{2AB6D010-69E0-482A-A3FA-5262659E98FF}" srcOrd="2" destOrd="0" presId="urn:microsoft.com/office/officeart/2005/8/layout/orgChart1"/>
    <dgm:cxn modelId="{7791C64D-4343-4B60-BF20-77A3B9862472}" type="presParOf" srcId="{66930F5C-4ADD-4695-A595-4D1A3161689C}" destId="{7270D4FF-B452-4DDA-A7BB-FC49772B3511}" srcOrd="3" destOrd="0" presId="urn:microsoft.com/office/officeart/2005/8/layout/orgChart1"/>
    <dgm:cxn modelId="{CE7F0E38-F87B-4C8D-A182-D1E248A145E5}" type="presParOf" srcId="{7270D4FF-B452-4DDA-A7BB-FC49772B3511}" destId="{3026619E-2B1B-4379-B072-BCE5804678E7}" srcOrd="0" destOrd="0" presId="urn:microsoft.com/office/officeart/2005/8/layout/orgChart1"/>
    <dgm:cxn modelId="{E2C63FEA-8CC1-493A-9635-3D7A849D50B1}" type="presParOf" srcId="{3026619E-2B1B-4379-B072-BCE5804678E7}" destId="{F7C137B6-47E1-43DA-80CB-99237BADCC6A}" srcOrd="0" destOrd="0" presId="urn:microsoft.com/office/officeart/2005/8/layout/orgChart1"/>
    <dgm:cxn modelId="{D13950E0-17CD-446C-88F7-1CEF6B212425}" type="presParOf" srcId="{3026619E-2B1B-4379-B072-BCE5804678E7}" destId="{589F198D-16C6-4BB1-8055-949B55B0684C}" srcOrd="1" destOrd="0" presId="urn:microsoft.com/office/officeart/2005/8/layout/orgChart1"/>
    <dgm:cxn modelId="{5077E1C7-B3CE-4591-AE0B-41D343450480}" type="presParOf" srcId="{7270D4FF-B452-4DDA-A7BB-FC49772B3511}" destId="{46B0196C-DB99-4AA4-9507-C4689E0454B3}" srcOrd="1" destOrd="0" presId="urn:microsoft.com/office/officeart/2005/8/layout/orgChart1"/>
    <dgm:cxn modelId="{2C760892-B71E-426F-BF0C-765C1CFAEA4D}" type="presParOf" srcId="{46B0196C-DB99-4AA4-9507-C4689E0454B3}" destId="{C4BB7ACD-FBA5-4E40-8DE9-8C3B4927F619}" srcOrd="0" destOrd="0" presId="urn:microsoft.com/office/officeart/2005/8/layout/orgChart1"/>
    <dgm:cxn modelId="{0EF68D36-EA88-4408-8D1A-A7B0D7823282}" type="presParOf" srcId="{46B0196C-DB99-4AA4-9507-C4689E0454B3}" destId="{CEECF8C0-D509-42A0-A038-924345AAEF29}" srcOrd="1" destOrd="0" presId="urn:microsoft.com/office/officeart/2005/8/layout/orgChart1"/>
    <dgm:cxn modelId="{224E847F-C4B1-4976-82D5-C25127D38250}" type="presParOf" srcId="{CEECF8C0-D509-42A0-A038-924345AAEF29}" destId="{DDFE6F13-4652-4D30-8FB1-8A9BE6AE082C}" srcOrd="0" destOrd="0" presId="urn:microsoft.com/office/officeart/2005/8/layout/orgChart1"/>
    <dgm:cxn modelId="{09132E89-2FA8-41EA-AB15-EC63661725E7}" type="presParOf" srcId="{DDFE6F13-4652-4D30-8FB1-8A9BE6AE082C}" destId="{70A0B174-89AE-464C-A78E-83EDD96C35D4}" srcOrd="0" destOrd="0" presId="urn:microsoft.com/office/officeart/2005/8/layout/orgChart1"/>
    <dgm:cxn modelId="{9843E53A-980C-4306-B885-B3624B39C409}" type="presParOf" srcId="{DDFE6F13-4652-4D30-8FB1-8A9BE6AE082C}" destId="{3C328893-04EB-4433-812F-5637AFE31E15}" srcOrd="1" destOrd="0" presId="urn:microsoft.com/office/officeart/2005/8/layout/orgChart1"/>
    <dgm:cxn modelId="{A378A475-D756-4602-B4AA-546B8EDC8C39}" type="presParOf" srcId="{CEECF8C0-D509-42A0-A038-924345AAEF29}" destId="{596A1FE1-F782-4D83-9ADC-B15948EC9E48}" srcOrd="1" destOrd="0" presId="urn:microsoft.com/office/officeart/2005/8/layout/orgChart1"/>
    <dgm:cxn modelId="{E5B485D2-A3D1-4B99-92DE-88061E933196}" type="presParOf" srcId="{CEECF8C0-D509-42A0-A038-924345AAEF29}" destId="{10735064-2E34-4FD8-AC09-C9AA701EA8BE}" srcOrd="2" destOrd="0" presId="urn:microsoft.com/office/officeart/2005/8/layout/orgChart1"/>
    <dgm:cxn modelId="{7CC022FA-DACF-4517-8CF5-91B6869E6253}" type="presParOf" srcId="{46B0196C-DB99-4AA4-9507-C4689E0454B3}" destId="{4F0396A2-65EB-4840-AE63-F3D49CA5F03A}" srcOrd="2" destOrd="0" presId="urn:microsoft.com/office/officeart/2005/8/layout/orgChart1"/>
    <dgm:cxn modelId="{818D6DA4-1757-4EF0-B2DE-03C78189CDE7}" type="presParOf" srcId="{46B0196C-DB99-4AA4-9507-C4689E0454B3}" destId="{A3803F0B-0F44-4487-8608-5B93E67C11DE}" srcOrd="3" destOrd="0" presId="urn:microsoft.com/office/officeart/2005/8/layout/orgChart1"/>
    <dgm:cxn modelId="{641F22FB-D171-43B8-B6EC-C54CD4C712A7}" type="presParOf" srcId="{A3803F0B-0F44-4487-8608-5B93E67C11DE}" destId="{0BAD2A46-E533-4218-A615-850D7609C374}" srcOrd="0" destOrd="0" presId="urn:microsoft.com/office/officeart/2005/8/layout/orgChart1"/>
    <dgm:cxn modelId="{0C441353-6574-4256-9C11-FFB446CFE064}" type="presParOf" srcId="{0BAD2A46-E533-4218-A615-850D7609C374}" destId="{B1F400DB-7FD3-4B0E-A968-21E1E7B15768}" srcOrd="0" destOrd="0" presId="urn:microsoft.com/office/officeart/2005/8/layout/orgChart1"/>
    <dgm:cxn modelId="{DA4CF66B-80B2-4A59-A0DF-BD7C8BA87026}" type="presParOf" srcId="{0BAD2A46-E533-4218-A615-850D7609C374}" destId="{7B9DC736-D763-4BDD-9A2C-3F878798AE9D}" srcOrd="1" destOrd="0" presId="urn:microsoft.com/office/officeart/2005/8/layout/orgChart1"/>
    <dgm:cxn modelId="{CB14B111-7853-4540-A4D9-04E6EAEF38E2}" type="presParOf" srcId="{A3803F0B-0F44-4487-8608-5B93E67C11DE}" destId="{E63BA49B-BDA4-4D5A-A37F-8D4A2F481E42}" srcOrd="1" destOrd="0" presId="urn:microsoft.com/office/officeart/2005/8/layout/orgChart1"/>
    <dgm:cxn modelId="{5E8D8734-30BF-44E1-98A6-5A94E96D3ECB}" type="presParOf" srcId="{A3803F0B-0F44-4487-8608-5B93E67C11DE}" destId="{AFCB3434-8D79-4204-94BF-8A123B0A744C}" srcOrd="2" destOrd="0" presId="urn:microsoft.com/office/officeart/2005/8/layout/orgChart1"/>
    <dgm:cxn modelId="{DD4CEDE2-3875-461F-9B79-4921DCB5D185}" type="presParOf" srcId="{46B0196C-DB99-4AA4-9507-C4689E0454B3}" destId="{446D3084-CC46-450F-8E69-61377C42C2BC}" srcOrd="4" destOrd="0" presId="urn:microsoft.com/office/officeart/2005/8/layout/orgChart1"/>
    <dgm:cxn modelId="{FFA9DB7C-E5B7-4D0F-A818-86DF8567D3DC}" type="presParOf" srcId="{46B0196C-DB99-4AA4-9507-C4689E0454B3}" destId="{0451CDB3-1EA0-4404-B33C-505147535C3E}" srcOrd="5" destOrd="0" presId="urn:microsoft.com/office/officeart/2005/8/layout/orgChart1"/>
    <dgm:cxn modelId="{A2BBB7F3-B95E-421B-AAB2-7A29682DD7AD}" type="presParOf" srcId="{0451CDB3-1EA0-4404-B33C-505147535C3E}" destId="{64A6F89C-99C4-4E93-8D38-CCB56F7E5F12}" srcOrd="0" destOrd="0" presId="urn:microsoft.com/office/officeart/2005/8/layout/orgChart1"/>
    <dgm:cxn modelId="{4D7FA8E1-2C25-4D36-9B0A-4B9A8AE8F185}" type="presParOf" srcId="{64A6F89C-99C4-4E93-8D38-CCB56F7E5F12}" destId="{54B09BCA-71C9-4BBE-8D6E-0B868E0E47FE}" srcOrd="0" destOrd="0" presId="urn:microsoft.com/office/officeart/2005/8/layout/orgChart1"/>
    <dgm:cxn modelId="{721D0093-5841-4517-B5AA-0B94EBBD14F8}" type="presParOf" srcId="{64A6F89C-99C4-4E93-8D38-CCB56F7E5F12}" destId="{B73B9FBA-8AD2-44CF-A10A-C05A5CBC8BBB}" srcOrd="1" destOrd="0" presId="urn:microsoft.com/office/officeart/2005/8/layout/orgChart1"/>
    <dgm:cxn modelId="{0A2B67C4-5E34-4F7C-AEA0-92D1A1B1DCD5}" type="presParOf" srcId="{0451CDB3-1EA0-4404-B33C-505147535C3E}" destId="{0AF91C3F-A7DA-4B9B-817E-4609120249BE}" srcOrd="1" destOrd="0" presId="urn:microsoft.com/office/officeart/2005/8/layout/orgChart1"/>
    <dgm:cxn modelId="{4D8679B5-0424-4868-99C5-6560D8406582}" type="presParOf" srcId="{0451CDB3-1EA0-4404-B33C-505147535C3E}" destId="{134BA0A8-46C1-4F93-A886-041F0AB59075}" srcOrd="2" destOrd="0" presId="urn:microsoft.com/office/officeart/2005/8/layout/orgChart1"/>
    <dgm:cxn modelId="{A1D85265-D9F5-4E9F-9284-F56BBAC56D50}" type="presParOf" srcId="{7270D4FF-B452-4DDA-A7BB-FC49772B3511}" destId="{2223ADB9-AD6F-47E4-8D60-DD03BD6B83F7}" srcOrd="2" destOrd="0" presId="urn:microsoft.com/office/officeart/2005/8/layout/orgChart1"/>
    <dgm:cxn modelId="{F1FA5553-AEF6-4929-A3A6-F71AC44533A1}" type="presParOf" srcId="{66930F5C-4ADD-4695-A595-4D1A3161689C}" destId="{3BECB1B2-D11A-4686-AE32-CF62764FE92E}" srcOrd="4" destOrd="0" presId="urn:microsoft.com/office/officeart/2005/8/layout/orgChart1"/>
    <dgm:cxn modelId="{3A32B7F2-074D-4B3A-8E19-7987A8D63278}" type="presParOf" srcId="{66930F5C-4ADD-4695-A595-4D1A3161689C}" destId="{FE8F61E0-ACFE-47C2-AD1F-5D2537DE3D19}" srcOrd="5" destOrd="0" presId="urn:microsoft.com/office/officeart/2005/8/layout/orgChart1"/>
    <dgm:cxn modelId="{F7211E8D-9C58-4B54-926D-4482B3ED9346}" type="presParOf" srcId="{FE8F61E0-ACFE-47C2-AD1F-5D2537DE3D19}" destId="{4E593F3C-3111-42F6-8CCA-67ACBDA63DFF}" srcOrd="0" destOrd="0" presId="urn:microsoft.com/office/officeart/2005/8/layout/orgChart1"/>
    <dgm:cxn modelId="{1D0CEC60-134A-40AA-99F9-059B032F84AB}" type="presParOf" srcId="{4E593F3C-3111-42F6-8CCA-67ACBDA63DFF}" destId="{E8745350-D904-4727-A15D-ECB9162FA0E1}" srcOrd="0" destOrd="0" presId="urn:microsoft.com/office/officeart/2005/8/layout/orgChart1"/>
    <dgm:cxn modelId="{21EE1CF7-4505-4CAC-B73D-926FB0A520EE}" type="presParOf" srcId="{4E593F3C-3111-42F6-8CCA-67ACBDA63DFF}" destId="{2C361506-4295-42D2-9F6F-D8E8D4E5C69B}" srcOrd="1" destOrd="0" presId="urn:microsoft.com/office/officeart/2005/8/layout/orgChart1"/>
    <dgm:cxn modelId="{485DBBB6-F8CF-4C82-8304-3F97F5C744B5}" type="presParOf" srcId="{FE8F61E0-ACFE-47C2-AD1F-5D2537DE3D19}" destId="{C3D1CBFC-B675-410F-9481-763D170CA9A2}" srcOrd="1" destOrd="0" presId="urn:microsoft.com/office/officeart/2005/8/layout/orgChart1"/>
    <dgm:cxn modelId="{9BBA19C3-D781-43BF-9451-E7290025E2FE}" type="presParOf" srcId="{C3D1CBFC-B675-410F-9481-763D170CA9A2}" destId="{FC2FBAC4-F0CC-4772-80F1-D617CED89652}" srcOrd="0" destOrd="0" presId="urn:microsoft.com/office/officeart/2005/8/layout/orgChart1"/>
    <dgm:cxn modelId="{867D78FB-0B40-4602-B5D3-97A9F16CC415}" type="presParOf" srcId="{C3D1CBFC-B675-410F-9481-763D170CA9A2}" destId="{2CD87370-F3B7-4F67-ADFC-3E1EE27C9896}" srcOrd="1" destOrd="0" presId="urn:microsoft.com/office/officeart/2005/8/layout/orgChart1"/>
    <dgm:cxn modelId="{A328D613-F908-437E-A304-DB822F5527B1}" type="presParOf" srcId="{2CD87370-F3B7-4F67-ADFC-3E1EE27C9896}" destId="{7A3CA444-F3AF-47B0-81BB-B704174C0B69}" srcOrd="0" destOrd="0" presId="urn:microsoft.com/office/officeart/2005/8/layout/orgChart1"/>
    <dgm:cxn modelId="{097978E1-F800-4509-923D-9A4ABDF215DA}" type="presParOf" srcId="{7A3CA444-F3AF-47B0-81BB-B704174C0B69}" destId="{6E85A9D5-C0AF-4128-8198-418FC9F714B9}" srcOrd="0" destOrd="0" presId="urn:microsoft.com/office/officeart/2005/8/layout/orgChart1"/>
    <dgm:cxn modelId="{882D6D61-8ACD-4C36-9153-4DC5BD8E3F15}" type="presParOf" srcId="{7A3CA444-F3AF-47B0-81BB-B704174C0B69}" destId="{C60256C2-4F20-4A09-B2A8-EBBDD62D6699}" srcOrd="1" destOrd="0" presId="urn:microsoft.com/office/officeart/2005/8/layout/orgChart1"/>
    <dgm:cxn modelId="{24F21F96-98E3-4958-9CEF-54EB64AFEAAF}" type="presParOf" srcId="{2CD87370-F3B7-4F67-ADFC-3E1EE27C9896}" destId="{8A9F39AA-98CD-4A95-9E66-0DBCF260B343}" srcOrd="1" destOrd="0" presId="urn:microsoft.com/office/officeart/2005/8/layout/orgChart1"/>
    <dgm:cxn modelId="{F33398C1-7A5C-4BD5-BE10-BE13A35AE535}" type="presParOf" srcId="{2CD87370-F3B7-4F67-ADFC-3E1EE27C9896}" destId="{9C84FF10-BBFC-4FDF-8288-0F19CC752DFF}" srcOrd="2" destOrd="0" presId="urn:microsoft.com/office/officeart/2005/8/layout/orgChart1"/>
    <dgm:cxn modelId="{5E9E2822-C49D-4C8D-9D41-F479A5BB521D}" type="presParOf" srcId="{C3D1CBFC-B675-410F-9481-763D170CA9A2}" destId="{BC23BF68-E8FF-42FB-9A29-18235674AA3C}" srcOrd="2" destOrd="0" presId="urn:microsoft.com/office/officeart/2005/8/layout/orgChart1"/>
    <dgm:cxn modelId="{16FEC253-4C41-48DE-8F1C-5033469C2FB4}" type="presParOf" srcId="{C3D1CBFC-B675-410F-9481-763D170CA9A2}" destId="{F30FE463-A65D-43F7-BE3A-96659C0E623A}" srcOrd="3" destOrd="0" presId="urn:microsoft.com/office/officeart/2005/8/layout/orgChart1"/>
    <dgm:cxn modelId="{7A8A36E9-B41B-40DD-944D-F276F7879B43}" type="presParOf" srcId="{F30FE463-A65D-43F7-BE3A-96659C0E623A}" destId="{F2DD9769-7CE0-41A8-BC4E-EF2380123ECE}" srcOrd="0" destOrd="0" presId="urn:microsoft.com/office/officeart/2005/8/layout/orgChart1"/>
    <dgm:cxn modelId="{1BBF531E-0816-4347-AFE2-C18C5F395804}" type="presParOf" srcId="{F2DD9769-7CE0-41A8-BC4E-EF2380123ECE}" destId="{01D97826-B1E9-4B10-A9BE-A4B85DABD8A8}" srcOrd="0" destOrd="0" presId="urn:microsoft.com/office/officeart/2005/8/layout/orgChart1"/>
    <dgm:cxn modelId="{1DD23A09-0C4C-4E61-ADDD-255AE9FE32FC}" type="presParOf" srcId="{F2DD9769-7CE0-41A8-BC4E-EF2380123ECE}" destId="{D29C1A0E-62FF-4EFE-BB8D-FD7E3F06F065}" srcOrd="1" destOrd="0" presId="urn:microsoft.com/office/officeart/2005/8/layout/orgChart1"/>
    <dgm:cxn modelId="{042A3D5A-F323-4FF4-9991-CEA55995F36D}" type="presParOf" srcId="{F30FE463-A65D-43F7-BE3A-96659C0E623A}" destId="{7FFEBE67-B4D9-483C-AB15-93D3036A4D84}" srcOrd="1" destOrd="0" presId="urn:microsoft.com/office/officeart/2005/8/layout/orgChart1"/>
    <dgm:cxn modelId="{9AB53186-447B-4388-8F87-FDCFAB8BA1F8}" type="presParOf" srcId="{F30FE463-A65D-43F7-BE3A-96659C0E623A}" destId="{129F49C8-D62F-425F-B69D-5378027DBE4D}" srcOrd="2" destOrd="0" presId="urn:microsoft.com/office/officeart/2005/8/layout/orgChart1"/>
    <dgm:cxn modelId="{1412171E-33FE-4C3B-A884-8610B3B61277}" type="presParOf" srcId="{FE8F61E0-ACFE-47C2-AD1F-5D2537DE3D19}" destId="{1870443B-D98E-4A6F-8720-D67D43F2FA17}" srcOrd="2" destOrd="0" presId="urn:microsoft.com/office/officeart/2005/8/layout/orgChart1"/>
    <dgm:cxn modelId="{5F71C33F-7FD8-4FD8-B7C4-AB5BC587D618}" type="presParOf" srcId="{66930F5C-4ADD-4695-A595-4D1A3161689C}" destId="{D2346D41-E5F1-42C7-894F-2AB50505B7E3}" srcOrd="6" destOrd="0" presId="urn:microsoft.com/office/officeart/2005/8/layout/orgChart1"/>
    <dgm:cxn modelId="{C343CFDA-8560-441E-8E7C-E9BCC1BD0237}" type="presParOf" srcId="{66930F5C-4ADD-4695-A595-4D1A3161689C}" destId="{B0E2BC73-3589-4148-8065-5AAE782AB121}" srcOrd="7" destOrd="0" presId="urn:microsoft.com/office/officeart/2005/8/layout/orgChart1"/>
    <dgm:cxn modelId="{EF3EAF13-E38E-4A9D-8317-3E508B26C7FF}" type="presParOf" srcId="{B0E2BC73-3589-4148-8065-5AAE782AB121}" destId="{667D0E2C-A49E-4813-9D32-F63A554C433E}" srcOrd="0" destOrd="0" presId="urn:microsoft.com/office/officeart/2005/8/layout/orgChart1"/>
    <dgm:cxn modelId="{CAEABA23-7CE2-478E-8008-3252C7E83526}" type="presParOf" srcId="{667D0E2C-A49E-4813-9D32-F63A554C433E}" destId="{77CFD252-2A2E-494B-8840-55CED8969986}" srcOrd="0" destOrd="0" presId="urn:microsoft.com/office/officeart/2005/8/layout/orgChart1"/>
    <dgm:cxn modelId="{52D4A815-126D-4672-9271-C2549C25CFCD}" type="presParOf" srcId="{667D0E2C-A49E-4813-9D32-F63A554C433E}" destId="{A845A91C-02DF-453D-8B93-A246015FA2F3}" srcOrd="1" destOrd="0" presId="urn:microsoft.com/office/officeart/2005/8/layout/orgChart1"/>
    <dgm:cxn modelId="{5C68F54D-555E-48FD-87D4-687ECF7EEFEF}" type="presParOf" srcId="{B0E2BC73-3589-4148-8065-5AAE782AB121}" destId="{C22B8B2A-8338-4CC2-A542-806AC78B8624}" srcOrd="1" destOrd="0" presId="urn:microsoft.com/office/officeart/2005/8/layout/orgChart1"/>
    <dgm:cxn modelId="{C7A9040F-A901-449E-A6B5-2129873915CD}" type="presParOf" srcId="{C22B8B2A-8338-4CC2-A542-806AC78B8624}" destId="{1E986BD1-0319-4335-92C0-2510FFC7453D}" srcOrd="0" destOrd="0" presId="urn:microsoft.com/office/officeart/2005/8/layout/orgChart1"/>
    <dgm:cxn modelId="{5855A9E0-2FB4-4FE9-B309-667629936EA6}" type="presParOf" srcId="{C22B8B2A-8338-4CC2-A542-806AC78B8624}" destId="{7E54FD92-A835-4BA6-8B2C-207CA93D1BED}" srcOrd="1" destOrd="0" presId="urn:microsoft.com/office/officeart/2005/8/layout/orgChart1"/>
    <dgm:cxn modelId="{7AA42F0B-1981-45F7-92F4-7A6E86ED1EB5}" type="presParOf" srcId="{7E54FD92-A835-4BA6-8B2C-207CA93D1BED}" destId="{75DA3B4E-BC91-4FB5-BE98-EEDC3C3A2380}" srcOrd="0" destOrd="0" presId="urn:microsoft.com/office/officeart/2005/8/layout/orgChart1"/>
    <dgm:cxn modelId="{F9270E2E-0EF0-4C90-9960-54C370731980}" type="presParOf" srcId="{75DA3B4E-BC91-4FB5-BE98-EEDC3C3A2380}" destId="{E1454A71-1372-4D99-BFD8-DDA0E31B4603}" srcOrd="0" destOrd="0" presId="urn:microsoft.com/office/officeart/2005/8/layout/orgChart1"/>
    <dgm:cxn modelId="{041D6B4C-0C6B-42B3-8A36-BED126586B39}" type="presParOf" srcId="{75DA3B4E-BC91-4FB5-BE98-EEDC3C3A2380}" destId="{D4446611-5245-4B7A-B6D0-F85B716916F6}" srcOrd="1" destOrd="0" presId="urn:microsoft.com/office/officeart/2005/8/layout/orgChart1"/>
    <dgm:cxn modelId="{BE0C320D-CD4B-4611-B989-F9D9D6DBC38A}" type="presParOf" srcId="{7E54FD92-A835-4BA6-8B2C-207CA93D1BED}" destId="{35D33583-4F91-4DDA-827A-66208AA2B9AF}" srcOrd="1" destOrd="0" presId="urn:microsoft.com/office/officeart/2005/8/layout/orgChart1"/>
    <dgm:cxn modelId="{BC4A2476-783B-4634-B13D-65E40D3EB170}" type="presParOf" srcId="{7E54FD92-A835-4BA6-8B2C-207CA93D1BED}" destId="{D92027BD-6AEE-4E6C-9048-D8CE2BC5FF9F}" srcOrd="2" destOrd="0" presId="urn:microsoft.com/office/officeart/2005/8/layout/orgChart1"/>
    <dgm:cxn modelId="{C8104D38-EE26-409A-B690-4274818E380B}" type="presParOf" srcId="{C22B8B2A-8338-4CC2-A542-806AC78B8624}" destId="{7F3B6231-6951-4137-8073-EAD50312B418}" srcOrd="2" destOrd="0" presId="urn:microsoft.com/office/officeart/2005/8/layout/orgChart1"/>
    <dgm:cxn modelId="{CCDBC897-4806-47D4-9543-D2A75E0A4EF2}" type="presParOf" srcId="{C22B8B2A-8338-4CC2-A542-806AC78B8624}" destId="{F0EA411E-C681-4280-B464-6B5BE01BC675}" srcOrd="3" destOrd="0" presId="urn:microsoft.com/office/officeart/2005/8/layout/orgChart1"/>
    <dgm:cxn modelId="{926CB12D-75FB-4BCC-B9FB-80A872600137}" type="presParOf" srcId="{F0EA411E-C681-4280-B464-6B5BE01BC675}" destId="{D6400DAF-7DD3-41EE-93DB-4C2F8AD47D75}" srcOrd="0" destOrd="0" presId="urn:microsoft.com/office/officeart/2005/8/layout/orgChart1"/>
    <dgm:cxn modelId="{27237A5A-9C90-453F-8161-C3878CC24551}" type="presParOf" srcId="{D6400DAF-7DD3-41EE-93DB-4C2F8AD47D75}" destId="{D7A7B126-4532-4916-9B96-CE83DC1D5A15}" srcOrd="0" destOrd="0" presId="urn:microsoft.com/office/officeart/2005/8/layout/orgChart1"/>
    <dgm:cxn modelId="{4F469904-0596-4EFC-BF69-75FCC29AB138}" type="presParOf" srcId="{D6400DAF-7DD3-41EE-93DB-4C2F8AD47D75}" destId="{687F7B58-686E-474E-A3A6-E6E08716027D}" srcOrd="1" destOrd="0" presId="urn:microsoft.com/office/officeart/2005/8/layout/orgChart1"/>
    <dgm:cxn modelId="{F57F7F12-42E0-4EA0-8284-2022E7F2BF14}" type="presParOf" srcId="{F0EA411E-C681-4280-B464-6B5BE01BC675}" destId="{0800864A-73FF-4312-9482-4389D1DB9D59}" srcOrd="1" destOrd="0" presId="urn:microsoft.com/office/officeart/2005/8/layout/orgChart1"/>
    <dgm:cxn modelId="{283C142A-CBC7-4A17-8186-1959E2014286}" type="presParOf" srcId="{F0EA411E-C681-4280-B464-6B5BE01BC675}" destId="{590F349F-B567-4C5C-B342-7196B7872E8F}" srcOrd="2" destOrd="0" presId="urn:microsoft.com/office/officeart/2005/8/layout/orgChart1"/>
    <dgm:cxn modelId="{E30FC015-AD8E-4AEF-8940-D3A7B2A60537}" type="presParOf" srcId="{B0E2BC73-3589-4148-8065-5AAE782AB121}" destId="{C21A4EE5-89D2-40B3-B99D-532622496B1E}" srcOrd="2" destOrd="0" presId="urn:microsoft.com/office/officeart/2005/8/layout/orgChart1"/>
    <dgm:cxn modelId="{67FC12F1-821E-4C94-9E30-5E5DA245D8FB}" type="presParOf" srcId="{EA426332-6C0B-44BE-A420-4D8CB214CFE6}" destId="{7765E854-48D2-4644-8E34-634F8F779EC6}" srcOrd="2" destOrd="0" presId="urn:microsoft.com/office/officeart/2005/8/layout/orgChart1"/>
    <dgm:cxn modelId="{A5214F3A-3B79-4B72-8BDE-A3DF222EA383}" type="presParOf" srcId="{7765E854-48D2-4644-8E34-634F8F779EC6}" destId="{F11EDEC9-34F5-41F7-95A1-2415B2802EFF}" srcOrd="0" destOrd="0" presId="urn:microsoft.com/office/officeart/2005/8/layout/orgChart1"/>
    <dgm:cxn modelId="{65AF4C3A-64E5-4F7D-8BB5-4277B3C5F689}" type="presParOf" srcId="{7765E854-48D2-4644-8E34-634F8F779EC6}" destId="{1AFAFD3B-3317-4A0B-9F2E-DDB913505940}" srcOrd="1" destOrd="0" presId="urn:microsoft.com/office/officeart/2005/8/layout/orgChart1"/>
    <dgm:cxn modelId="{35D58F52-2376-4591-AC84-1A6C63544A29}" type="presParOf" srcId="{1AFAFD3B-3317-4A0B-9F2E-DDB913505940}" destId="{29398837-2199-4CBB-8F62-6570A8F6B9A2}" srcOrd="0" destOrd="0" presId="urn:microsoft.com/office/officeart/2005/8/layout/orgChart1"/>
    <dgm:cxn modelId="{4B62F038-6271-429C-97D9-CFC16935CE71}" type="presParOf" srcId="{29398837-2199-4CBB-8F62-6570A8F6B9A2}" destId="{2520843F-BB06-4075-B4EA-429750245FE7}" srcOrd="0" destOrd="0" presId="urn:microsoft.com/office/officeart/2005/8/layout/orgChart1"/>
    <dgm:cxn modelId="{12327442-62B1-4C06-A218-FA9E3251EE0F}" type="presParOf" srcId="{29398837-2199-4CBB-8F62-6570A8F6B9A2}" destId="{BE4A4C75-99AB-4ECF-A9C8-4BD242A1AE1A}" srcOrd="1" destOrd="0" presId="urn:microsoft.com/office/officeart/2005/8/layout/orgChart1"/>
    <dgm:cxn modelId="{91CE166D-A34C-48E0-AB8F-6D6BA6D7E820}" type="presParOf" srcId="{1AFAFD3B-3317-4A0B-9F2E-DDB913505940}" destId="{58E9ECC5-F247-44A3-A975-CC034E814387}" srcOrd="1" destOrd="0" presId="urn:microsoft.com/office/officeart/2005/8/layout/orgChart1"/>
    <dgm:cxn modelId="{819072CC-CEEE-422C-AF89-44DF13C6910C}" type="presParOf" srcId="{1AFAFD3B-3317-4A0B-9F2E-DDB913505940}" destId="{B66852C7-36F1-4F14-824B-8226C209EACF}" srcOrd="2" destOrd="0" presId="urn:microsoft.com/office/officeart/2005/8/layout/orgChart1"/>
    <dgm:cxn modelId="{F7CDB25B-EFB4-4785-9092-0CEDF837B28C}" type="presParOf" srcId="{7765E854-48D2-4644-8E34-634F8F779EC6}" destId="{6CBFBFB3-6944-4C6E-8F89-103F3AA09237}" srcOrd="2" destOrd="0" presId="urn:microsoft.com/office/officeart/2005/8/layout/orgChart1"/>
    <dgm:cxn modelId="{3E73BAC7-A07D-4F84-95F9-41C978495A89}" type="presParOf" srcId="{7765E854-48D2-4644-8E34-634F8F779EC6}" destId="{DFB8700E-BA76-4691-8BE6-61E4A749C460}" srcOrd="3" destOrd="0" presId="urn:microsoft.com/office/officeart/2005/8/layout/orgChart1"/>
    <dgm:cxn modelId="{BD134567-0023-46E6-91A3-96EA4E5CCA0E}" type="presParOf" srcId="{DFB8700E-BA76-4691-8BE6-61E4A749C460}" destId="{5A0224DE-7FBD-493D-A212-5DD2280894E5}" srcOrd="0" destOrd="0" presId="urn:microsoft.com/office/officeart/2005/8/layout/orgChart1"/>
    <dgm:cxn modelId="{B0CC6736-C792-41E4-BE81-13EA34A19C34}" type="presParOf" srcId="{5A0224DE-7FBD-493D-A212-5DD2280894E5}" destId="{E5466B79-9058-4BE2-A971-8EB3D47767CF}" srcOrd="0" destOrd="0" presId="urn:microsoft.com/office/officeart/2005/8/layout/orgChart1"/>
    <dgm:cxn modelId="{5575AD72-23B8-4F5B-8900-53A50A482413}" type="presParOf" srcId="{5A0224DE-7FBD-493D-A212-5DD2280894E5}" destId="{FCB800B8-FB6D-4238-8C30-85C625F9697C}" srcOrd="1" destOrd="0" presId="urn:microsoft.com/office/officeart/2005/8/layout/orgChart1"/>
    <dgm:cxn modelId="{A768F786-DD52-4377-8B91-838F27CF5F2B}" type="presParOf" srcId="{DFB8700E-BA76-4691-8BE6-61E4A749C460}" destId="{248B93A7-0839-4B76-8E73-83C57E231AB8}" srcOrd="1" destOrd="0" presId="urn:microsoft.com/office/officeart/2005/8/layout/orgChart1"/>
    <dgm:cxn modelId="{377D8857-1C57-4CEC-8354-CFDCF4D8EAA8}" type="presParOf" srcId="{DFB8700E-BA76-4691-8BE6-61E4A749C460}" destId="{0290E0C8-B8BB-4C8B-8C47-A2529680F6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F73240-521D-49AF-B7C8-52A24046F0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F1408D8-E442-42D3-8884-A7C58F67B4F1}">
      <dgm:prSet phldrT="[Texto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Presidente (Sponsor)</a:t>
          </a:r>
        </a:p>
      </dgm:t>
    </dgm:pt>
    <dgm:pt modelId="{CD06E674-5A5B-4EE2-BC70-DAA71A939E39}" type="parTrans" cxnId="{77EADD8F-77E0-46D7-AF10-6B22DED8E8CA}">
      <dgm:prSet/>
      <dgm:spPr/>
      <dgm:t>
        <a:bodyPr/>
        <a:lstStyle/>
        <a:p>
          <a:endParaRPr lang="pt-BR"/>
        </a:p>
      </dgm:t>
    </dgm:pt>
    <dgm:pt modelId="{C443C678-0FA0-4FA6-815D-82A941A22562}" type="sibTrans" cxnId="{77EADD8F-77E0-46D7-AF10-6B22DED8E8CA}">
      <dgm:prSet/>
      <dgm:spPr/>
      <dgm:t>
        <a:bodyPr/>
        <a:lstStyle/>
        <a:p>
          <a:endParaRPr lang="pt-BR"/>
        </a:p>
      </dgm:t>
    </dgm:pt>
    <dgm:pt modelId="{012A4CCF-01DA-42EB-918B-A99FC4E5A0C7}">
      <dgm:prSet phldrT="[Texto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Carla Nunes (Presidente Comissão)</a:t>
          </a:r>
        </a:p>
      </dgm:t>
    </dgm:pt>
    <dgm:pt modelId="{62D78A4B-2F7B-4FD0-B8F9-E583769EA224}" type="parTrans" cxnId="{B8D263C2-9E76-4F19-86BA-BBF430C46936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AD0524C-BDC7-461D-8172-E2BA484B42B4}" type="sibTrans" cxnId="{B8D263C2-9E76-4F19-86BA-BBF430C46936}">
      <dgm:prSet/>
      <dgm:spPr/>
      <dgm:t>
        <a:bodyPr/>
        <a:lstStyle/>
        <a:p>
          <a:endParaRPr lang="pt-BR"/>
        </a:p>
      </dgm:t>
    </dgm:pt>
    <dgm:pt modelId="{1EFDFE2D-3409-429D-84C1-78C24FDDCF73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Corpo Diretor (Alta administração)</a:t>
          </a:r>
        </a:p>
      </dgm:t>
    </dgm:pt>
    <dgm:pt modelId="{3563954F-266A-4E8E-8208-B25D4D4AA5C0}" type="parTrans" cxnId="{E142969F-3FC5-4516-981C-84E83B94DEF3}">
      <dgm:prSet/>
      <dgm:spPr/>
      <dgm:t>
        <a:bodyPr/>
        <a:lstStyle/>
        <a:p>
          <a:endParaRPr lang="pt-BR"/>
        </a:p>
      </dgm:t>
    </dgm:pt>
    <dgm:pt modelId="{4EF2B532-9329-4EB8-B8B1-2CBE5DA7BEA5}" type="sibTrans" cxnId="{E142969F-3FC5-4516-981C-84E83B94DEF3}">
      <dgm:prSet/>
      <dgm:spPr/>
      <dgm:t>
        <a:bodyPr/>
        <a:lstStyle/>
        <a:p>
          <a:endParaRPr lang="pt-BR"/>
        </a:p>
      </dgm:t>
    </dgm:pt>
    <dgm:pt modelId="{3D0AC720-A690-4FEC-AE9B-2C9F0B64999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Bruno Santos (Equipe de Instrução Normativa)</a:t>
          </a:r>
        </a:p>
      </dgm:t>
    </dgm:pt>
    <dgm:pt modelId="{E0D500F9-8359-4C1C-B18E-452E55C24C53}" type="parTrans" cxnId="{84F8CF6E-B65C-4BFD-92D2-71C1AD8F009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5A37113-21F3-4B99-8CC3-568777B97032}" type="sibTrans" cxnId="{84F8CF6E-B65C-4BFD-92D2-71C1AD8F009B}">
      <dgm:prSet/>
      <dgm:spPr/>
      <dgm:t>
        <a:bodyPr/>
        <a:lstStyle/>
        <a:p>
          <a:endParaRPr lang="pt-BR"/>
        </a:p>
      </dgm:t>
    </dgm:pt>
    <dgm:pt modelId="{40217985-5E72-498E-8AFC-E24441C4489B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Alberto Roberto (Controle Interno)</a:t>
          </a:r>
        </a:p>
      </dgm:t>
    </dgm:pt>
    <dgm:pt modelId="{DAA10A44-8120-46BE-81A7-A1CE9FB17C24}" type="parTrans" cxnId="{5397CB55-F72F-44E0-B866-241FBA29E5D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F5C7347-0F14-4169-BA63-601CB5C8F2FD}" type="sibTrans" cxnId="{5397CB55-F72F-44E0-B866-241FBA29E5D7}">
      <dgm:prSet/>
      <dgm:spPr/>
      <dgm:t>
        <a:bodyPr/>
        <a:lstStyle/>
        <a:p>
          <a:endParaRPr lang="pt-BR"/>
        </a:p>
      </dgm:t>
    </dgm:pt>
    <dgm:pt modelId="{D2ED54D3-005B-43BF-A342-8C8863370FD2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Julia Costa (Vice-Presidência)</a:t>
          </a:r>
        </a:p>
      </dgm:t>
    </dgm:pt>
    <dgm:pt modelId="{6CAD1F7A-3707-4143-B1C7-D3027355D19F}" type="parTrans" cxnId="{1543449A-DB32-4DB1-9537-92DC8FF430F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BF831149-AA87-47DF-B3E2-2DEDF953B6EB}" type="sibTrans" cxnId="{1543449A-DB32-4DB1-9537-92DC8FF430FB}">
      <dgm:prSet/>
      <dgm:spPr/>
      <dgm:t>
        <a:bodyPr/>
        <a:lstStyle/>
        <a:p>
          <a:endParaRPr lang="pt-BR"/>
        </a:p>
      </dgm:t>
    </dgm:pt>
    <dgm:pt modelId="{3BA34AA9-078B-45E0-9812-BE208776DA0F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Maria Kay (Orçamento e Finanças)</a:t>
          </a:r>
        </a:p>
      </dgm:t>
    </dgm:pt>
    <dgm:pt modelId="{6F15F8EA-2995-4D7D-847D-A673EFBB3855}" type="parTrans" cxnId="{235FC573-1F55-463F-91A8-B91992E9CD0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0D32E76A-07CB-4246-A085-0EEFEDB09130}" type="sibTrans" cxnId="{235FC573-1F55-463F-91A8-B91992E9CD0A}">
      <dgm:prSet/>
      <dgm:spPr/>
      <dgm:t>
        <a:bodyPr/>
        <a:lstStyle/>
        <a:p>
          <a:endParaRPr lang="pt-BR"/>
        </a:p>
      </dgm:t>
    </dgm:pt>
    <dgm:pt modelId="{03CAF3FC-4D39-4E4F-93AD-C2091D7FB25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Ricardo Santos (TI)</a:t>
          </a:r>
        </a:p>
      </dgm:t>
    </dgm:pt>
    <dgm:pt modelId="{A6F7831F-FA7A-461E-92B0-3DEAD6EC6AAA}" type="parTrans" cxnId="{A4E4C66A-3A3E-4B13-AE5E-039B2D53C502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E03CCEF5-61A9-4CF0-A5F8-2030BCFD8018}" type="sibTrans" cxnId="{A4E4C66A-3A3E-4B13-AE5E-039B2D53C502}">
      <dgm:prSet/>
      <dgm:spPr/>
      <dgm:t>
        <a:bodyPr/>
        <a:lstStyle/>
        <a:p>
          <a:endParaRPr lang="pt-BR"/>
        </a:p>
      </dgm:t>
    </dgm:pt>
    <dgm:pt modelId="{1AA49345-DA75-498B-9360-6831CAFE454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João Loureiro (Contratações e aquisições)</a:t>
          </a:r>
        </a:p>
      </dgm:t>
    </dgm:pt>
    <dgm:pt modelId="{142AE68F-7D27-477F-9B42-1A5789DBB916}" type="parTrans" cxnId="{C679904E-0DA9-45B3-901D-BFE7315B1D2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8649E276-5F64-41AE-B8A0-10F51C857DF1}" type="sibTrans" cxnId="{C679904E-0DA9-45B3-901D-BFE7315B1D23}">
      <dgm:prSet/>
      <dgm:spPr/>
      <dgm:t>
        <a:bodyPr/>
        <a:lstStyle/>
        <a:p>
          <a:endParaRPr lang="pt-BR"/>
        </a:p>
      </dgm:t>
    </dgm:pt>
    <dgm:pt modelId="{AE121C63-11FB-4770-B04C-6942BD5E43E5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Claudio Clemente (Presidência)</a:t>
          </a:r>
        </a:p>
      </dgm:t>
    </dgm:pt>
    <dgm:pt modelId="{C1EFC81B-8FB5-4A49-AB67-0A4BEB62E002}" type="parTrans" cxnId="{4671B32B-C398-46E2-971B-F0319327988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9A314DD3-30F3-47D1-B108-84CB2523FA39}" type="sibTrans" cxnId="{4671B32B-C398-46E2-971B-F03193279883}">
      <dgm:prSet/>
      <dgm:spPr/>
      <dgm:t>
        <a:bodyPr/>
        <a:lstStyle/>
        <a:p>
          <a:endParaRPr lang="pt-BR"/>
        </a:p>
      </dgm:t>
    </dgm:pt>
    <dgm:pt modelId="{0F41A44E-1E5F-4A42-89A0-4490CED3F14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Rita Coutinho (Corregedoria)</a:t>
          </a:r>
        </a:p>
      </dgm:t>
    </dgm:pt>
    <dgm:pt modelId="{BEB965CF-E962-4CF1-AB05-FC08C79EDA18}" type="parTrans" cxnId="{0E28AED1-8967-45A3-97E7-3FBE5EDCF42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35DE2F1B-255E-4A98-A36D-84F56DF37F71}" type="sibTrans" cxnId="{0E28AED1-8967-45A3-97E7-3FBE5EDCF427}">
      <dgm:prSet/>
      <dgm:spPr/>
      <dgm:t>
        <a:bodyPr/>
        <a:lstStyle/>
        <a:p>
          <a:endParaRPr lang="pt-BR"/>
        </a:p>
      </dgm:t>
    </dgm:pt>
    <dgm:pt modelId="{C0C0C4E9-8082-4092-B710-2702F928BC76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Equipe de desenvolvimento de Software</a:t>
          </a:r>
        </a:p>
      </dgm:t>
    </dgm:pt>
    <dgm:pt modelId="{1FDFE3DB-4A3A-4C37-88FA-27404BDB0B35}" type="parTrans" cxnId="{09AE18F3-743A-4C98-938B-992C3CDDB2B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AEF4F9C5-1AF0-4E9B-B61B-B76C316EDECF}" type="sibTrans" cxnId="{09AE18F3-743A-4C98-938B-992C3CDDB2BC}">
      <dgm:prSet/>
      <dgm:spPr/>
      <dgm:t>
        <a:bodyPr/>
        <a:lstStyle/>
        <a:p>
          <a:endParaRPr lang="pt-BR"/>
        </a:p>
      </dgm:t>
    </dgm:pt>
    <dgm:pt modelId="{63E50C71-8BB0-4581-A051-B1ED96DD564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Equipe de Infraestrutura</a:t>
          </a:r>
        </a:p>
      </dgm:t>
    </dgm:pt>
    <dgm:pt modelId="{5AC445EC-E847-4BC9-8CDE-57E2D383218C}" type="parTrans" cxnId="{9A31C5DA-23EB-4049-AE74-9D72C50A257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20120696-A9B3-4FD7-B3E1-792B950E0B52}" type="sibTrans" cxnId="{9A31C5DA-23EB-4049-AE74-9D72C50A257A}">
      <dgm:prSet/>
      <dgm:spPr/>
      <dgm:t>
        <a:bodyPr/>
        <a:lstStyle/>
        <a:p>
          <a:endParaRPr lang="pt-BR"/>
        </a:p>
      </dgm:t>
    </dgm:pt>
    <dgm:pt modelId="{9C9365F4-C3B6-4910-BB71-36F1C24547B8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Sindicato</a:t>
          </a:r>
        </a:p>
      </dgm:t>
    </dgm:pt>
    <dgm:pt modelId="{3C8B8BFD-DA43-40BA-9E25-37B5FD072332}" type="parTrans" cxnId="{B75B2C0B-8E2D-44F2-8A72-C014D69908A5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1B742862-3ED8-4FCD-93E0-25933331DD8C}" type="sibTrans" cxnId="{B75B2C0B-8E2D-44F2-8A72-C014D69908A5}">
      <dgm:prSet/>
      <dgm:spPr/>
      <dgm:t>
        <a:bodyPr/>
        <a:lstStyle/>
        <a:p>
          <a:endParaRPr lang="pt-BR"/>
        </a:p>
      </dgm:t>
    </dgm:pt>
    <dgm:pt modelId="{0C9EE29F-DA9B-4761-8CBD-EEAFD25E8C64}" type="asst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Associação de Servidores</a:t>
          </a:r>
        </a:p>
      </dgm:t>
    </dgm:pt>
    <dgm:pt modelId="{8AB24510-904A-4294-A349-EEA735130C8B}" type="parTrans" cxnId="{90EB9B1F-2ACD-4941-A9D4-DF3E329A9E3A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/>
        </a:p>
      </dgm:t>
    </dgm:pt>
    <dgm:pt modelId="{6400A4B0-D385-4D3D-A1DC-303131731B26}" type="sibTrans" cxnId="{90EB9B1F-2ACD-4941-A9D4-DF3E329A9E3A}">
      <dgm:prSet/>
      <dgm:spPr/>
      <dgm:t>
        <a:bodyPr/>
        <a:lstStyle/>
        <a:p>
          <a:endParaRPr lang="pt-BR"/>
        </a:p>
      </dgm:t>
    </dgm:pt>
    <dgm:pt modelId="{957149BC-FE8E-40C3-B00A-CE859A42BF98}" type="pres">
      <dgm:prSet presAssocID="{4FF73240-521D-49AF-B7C8-52A24046F0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043B83CD-20BD-4636-8E2B-1FFBB583C7BF}" type="pres">
      <dgm:prSet presAssocID="{9F1408D8-E442-42D3-8884-A7C58F67B4F1}" presName="hierRoot1" presStyleCnt="0">
        <dgm:presLayoutVars>
          <dgm:hierBranch val="init"/>
        </dgm:presLayoutVars>
      </dgm:prSet>
      <dgm:spPr/>
    </dgm:pt>
    <dgm:pt modelId="{62AAE7A0-959A-465E-938E-C33B9BE11A1C}" type="pres">
      <dgm:prSet presAssocID="{9F1408D8-E442-42D3-8884-A7C58F67B4F1}" presName="rootComposite1" presStyleCnt="0"/>
      <dgm:spPr/>
    </dgm:pt>
    <dgm:pt modelId="{7DEE061E-A83E-40CE-905A-041FA03D8A7D}" type="pres">
      <dgm:prSet presAssocID="{9F1408D8-E442-42D3-8884-A7C58F67B4F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9823C7E-C153-4F20-AB98-C6A0F49EEF9A}" type="pres">
      <dgm:prSet presAssocID="{9F1408D8-E442-42D3-8884-A7C58F67B4F1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65A42D3-A536-4A2D-934D-298A49A11C58}" type="pres">
      <dgm:prSet presAssocID="{9F1408D8-E442-42D3-8884-A7C58F67B4F1}" presName="hierChild2" presStyleCnt="0"/>
      <dgm:spPr/>
    </dgm:pt>
    <dgm:pt modelId="{F382F2D1-90E4-4BEB-8D06-ED46A8072667}" type="pres">
      <dgm:prSet presAssocID="{62D78A4B-2F7B-4FD0-B8F9-E583769EA224}" presName="Name37" presStyleLbl="parChTrans1D2" presStyleIdx="0" presStyleCnt="2"/>
      <dgm:spPr/>
      <dgm:t>
        <a:bodyPr/>
        <a:lstStyle/>
        <a:p>
          <a:endParaRPr lang="pt-BR"/>
        </a:p>
      </dgm:t>
    </dgm:pt>
    <dgm:pt modelId="{4770321C-2F30-4046-A09B-B3A691D15231}" type="pres">
      <dgm:prSet presAssocID="{012A4CCF-01DA-42EB-918B-A99FC4E5A0C7}" presName="hierRoot2" presStyleCnt="0">
        <dgm:presLayoutVars>
          <dgm:hierBranch/>
        </dgm:presLayoutVars>
      </dgm:prSet>
      <dgm:spPr/>
    </dgm:pt>
    <dgm:pt modelId="{DDEE3AE2-EFCD-4392-B228-158AF79A47F1}" type="pres">
      <dgm:prSet presAssocID="{012A4CCF-01DA-42EB-918B-A99FC4E5A0C7}" presName="rootComposite" presStyleCnt="0"/>
      <dgm:spPr/>
    </dgm:pt>
    <dgm:pt modelId="{50F04A61-F540-40A7-8AF5-FA1C986E784D}" type="pres">
      <dgm:prSet presAssocID="{012A4CCF-01DA-42EB-918B-A99FC4E5A0C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3C1872-2A9A-4819-A90D-34966E8DA05E}" type="pres">
      <dgm:prSet presAssocID="{012A4CCF-01DA-42EB-918B-A99FC4E5A0C7}" presName="rootConnector" presStyleLbl="node2" presStyleIdx="0" presStyleCnt="1"/>
      <dgm:spPr/>
      <dgm:t>
        <a:bodyPr/>
        <a:lstStyle/>
        <a:p>
          <a:endParaRPr lang="pt-BR"/>
        </a:p>
      </dgm:t>
    </dgm:pt>
    <dgm:pt modelId="{381388F8-C5BC-4E7D-B369-07631AF1E3F5}" type="pres">
      <dgm:prSet presAssocID="{012A4CCF-01DA-42EB-918B-A99FC4E5A0C7}" presName="hierChild4" presStyleCnt="0"/>
      <dgm:spPr/>
    </dgm:pt>
    <dgm:pt modelId="{9CD2C5A1-1D2A-4831-B4F3-4EA4A7AFF0DB}" type="pres">
      <dgm:prSet presAssocID="{E0D500F9-8359-4C1C-B18E-452E55C24C53}" presName="Name35" presStyleLbl="parChTrans1D3" presStyleIdx="0" presStyleCnt="5"/>
      <dgm:spPr/>
      <dgm:t>
        <a:bodyPr/>
        <a:lstStyle/>
        <a:p>
          <a:endParaRPr lang="pt-BR"/>
        </a:p>
      </dgm:t>
    </dgm:pt>
    <dgm:pt modelId="{C4F78D71-D233-4D6B-9B84-EF9B08D7DFA4}" type="pres">
      <dgm:prSet presAssocID="{3D0AC720-A690-4FEC-AE9B-2C9F0B649994}" presName="hierRoot2" presStyleCnt="0">
        <dgm:presLayoutVars>
          <dgm:hierBranch val="hang"/>
        </dgm:presLayoutVars>
      </dgm:prSet>
      <dgm:spPr/>
    </dgm:pt>
    <dgm:pt modelId="{1777F4A1-A967-4F73-9C3B-E3040DB3C592}" type="pres">
      <dgm:prSet presAssocID="{3D0AC720-A690-4FEC-AE9B-2C9F0B649994}" presName="rootComposite" presStyleCnt="0"/>
      <dgm:spPr/>
    </dgm:pt>
    <dgm:pt modelId="{F03B373E-A937-4373-A02F-2AB2414B0C16}" type="pres">
      <dgm:prSet presAssocID="{3D0AC720-A690-4FEC-AE9B-2C9F0B64999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E3B285-BD9D-4A7A-B521-47FA0542DF20}" type="pres">
      <dgm:prSet presAssocID="{3D0AC720-A690-4FEC-AE9B-2C9F0B649994}" presName="rootConnector" presStyleLbl="node3" presStyleIdx="0" presStyleCnt="3"/>
      <dgm:spPr/>
      <dgm:t>
        <a:bodyPr/>
        <a:lstStyle/>
        <a:p>
          <a:endParaRPr lang="pt-BR"/>
        </a:p>
      </dgm:t>
    </dgm:pt>
    <dgm:pt modelId="{72778C20-1690-4CB9-83C9-6CD09B7CF663}" type="pres">
      <dgm:prSet presAssocID="{3D0AC720-A690-4FEC-AE9B-2C9F0B649994}" presName="hierChild4" presStyleCnt="0"/>
      <dgm:spPr/>
    </dgm:pt>
    <dgm:pt modelId="{4B933635-9609-47AE-A645-71FA9B1BEEDF}" type="pres">
      <dgm:prSet presAssocID="{DAA10A44-8120-46BE-81A7-A1CE9FB17C24}" presName="Name48" presStyleLbl="parChTrans1D4" presStyleIdx="0" presStyleCnt="7"/>
      <dgm:spPr/>
      <dgm:t>
        <a:bodyPr/>
        <a:lstStyle/>
        <a:p>
          <a:endParaRPr lang="pt-BR"/>
        </a:p>
      </dgm:t>
    </dgm:pt>
    <dgm:pt modelId="{C349AA0D-77B5-402E-9CB7-F58B7BBC3878}" type="pres">
      <dgm:prSet presAssocID="{40217985-5E72-498E-8AFC-E24441C4489B}" presName="hierRoot2" presStyleCnt="0">
        <dgm:presLayoutVars>
          <dgm:hierBranch val="init"/>
        </dgm:presLayoutVars>
      </dgm:prSet>
      <dgm:spPr/>
    </dgm:pt>
    <dgm:pt modelId="{C77F146A-3E80-4471-A062-A2719FBF887C}" type="pres">
      <dgm:prSet presAssocID="{40217985-5E72-498E-8AFC-E24441C4489B}" presName="rootComposite" presStyleCnt="0"/>
      <dgm:spPr/>
    </dgm:pt>
    <dgm:pt modelId="{838781BA-0684-4A08-B9B8-B97F5D8CA5F1}" type="pres">
      <dgm:prSet presAssocID="{40217985-5E72-498E-8AFC-E24441C4489B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7EB7D6-1627-4A3E-945A-3DFCEB846A46}" type="pres">
      <dgm:prSet presAssocID="{40217985-5E72-498E-8AFC-E24441C4489B}" presName="rootConnector" presStyleLbl="node4" presStyleIdx="0" presStyleCnt="7"/>
      <dgm:spPr/>
      <dgm:t>
        <a:bodyPr/>
        <a:lstStyle/>
        <a:p>
          <a:endParaRPr lang="pt-BR"/>
        </a:p>
      </dgm:t>
    </dgm:pt>
    <dgm:pt modelId="{A2AFAE1D-78B2-4218-A8B4-A2DE4F6594D0}" type="pres">
      <dgm:prSet presAssocID="{40217985-5E72-498E-8AFC-E24441C4489B}" presName="hierChild4" presStyleCnt="0"/>
      <dgm:spPr/>
    </dgm:pt>
    <dgm:pt modelId="{86F746CA-D3C0-4E78-99C7-17260A2BC01D}" type="pres">
      <dgm:prSet presAssocID="{40217985-5E72-498E-8AFC-E24441C4489B}" presName="hierChild5" presStyleCnt="0"/>
      <dgm:spPr/>
    </dgm:pt>
    <dgm:pt modelId="{BE619426-F259-4165-8411-0BFA2C676D81}" type="pres">
      <dgm:prSet presAssocID="{C1EFC81B-8FB5-4A49-AB67-0A4BEB62E002}" presName="Name48" presStyleLbl="parChTrans1D4" presStyleIdx="1" presStyleCnt="7"/>
      <dgm:spPr/>
      <dgm:t>
        <a:bodyPr/>
        <a:lstStyle/>
        <a:p>
          <a:endParaRPr lang="pt-BR"/>
        </a:p>
      </dgm:t>
    </dgm:pt>
    <dgm:pt modelId="{0362C740-0382-4250-BCED-04BDD9466A30}" type="pres">
      <dgm:prSet presAssocID="{AE121C63-11FB-4770-B04C-6942BD5E43E5}" presName="hierRoot2" presStyleCnt="0">
        <dgm:presLayoutVars>
          <dgm:hierBranch val="init"/>
        </dgm:presLayoutVars>
      </dgm:prSet>
      <dgm:spPr/>
    </dgm:pt>
    <dgm:pt modelId="{EBB29A2A-FB15-4EB6-BAA7-3A855919CD05}" type="pres">
      <dgm:prSet presAssocID="{AE121C63-11FB-4770-B04C-6942BD5E43E5}" presName="rootComposite" presStyleCnt="0"/>
      <dgm:spPr/>
    </dgm:pt>
    <dgm:pt modelId="{4A476505-C834-47F4-BE5F-51E0DAC370AB}" type="pres">
      <dgm:prSet presAssocID="{AE121C63-11FB-4770-B04C-6942BD5E43E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B8A687-2C6F-4B8E-AF7B-8E9809FDE756}" type="pres">
      <dgm:prSet presAssocID="{AE121C63-11FB-4770-B04C-6942BD5E43E5}" presName="rootConnector" presStyleLbl="node4" presStyleIdx="1" presStyleCnt="7"/>
      <dgm:spPr/>
      <dgm:t>
        <a:bodyPr/>
        <a:lstStyle/>
        <a:p>
          <a:endParaRPr lang="pt-BR"/>
        </a:p>
      </dgm:t>
    </dgm:pt>
    <dgm:pt modelId="{C86BE010-0A63-4D28-A940-BD541F5EEDC7}" type="pres">
      <dgm:prSet presAssocID="{AE121C63-11FB-4770-B04C-6942BD5E43E5}" presName="hierChild4" presStyleCnt="0"/>
      <dgm:spPr/>
    </dgm:pt>
    <dgm:pt modelId="{AE130C56-1C06-4FE6-843C-F26B5DFFED9C}" type="pres">
      <dgm:prSet presAssocID="{AE121C63-11FB-4770-B04C-6942BD5E43E5}" presName="hierChild5" presStyleCnt="0"/>
      <dgm:spPr/>
    </dgm:pt>
    <dgm:pt modelId="{299559B1-2064-48D9-B640-317CB37D0589}" type="pres">
      <dgm:prSet presAssocID="{6CAD1F7A-3707-4143-B1C7-D3027355D19F}" presName="Name48" presStyleLbl="parChTrans1D4" presStyleIdx="2" presStyleCnt="7"/>
      <dgm:spPr/>
      <dgm:t>
        <a:bodyPr/>
        <a:lstStyle/>
        <a:p>
          <a:endParaRPr lang="pt-BR"/>
        </a:p>
      </dgm:t>
    </dgm:pt>
    <dgm:pt modelId="{EE3DCC74-DD11-41E8-92ED-8595E1DA4139}" type="pres">
      <dgm:prSet presAssocID="{D2ED54D3-005B-43BF-A342-8C8863370FD2}" presName="hierRoot2" presStyleCnt="0">
        <dgm:presLayoutVars>
          <dgm:hierBranch val="init"/>
        </dgm:presLayoutVars>
      </dgm:prSet>
      <dgm:spPr/>
    </dgm:pt>
    <dgm:pt modelId="{35011433-C8F9-4C68-B107-F6A8AB669622}" type="pres">
      <dgm:prSet presAssocID="{D2ED54D3-005B-43BF-A342-8C8863370FD2}" presName="rootComposite" presStyleCnt="0"/>
      <dgm:spPr/>
    </dgm:pt>
    <dgm:pt modelId="{9486D68F-3626-4546-8671-336F49FE5292}" type="pres">
      <dgm:prSet presAssocID="{D2ED54D3-005B-43BF-A342-8C8863370FD2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943FA2-F29B-4A6D-A199-300857717796}" type="pres">
      <dgm:prSet presAssocID="{D2ED54D3-005B-43BF-A342-8C8863370FD2}" presName="rootConnector" presStyleLbl="node4" presStyleIdx="2" presStyleCnt="7"/>
      <dgm:spPr/>
      <dgm:t>
        <a:bodyPr/>
        <a:lstStyle/>
        <a:p>
          <a:endParaRPr lang="pt-BR"/>
        </a:p>
      </dgm:t>
    </dgm:pt>
    <dgm:pt modelId="{7A266E27-A661-4E66-9A8F-DB143A4533B9}" type="pres">
      <dgm:prSet presAssocID="{D2ED54D3-005B-43BF-A342-8C8863370FD2}" presName="hierChild4" presStyleCnt="0"/>
      <dgm:spPr/>
    </dgm:pt>
    <dgm:pt modelId="{CEF2EEF7-F71E-4D31-840E-1F90E006259D}" type="pres">
      <dgm:prSet presAssocID="{D2ED54D3-005B-43BF-A342-8C8863370FD2}" presName="hierChild5" presStyleCnt="0"/>
      <dgm:spPr/>
    </dgm:pt>
    <dgm:pt modelId="{746AE645-ACAC-45C5-AB95-85CE1C9BC935}" type="pres">
      <dgm:prSet presAssocID="{BEB965CF-E962-4CF1-AB05-FC08C79EDA18}" presName="Name48" presStyleLbl="parChTrans1D4" presStyleIdx="3" presStyleCnt="7"/>
      <dgm:spPr/>
      <dgm:t>
        <a:bodyPr/>
        <a:lstStyle/>
        <a:p>
          <a:endParaRPr lang="pt-BR"/>
        </a:p>
      </dgm:t>
    </dgm:pt>
    <dgm:pt modelId="{48DA6C64-EFE0-4C2F-9117-87FAEB7915F6}" type="pres">
      <dgm:prSet presAssocID="{0F41A44E-1E5F-4A42-89A0-4490CED3F14A}" presName="hierRoot2" presStyleCnt="0">
        <dgm:presLayoutVars>
          <dgm:hierBranch val="init"/>
        </dgm:presLayoutVars>
      </dgm:prSet>
      <dgm:spPr/>
    </dgm:pt>
    <dgm:pt modelId="{2A7C8E78-D79A-49B8-A114-CCC8F171C927}" type="pres">
      <dgm:prSet presAssocID="{0F41A44E-1E5F-4A42-89A0-4490CED3F14A}" presName="rootComposite" presStyleCnt="0"/>
      <dgm:spPr/>
    </dgm:pt>
    <dgm:pt modelId="{5C767B9D-D5AC-49E1-AE27-E0E3E545B99B}" type="pres">
      <dgm:prSet presAssocID="{0F41A44E-1E5F-4A42-89A0-4490CED3F14A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819FFC-85C3-456F-9D60-FD24F9ECB8C5}" type="pres">
      <dgm:prSet presAssocID="{0F41A44E-1E5F-4A42-89A0-4490CED3F14A}" presName="rootConnector" presStyleLbl="node4" presStyleIdx="3" presStyleCnt="7"/>
      <dgm:spPr/>
      <dgm:t>
        <a:bodyPr/>
        <a:lstStyle/>
        <a:p>
          <a:endParaRPr lang="pt-BR"/>
        </a:p>
      </dgm:t>
    </dgm:pt>
    <dgm:pt modelId="{F845573E-9D3F-4755-8D2E-D4428683D6EB}" type="pres">
      <dgm:prSet presAssocID="{0F41A44E-1E5F-4A42-89A0-4490CED3F14A}" presName="hierChild4" presStyleCnt="0"/>
      <dgm:spPr/>
    </dgm:pt>
    <dgm:pt modelId="{69CABDF3-553E-4CED-BB07-813D06171F43}" type="pres">
      <dgm:prSet presAssocID="{0F41A44E-1E5F-4A42-89A0-4490CED3F14A}" presName="hierChild5" presStyleCnt="0"/>
      <dgm:spPr/>
    </dgm:pt>
    <dgm:pt modelId="{E87602B9-1ED9-4593-B321-73807A47E3BC}" type="pres">
      <dgm:prSet presAssocID="{3D0AC720-A690-4FEC-AE9B-2C9F0B649994}" presName="hierChild5" presStyleCnt="0"/>
      <dgm:spPr/>
    </dgm:pt>
    <dgm:pt modelId="{2011E6F0-956A-4266-904D-0DD25443D581}" type="pres">
      <dgm:prSet presAssocID="{142AE68F-7D27-477F-9B42-1A5789DBB916}" presName="Name35" presStyleLbl="parChTrans1D3" presStyleIdx="1" presStyleCnt="5"/>
      <dgm:spPr/>
      <dgm:t>
        <a:bodyPr/>
        <a:lstStyle/>
        <a:p>
          <a:endParaRPr lang="pt-BR"/>
        </a:p>
      </dgm:t>
    </dgm:pt>
    <dgm:pt modelId="{9E304581-C939-4A30-B392-25338AC757FC}" type="pres">
      <dgm:prSet presAssocID="{1AA49345-DA75-498B-9360-6831CAFE454A}" presName="hierRoot2" presStyleCnt="0">
        <dgm:presLayoutVars>
          <dgm:hierBranch val="init"/>
        </dgm:presLayoutVars>
      </dgm:prSet>
      <dgm:spPr/>
    </dgm:pt>
    <dgm:pt modelId="{2E59CAF5-F4BB-4EB4-868D-8865EE8388A4}" type="pres">
      <dgm:prSet presAssocID="{1AA49345-DA75-498B-9360-6831CAFE454A}" presName="rootComposite" presStyleCnt="0"/>
      <dgm:spPr/>
    </dgm:pt>
    <dgm:pt modelId="{EE6BFC5B-94AC-4306-A62B-FB657E20B7F5}" type="pres">
      <dgm:prSet presAssocID="{1AA49345-DA75-498B-9360-6831CAFE454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DE90E8A-506D-4B07-919D-9455EB9D2F4E}" type="pres">
      <dgm:prSet presAssocID="{1AA49345-DA75-498B-9360-6831CAFE454A}" presName="rootConnector" presStyleLbl="node3" presStyleIdx="1" presStyleCnt="3"/>
      <dgm:spPr/>
      <dgm:t>
        <a:bodyPr/>
        <a:lstStyle/>
        <a:p>
          <a:endParaRPr lang="pt-BR"/>
        </a:p>
      </dgm:t>
    </dgm:pt>
    <dgm:pt modelId="{B6C34710-9794-4F89-95BC-A060C7EDB95B}" type="pres">
      <dgm:prSet presAssocID="{1AA49345-DA75-498B-9360-6831CAFE454A}" presName="hierChild4" presStyleCnt="0"/>
      <dgm:spPr/>
    </dgm:pt>
    <dgm:pt modelId="{CB0766E1-51A9-4EA6-A338-13420A106A8B}" type="pres">
      <dgm:prSet presAssocID="{6F15F8EA-2995-4D7D-847D-A673EFBB3855}" presName="Name37" presStyleLbl="parChTrans1D4" presStyleIdx="4" presStyleCnt="7"/>
      <dgm:spPr/>
      <dgm:t>
        <a:bodyPr/>
        <a:lstStyle/>
        <a:p>
          <a:endParaRPr lang="pt-BR"/>
        </a:p>
      </dgm:t>
    </dgm:pt>
    <dgm:pt modelId="{E8804933-786B-444B-BDBF-3174B473DC4D}" type="pres">
      <dgm:prSet presAssocID="{3BA34AA9-078B-45E0-9812-BE208776DA0F}" presName="hierRoot2" presStyleCnt="0">
        <dgm:presLayoutVars>
          <dgm:hierBranch val="init"/>
        </dgm:presLayoutVars>
      </dgm:prSet>
      <dgm:spPr/>
    </dgm:pt>
    <dgm:pt modelId="{4CC9FF99-BAFB-45B8-9960-A24CEE8FDA0D}" type="pres">
      <dgm:prSet presAssocID="{3BA34AA9-078B-45E0-9812-BE208776DA0F}" presName="rootComposite" presStyleCnt="0"/>
      <dgm:spPr/>
    </dgm:pt>
    <dgm:pt modelId="{58219681-B71B-4C6F-9C8F-290A0E9F5AD5}" type="pres">
      <dgm:prSet presAssocID="{3BA34AA9-078B-45E0-9812-BE208776DA0F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420019-0F1A-42A1-9624-9B5590FCDF1A}" type="pres">
      <dgm:prSet presAssocID="{3BA34AA9-078B-45E0-9812-BE208776DA0F}" presName="rootConnector" presStyleLbl="node4" presStyleIdx="4" presStyleCnt="7"/>
      <dgm:spPr/>
      <dgm:t>
        <a:bodyPr/>
        <a:lstStyle/>
        <a:p>
          <a:endParaRPr lang="pt-BR"/>
        </a:p>
      </dgm:t>
    </dgm:pt>
    <dgm:pt modelId="{BCECEBF5-6352-4FE7-AA95-EBB9E0715DB2}" type="pres">
      <dgm:prSet presAssocID="{3BA34AA9-078B-45E0-9812-BE208776DA0F}" presName="hierChild4" presStyleCnt="0"/>
      <dgm:spPr/>
    </dgm:pt>
    <dgm:pt modelId="{F5984074-9B57-428F-9495-D93FC036C591}" type="pres">
      <dgm:prSet presAssocID="{3BA34AA9-078B-45E0-9812-BE208776DA0F}" presName="hierChild5" presStyleCnt="0"/>
      <dgm:spPr/>
    </dgm:pt>
    <dgm:pt modelId="{1BD3FB2B-5356-4F85-A9DE-B7F8E24A9832}" type="pres">
      <dgm:prSet presAssocID="{1AA49345-DA75-498B-9360-6831CAFE454A}" presName="hierChild5" presStyleCnt="0"/>
      <dgm:spPr/>
    </dgm:pt>
    <dgm:pt modelId="{4677A7DD-0B15-4540-A435-2B61FC775AE0}" type="pres">
      <dgm:prSet presAssocID="{A6F7831F-FA7A-461E-92B0-3DEAD6EC6AAA}" presName="Name35" presStyleLbl="parChTrans1D3" presStyleIdx="2" presStyleCnt="5"/>
      <dgm:spPr/>
      <dgm:t>
        <a:bodyPr/>
        <a:lstStyle/>
        <a:p>
          <a:endParaRPr lang="pt-BR"/>
        </a:p>
      </dgm:t>
    </dgm:pt>
    <dgm:pt modelId="{CCBCD1E9-1C5E-45DD-AE95-C73E03F49650}" type="pres">
      <dgm:prSet presAssocID="{03CAF3FC-4D39-4E4F-93AD-C2091D7FB254}" presName="hierRoot2" presStyleCnt="0">
        <dgm:presLayoutVars>
          <dgm:hierBranch val="init"/>
        </dgm:presLayoutVars>
      </dgm:prSet>
      <dgm:spPr/>
    </dgm:pt>
    <dgm:pt modelId="{75987EA8-F40D-4B8A-B2CD-D535AB7694D7}" type="pres">
      <dgm:prSet presAssocID="{03CAF3FC-4D39-4E4F-93AD-C2091D7FB254}" presName="rootComposite" presStyleCnt="0"/>
      <dgm:spPr/>
    </dgm:pt>
    <dgm:pt modelId="{921BE424-9147-4510-A245-532512620A10}" type="pres">
      <dgm:prSet presAssocID="{03CAF3FC-4D39-4E4F-93AD-C2091D7FB25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84C8343-1608-4AB7-8D22-0CE38698F875}" type="pres">
      <dgm:prSet presAssocID="{03CAF3FC-4D39-4E4F-93AD-C2091D7FB254}" presName="rootConnector" presStyleLbl="node3" presStyleIdx="2" presStyleCnt="3"/>
      <dgm:spPr/>
      <dgm:t>
        <a:bodyPr/>
        <a:lstStyle/>
        <a:p>
          <a:endParaRPr lang="pt-BR"/>
        </a:p>
      </dgm:t>
    </dgm:pt>
    <dgm:pt modelId="{EDD1400B-75D8-4B1F-8880-84DCDE4EF03E}" type="pres">
      <dgm:prSet presAssocID="{03CAF3FC-4D39-4E4F-93AD-C2091D7FB254}" presName="hierChild4" presStyleCnt="0"/>
      <dgm:spPr/>
    </dgm:pt>
    <dgm:pt modelId="{2B34E0A9-9309-48DD-BCF7-21B18905AC71}" type="pres">
      <dgm:prSet presAssocID="{1FDFE3DB-4A3A-4C37-88FA-27404BDB0B35}" presName="Name37" presStyleLbl="parChTrans1D4" presStyleIdx="5" presStyleCnt="7"/>
      <dgm:spPr/>
      <dgm:t>
        <a:bodyPr/>
        <a:lstStyle/>
        <a:p>
          <a:endParaRPr lang="pt-BR"/>
        </a:p>
      </dgm:t>
    </dgm:pt>
    <dgm:pt modelId="{CF0CACFC-47AD-491C-8830-3DE0EA675CC7}" type="pres">
      <dgm:prSet presAssocID="{C0C0C4E9-8082-4092-B710-2702F928BC76}" presName="hierRoot2" presStyleCnt="0">
        <dgm:presLayoutVars>
          <dgm:hierBranch val="init"/>
        </dgm:presLayoutVars>
      </dgm:prSet>
      <dgm:spPr/>
    </dgm:pt>
    <dgm:pt modelId="{F6EDC7CB-1774-429C-9E97-6F0D778A3F79}" type="pres">
      <dgm:prSet presAssocID="{C0C0C4E9-8082-4092-B710-2702F928BC76}" presName="rootComposite" presStyleCnt="0"/>
      <dgm:spPr/>
    </dgm:pt>
    <dgm:pt modelId="{7186813A-3FF9-45D0-AB41-152DE3173DA4}" type="pres">
      <dgm:prSet presAssocID="{C0C0C4E9-8082-4092-B710-2702F928BC76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1A0DAC-B6AC-4A0B-9B2E-908AC03A1F13}" type="pres">
      <dgm:prSet presAssocID="{C0C0C4E9-8082-4092-B710-2702F928BC76}" presName="rootConnector" presStyleLbl="node4" presStyleIdx="5" presStyleCnt="7"/>
      <dgm:spPr/>
      <dgm:t>
        <a:bodyPr/>
        <a:lstStyle/>
        <a:p>
          <a:endParaRPr lang="pt-BR"/>
        </a:p>
      </dgm:t>
    </dgm:pt>
    <dgm:pt modelId="{4199C6B0-F832-477D-95D7-7E5EC06FE461}" type="pres">
      <dgm:prSet presAssocID="{C0C0C4E9-8082-4092-B710-2702F928BC76}" presName="hierChild4" presStyleCnt="0"/>
      <dgm:spPr/>
    </dgm:pt>
    <dgm:pt modelId="{7AFA05DA-082F-48F9-B11B-0F8851CE7EAA}" type="pres">
      <dgm:prSet presAssocID="{C0C0C4E9-8082-4092-B710-2702F928BC76}" presName="hierChild5" presStyleCnt="0"/>
      <dgm:spPr/>
    </dgm:pt>
    <dgm:pt modelId="{0E4CD096-B5E4-4FA8-BECE-B58E2B9EFCF2}" type="pres">
      <dgm:prSet presAssocID="{5AC445EC-E847-4BC9-8CDE-57E2D383218C}" presName="Name37" presStyleLbl="parChTrans1D4" presStyleIdx="6" presStyleCnt="7"/>
      <dgm:spPr/>
      <dgm:t>
        <a:bodyPr/>
        <a:lstStyle/>
        <a:p>
          <a:endParaRPr lang="pt-BR"/>
        </a:p>
      </dgm:t>
    </dgm:pt>
    <dgm:pt modelId="{5F1BCFEA-6003-4509-A4CC-B61CC21BCF45}" type="pres">
      <dgm:prSet presAssocID="{63E50C71-8BB0-4581-A051-B1ED96DD5644}" presName="hierRoot2" presStyleCnt="0">
        <dgm:presLayoutVars>
          <dgm:hierBranch val="init"/>
        </dgm:presLayoutVars>
      </dgm:prSet>
      <dgm:spPr/>
    </dgm:pt>
    <dgm:pt modelId="{4A72D81C-5B04-474D-9421-453666999E82}" type="pres">
      <dgm:prSet presAssocID="{63E50C71-8BB0-4581-A051-B1ED96DD5644}" presName="rootComposite" presStyleCnt="0"/>
      <dgm:spPr/>
    </dgm:pt>
    <dgm:pt modelId="{D16638EF-BD26-462B-BE6A-7289074E33E1}" type="pres">
      <dgm:prSet presAssocID="{63E50C71-8BB0-4581-A051-B1ED96DD5644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7125A90-3F94-48D8-AE0D-F2750DF22037}" type="pres">
      <dgm:prSet presAssocID="{63E50C71-8BB0-4581-A051-B1ED96DD5644}" presName="rootConnector" presStyleLbl="node4" presStyleIdx="6" presStyleCnt="7"/>
      <dgm:spPr/>
      <dgm:t>
        <a:bodyPr/>
        <a:lstStyle/>
        <a:p>
          <a:endParaRPr lang="pt-BR"/>
        </a:p>
      </dgm:t>
    </dgm:pt>
    <dgm:pt modelId="{CEF81935-C98D-436A-84C9-0EBFA8523E54}" type="pres">
      <dgm:prSet presAssocID="{63E50C71-8BB0-4581-A051-B1ED96DD5644}" presName="hierChild4" presStyleCnt="0"/>
      <dgm:spPr/>
    </dgm:pt>
    <dgm:pt modelId="{31E8B173-BB33-4CE0-9F33-8602D5456490}" type="pres">
      <dgm:prSet presAssocID="{63E50C71-8BB0-4581-A051-B1ED96DD5644}" presName="hierChild5" presStyleCnt="0"/>
      <dgm:spPr/>
    </dgm:pt>
    <dgm:pt modelId="{25431D27-20DD-4692-B980-E0A15239704B}" type="pres">
      <dgm:prSet presAssocID="{03CAF3FC-4D39-4E4F-93AD-C2091D7FB254}" presName="hierChild5" presStyleCnt="0"/>
      <dgm:spPr/>
    </dgm:pt>
    <dgm:pt modelId="{C00264EB-90F8-493A-A901-8A2D81C54989}" type="pres">
      <dgm:prSet presAssocID="{012A4CCF-01DA-42EB-918B-A99FC4E5A0C7}" presName="hierChild5" presStyleCnt="0"/>
      <dgm:spPr/>
    </dgm:pt>
    <dgm:pt modelId="{6E78B7C4-B721-48C8-B34C-1E1C1B27355D}" type="pres">
      <dgm:prSet presAssocID="{3C8B8BFD-DA43-40BA-9E25-37B5FD072332}" presName="Name111" presStyleLbl="parChTrans1D3" presStyleIdx="3" presStyleCnt="5"/>
      <dgm:spPr/>
      <dgm:t>
        <a:bodyPr/>
        <a:lstStyle/>
        <a:p>
          <a:endParaRPr lang="pt-BR"/>
        </a:p>
      </dgm:t>
    </dgm:pt>
    <dgm:pt modelId="{072A37A7-7443-411B-A1B4-21F636B79461}" type="pres">
      <dgm:prSet presAssocID="{9C9365F4-C3B6-4910-BB71-36F1C24547B8}" presName="hierRoot3" presStyleCnt="0">
        <dgm:presLayoutVars>
          <dgm:hierBranch val="init"/>
        </dgm:presLayoutVars>
      </dgm:prSet>
      <dgm:spPr/>
    </dgm:pt>
    <dgm:pt modelId="{12116417-6DA6-4D0A-BDDC-495B3607B04C}" type="pres">
      <dgm:prSet presAssocID="{9C9365F4-C3B6-4910-BB71-36F1C24547B8}" presName="rootComposite3" presStyleCnt="0"/>
      <dgm:spPr/>
    </dgm:pt>
    <dgm:pt modelId="{79A003C4-E241-4733-B09A-F8CAC32DF47A}" type="pres">
      <dgm:prSet presAssocID="{9C9365F4-C3B6-4910-BB71-36F1C24547B8}" presName="rootText3" presStyleLbl="asst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0237D2-578B-4823-A34D-A4AD56CCF599}" type="pres">
      <dgm:prSet presAssocID="{9C9365F4-C3B6-4910-BB71-36F1C24547B8}" presName="rootConnector3" presStyleLbl="asst2" presStyleIdx="0" presStyleCnt="2"/>
      <dgm:spPr/>
      <dgm:t>
        <a:bodyPr/>
        <a:lstStyle/>
        <a:p>
          <a:endParaRPr lang="pt-BR"/>
        </a:p>
      </dgm:t>
    </dgm:pt>
    <dgm:pt modelId="{9C4BC1FE-4561-47A3-8C56-2BE618FFFC19}" type="pres">
      <dgm:prSet presAssocID="{9C9365F4-C3B6-4910-BB71-36F1C24547B8}" presName="hierChild6" presStyleCnt="0"/>
      <dgm:spPr/>
    </dgm:pt>
    <dgm:pt modelId="{65D0D1F6-0D92-417D-9E00-187CF69719EF}" type="pres">
      <dgm:prSet presAssocID="{9C9365F4-C3B6-4910-BB71-36F1C24547B8}" presName="hierChild7" presStyleCnt="0"/>
      <dgm:spPr/>
    </dgm:pt>
    <dgm:pt modelId="{9E9CAE35-E7E2-4E5A-885A-43BEB17F0A76}" type="pres">
      <dgm:prSet presAssocID="{8AB24510-904A-4294-A349-EEA735130C8B}" presName="Name111" presStyleLbl="parChTrans1D3" presStyleIdx="4" presStyleCnt="5"/>
      <dgm:spPr/>
      <dgm:t>
        <a:bodyPr/>
        <a:lstStyle/>
        <a:p>
          <a:endParaRPr lang="pt-BR"/>
        </a:p>
      </dgm:t>
    </dgm:pt>
    <dgm:pt modelId="{4BFD40A4-AB9D-4C30-A4FC-D341265A6BBD}" type="pres">
      <dgm:prSet presAssocID="{0C9EE29F-DA9B-4761-8CBD-EEAFD25E8C64}" presName="hierRoot3" presStyleCnt="0">
        <dgm:presLayoutVars>
          <dgm:hierBranch val="init"/>
        </dgm:presLayoutVars>
      </dgm:prSet>
      <dgm:spPr/>
    </dgm:pt>
    <dgm:pt modelId="{27827805-E000-450B-B0FE-09560E647371}" type="pres">
      <dgm:prSet presAssocID="{0C9EE29F-DA9B-4761-8CBD-EEAFD25E8C64}" presName="rootComposite3" presStyleCnt="0"/>
      <dgm:spPr/>
    </dgm:pt>
    <dgm:pt modelId="{F463C74B-550A-42B1-8D36-349236F00E3D}" type="pres">
      <dgm:prSet presAssocID="{0C9EE29F-DA9B-4761-8CBD-EEAFD25E8C64}" presName="rootText3" presStyleLbl="asst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DCC9A0-1FD6-4CE4-A7BD-653D9C5B2E1B}" type="pres">
      <dgm:prSet presAssocID="{0C9EE29F-DA9B-4761-8CBD-EEAFD25E8C64}" presName="rootConnector3" presStyleLbl="asst2" presStyleIdx="1" presStyleCnt="2"/>
      <dgm:spPr/>
      <dgm:t>
        <a:bodyPr/>
        <a:lstStyle/>
        <a:p>
          <a:endParaRPr lang="pt-BR"/>
        </a:p>
      </dgm:t>
    </dgm:pt>
    <dgm:pt modelId="{7B3F2203-BDAE-446D-89E4-81D3252B49B4}" type="pres">
      <dgm:prSet presAssocID="{0C9EE29F-DA9B-4761-8CBD-EEAFD25E8C64}" presName="hierChild6" presStyleCnt="0"/>
      <dgm:spPr/>
    </dgm:pt>
    <dgm:pt modelId="{301EB657-2EF0-48D1-8F29-EB8CC5A04025}" type="pres">
      <dgm:prSet presAssocID="{0C9EE29F-DA9B-4761-8CBD-EEAFD25E8C64}" presName="hierChild7" presStyleCnt="0"/>
      <dgm:spPr/>
    </dgm:pt>
    <dgm:pt modelId="{2BB7C8E6-9325-4785-B757-85F75154580C}" type="pres">
      <dgm:prSet presAssocID="{9F1408D8-E442-42D3-8884-A7C58F67B4F1}" presName="hierChild3" presStyleCnt="0"/>
      <dgm:spPr/>
    </dgm:pt>
    <dgm:pt modelId="{529F04B8-FD39-4C39-A64C-74AB3524C93F}" type="pres">
      <dgm:prSet presAssocID="{3563954F-266A-4E8E-8208-B25D4D4AA5C0}" presName="Name111" presStyleLbl="parChTrans1D2" presStyleIdx="1" presStyleCnt="2"/>
      <dgm:spPr/>
      <dgm:t>
        <a:bodyPr/>
        <a:lstStyle/>
        <a:p>
          <a:endParaRPr lang="pt-BR"/>
        </a:p>
      </dgm:t>
    </dgm:pt>
    <dgm:pt modelId="{526485DD-C4EB-4A67-AAEB-AE0234D829D5}" type="pres">
      <dgm:prSet presAssocID="{1EFDFE2D-3409-429D-84C1-78C24FDDCF73}" presName="hierRoot3" presStyleCnt="0">
        <dgm:presLayoutVars>
          <dgm:hierBranch val="init"/>
        </dgm:presLayoutVars>
      </dgm:prSet>
      <dgm:spPr/>
    </dgm:pt>
    <dgm:pt modelId="{148DAE0C-E9D5-440E-A3BB-51C1B1767B6F}" type="pres">
      <dgm:prSet presAssocID="{1EFDFE2D-3409-429D-84C1-78C24FDDCF73}" presName="rootComposite3" presStyleCnt="0"/>
      <dgm:spPr/>
    </dgm:pt>
    <dgm:pt modelId="{3C57E152-AF18-43CF-83AC-71F000EDC7B2}" type="pres">
      <dgm:prSet presAssocID="{1EFDFE2D-3409-429D-84C1-78C24FDDCF73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8611F2-DECE-4169-AFFA-AAC7485E6039}" type="pres">
      <dgm:prSet presAssocID="{1EFDFE2D-3409-429D-84C1-78C24FDDCF73}" presName="rootConnector3" presStyleLbl="asst1" presStyleIdx="0" presStyleCnt="1"/>
      <dgm:spPr/>
      <dgm:t>
        <a:bodyPr/>
        <a:lstStyle/>
        <a:p>
          <a:endParaRPr lang="pt-BR"/>
        </a:p>
      </dgm:t>
    </dgm:pt>
    <dgm:pt modelId="{21D27B70-27DE-4D67-9956-1D7AA2564A37}" type="pres">
      <dgm:prSet presAssocID="{1EFDFE2D-3409-429D-84C1-78C24FDDCF73}" presName="hierChild6" presStyleCnt="0"/>
      <dgm:spPr/>
    </dgm:pt>
    <dgm:pt modelId="{1C34314E-22FE-48D9-B95B-E67F3D7F5A55}" type="pres">
      <dgm:prSet presAssocID="{1EFDFE2D-3409-429D-84C1-78C24FDDCF73}" presName="hierChild7" presStyleCnt="0"/>
      <dgm:spPr/>
    </dgm:pt>
  </dgm:ptLst>
  <dgm:cxnLst>
    <dgm:cxn modelId="{B1DBD427-488C-44EA-9505-8A1EC373F116}" type="presOf" srcId="{9F1408D8-E442-42D3-8884-A7C58F67B4F1}" destId="{A9823C7E-C153-4F20-AB98-C6A0F49EEF9A}" srcOrd="1" destOrd="0" presId="urn:microsoft.com/office/officeart/2005/8/layout/orgChart1"/>
    <dgm:cxn modelId="{B312C59B-1E1D-4D1D-ADB9-E2346CEEFEB8}" type="presOf" srcId="{03CAF3FC-4D39-4E4F-93AD-C2091D7FB254}" destId="{984C8343-1608-4AB7-8D22-0CE38698F875}" srcOrd="1" destOrd="0" presId="urn:microsoft.com/office/officeart/2005/8/layout/orgChart1"/>
    <dgm:cxn modelId="{6AB44BB0-612D-4648-A5A4-DFC8C6B20B3E}" type="presOf" srcId="{1FDFE3DB-4A3A-4C37-88FA-27404BDB0B35}" destId="{2B34E0A9-9309-48DD-BCF7-21B18905AC71}" srcOrd="0" destOrd="0" presId="urn:microsoft.com/office/officeart/2005/8/layout/orgChart1"/>
    <dgm:cxn modelId="{D9A4B8C4-FCB7-4F96-9848-ABCCDE803EE4}" type="presOf" srcId="{C0C0C4E9-8082-4092-B710-2702F928BC76}" destId="{7186813A-3FF9-45D0-AB41-152DE3173DA4}" srcOrd="0" destOrd="0" presId="urn:microsoft.com/office/officeart/2005/8/layout/orgChart1"/>
    <dgm:cxn modelId="{4468DA81-955D-4EF5-A344-AA7F66A99E84}" type="presOf" srcId="{A6F7831F-FA7A-461E-92B0-3DEAD6EC6AAA}" destId="{4677A7DD-0B15-4540-A435-2B61FC775AE0}" srcOrd="0" destOrd="0" presId="urn:microsoft.com/office/officeart/2005/8/layout/orgChart1"/>
    <dgm:cxn modelId="{645CE21A-79BF-4F2C-9323-1EEB8B4B7AEA}" type="presOf" srcId="{62D78A4B-2F7B-4FD0-B8F9-E583769EA224}" destId="{F382F2D1-90E4-4BEB-8D06-ED46A8072667}" srcOrd="0" destOrd="0" presId="urn:microsoft.com/office/officeart/2005/8/layout/orgChart1"/>
    <dgm:cxn modelId="{B8D263C2-9E76-4F19-86BA-BBF430C46936}" srcId="{9F1408D8-E442-42D3-8884-A7C58F67B4F1}" destId="{012A4CCF-01DA-42EB-918B-A99FC4E5A0C7}" srcOrd="0" destOrd="0" parTransId="{62D78A4B-2F7B-4FD0-B8F9-E583769EA224}" sibTransId="{9AD0524C-BDC7-461D-8172-E2BA484B42B4}"/>
    <dgm:cxn modelId="{52D043CF-26A0-4BD1-A506-9B4EFE6DD91F}" type="presOf" srcId="{1EFDFE2D-3409-429D-84C1-78C24FDDCF73}" destId="{BA8611F2-DECE-4169-AFFA-AAC7485E6039}" srcOrd="1" destOrd="0" presId="urn:microsoft.com/office/officeart/2005/8/layout/orgChart1"/>
    <dgm:cxn modelId="{1543449A-DB32-4DB1-9537-92DC8FF430FB}" srcId="{3D0AC720-A690-4FEC-AE9B-2C9F0B649994}" destId="{D2ED54D3-005B-43BF-A342-8C8863370FD2}" srcOrd="2" destOrd="0" parTransId="{6CAD1F7A-3707-4143-B1C7-D3027355D19F}" sibTransId="{BF831149-AA87-47DF-B3E2-2DEDF953B6EB}"/>
    <dgm:cxn modelId="{85568530-67D1-488D-8E6A-475A99F2B1A0}" type="presOf" srcId="{3563954F-266A-4E8E-8208-B25D4D4AA5C0}" destId="{529F04B8-FD39-4C39-A64C-74AB3524C93F}" srcOrd="0" destOrd="0" presId="urn:microsoft.com/office/officeart/2005/8/layout/orgChart1"/>
    <dgm:cxn modelId="{34578D6F-9DD0-44DD-B891-F641E411B355}" type="presOf" srcId="{1EFDFE2D-3409-429D-84C1-78C24FDDCF73}" destId="{3C57E152-AF18-43CF-83AC-71F000EDC7B2}" srcOrd="0" destOrd="0" presId="urn:microsoft.com/office/officeart/2005/8/layout/orgChart1"/>
    <dgm:cxn modelId="{0E28AED1-8967-45A3-97E7-3FBE5EDCF427}" srcId="{3D0AC720-A690-4FEC-AE9B-2C9F0B649994}" destId="{0F41A44E-1E5F-4A42-89A0-4490CED3F14A}" srcOrd="3" destOrd="0" parTransId="{BEB965CF-E962-4CF1-AB05-FC08C79EDA18}" sibTransId="{35DE2F1B-255E-4A98-A36D-84F56DF37F71}"/>
    <dgm:cxn modelId="{FD250EBC-58D9-4E4F-96F8-121B01279D91}" type="presOf" srcId="{9C9365F4-C3B6-4910-BB71-36F1C24547B8}" destId="{79A003C4-E241-4733-B09A-F8CAC32DF47A}" srcOrd="0" destOrd="0" presId="urn:microsoft.com/office/officeart/2005/8/layout/orgChart1"/>
    <dgm:cxn modelId="{4671B32B-C398-46E2-971B-F03193279883}" srcId="{3D0AC720-A690-4FEC-AE9B-2C9F0B649994}" destId="{AE121C63-11FB-4770-B04C-6942BD5E43E5}" srcOrd="1" destOrd="0" parTransId="{C1EFC81B-8FB5-4A49-AB67-0A4BEB62E002}" sibTransId="{9A314DD3-30F3-47D1-B108-84CB2523FA39}"/>
    <dgm:cxn modelId="{A4E4C66A-3A3E-4B13-AE5E-039B2D53C502}" srcId="{012A4CCF-01DA-42EB-918B-A99FC4E5A0C7}" destId="{03CAF3FC-4D39-4E4F-93AD-C2091D7FB254}" srcOrd="2" destOrd="0" parTransId="{A6F7831F-FA7A-461E-92B0-3DEAD6EC6AAA}" sibTransId="{E03CCEF5-61A9-4CF0-A5F8-2030BCFD8018}"/>
    <dgm:cxn modelId="{77EADD8F-77E0-46D7-AF10-6B22DED8E8CA}" srcId="{4FF73240-521D-49AF-B7C8-52A24046F064}" destId="{9F1408D8-E442-42D3-8884-A7C58F67B4F1}" srcOrd="0" destOrd="0" parTransId="{CD06E674-5A5B-4EE2-BC70-DAA71A939E39}" sibTransId="{C443C678-0FA0-4FA6-815D-82A941A22562}"/>
    <dgm:cxn modelId="{ED581C3B-4FCD-4156-97E8-439F7C4F1ADB}" type="presOf" srcId="{6F15F8EA-2995-4D7D-847D-A673EFBB3855}" destId="{CB0766E1-51A9-4EA6-A338-13420A106A8B}" srcOrd="0" destOrd="0" presId="urn:microsoft.com/office/officeart/2005/8/layout/orgChart1"/>
    <dgm:cxn modelId="{2CE82523-CA10-4F7F-8074-D655E3206668}" type="presOf" srcId="{012A4CCF-01DA-42EB-918B-A99FC4E5A0C7}" destId="{DF3C1872-2A9A-4819-A90D-34966E8DA05E}" srcOrd="1" destOrd="0" presId="urn:microsoft.com/office/officeart/2005/8/layout/orgChart1"/>
    <dgm:cxn modelId="{82BA9896-86F4-45EB-A112-B3CFF01512B3}" type="presOf" srcId="{1AA49345-DA75-498B-9360-6831CAFE454A}" destId="{8DE90E8A-506D-4B07-919D-9455EB9D2F4E}" srcOrd="1" destOrd="0" presId="urn:microsoft.com/office/officeart/2005/8/layout/orgChart1"/>
    <dgm:cxn modelId="{84F8CF6E-B65C-4BFD-92D2-71C1AD8F009B}" srcId="{012A4CCF-01DA-42EB-918B-A99FC4E5A0C7}" destId="{3D0AC720-A690-4FEC-AE9B-2C9F0B649994}" srcOrd="0" destOrd="0" parTransId="{E0D500F9-8359-4C1C-B18E-452E55C24C53}" sibTransId="{85A37113-21F3-4B99-8CC3-568777B97032}"/>
    <dgm:cxn modelId="{E9683979-F71A-4462-90E0-9159068E68AE}" type="presOf" srcId="{D2ED54D3-005B-43BF-A342-8C8863370FD2}" destId="{31943FA2-F29B-4A6D-A199-300857717796}" srcOrd="1" destOrd="0" presId="urn:microsoft.com/office/officeart/2005/8/layout/orgChart1"/>
    <dgm:cxn modelId="{AC021465-EDCD-43A2-9D21-2C71E2E0E446}" type="presOf" srcId="{3BA34AA9-078B-45E0-9812-BE208776DA0F}" destId="{58219681-B71B-4C6F-9C8F-290A0E9F5AD5}" srcOrd="0" destOrd="0" presId="urn:microsoft.com/office/officeart/2005/8/layout/orgChart1"/>
    <dgm:cxn modelId="{908BE76A-E83E-43CC-8484-5BC6FA3392BF}" type="presOf" srcId="{E0D500F9-8359-4C1C-B18E-452E55C24C53}" destId="{9CD2C5A1-1D2A-4831-B4F3-4EA4A7AFF0DB}" srcOrd="0" destOrd="0" presId="urn:microsoft.com/office/officeart/2005/8/layout/orgChart1"/>
    <dgm:cxn modelId="{99B8ED6A-8015-49B0-A25E-A8400DD5FF0B}" type="presOf" srcId="{142AE68F-7D27-477F-9B42-1A5789DBB916}" destId="{2011E6F0-956A-4266-904D-0DD25443D581}" srcOrd="0" destOrd="0" presId="urn:microsoft.com/office/officeart/2005/8/layout/orgChart1"/>
    <dgm:cxn modelId="{3A9F8566-6E5B-4C1C-AB57-E5F064904512}" type="presOf" srcId="{63E50C71-8BB0-4581-A051-B1ED96DD5644}" destId="{D16638EF-BD26-462B-BE6A-7289074E33E1}" srcOrd="0" destOrd="0" presId="urn:microsoft.com/office/officeart/2005/8/layout/orgChart1"/>
    <dgm:cxn modelId="{5397CB55-F72F-44E0-B866-241FBA29E5D7}" srcId="{3D0AC720-A690-4FEC-AE9B-2C9F0B649994}" destId="{40217985-5E72-498E-8AFC-E24441C4489B}" srcOrd="0" destOrd="0" parTransId="{DAA10A44-8120-46BE-81A7-A1CE9FB17C24}" sibTransId="{3F5C7347-0F14-4169-BA63-601CB5C8F2FD}"/>
    <dgm:cxn modelId="{B68C58E4-E0DE-40AB-AF1E-2DEEABE03EFA}" type="presOf" srcId="{40217985-5E72-498E-8AFC-E24441C4489B}" destId="{127EB7D6-1627-4A3E-945A-3DFCEB846A46}" srcOrd="1" destOrd="0" presId="urn:microsoft.com/office/officeart/2005/8/layout/orgChart1"/>
    <dgm:cxn modelId="{EB611BDC-08C0-4DEC-86DF-440A391E285D}" type="presOf" srcId="{AE121C63-11FB-4770-B04C-6942BD5E43E5}" destId="{4A476505-C834-47F4-BE5F-51E0DAC370AB}" srcOrd="0" destOrd="0" presId="urn:microsoft.com/office/officeart/2005/8/layout/orgChart1"/>
    <dgm:cxn modelId="{E142969F-3FC5-4516-981C-84E83B94DEF3}" srcId="{9F1408D8-E442-42D3-8884-A7C58F67B4F1}" destId="{1EFDFE2D-3409-429D-84C1-78C24FDDCF73}" srcOrd="1" destOrd="0" parTransId="{3563954F-266A-4E8E-8208-B25D4D4AA5C0}" sibTransId="{4EF2B532-9329-4EB8-B8B1-2CBE5DA7BEA5}"/>
    <dgm:cxn modelId="{DD11CBB0-74C9-4680-9988-B882873ADAE7}" type="presOf" srcId="{AE121C63-11FB-4770-B04C-6942BD5E43E5}" destId="{47B8A687-2C6F-4B8E-AF7B-8E9809FDE756}" srcOrd="1" destOrd="0" presId="urn:microsoft.com/office/officeart/2005/8/layout/orgChart1"/>
    <dgm:cxn modelId="{2B686B48-5D10-49DD-906A-D9F0CBE1CD02}" type="presOf" srcId="{9F1408D8-E442-42D3-8884-A7C58F67B4F1}" destId="{7DEE061E-A83E-40CE-905A-041FA03D8A7D}" srcOrd="0" destOrd="0" presId="urn:microsoft.com/office/officeart/2005/8/layout/orgChart1"/>
    <dgm:cxn modelId="{FABB3FD5-33E1-4C34-AC21-7CD14C2154F8}" type="presOf" srcId="{6CAD1F7A-3707-4143-B1C7-D3027355D19F}" destId="{299559B1-2064-48D9-B640-317CB37D0589}" srcOrd="0" destOrd="0" presId="urn:microsoft.com/office/officeart/2005/8/layout/orgChart1"/>
    <dgm:cxn modelId="{42927B4F-CDE3-48D7-994F-41B4BC7406DB}" type="presOf" srcId="{0C9EE29F-DA9B-4761-8CBD-EEAFD25E8C64}" destId="{0BDCC9A0-1FD6-4CE4-A7BD-653D9C5B2E1B}" srcOrd="1" destOrd="0" presId="urn:microsoft.com/office/officeart/2005/8/layout/orgChart1"/>
    <dgm:cxn modelId="{D962B89F-3006-4DEE-97AE-157D01F6E5B8}" type="presOf" srcId="{3C8B8BFD-DA43-40BA-9E25-37B5FD072332}" destId="{6E78B7C4-B721-48C8-B34C-1E1C1B27355D}" srcOrd="0" destOrd="0" presId="urn:microsoft.com/office/officeart/2005/8/layout/orgChart1"/>
    <dgm:cxn modelId="{F6446891-B7BB-4282-A5C2-FB3E9DBA78B0}" type="presOf" srcId="{DAA10A44-8120-46BE-81A7-A1CE9FB17C24}" destId="{4B933635-9609-47AE-A645-71FA9B1BEEDF}" srcOrd="0" destOrd="0" presId="urn:microsoft.com/office/officeart/2005/8/layout/orgChart1"/>
    <dgm:cxn modelId="{C946C5DC-F5DD-4557-BB23-F8FF41A56831}" type="presOf" srcId="{63E50C71-8BB0-4581-A051-B1ED96DD5644}" destId="{E7125A90-3F94-48D8-AE0D-F2750DF22037}" srcOrd="1" destOrd="0" presId="urn:microsoft.com/office/officeart/2005/8/layout/orgChart1"/>
    <dgm:cxn modelId="{BF87EFC3-7E3A-408C-AA91-B49F19946E80}" type="presOf" srcId="{D2ED54D3-005B-43BF-A342-8C8863370FD2}" destId="{9486D68F-3626-4546-8671-336F49FE5292}" srcOrd="0" destOrd="0" presId="urn:microsoft.com/office/officeart/2005/8/layout/orgChart1"/>
    <dgm:cxn modelId="{E02E1C9A-8D5C-4AB0-993A-D5036A9CC7D2}" type="presOf" srcId="{03CAF3FC-4D39-4E4F-93AD-C2091D7FB254}" destId="{921BE424-9147-4510-A245-532512620A10}" srcOrd="0" destOrd="0" presId="urn:microsoft.com/office/officeart/2005/8/layout/orgChart1"/>
    <dgm:cxn modelId="{90EB9B1F-2ACD-4941-A9D4-DF3E329A9E3A}" srcId="{012A4CCF-01DA-42EB-918B-A99FC4E5A0C7}" destId="{0C9EE29F-DA9B-4761-8CBD-EEAFD25E8C64}" srcOrd="4" destOrd="0" parTransId="{8AB24510-904A-4294-A349-EEA735130C8B}" sibTransId="{6400A4B0-D385-4D3D-A1DC-303131731B26}"/>
    <dgm:cxn modelId="{EC3E36C6-A926-44E5-BB20-038B61C1911B}" type="presOf" srcId="{9C9365F4-C3B6-4910-BB71-36F1C24547B8}" destId="{470237D2-578B-4823-A34D-A4AD56CCF599}" srcOrd="1" destOrd="0" presId="urn:microsoft.com/office/officeart/2005/8/layout/orgChart1"/>
    <dgm:cxn modelId="{A1223FA5-80BB-4766-B3DC-5CE1BF40654A}" type="presOf" srcId="{0F41A44E-1E5F-4A42-89A0-4490CED3F14A}" destId="{13819FFC-85C3-456F-9D60-FD24F9ECB8C5}" srcOrd="1" destOrd="0" presId="urn:microsoft.com/office/officeart/2005/8/layout/orgChart1"/>
    <dgm:cxn modelId="{CFE01970-668E-4EF1-B00C-758F2E4708AA}" type="presOf" srcId="{0F41A44E-1E5F-4A42-89A0-4490CED3F14A}" destId="{5C767B9D-D5AC-49E1-AE27-E0E3E545B99B}" srcOrd="0" destOrd="0" presId="urn:microsoft.com/office/officeart/2005/8/layout/orgChart1"/>
    <dgm:cxn modelId="{937F2ABE-D812-48CC-930B-DD18C1808A0E}" type="presOf" srcId="{0C9EE29F-DA9B-4761-8CBD-EEAFD25E8C64}" destId="{F463C74B-550A-42B1-8D36-349236F00E3D}" srcOrd="0" destOrd="0" presId="urn:microsoft.com/office/officeart/2005/8/layout/orgChart1"/>
    <dgm:cxn modelId="{63F90CBE-8049-4E5F-AF26-EE5479858942}" type="presOf" srcId="{5AC445EC-E847-4BC9-8CDE-57E2D383218C}" destId="{0E4CD096-B5E4-4FA8-BECE-B58E2B9EFCF2}" srcOrd="0" destOrd="0" presId="urn:microsoft.com/office/officeart/2005/8/layout/orgChart1"/>
    <dgm:cxn modelId="{09AE18F3-743A-4C98-938B-992C3CDDB2BC}" srcId="{03CAF3FC-4D39-4E4F-93AD-C2091D7FB254}" destId="{C0C0C4E9-8082-4092-B710-2702F928BC76}" srcOrd="0" destOrd="0" parTransId="{1FDFE3DB-4A3A-4C37-88FA-27404BDB0B35}" sibTransId="{AEF4F9C5-1AF0-4E9B-B61B-B76C316EDECF}"/>
    <dgm:cxn modelId="{C679904E-0DA9-45B3-901D-BFE7315B1D23}" srcId="{012A4CCF-01DA-42EB-918B-A99FC4E5A0C7}" destId="{1AA49345-DA75-498B-9360-6831CAFE454A}" srcOrd="1" destOrd="0" parTransId="{142AE68F-7D27-477F-9B42-1A5789DBB916}" sibTransId="{8649E276-5F64-41AE-B8A0-10F51C857DF1}"/>
    <dgm:cxn modelId="{72C12EEE-0171-4160-AC8D-A429DCF3D23D}" type="presOf" srcId="{40217985-5E72-498E-8AFC-E24441C4489B}" destId="{838781BA-0684-4A08-B9B8-B97F5D8CA5F1}" srcOrd="0" destOrd="0" presId="urn:microsoft.com/office/officeart/2005/8/layout/orgChart1"/>
    <dgm:cxn modelId="{14A3F804-1584-40C0-BD3D-8CE84A50923D}" type="presOf" srcId="{3D0AC720-A690-4FEC-AE9B-2C9F0B649994}" destId="{F03B373E-A937-4373-A02F-2AB2414B0C16}" srcOrd="0" destOrd="0" presId="urn:microsoft.com/office/officeart/2005/8/layout/orgChart1"/>
    <dgm:cxn modelId="{DA27871A-3780-43FD-9BCF-0CDE8D820F3A}" type="presOf" srcId="{C1EFC81B-8FB5-4A49-AB67-0A4BEB62E002}" destId="{BE619426-F259-4165-8411-0BFA2C676D81}" srcOrd="0" destOrd="0" presId="urn:microsoft.com/office/officeart/2005/8/layout/orgChart1"/>
    <dgm:cxn modelId="{51026E5F-F179-41EA-BB0B-7D7614228317}" type="presOf" srcId="{BEB965CF-E962-4CF1-AB05-FC08C79EDA18}" destId="{746AE645-ACAC-45C5-AB95-85CE1C9BC935}" srcOrd="0" destOrd="0" presId="urn:microsoft.com/office/officeart/2005/8/layout/orgChart1"/>
    <dgm:cxn modelId="{65D1C133-E5CD-4955-8094-06387FFA126E}" type="presOf" srcId="{C0C0C4E9-8082-4092-B710-2702F928BC76}" destId="{951A0DAC-B6AC-4A0B-9B2E-908AC03A1F13}" srcOrd="1" destOrd="0" presId="urn:microsoft.com/office/officeart/2005/8/layout/orgChart1"/>
    <dgm:cxn modelId="{ECC29EF4-D3F2-4AD3-8B40-D08E47AFBF96}" type="presOf" srcId="{8AB24510-904A-4294-A349-EEA735130C8B}" destId="{9E9CAE35-E7E2-4E5A-885A-43BEB17F0A76}" srcOrd="0" destOrd="0" presId="urn:microsoft.com/office/officeart/2005/8/layout/orgChart1"/>
    <dgm:cxn modelId="{26874E36-93AB-46A3-B8DA-226FDBBA16C2}" type="presOf" srcId="{4FF73240-521D-49AF-B7C8-52A24046F064}" destId="{957149BC-FE8E-40C3-B00A-CE859A42BF98}" srcOrd="0" destOrd="0" presId="urn:microsoft.com/office/officeart/2005/8/layout/orgChart1"/>
    <dgm:cxn modelId="{B75B2C0B-8E2D-44F2-8A72-C014D69908A5}" srcId="{012A4CCF-01DA-42EB-918B-A99FC4E5A0C7}" destId="{9C9365F4-C3B6-4910-BB71-36F1C24547B8}" srcOrd="3" destOrd="0" parTransId="{3C8B8BFD-DA43-40BA-9E25-37B5FD072332}" sibTransId="{1B742862-3ED8-4FCD-93E0-25933331DD8C}"/>
    <dgm:cxn modelId="{C4B3C83B-7971-4983-98FE-F2B71A4C3051}" type="presOf" srcId="{3D0AC720-A690-4FEC-AE9B-2C9F0B649994}" destId="{E2E3B285-BD9D-4A7A-B521-47FA0542DF20}" srcOrd="1" destOrd="0" presId="urn:microsoft.com/office/officeart/2005/8/layout/orgChart1"/>
    <dgm:cxn modelId="{9A31C5DA-23EB-4049-AE74-9D72C50A257A}" srcId="{03CAF3FC-4D39-4E4F-93AD-C2091D7FB254}" destId="{63E50C71-8BB0-4581-A051-B1ED96DD5644}" srcOrd="1" destOrd="0" parTransId="{5AC445EC-E847-4BC9-8CDE-57E2D383218C}" sibTransId="{20120696-A9B3-4FD7-B3E1-792B950E0B52}"/>
    <dgm:cxn modelId="{235FC573-1F55-463F-91A8-B91992E9CD0A}" srcId="{1AA49345-DA75-498B-9360-6831CAFE454A}" destId="{3BA34AA9-078B-45E0-9812-BE208776DA0F}" srcOrd="0" destOrd="0" parTransId="{6F15F8EA-2995-4D7D-847D-A673EFBB3855}" sibTransId="{0D32E76A-07CB-4246-A085-0EEFEDB09130}"/>
    <dgm:cxn modelId="{CA47278E-4688-49F7-8CFC-82802516CB91}" type="presOf" srcId="{012A4CCF-01DA-42EB-918B-A99FC4E5A0C7}" destId="{50F04A61-F540-40A7-8AF5-FA1C986E784D}" srcOrd="0" destOrd="0" presId="urn:microsoft.com/office/officeart/2005/8/layout/orgChart1"/>
    <dgm:cxn modelId="{719D45B3-7283-45CF-9359-B61E8EA95C58}" type="presOf" srcId="{3BA34AA9-078B-45E0-9812-BE208776DA0F}" destId="{00420019-0F1A-42A1-9624-9B5590FCDF1A}" srcOrd="1" destOrd="0" presId="urn:microsoft.com/office/officeart/2005/8/layout/orgChart1"/>
    <dgm:cxn modelId="{AD2FEA68-768A-415B-98AB-213BAE6ED729}" type="presOf" srcId="{1AA49345-DA75-498B-9360-6831CAFE454A}" destId="{EE6BFC5B-94AC-4306-A62B-FB657E20B7F5}" srcOrd="0" destOrd="0" presId="urn:microsoft.com/office/officeart/2005/8/layout/orgChart1"/>
    <dgm:cxn modelId="{C006FA59-AD80-437F-B4BF-3EDF95A10CE9}" type="presParOf" srcId="{957149BC-FE8E-40C3-B00A-CE859A42BF98}" destId="{043B83CD-20BD-4636-8E2B-1FFBB583C7BF}" srcOrd="0" destOrd="0" presId="urn:microsoft.com/office/officeart/2005/8/layout/orgChart1"/>
    <dgm:cxn modelId="{BC6893A8-EE40-4E72-A71E-1B3BCAB4F0FB}" type="presParOf" srcId="{043B83CD-20BD-4636-8E2B-1FFBB583C7BF}" destId="{62AAE7A0-959A-465E-938E-C33B9BE11A1C}" srcOrd="0" destOrd="0" presId="urn:microsoft.com/office/officeart/2005/8/layout/orgChart1"/>
    <dgm:cxn modelId="{20BC9EA3-F8E0-4021-8BDF-705C587C797F}" type="presParOf" srcId="{62AAE7A0-959A-465E-938E-C33B9BE11A1C}" destId="{7DEE061E-A83E-40CE-905A-041FA03D8A7D}" srcOrd="0" destOrd="0" presId="urn:microsoft.com/office/officeart/2005/8/layout/orgChart1"/>
    <dgm:cxn modelId="{DC6A951D-C846-4CBE-B672-E7F8AEA1F5E4}" type="presParOf" srcId="{62AAE7A0-959A-465E-938E-C33B9BE11A1C}" destId="{A9823C7E-C153-4F20-AB98-C6A0F49EEF9A}" srcOrd="1" destOrd="0" presId="urn:microsoft.com/office/officeart/2005/8/layout/orgChart1"/>
    <dgm:cxn modelId="{2A410426-D08E-471A-8C08-43AD80F596AB}" type="presParOf" srcId="{043B83CD-20BD-4636-8E2B-1FFBB583C7BF}" destId="{F65A42D3-A536-4A2D-934D-298A49A11C58}" srcOrd="1" destOrd="0" presId="urn:microsoft.com/office/officeart/2005/8/layout/orgChart1"/>
    <dgm:cxn modelId="{CEF80040-740D-4B6F-8FBE-21753CDC7970}" type="presParOf" srcId="{F65A42D3-A536-4A2D-934D-298A49A11C58}" destId="{F382F2D1-90E4-4BEB-8D06-ED46A8072667}" srcOrd="0" destOrd="0" presId="urn:microsoft.com/office/officeart/2005/8/layout/orgChart1"/>
    <dgm:cxn modelId="{846139E3-FDA3-4DF7-9989-4167FBD9CC3C}" type="presParOf" srcId="{F65A42D3-A536-4A2D-934D-298A49A11C58}" destId="{4770321C-2F30-4046-A09B-B3A691D15231}" srcOrd="1" destOrd="0" presId="urn:microsoft.com/office/officeart/2005/8/layout/orgChart1"/>
    <dgm:cxn modelId="{D0D56448-ED7E-4BAD-93EB-B6EC62BFA829}" type="presParOf" srcId="{4770321C-2F30-4046-A09B-B3A691D15231}" destId="{DDEE3AE2-EFCD-4392-B228-158AF79A47F1}" srcOrd="0" destOrd="0" presId="urn:microsoft.com/office/officeart/2005/8/layout/orgChart1"/>
    <dgm:cxn modelId="{62D4CA95-4B45-4B99-A283-473D1178768E}" type="presParOf" srcId="{DDEE3AE2-EFCD-4392-B228-158AF79A47F1}" destId="{50F04A61-F540-40A7-8AF5-FA1C986E784D}" srcOrd="0" destOrd="0" presId="urn:microsoft.com/office/officeart/2005/8/layout/orgChart1"/>
    <dgm:cxn modelId="{3C286532-8BB1-41CB-9E59-3A3006EBE78F}" type="presParOf" srcId="{DDEE3AE2-EFCD-4392-B228-158AF79A47F1}" destId="{DF3C1872-2A9A-4819-A90D-34966E8DA05E}" srcOrd="1" destOrd="0" presId="urn:microsoft.com/office/officeart/2005/8/layout/orgChart1"/>
    <dgm:cxn modelId="{E0AE8843-5C80-45D9-B4D3-3241E4C72A8D}" type="presParOf" srcId="{4770321C-2F30-4046-A09B-B3A691D15231}" destId="{381388F8-C5BC-4E7D-B369-07631AF1E3F5}" srcOrd="1" destOrd="0" presId="urn:microsoft.com/office/officeart/2005/8/layout/orgChart1"/>
    <dgm:cxn modelId="{BA940111-DF47-46D8-B491-3FC3A4BDFD73}" type="presParOf" srcId="{381388F8-C5BC-4E7D-B369-07631AF1E3F5}" destId="{9CD2C5A1-1D2A-4831-B4F3-4EA4A7AFF0DB}" srcOrd="0" destOrd="0" presId="urn:microsoft.com/office/officeart/2005/8/layout/orgChart1"/>
    <dgm:cxn modelId="{85D7EDBB-20A3-42A6-8917-F2601D53A596}" type="presParOf" srcId="{381388F8-C5BC-4E7D-B369-07631AF1E3F5}" destId="{C4F78D71-D233-4D6B-9B84-EF9B08D7DFA4}" srcOrd="1" destOrd="0" presId="urn:microsoft.com/office/officeart/2005/8/layout/orgChart1"/>
    <dgm:cxn modelId="{DA781568-3D59-42C9-8639-4489D753101E}" type="presParOf" srcId="{C4F78D71-D233-4D6B-9B84-EF9B08D7DFA4}" destId="{1777F4A1-A967-4F73-9C3B-E3040DB3C592}" srcOrd="0" destOrd="0" presId="urn:microsoft.com/office/officeart/2005/8/layout/orgChart1"/>
    <dgm:cxn modelId="{54AABFD5-E154-42F3-B209-4364C48F0A92}" type="presParOf" srcId="{1777F4A1-A967-4F73-9C3B-E3040DB3C592}" destId="{F03B373E-A937-4373-A02F-2AB2414B0C16}" srcOrd="0" destOrd="0" presId="urn:microsoft.com/office/officeart/2005/8/layout/orgChart1"/>
    <dgm:cxn modelId="{B42E1668-C1FD-43F5-AC49-1D783AFADB46}" type="presParOf" srcId="{1777F4A1-A967-4F73-9C3B-E3040DB3C592}" destId="{E2E3B285-BD9D-4A7A-B521-47FA0542DF20}" srcOrd="1" destOrd="0" presId="urn:microsoft.com/office/officeart/2005/8/layout/orgChart1"/>
    <dgm:cxn modelId="{58774F51-843A-44FD-9943-687D2595F571}" type="presParOf" srcId="{C4F78D71-D233-4D6B-9B84-EF9B08D7DFA4}" destId="{72778C20-1690-4CB9-83C9-6CD09B7CF663}" srcOrd="1" destOrd="0" presId="urn:microsoft.com/office/officeart/2005/8/layout/orgChart1"/>
    <dgm:cxn modelId="{52966DB6-CAB0-4E3F-A88C-A2F85977BE4E}" type="presParOf" srcId="{72778C20-1690-4CB9-83C9-6CD09B7CF663}" destId="{4B933635-9609-47AE-A645-71FA9B1BEEDF}" srcOrd="0" destOrd="0" presId="urn:microsoft.com/office/officeart/2005/8/layout/orgChart1"/>
    <dgm:cxn modelId="{AFD08730-A2E7-4B39-BD6C-384AF8A8C82B}" type="presParOf" srcId="{72778C20-1690-4CB9-83C9-6CD09B7CF663}" destId="{C349AA0D-77B5-402E-9CB7-F58B7BBC3878}" srcOrd="1" destOrd="0" presId="urn:microsoft.com/office/officeart/2005/8/layout/orgChart1"/>
    <dgm:cxn modelId="{8203BDAC-C3E1-4B16-B462-083D4E2AA9DA}" type="presParOf" srcId="{C349AA0D-77B5-402E-9CB7-F58B7BBC3878}" destId="{C77F146A-3E80-4471-A062-A2719FBF887C}" srcOrd="0" destOrd="0" presId="urn:microsoft.com/office/officeart/2005/8/layout/orgChart1"/>
    <dgm:cxn modelId="{EFDFA5BC-963F-414F-977D-0C37F12C91E9}" type="presParOf" srcId="{C77F146A-3E80-4471-A062-A2719FBF887C}" destId="{838781BA-0684-4A08-B9B8-B97F5D8CA5F1}" srcOrd="0" destOrd="0" presId="urn:microsoft.com/office/officeart/2005/8/layout/orgChart1"/>
    <dgm:cxn modelId="{204FE363-91E6-453C-BEF8-C9EEA47F8FF6}" type="presParOf" srcId="{C77F146A-3E80-4471-A062-A2719FBF887C}" destId="{127EB7D6-1627-4A3E-945A-3DFCEB846A46}" srcOrd="1" destOrd="0" presId="urn:microsoft.com/office/officeart/2005/8/layout/orgChart1"/>
    <dgm:cxn modelId="{04C2269A-57F1-4F29-8B3E-F782BFF632D2}" type="presParOf" srcId="{C349AA0D-77B5-402E-9CB7-F58B7BBC3878}" destId="{A2AFAE1D-78B2-4218-A8B4-A2DE4F6594D0}" srcOrd="1" destOrd="0" presId="urn:microsoft.com/office/officeart/2005/8/layout/orgChart1"/>
    <dgm:cxn modelId="{7EBC8094-BF62-4AE7-A20C-486114F18B8F}" type="presParOf" srcId="{C349AA0D-77B5-402E-9CB7-F58B7BBC3878}" destId="{86F746CA-D3C0-4E78-99C7-17260A2BC01D}" srcOrd="2" destOrd="0" presId="urn:microsoft.com/office/officeart/2005/8/layout/orgChart1"/>
    <dgm:cxn modelId="{3A955816-9787-4D51-94C7-9A3D6932D012}" type="presParOf" srcId="{72778C20-1690-4CB9-83C9-6CD09B7CF663}" destId="{BE619426-F259-4165-8411-0BFA2C676D81}" srcOrd="2" destOrd="0" presId="urn:microsoft.com/office/officeart/2005/8/layout/orgChart1"/>
    <dgm:cxn modelId="{548B0266-05AC-4785-90DD-13CFA54D9E2B}" type="presParOf" srcId="{72778C20-1690-4CB9-83C9-6CD09B7CF663}" destId="{0362C740-0382-4250-BCED-04BDD9466A30}" srcOrd="3" destOrd="0" presId="urn:microsoft.com/office/officeart/2005/8/layout/orgChart1"/>
    <dgm:cxn modelId="{9BA5B083-6289-455F-824C-C835D8F98AF3}" type="presParOf" srcId="{0362C740-0382-4250-BCED-04BDD9466A30}" destId="{EBB29A2A-FB15-4EB6-BAA7-3A855919CD05}" srcOrd="0" destOrd="0" presId="urn:microsoft.com/office/officeart/2005/8/layout/orgChart1"/>
    <dgm:cxn modelId="{EA4CD776-3254-480B-82F4-F79E85968119}" type="presParOf" srcId="{EBB29A2A-FB15-4EB6-BAA7-3A855919CD05}" destId="{4A476505-C834-47F4-BE5F-51E0DAC370AB}" srcOrd="0" destOrd="0" presId="urn:microsoft.com/office/officeart/2005/8/layout/orgChart1"/>
    <dgm:cxn modelId="{E88ACC5E-B4C2-4A9B-BF25-DCB8C637E18A}" type="presParOf" srcId="{EBB29A2A-FB15-4EB6-BAA7-3A855919CD05}" destId="{47B8A687-2C6F-4B8E-AF7B-8E9809FDE756}" srcOrd="1" destOrd="0" presId="urn:microsoft.com/office/officeart/2005/8/layout/orgChart1"/>
    <dgm:cxn modelId="{08DDAACE-52A3-46A4-81D1-1BCB02EC36D4}" type="presParOf" srcId="{0362C740-0382-4250-BCED-04BDD9466A30}" destId="{C86BE010-0A63-4D28-A940-BD541F5EEDC7}" srcOrd="1" destOrd="0" presId="urn:microsoft.com/office/officeart/2005/8/layout/orgChart1"/>
    <dgm:cxn modelId="{771A8B91-E47A-4C97-82E9-A13A8F64C398}" type="presParOf" srcId="{0362C740-0382-4250-BCED-04BDD9466A30}" destId="{AE130C56-1C06-4FE6-843C-F26B5DFFED9C}" srcOrd="2" destOrd="0" presId="urn:microsoft.com/office/officeart/2005/8/layout/orgChart1"/>
    <dgm:cxn modelId="{E25C6767-5E81-4043-8D82-C428B7EF519B}" type="presParOf" srcId="{72778C20-1690-4CB9-83C9-6CD09B7CF663}" destId="{299559B1-2064-48D9-B640-317CB37D0589}" srcOrd="4" destOrd="0" presId="urn:microsoft.com/office/officeart/2005/8/layout/orgChart1"/>
    <dgm:cxn modelId="{4128E771-C644-4BB2-AF32-732F248C5DDE}" type="presParOf" srcId="{72778C20-1690-4CB9-83C9-6CD09B7CF663}" destId="{EE3DCC74-DD11-41E8-92ED-8595E1DA4139}" srcOrd="5" destOrd="0" presId="urn:microsoft.com/office/officeart/2005/8/layout/orgChart1"/>
    <dgm:cxn modelId="{CD5270F3-2A33-4A54-9788-82880F913A56}" type="presParOf" srcId="{EE3DCC74-DD11-41E8-92ED-8595E1DA4139}" destId="{35011433-C8F9-4C68-B107-F6A8AB669622}" srcOrd="0" destOrd="0" presId="urn:microsoft.com/office/officeart/2005/8/layout/orgChart1"/>
    <dgm:cxn modelId="{BB1014D2-F768-4C1D-8066-D95E3343F597}" type="presParOf" srcId="{35011433-C8F9-4C68-B107-F6A8AB669622}" destId="{9486D68F-3626-4546-8671-336F49FE5292}" srcOrd="0" destOrd="0" presId="urn:microsoft.com/office/officeart/2005/8/layout/orgChart1"/>
    <dgm:cxn modelId="{A78FAE48-54DB-4F8E-9979-7B2DDAF0C981}" type="presParOf" srcId="{35011433-C8F9-4C68-B107-F6A8AB669622}" destId="{31943FA2-F29B-4A6D-A199-300857717796}" srcOrd="1" destOrd="0" presId="urn:microsoft.com/office/officeart/2005/8/layout/orgChart1"/>
    <dgm:cxn modelId="{8F384242-C52F-4612-89C9-C28F641474A8}" type="presParOf" srcId="{EE3DCC74-DD11-41E8-92ED-8595E1DA4139}" destId="{7A266E27-A661-4E66-9A8F-DB143A4533B9}" srcOrd="1" destOrd="0" presId="urn:microsoft.com/office/officeart/2005/8/layout/orgChart1"/>
    <dgm:cxn modelId="{E1320287-6EE6-4298-88A1-D74D32F9F0B4}" type="presParOf" srcId="{EE3DCC74-DD11-41E8-92ED-8595E1DA4139}" destId="{CEF2EEF7-F71E-4D31-840E-1F90E006259D}" srcOrd="2" destOrd="0" presId="urn:microsoft.com/office/officeart/2005/8/layout/orgChart1"/>
    <dgm:cxn modelId="{C284228D-71B5-49A1-8366-9EA9D416C25A}" type="presParOf" srcId="{72778C20-1690-4CB9-83C9-6CD09B7CF663}" destId="{746AE645-ACAC-45C5-AB95-85CE1C9BC935}" srcOrd="6" destOrd="0" presId="urn:microsoft.com/office/officeart/2005/8/layout/orgChart1"/>
    <dgm:cxn modelId="{C2D4336D-CAB5-48E1-94D2-A1DC9C4FFBFF}" type="presParOf" srcId="{72778C20-1690-4CB9-83C9-6CD09B7CF663}" destId="{48DA6C64-EFE0-4C2F-9117-87FAEB7915F6}" srcOrd="7" destOrd="0" presId="urn:microsoft.com/office/officeart/2005/8/layout/orgChart1"/>
    <dgm:cxn modelId="{E2F1195D-D141-42F1-B99A-816A61B7DFE4}" type="presParOf" srcId="{48DA6C64-EFE0-4C2F-9117-87FAEB7915F6}" destId="{2A7C8E78-D79A-49B8-A114-CCC8F171C927}" srcOrd="0" destOrd="0" presId="urn:microsoft.com/office/officeart/2005/8/layout/orgChart1"/>
    <dgm:cxn modelId="{03EFD6C7-987A-41C9-983E-8D6701C1A16E}" type="presParOf" srcId="{2A7C8E78-D79A-49B8-A114-CCC8F171C927}" destId="{5C767B9D-D5AC-49E1-AE27-E0E3E545B99B}" srcOrd="0" destOrd="0" presId="urn:microsoft.com/office/officeart/2005/8/layout/orgChart1"/>
    <dgm:cxn modelId="{B07F1C02-59A8-4AEF-9083-96490825DA47}" type="presParOf" srcId="{2A7C8E78-D79A-49B8-A114-CCC8F171C927}" destId="{13819FFC-85C3-456F-9D60-FD24F9ECB8C5}" srcOrd="1" destOrd="0" presId="urn:microsoft.com/office/officeart/2005/8/layout/orgChart1"/>
    <dgm:cxn modelId="{1D6FE8E6-9A3C-4CFC-8CB1-4B9B3E085CDA}" type="presParOf" srcId="{48DA6C64-EFE0-4C2F-9117-87FAEB7915F6}" destId="{F845573E-9D3F-4755-8D2E-D4428683D6EB}" srcOrd="1" destOrd="0" presId="urn:microsoft.com/office/officeart/2005/8/layout/orgChart1"/>
    <dgm:cxn modelId="{D08E5F86-F098-4312-8C84-9177AFFAB45C}" type="presParOf" srcId="{48DA6C64-EFE0-4C2F-9117-87FAEB7915F6}" destId="{69CABDF3-553E-4CED-BB07-813D06171F43}" srcOrd="2" destOrd="0" presId="urn:microsoft.com/office/officeart/2005/8/layout/orgChart1"/>
    <dgm:cxn modelId="{E0C22EA4-EBC5-4FC5-8093-34E4191F75EF}" type="presParOf" srcId="{C4F78D71-D233-4D6B-9B84-EF9B08D7DFA4}" destId="{E87602B9-1ED9-4593-B321-73807A47E3BC}" srcOrd="2" destOrd="0" presId="urn:microsoft.com/office/officeart/2005/8/layout/orgChart1"/>
    <dgm:cxn modelId="{751A73D0-356C-4B4F-BACF-7212F948C9AD}" type="presParOf" srcId="{381388F8-C5BC-4E7D-B369-07631AF1E3F5}" destId="{2011E6F0-956A-4266-904D-0DD25443D581}" srcOrd="2" destOrd="0" presId="urn:microsoft.com/office/officeart/2005/8/layout/orgChart1"/>
    <dgm:cxn modelId="{4D973982-B721-4DF9-B099-F0AD351AFDA7}" type="presParOf" srcId="{381388F8-C5BC-4E7D-B369-07631AF1E3F5}" destId="{9E304581-C939-4A30-B392-25338AC757FC}" srcOrd="3" destOrd="0" presId="urn:microsoft.com/office/officeart/2005/8/layout/orgChart1"/>
    <dgm:cxn modelId="{95C32726-BD2D-4849-8D84-05A40DDFF940}" type="presParOf" srcId="{9E304581-C939-4A30-B392-25338AC757FC}" destId="{2E59CAF5-F4BB-4EB4-868D-8865EE8388A4}" srcOrd="0" destOrd="0" presId="urn:microsoft.com/office/officeart/2005/8/layout/orgChart1"/>
    <dgm:cxn modelId="{CE1CA3BD-CE3D-4083-B987-A309367C7CE0}" type="presParOf" srcId="{2E59CAF5-F4BB-4EB4-868D-8865EE8388A4}" destId="{EE6BFC5B-94AC-4306-A62B-FB657E20B7F5}" srcOrd="0" destOrd="0" presId="urn:microsoft.com/office/officeart/2005/8/layout/orgChart1"/>
    <dgm:cxn modelId="{77A9A830-EE6A-4A12-8135-01B9F6BBA900}" type="presParOf" srcId="{2E59CAF5-F4BB-4EB4-868D-8865EE8388A4}" destId="{8DE90E8A-506D-4B07-919D-9455EB9D2F4E}" srcOrd="1" destOrd="0" presId="urn:microsoft.com/office/officeart/2005/8/layout/orgChart1"/>
    <dgm:cxn modelId="{A55B174C-FB00-4F34-A24A-FF22617D8BCF}" type="presParOf" srcId="{9E304581-C939-4A30-B392-25338AC757FC}" destId="{B6C34710-9794-4F89-95BC-A060C7EDB95B}" srcOrd="1" destOrd="0" presId="urn:microsoft.com/office/officeart/2005/8/layout/orgChart1"/>
    <dgm:cxn modelId="{CC8C3577-1FF3-4E4D-A34B-84570E15AFC2}" type="presParOf" srcId="{B6C34710-9794-4F89-95BC-A060C7EDB95B}" destId="{CB0766E1-51A9-4EA6-A338-13420A106A8B}" srcOrd="0" destOrd="0" presId="urn:microsoft.com/office/officeart/2005/8/layout/orgChart1"/>
    <dgm:cxn modelId="{7A68A0FA-69F6-4F34-9B0C-8C46F5F9881B}" type="presParOf" srcId="{B6C34710-9794-4F89-95BC-A060C7EDB95B}" destId="{E8804933-786B-444B-BDBF-3174B473DC4D}" srcOrd="1" destOrd="0" presId="urn:microsoft.com/office/officeart/2005/8/layout/orgChart1"/>
    <dgm:cxn modelId="{4AF1FCBE-9242-40DC-A3E3-82D7CE97E7A0}" type="presParOf" srcId="{E8804933-786B-444B-BDBF-3174B473DC4D}" destId="{4CC9FF99-BAFB-45B8-9960-A24CEE8FDA0D}" srcOrd="0" destOrd="0" presId="urn:microsoft.com/office/officeart/2005/8/layout/orgChart1"/>
    <dgm:cxn modelId="{3C99F1AA-2367-41DD-A95A-388784289E6C}" type="presParOf" srcId="{4CC9FF99-BAFB-45B8-9960-A24CEE8FDA0D}" destId="{58219681-B71B-4C6F-9C8F-290A0E9F5AD5}" srcOrd="0" destOrd="0" presId="urn:microsoft.com/office/officeart/2005/8/layout/orgChart1"/>
    <dgm:cxn modelId="{35829C7B-3F2D-4EC9-8DE5-68892500844E}" type="presParOf" srcId="{4CC9FF99-BAFB-45B8-9960-A24CEE8FDA0D}" destId="{00420019-0F1A-42A1-9624-9B5590FCDF1A}" srcOrd="1" destOrd="0" presId="urn:microsoft.com/office/officeart/2005/8/layout/orgChart1"/>
    <dgm:cxn modelId="{8D64B0A8-53FC-4041-939E-1B775F09A6AF}" type="presParOf" srcId="{E8804933-786B-444B-BDBF-3174B473DC4D}" destId="{BCECEBF5-6352-4FE7-AA95-EBB9E0715DB2}" srcOrd="1" destOrd="0" presId="urn:microsoft.com/office/officeart/2005/8/layout/orgChart1"/>
    <dgm:cxn modelId="{A18AB28A-37E4-44F5-AF1F-343969E6867A}" type="presParOf" srcId="{E8804933-786B-444B-BDBF-3174B473DC4D}" destId="{F5984074-9B57-428F-9495-D93FC036C591}" srcOrd="2" destOrd="0" presId="urn:microsoft.com/office/officeart/2005/8/layout/orgChart1"/>
    <dgm:cxn modelId="{3F31050E-A42A-4D60-96DB-39702A18D4D5}" type="presParOf" srcId="{9E304581-C939-4A30-B392-25338AC757FC}" destId="{1BD3FB2B-5356-4F85-A9DE-B7F8E24A9832}" srcOrd="2" destOrd="0" presId="urn:microsoft.com/office/officeart/2005/8/layout/orgChart1"/>
    <dgm:cxn modelId="{0FEB197E-2AC6-481C-B1AD-4B52D3B648EC}" type="presParOf" srcId="{381388F8-C5BC-4E7D-B369-07631AF1E3F5}" destId="{4677A7DD-0B15-4540-A435-2B61FC775AE0}" srcOrd="4" destOrd="0" presId="urn:microsoft.com/office/officeart/2005/8/layout/orgChart1"/>
    <dgm:cxn modelId="{9B1285B8-0BC7-40E6-B962-78829117452E}" type="presParOf" srcId="{381388F8-C5BC-4E7D-B369-07631AF1E3F5}" destId="{CCBCD1E9-1C5E-45DD-AE95-C73E03F49650}" srcOrd="5" destOrd="0" presId="urn:microsoft.com/office/officeart/2005/8/layout/orgChart1"/>
    <dgm:cxn modelId="{2C4138DB-A6B7-4B7D-8AC4-9E7299CC9042}" type="presParOf" srcId="{CCBCD1E9-1C5E-45DD-AE95-C73E03F49650}" destId="{75987EA8-F40D-4B8A-B2CD-D535AB7694D7}" srcOrd="0" destOrd="0" presId="urn:microsoft.com/office/officeart/2005/8/layout/orgChart1"/>
    <dgm:cxn modelId="{04DF4ECD-58D4-4FAD-BFD8-F74A1D68C9BF}" type="presParOf" srcId="{75987EA8-F40D-4B8A-B2CD-D535AB7694D7}" destId="{921BE424-9147-4510-A245-532512620A10}" srcOrd="0" destOrd="0" presId="urn:microsoft.com/office/officeart/2005/8/layout/orgChart1"/>
    <dgm:cxn modelId="{3C655D4B-4D2A-4B70-9CD8-03957AD0EF29}" type="presParOf" srcId="{75987EA8-F40D-4B8A-B2CD-D535AB7694D7}" destId="{984C8343-1608-4AB7-8D22-0CE38698F875}" srcOrd="1" destOrd="0" presId="urn:microsoft.com/office/officeart/2005/8/layout/orgChart1"/>
    <dgm:cxn modelId="{F9F86869-A6EF-4D93-B97A-2388F8CC021E}" type="presParOf" srcId="{CCBCD1E9-1C5E-45DD-AE95-C73E03F49650}" destId="{EDD1400B-75D8-4B1F-8880-84DCDE4EF03E}" srcOrd="1" destOrd="0" presId="urn:microsoft.com/office/officeart/2005/8/layout/orgChart1"/>
    <dgm:cxn modelId="{85D0F6C9-C8EC-46E5-A051-5C38B52F7DE9}" type="presParOf" srcId="{EDD1400B-75D8-4B1F-8880-84DCDE4EF03E}" destId="{2B34E0A9-9309-48DD-BCF7-21B18905AC71}" srcOrd="0" destOrd="0" presId="urn:microsoft.com/office/officeart/2005/8/layout/orgChart1"/>
    <dgm:cxn modelId="{3BCA0FC9-E0B7-461B-B797-CE86EB76E666}" type="presParOf" srcId="{EDD1400B-75D8-4B1F-8880-84DCDE4EF03E}" destId="{CF0CACFC-47AD-491C-8830-3DE0EA675CC7}" srcOrd="1" destOrd="0" presId="urn:microsoft.com/office/officeart/2005/8/layout/orgChart1"/>
    <dgm:cxn modelId="{B09BEDA8-F616-40AD-90E2-AAB14AEAF0BA}" type="presParOf" srcId="{CF0CACFC-47AD-491C-8830-3DE0EA675CC7}" destId="{F6EDC7CB-1774-429C-9E97-6F0D778A3F79}" srcOrd="0" destOrd="0" presId="urn:microsoft.com/office/officeart/2005/8/layout/orgChart1"/>
    <dgm:cxn modelId="{2311C709-2AD9-42F5-83A5-B1CC7BF8F86E}" type="presParOf" srcId="{F6EDC7CB-1774-429C-9E97-6F0D778A3F79}" destId="{7186813A-3FF9-45D0-AB41-152DE3173DA4}" srcOrd="0" destOrd="0" presId="urn:microsoft.com/office/officeart/2005/8/layout/orgChart1"/>
    <dgm:cxn modelId="{4465FEA2-43AA-4933-B7D8-E2CC071FA05D}" type="presParOf" srcId="{F6EDC7CB-1774-429C-9E97-6F0D778A3F79}" destId="{951A0DAC-B6AC-4A0B-9B2E-908AC03A1F13}" srcOrd="1" destOrd="0" presId="urn:microsoft.com/office/officeart/2005/8/layout/orgChart1"/>
    <dgm:cxn modelId="{7D24858B-CB22-43B8-A988-A8D885E68F4C}" type="presParOf" srcId="{CF0CACFC-47AD-491C-8830-3DE0EA675CC7}" destId="{4199C6B0-F832-477D-95D7-7E5EC06FE461}" srcOrd="1" destOrd="0" presId="urn:microsoft.com/office/officeart/2005/8/layout/orgChart1"/>
    <dgm:cxn modelId="{71D69418-C544-409C-A823-6EE6ADBA79AF}" type="presParOf" srcId="{CF0CACFC-47AD-491C-8830-3DE0EA675CC7}" destId="{7AFA05DA-082F-48F9-B11B-0F8851CE7EAA}" srcOrd="2" destOrd="0" presId="urn:microsoft.com/office/officeart/2005/8/layout/orgChart1"/>
    <dgm:cxn modelId="{8F688F42-1341-452E-8F2B-8A31B62E13F3}" type="presParOf" srcId="{EDD1400B-75D8-4B1F-8880-84DCDE4EF03E}" destId="{0E4CD096-B5E4-4FA8-BECE-B58E2B9EFCF2}" srcOrd="2" destOrd="0" presId="urn:microsoft.com/office/officeart/2005/8/layout/orgChart1"/>
    <dgm:cxn modelId="{CDA6948F-9148-4A60-9628-6B239FA6A479}" type="presParOf" srcId="{EDD1400B-75D8-4B1F-8880-84DCDE4EF03E}" destId="{5F1BCFEA-6003-4509-A4CC-B61CC21BCF45}" srcOrd="3" destOrd="0" presId="urn:microsoft.com/office/officeart/2005/8/layout/orgChart1"/>
    <dgm:cxn modelId="{22FFE393-A888-4429-B608-51AE2B8B9419}" type="presParOf" srcId="{5F1BCFEA-6003-4509-A4CC-B61CC21BCF45}" destId="{4A72D81C-5B04-474D-9421-453666999E82}" srcOrd="0" destOrd="0" presId="urn:microsoft.com/office/officeart/2005/8/layout/orgChart1"/>
    <dgm:cxn modelId="{6B7F2F9E-A260-49A8-98D3-707B4056AD07}" type="presParOf" srcId="{4A72D81C-5B04-474D-9421-453666999E82}" destId="{D16638EF-BD26-462B-BE6A-7289074E33E1}" srcOrd="0" destOrd="0" presId="urn:microsoft.com/office/officeart/2005/8/layout/orgChart1"/>
    <dgm:cxn modelId="{AF3CC14D-1E3A-47A3-82B4-D49539779490}" type="presParOf" srcId="{4A72D81C-5B04-474D-9421-453666999E82}" destId="{E7125A90-3F94-48D8-AE0D-F2750DF22037}" srcOrd="1" destOrd="0" presId="urn:microsoft.com/office/officeart/2005/8/layout/orgChart1"/>
    <dgm:cxn modelId="{1DC926DD-7461-44FC-B44E-1BC14DAB821B}" type="presParOf" srcId="{5F1BCFEA-6003-4509-A4CC-B61CC21BCF45}" destId="{CEF81935-C98D-436A-84C9-0EBFA8523E54}" srcOrd="1" destOrd="0" presId="urn:microsoft.com/office/officeart/2005/8/layout/orgChart1"/>
    <dgm:cxn modelId="{7E86690F-246B-493C-B21F-0E0068594924}" type="presParOf" srcId="{5F1BCFEA-6003-4509-A4CC-B61CC21BCF45}" destId="{31E8B173-BB33-4CE0-9F33-8602D5456490}" srcOrd="2" destOrd="0" presId="urn:microsoft.com/office/officeart/2005/8/layout/orgChart1"/>
    <dgm:cxn modelId="{64C1BAC6-6D18-4A8E-BF49-2093CD6E85B4}" type="presParOf" srcId="{CCBCD1E9-1C5E-45DD-AE95-C73E03F49650}" destId="{25431D27-20DD-4692-B980-E0A15239704B}" srcOrd="2" destOrd="0" presId="urn:microsoft.com/office/officeart/2005/8/layout/orgChart1"/>
    <dgm:cxn modelId="{477DC6C8-240F-4E03-85D4-09C4CA833FE4}" type="presParOf" srcId="{4770321C-2F30-4046-A09B-B3A691D15231}" destId="{C00264EB-90F8-493A-A901-8A2D81C54989}" srcOrd="2" destOrd="0" presId="urn:microsoft.com/office/officeart/2005/8/layout/orgChart1"/>
    <dgm:cxn modelId="{EE46F045-6C3E-4554-9DAD-F744D7A2240E}" type="presParOf" srcId="{C00264EB-90F8-493A-A901-8A2D81C54989}" destId="{6E78B7C4-B721-48C8-B34C-1E1C1B27355D}" srcOrd="0" destOrd="0" presId="urn:microsoft.com/office/officeart/2005/8/layout/orgChart1"/>
    <dgm:cxn modelId="{30E58569-C534-458D-88ED-4F28A02E68C1}" type="presParOf" srcId="{C00264EB-90F8-493A-A901-8A2D81C54989}" destId="{072A37A7-7443-411B-A1B4-21F636B79461}" srcOrd="1" destOrd="0" presId="urn:microsoft.com/office/officeart/2005/8/layout/orgChart1"/>
    <dgm:cxn modelId="{EDA1B639-FA96-4B96-BCF3-7A2D876B76BF}" type="presParOf" srcId="{072A37A7-7443-411B-A1B4-21F636B79461}" destId="{12116417-6DA6-4D0A-BDDC-495B3607B04C}" srcOrd="0" destOrd="0" presId="urn:microsoft.com/office/officeart/2005/8/layout/orgChart1"/>
    <dgm:cxn modelId="{975C66A4-2D11-40F2-9496-5CF6906F1F32}" type="presParOf" srcId="{12116417-6DA6-4D0A-BDDC-495B3607B04C}" destId="{79A003C4-E241-4733-B09A-F8CAC32DF47A}" srcOrd="0" destOrd="0" presId="urn:microsoft.com/office/officeart/2005/8/layout/orgChart1"/>
    <dgm:cxn modelId="{18EA9C13-7319-4540-9FCD-1A1BFA26DF6E}" type="presParOf" srcId="{12116417-6DA6-4D0A-BDDC-495B3607B04C}" destId="{470237D2-578B-4823-A34D-A4AD56CCF599}" srcOrd="1" destOrd="0" presId="urn:microsoft.com/office/officeart/2005/8/layout/orgChart1"/>
    <dgm:cxn modelId="{CBA866C4-F6BC-48CC-9528-E9CA7A96167F}" type="presParOf" srcId="{072A37A7-7443-411B-A1B4-21F636B79461}" destId="{9C4BC1FE-4561-47A3-8C56-2BE618FFFC19}" srcOrd="1" destOrd="0" presId="urn:microsoft.com/office/officeart/2005/8/layout/orgChart1"/>
    <dgm:cxn modelId="{AF5B5175-3A96-41F9-A389-4C68F7E3E9ED}" type="presParOf" srcId="{072A37A7-7443-411B-A1B4-21F636B79461}" destId="{65D0D1F6-0D92-417D-9E00-187CF69719EF}" srcOrd="2" destOrd="0" presId="urn:microsoft.com/office/officeart/2005/8/layout/orgChart1"/>
    <dgm:cxn modelId="{BF4E03F9-0FAC-402E-85D1-658676B66F7E}" type="presParOf" srcId="{C00264EB-90F8-493A-A901-8A2D81C54989}" destId="{9E9CAE35-E7E2-4E5A-885A-43BEB17F0A76}" srcOrd="2" destOrd="0" presId="urn:microsoft.com/office/officeart/2005/8/layout/orgChart1"/>
    <dgm:cxn modelId="{61EECB0B-220A-4DFF-B179-E669A34967D3}" type="presParOf" srcId="{C00264EB-90F8-493A-A901-8A2D81C54989}" destId="{4BFD40A4-AB9D-4C30-A4FC-D341265A6BBD}" srcOrd="3" destOrd="0" presId="urn:microsoft.com/office/officeart/2005/8/layout/orgChart1"/>
    <dgm:cxn modelId="{2CBABA0A-82C5-4A67-AD75-6D442460ACD2}" type="presParOf" srcId="{4BFD40A4-AB9D-4C30-A4FC-D341265A6BBD}" destId="{27827805-E000-450B-B0FE-09560E647371}" srcOrd="0" destOrd="0" presId="urn:microsoft.com/office/officeart/2005/8/layout/orgChart1"/>
    <dgm:cxn modelId="{4F9F89CF-FC5A-4F63-A18C-17C3089DAF30}" type="presParOf" srcId="{27827805-E000-450B-B0FE-09560E647371}" destId="{F463C74B-550A-42B1-8D36-349236F00E3D}" srcOrd="0" destOrd="0" presId="urn:microsoft.com/office/officeart/2005/8/layout/orgChart1"/>
    <dgm:cxn modelId="{3D2B5D90-D08C-4720-9A68-F9A71210CB41}" type="presParOf" srcId="{27827805-E000-450B-B0FE-09560E647371}" destId="{0BDCC9A0-1FD6-4CE4-A7BD-653D9C5B2E1B}" srcOrd="1" destOrd="0" presId="urn:microsoft.com/office/officeart/2005/8/layout/orgChart1"/>
    <dgm:cxn modelId="{A905D1CF-34D0-40F8-AC12-657A4D184102}" type="presParOf" srcId="{4BFD40A4-AB9D-4C30-A4FC-D341265A6BBD}" destId="{7B3F2203-BDAE-446D-89E4-81D3252B49B4}" srcOrd="1" destOrd="0" presId="urn:microsoft.com/office/officeart/2005/8/layout/orgChart1"/>
    <dgm:cxn modelId="{41E1DCE8-DA0E-4F2F-AB64-16228A8B1560}" type="presParOf" srcId="{4BFD40A4-AB9D-4C30-A4FC-D341265A6BBD}" destId="{301EB657-2EF0-48D1-8F29-EB8CC5A04025}" srcOrd="2" destOrd="0" presId="urn:microsoft.com/office/officeart/2005/8/layout/orgChart1"/>
    <dgm:cxn modelId="{58F65E23-DBD0-4FF5-89EC-F00B20AAD652}" type="presParOf" srcId="{043B83CD-20BD-4636-8E2B-1FFBB583C7BF}" destId="{2BB7C8E6-9325-4785-B757-85F75154580C}" srcOrd="2" destOrd="0" presId="urn:microsoft.com/office/officeart/2005/8/layout/orgChart1"/>
    <dgm:cxn modelId="{5FACFD74-E004-44CE-ADD1-0452499118F0}" type="presParOf" srcId="{2BB7C8E6-9325-4785-B757-85F75154580C}" destId="{529F04B8-FD39-4C39-A64C-74AB3524C93F}" srcOrd="0" destOrd="0" presId="urn:microsoft.com/office/officeart/2005/8/layout/orgChart1"/>
    <dgm:cxn modelId="{5773AD1A-C33C-4F0C-A0CC-C5A2E13B5D04}" type="presParOf" srcId="{2BB7C8E6-9325-4785-B757-85F75154580C}" destId="{526485DD-C4EB-4A67-AAEB-AE0234D829D5}" srcOrd="1" destOrd="0" presId="urn:microsoft.com/office/officeart/2005/8/layout/orgChart1"/>
    <dgm:cxn modelId="{5B448E48-B3C9-4281-8D9C-1DBD0B0D26EB}" type="presParOf" srcId="{526485DD-C4EB-4A67-AAEB-AE0234D829D5}" destId="{148DAE0C-E9D5-440E-A3BB-51C1B1767B6F}" srcOrd="0" destOrd="0" presId="urn:microsoft.com/office/officeart/2005/8/layout/orgChart1"/>
    <dgm:cxn modelId="{9CD167F8-E0EE-4642-9E5B-C588CB0FDF7C}" type="presParOf" srcId="{148DAE0C-E9D5-440E-A3BB-51C1B1767B6F}" destId="{3C57E152-AF18-43CF-83AC-71F000EDC7B2}" srcOrd="0" destOrd="0" presId="urn:microsoft.com/office/officeart/2005/8/layout/orgChart1"/>
    <dgm:cxn modelId="{D56482DE-5BE2-47D1-8312-2C5DF4E949FA}" type="presParOf" srcId="{148DAE0C-E9D5-440E-A3BB-51C1B1767B6F}" destId="{BA8611F2-DECE-4169-AFFA-AAC7485E6039}" srcOrd="1" destOrd="0" presId="urn:microsoft.com/office/officeart/2005/8/layout/orgChart1"/>
    <dgm:cxn modelId="{882E9B5E-A6FF-4066-A492-97FE06DF0108}" type="presParOf" srcId="{526485DD-C4EB-4A67-AAEB-AE0234D829D5}" destId="{21D27B70-27DE-4D67-9956-1D7AA2564A37}" srcOrd="1" destOrd="0" presId="urn:microsoft.com/office/officeart/2005/8/layout/orgChart1"/>
    <dgm:cxn modelId="{7B6513D9-DCBD-479C-8141-B64DCC90A48C}" type="presParOf" srcId="{526485DD-C4EB-4A67-AAEB-AE0234D829D5}" destId="{1C34314E-22FE-48D9-B95B-E67F3D7F5A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FBFB3-6944-4C6E-8F89-103F3AA09237}">
      <dsp:nvSpPr>
        <dsp:cNvPr id="0" name=""/>
        <dsp:cNvSpPr/>
      </dsp:nvSpPr>
      <dsp:spPr>
        <a:xfrm>
          <a:off x="330091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1862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11EDEC9-34F5-41F7-95A1-2415B2802EFF}">
      <dsp:nvSpPr>
        <dsp:cNvPr id="0" name=""/>
        <dsp:cNvSpPr/>
      </dsp:nvSpPr>
      <dsp:spPr>
        <a:xfrm>
          <a:off x="318229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118620" y="0"/>
              </a:moveTo>
              <a:lnTo>
                <a:pt x="118620" y="519670"/>
              </a:lnTo>
              <a:lnTo>
                <a:pt x="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F3B6231-6951-4137-8073-EAD50312B418}">
      <dsp:nvSpPr>
        <dsp:cNvPr id="0" name=""/>
        <dsp:cNvSpPr/>
      </dsp:nvSpPr>
      <dsp:spPr>
        <a:xfrm>
          <a:off x="489946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1E986BD1-0319-4335-92C0-2510FFC7453D}">
      <dsp:nvSpPr>
        <dsp:cNvPr id="0" name=""/>
        <dsp:cNvSpPr/>
      </dsp:nvSpPr>
      <dsp:spPr>
        <a:xfrm>
          <a:off x="489946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2346D41-E5F1-42C7-894F-2AB50505B7E3}">
      <dsp:nvSpPr>
        <dsp:cNvPr id="0" name=""/>
        <dsp:cNvSpPr/>
      </dsp:nvSpPr>
      <dsp:spPr>
        <a:xfrm>
          <a:off x="330091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2050439" y="920720"/>
              </a:lnTo>
              <a:lnTo>
                <a:pt x="205043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C23BF68-E8FF-42FB-9A29-18235674AA3C}">
      <dsp:nvSpPr>
        <dsp:cNvPr id="0" name=""/>
        <dsp:cNvSpPr/>
      </dsp:nvSpPr>
      <dsp:spPr>
        <a:xfrm>
          <a:off x="353250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C2FBAC4-F0CC-4772-80F1-D617CED89652}">
      <dsp:nvSpPr>
        <dsp:cNvPr id="0" name=""/>
        <dsp:cNvSpPr/>
      </dsp:nvSpPr>
      <dsp:spPr>
        <a:xfrm>
          <a:off x="353250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3BECB1B2-D11A-4686-AE32-CF62764FE92E}">
      <dsp:nvSpPr>
        <dsp:cNvPr id="0" name=""/>
        <dsp:cNvSpPr/>
      </dsp:nvSpPr>
      <dsp:spPr>
        <a:xfrm>
          <a:off x="330091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683479" y="920720"/>
              </a:lnTo>
              <a:lnTo>
                <a:pt x="68347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46D3084-CC46-450F-8E69-61377C42C2BC}">
      <dsp:nvSpPr>
        <dsp:cNvPr id="0" name=""/>
        <dsp:cNvSpPr/>
      </dsp:nvSpPr>
      <dsp:spPr>
        <a:xfrm>
          <a:off x="216554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F0396A2-65EB-4840-AE63-F3D49CA5F03A}">
      <dsp:nvSpPr>
        <dsp:cNvPr id="0" name=""/>
        <dsp:cNvSpPr/>
      </dsp:nvSpPr>
      <dsp:spPr>
        <a:xfrm>
          <a:off x="216554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4BB7ACD-FBA5-4E40-8DE9-8C3B4927F619}">
      <dsp:nvSpPr>
        <dsp:cNvPr id="0" name=""/>
        <dsp:cNvSpPr/>
      </dsp:nvSpPr>
      <dsp:spPr>
        <a:xfrm>
          <a:off x="216554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AB6D010-69E0-482A-A3FA-5262659E98FF}">
      <dsp:nvSpPr>
        <dsp:cNvPr id="0" name=""/>
        <dsp:cNvSpPr/>
      </dsp:nvSpPr>
      <dsp:spPr>
        <a:xfrm>
          <a:off x="261743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683479" y="0"/>
              </a:moveTo>
              <a:lnTo>
                <a:pt x="68347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E618BDB-F741-4466-94F7-3C95287DA972}">
      <dsp:nvSpPr>
        <dsp:cNvPr id="0" name=""/>
        <dsp:cNvSpPr/>
      </dsp:nvSpPr>
      <dsp:spPr>
        <a:xfrm>
          <a:off x="79858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3F76A48-0F5F-43F3-9A72-6C516C50BE6C}">
      <dsp:nvSpPr>
        <dsp:cNvPr id="0" name=""/>
        <dsp:cNvSpPr/>
      </dsp:nvSpPr>
      <dsp:spPr>
        <a:xfrm>
          <a:off x="79858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1DF30FB-2AE7-4F4B-919B-DEC997FBE6BD}">
      <dsp:nvSpPr>
        <dsp:cNvPr id="0" name=""/>
        <dsp:cNvSpPr/>
      </dsp:nvSpPr>
      <dsp:spPr>
        <a:xfrm>
          <a:off x="79858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A753460C-B2D4-4564-AF08-21E76ACA485C}">
      <dsp:nvSpPr>
        <dsp:cNvPr id="0" name=""/>
        <dsp:cNvSpPr/>
      </dsp:nvSpPr>
      <dsp:spPr>
        <a:xfrm>
          <a:off x="125047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2050439" y="0"/>
              </a:moveTo>
              <a:lnTo>
                <a:pt x="205043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5A2A9D00-4EE3-436B-8CB8-1511A1548269}">
      <dsp:nvSpPr>
        <dsp:cNvPr id="0" name=""/>
        <dsp:cNvSpPr/>
      </dsp:nvSpPr>
      <dsp:spPr>
        <a:xfrm>
          <a:off x="213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Corregedoria</a:t>
          </a:r>
        </a:p>
      </dsp:txBody>
      <dsp:txXfrm>
        <a:off x="2133" y="303119"/>
        <a:ext cx="1129718" cy="564859"/>
      </dsp:txXfrm>
    </dsp:sp>
    <dsp:sp modelId="{9CA8799D-91BC-4574-8C43-E454A6E01B63}">
      <dsp:nvSpPr>
        <dsp:cNvPr id="0" name=""/>
        <dsp:cNvSpPr/>
      </dsp:nvSpPr>
      <dsp:spPr>
        <a:xfrm>
          <a:off x="136909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Vice-Presidência</a:t>
          </a:r>
        </a:p>
      </dsp:txBody>
      <dsp:txXfrm>
        <a:off x="1369093" y="303119"/>
        <a:ext cx="1129718" cy="564859"/>
      </dsp:txXfrm>
    </dsp:sp>
    <dsp:sp modelId="{94D902D3-BAD6-4A92-9297-0F679B3DF0CE}">
      <dsp:nvSpPr>
        <dsp:cNvPr id="0" name=""/>
        <dsp:cNvSpPr/>
      </dsp:nvSpPr>
      <dsp:spPr>
        <a:xfrm>
          <a:off x="273605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Presidência</a:t>
          </a:r>
        </a:p>
      </dsp:txBody>
      <dsp:txXfrm>
        <a:off x="2736053" y="303119"/>
        <a:ext cx="1129718" cy="564859"/>
      </dsp:txXfrm>
    </dsp:sp>
    <dsp:sp modelId="{7A65E685-A503-4A5B-ABBC-56860ACF37BC}">
      <dsp:nvSpPr>
        <dsp:cNvPr id="0" name=""/>
        <dsp:cNvSpPr/>
      </dsp:nvSpPr>
      <dsp:spPr>
        <a:xfrm>
          <a:off x="68561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TI</a:t>
          </a:r>
        </a:p>
      </dsp:txBody>
      <dsp:txXfrm>
        <a:off x="685613" y="1907320"/>
        <a:ext cx="1129718" cy="564859"/>
      </dsp:txXfrm>
    </dsp:sp>
    <dsp:sp modelId="{8FFF45BC-0DC6-4201-BA26-3F825C3068B6}">
      <dsp:nvSpPr>
        <dsp:cNvPr id="0" name=""/>
        <dsp:cNvSpPr/>
      </dsp:nvSpPr>
      <dsp:spPr>
        <a:xfrm>
          <a:off x="968043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Infraestrutura</a:t>
          </a:r>
        </a:p>
      </dsp:txBody>
      <dsp:txXfrm>
        <a:off x="968043" y="2709420"/>
        <a:ext cx="1129718" cy="564859"/>
      </dsp:txXfrm>
    </dsp:sp>
    <dsp:sp modelId="{A344133A-14B6-4777-9EB4-A5B627BB8AD8}">
      <dsp:nvSpPr>
        <dsp:cNvPr id="0" name=""/>
        <dsp:cNvSpPr/>
      </dsp:nvSpPr>
      <dsp:spPr>
        <a:xfrm>
          <a:off x="968043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Eleições e Logística</a:t>
          </a:r>
        </a:p>
      </dsp:txBody>
      <dsp:txXfrm>
        <a:off x="968043" y="3511520"/>
        <a:ext cx="1129718" cy="564859"/>
      </dsp:txXfrm>
    </dsp:sp>
    <dsp:sp modelId="{2B22675F-1D68-43C2-B9B2-4F652BC57969}">
      <dsp:nvSpPr>
        <dsp:cNvPr id="0" name=""/>
        <dsp:cNvSpPr/>
      </dsp:nvSpPr>
      <dsp:spPr>
        <a:xfrm>
          <a:off x="968043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Soluções corporativas</a:t>
          </a:r>
        </a:p>
      </dsp:txBody>
      <dsp:txXfrm>
        <a:off x="968043" y="4313621"/>
        <a:ext cx="1129718" cy="564859"/>
      </dsp:txXfrm>
    </dsp:sp>
    <dsp:sp modelId="{F7C137B6-47E1-43DA-80CB-99237BADCC6A}">
      <dsp:nvSpPr>
        <dsp:cNvPr id="0" name=""/>
        <dsp:cNvSpPr/>
      </dsp:nvSpPr>
      <dsp:spPr>
        <a:xfrm>
          <a:off x="205257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Recursos Humanos</a:t>
          </a:r>
        </a:p>
      </dsp:txBody>
      <dsp:txXfrm>
        <a:off x="2052573" y="1907320"/>
        <a:ext cx="1129718" cy="564859"/>
      </dsp:txXfrm>
    </dsp:sp>
    <dsp:sp modelId="{70A0B174-89AE-464C-A78E-83EDD96C35D4}">
      <dsp:nvSpPr>
        <dsp:cNvPr id="0" name=""/>
        <dsp:cNvSpPr/>
      </dsp:nvSpPr>
      <dsp:spPr>
        <a:xfrm>
          <a:off x="233500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Pessoal</a:t>
          </a:r>
        </a:p>
      </dsp:txBody>
      <dsp:txXfrm>
        <a:off x="2335002" y="2709420"/>
        <a:ext cx="1129718" cy="564859"/>
      </dsp:txXfrm>
    </dsp:sp>
    <dsp:sp modelId="{B1F400DB-7FD3-4B0E-A968-21E1E7B15768}">
      <dsp:nvSpPr>
        <dsp:cNvPr id="0" name=""/>
        <dsp:cNvSpPr/>
      </dsp:nvSpPr>
      <dsp:spPr>
        <a:xfrm>
          <a:off x="233500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análises técnicas</a:t>
          </a:r>
        </a:p>
      </dsp:txBody>
      <dsp:txXfrm>
        <a:off x="2335002" y="3511520"/>
        <a:ext cx="1129718" cy="564859"/>
      </dsp:txXfrm>
    </dsp:sp>
    <dsp:sp modelId="{54B09BCA-71C9-4BBE-8D6E-0B868E0E47FE}">
      <dsp:nvSpPr>
        <dsp:cNvPr id="0" name=""/>
        <dsp:cNvSpPr/>
      </dsp:nvSpPr>
      <dsp:spPr>
        <a:xfrm>
          <a:off x="2335002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Desenvolvimento profissional</a:t>
          </a:r>
        </a:p>
      </dsp:txBody>
      <dsp:txXfrm>
        <a:off x="2335002" y="4313621"/>
        <a:ext cx="1129718" cy="564859"/>
      </dsp:txXfrm>
    </dsp:sp>
    <dsp:sp modelId="{E8745350-D904-4727-A15D-ECB9162FA0E1}">
      <dsp:nvSpPr>
        <dsp:cNvPr id="0" name=""/>
        <dsp:cNvSpPr/>
      </dsp:nvSpPr>
      <dsp:spPr>
        <a:xfrm>
          <a:off x="341953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Diretoria Judiciária</a:t>
          </a:r>
        </a:p>
      </dsp:txBody>
      <dsp:txXfrm>
        <a:off x="3419533" y="1907320"/>
        <a:ext cx="1129718" cy="564859"/>
      </dsp:txXfrm>
    </dsp:sp>
    <dsp:sp modelId="{6E85A9D5-C0AF-4128-8198-418FC9F714B9}">
      <dsp:nvSpPr>
        <dsp:cNvPr id="0" name=""/>
        <dsp:cNvSpPr/>
      </dsp:nvSpPr>
      <dsp:spPr>
        <a:xfrm>
          <a:off x="370196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Sessões</a:t>
          </a:r>
        </a:p>
      </dsp:txBody>
      <dsp:txXfrm>
        <a:off x="3701962" y="2709420"/>
        <a:ext cx="1129718" cy="564859"/>
      </dsp:txXfrm>
    </dsp:sp>
    <dsp:sp modelId="{01D97826-B1E9-4B10-A9BE-A4B85DABD8A8}">
      <dsp:nvSpPr>
        <dsp:cNvPr id="0" name=""/>
        <dsp:cNvSpPr/>
      </dsp:nvSpPr>
      <dsp:spPr>
        <a:xfrm>
          <a:off x="370196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Registros Processuais</a:t>
          </a:r>
        </a:p>
      </dsp:txBody>
      <dsp:txXfrm>
        <a:off x="3701962" y="3511520"/>
        <a:ext cx="1129718" cy="564859"/>
      </dsp:txXfrm>
    </dsp:sp>
    <dsp:sp modelId="{77CFD252-2A2E-494B-8840-55CED8969986}">
      <dsp:nvSpPr>
        <dsp:cNvPr id="0" name=""/>
        <dsp:cNvSpPr/>
      </dsp:nvSpPr>
      <dsp:spPr>
        <a:xfrm>
          <a:off x="4786492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Orçamento e Finanças</a:t>
          </a:r>
        </a:p>
      </dsp:txBody>
      <dsp:txXfrm>
        <a:off x="4786492" y="1907320"/>
        <a:ext cx="1129718" cy="564859"/>
      </dsp:txXfrm>
    </dsp:sp>
    <dsp:sp modelId="{E1454A71-1372-4D99-BFD8-DDA0E31B4603}">
      <dsp:nvSpPr>
        <dsp:cNvPr id="0" name=""/>
        <dsp:cNvSpPr/>
      </dsp:nvSpPr>
      <dsp:spPr>
        <a:xfrm>
          <a:off x="506892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Orçameto</a:t>
          </a:r>
        </a:p>
      </dsp:txBody>
      <dsp:txXfrm>
        <a:off x="5068922" y="2709420"/>
        <a:ext cx="1129718" cy="564859"/>
      </dsp:txXfrm>
    </dsp:sp>
    <dsp:sp modelId="{D7A7B126-4532-4916-9B96-CE83DC1D5A15}">
      <dsp:nvSpPr>
        <dsp:cNvPr id="0" name=""/>
        <dsp:cNvSpPr/>
      </dsp:nvSpPr>
      <dsp:spPr>
        <a:xfrm>
          <a:off x="506892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Contábil e financeira</a:t>
          </a:r>
        </a:p>
      </dsp:txBody>
      <dsp:txXfrm>
        <a:off x="5068922" y="3511520"/>
        <a:ext cx="1129718" cy="564859"/>
      </dsp:txXfrm>
    </dsp:sp>
    <dsp:sp modelId="{2520843F-BB06-4075-B4EA-429750245FE7}">
      <dsp:nvSpPr>
        <dsp:cNvPr id="0" name=""/>
        <dsp:cNvSpPr/>
      </dsp:nvSpPr>
      <dsp:spPr>
        <a:xfrm>
          <a:off x="205257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Interno</a:t>
          </a:r>
        </a:p>
      </dsp:txBody>
      <dsp:txXfrm>
        <a:off x="2052573" y="1105219"/>
        <a:ext cx="1129718" cy="564859"/>
      </dsp:txXfrm>
    </dsp:sp>
    <dsp:sp modelId="{E5466B79-9058-4BE2-A971-8EB3D47767CF}">
      <dsp:nvSpPr>
        <dsp:cNvPr id="0" name=""/>
        <dsp:cNvSpPr/>
      </dsp:nvSpPr>
      <dsp:spPr>
        <a:xfrm>
          <a:off x="341953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Assessoria de Administração</a:t>
          </a:r>
        </a:p>
      </dsp:txBody>
      <dsp:txXfrm>
        <a:off x="3419533" y="1105219"/>
        <a:ext cx="1129718" cy="5648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F04B8-FD39-4C39-A64C-74AB3524C93F}">
      <dsp:nvSpPr>
        <dsp:cNvPr id="0" name=""/>
        <dsp:cNvSpPr/>
      </dsp:nvSpPr>
      <dsp:spPr>
        <a:xfrm>
          <a:off x="2974746" y="49720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CAE35-E7E2-4E5A-885A-43BEB17F0A76}">
      <dsp:nvSpPr>
        <dsp:cNvPr id="0" name=""/>
        <dsp:cNvSpPr/>
      </dsp:nvSpPr>
      <dsp:spPr>
        <a:xfrm>
          <a:off x="3079106" y="190854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04359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6E78B7C4-B721-48C8-B34C-1E1C1B27355D}">
      <dsp:nvSpPr>
        <dsp:cNvPr id="0" name=""/>
        <dsp:cNvSpPr/>
      </dsp:nvSpPr>
      <dsp:spPr>
        <a:xfrm>
          <a:off x="2974746" y="190854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0E4CD096-B5E4-4FA8-BECE-B58E2B9EFCF2}">
      <dsp:nvSpPr>
        <dsp:cNvPr id="0" name=""/>
        <dsp:cNvSpPr/>
      </dsp:nvSpPr>
      <dsp:spPr>
        <a:xfrm>
          <a:off x="4060583" y="3319889"/>
          <a:ext cx="149085" cy="11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64"/>
              </a:lnTo>
              <a:lnTo>
                <a:pt x="149085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B34E0A9-9309-48DD-BCF7-21B18905AC71}">
      <dsp:nvSpPr>
        <dsp:cNvPr id="0" name=""/>
        <dsp:cNvSpPr/>
      </dsp:nvSpPr>
      <dsp:spPr>
        <a:xfrm>
          <a:off x="4060583" y="3319889"/>
          <a:ext cx="149085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49085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677A7DD-0B15-4540-A435-2B61FC775AE0}">
      <dsp:nvSpPr>
        <dsp:cNvPr id="0" name=""/>
        <dsp:cNvSpPr/>
      </dsp:nvSpPr>
      <dsp:spPr>
        <a:xfrm>
          <a:off x="3079106" y="1908549"/>
          <a:ext cx="1379038" cy="9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029"/>
              </a:lnTo>
              <a:lnTo>
                <a:pt x="1379038" y="810029"/>
              </a:lnTo>
              <a:lnTo>
                <a:pt x="1379038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B0766E1-51A9-4EA6-A338-13420A106A8B}">
      <dsp:nvSpPr>
        <dsp:cNvPr id="0" name=""/>
        <dsp:cNvSpPr/>
      </dsp:nvSpPr>
      <dsp:spPr>
        <a:xfrm>
          <a:off x="2857962" y="3319889"/>
          <a:ext cx="149085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49085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011E6F0-956A-4266-904D-0DD25443D581}">
      <dsp:nvSpPr>
        <dsp:cNvPr id="0" name=""/>
        <dsp:cNvSpPr/>
      </dsp:nvSpPr>
      <dsp:spPr>
        <a:xfrm>
          <a:off x="3079106" y="1908549"/>
          <a:ext cx="176417" cy="91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029"/>
              </a:lnTo>
              <a:lnTo>
                <a:pt x="176417" y="810029"/>
              </a:lnTo>
              <a:lnTo>
                <a:pt x="176417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46AE645-ACAC-45C5-AB95-85CE1C9BC935}">
      <dsp:nvSpPr>
        <dsp:cNvPr id="0" name=""/>
        <dsp:cNvSpPr/>
      </dsp:nvSpPr>
      <dsp:spPr>
        <a:xfrm>
          <a:off x="1700067" y="3319889"/>
          <a:ext cx="104359" cy="116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864"/>
              </a:lnTo>
              <a:lnTo>
                <a:pt x="104359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99559B1-2064-48D9-B640-317CB37D0589}">
      <dsp:nvSpPr>
        <dsp:cNvPr id="0" name=""/>
        <dsp:cNvSpPr/>
      </dsp:nvSpPr>
      <dsp:spPr>
        <a:xfrm>
          <a:off x="1595708" y="3319889"/>
          <a:ext cx="104359" cy="116286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1162864"/>
              </a:lnTo>
              <a:lnTo>
                <a:pt x="0" y="116286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E619426-F259-4165-8411-0BFA2C676D81}">
      <dsp:nvSpPr>
        <dsp:cNvPr id="0" name=""/>
        <dsp:cNvSpPr/>
      </dsp:nvSpPr>
      <dsp:spPr>
        <a:xfrm>
          <a:off x="1700067" y="331988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94"/>
              </a:lnTo>
              <a:lnTo>
                <a:pt x="104359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B933635-9609-47AE-A645-71FA9B1BEEDF}">
      <dsp:nvSpPr>
        <dsp:cNvPr id="0" name=""/>
        <dsp:cNvSpPr/>
      </dsp:nvSpPr>
      <dsp:spPr>
        <a:xfrm>
          <a:off x="1595708" y="3319889"/>
          <a:ext cx="104359" cy="457194"/>
        </a:xfrm>
        <a:custGeom>
          <a:avLst/>
          <a:gdLst/>
          <a:ahLst/>
          <a:cxnLst/>
          <a:rect l="0" t="0" r="0" b="0"/>
          <a:pathLst>
            <a:path>
              <a:moveTo>
                <a:pt x="104359" y="0"/>
              </a:moveTo>
              <a:lnTo>
                <a:pt x="104359" y="457194"/>
              </a:lnTo>
              <a:lnTo>
                <a:pt x="0" y="457194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9CD2C5A1-1D2A-4831-B4F3-4EA4A7AFF0DB}">
      <dsp:nvSpPr>
        <dsp:cNvPr id="0" name=""/>
        <dsp:cNvSpPr/>
      </dsp:nvSpPr>
      <dsp:spPr>
        <a:xfrm>
          <a:off x="1700067" y="1908549"/>
          <a:ext cx="1379038" cy="914389"/>
        </a:xfrm>
        <a:custGeom>
          <a:avLst/>
          <a:gdLst/>
          <a:ahLst/>
          <a:cxnLst/>
          <a:rect l="0" t="0" r="0" b="0"/>
          <a:pathLst>
            <a:path>
              <a:moveTo>
                <a:pt x="1379038" y="0"/>
              </a:moveTo>
              <a:lnTo>
                <a:pt x="1379038" y="810029"/>
              </a:lnTo>
              <a:lnTo>
                <a:pt x="0" y="810029"/>
              </a:lnTo>
              <a:lnTo>
                <a:pt x="0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382F2D1-90E4-4BEB-8D06-ED46A8072667}">
      <dsp:nvSpPr>
        <dsp:cNvPr id="0" name=""/>
        <dsp:cNvSpPr/>
      </dsp:nvSpPr>
      <dsp:spPr>
        <a:xfrm>
          <a:off x="3033386" y="497209"/>
          <a:ext cx="91440" cy="914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4389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DEE061E-A83E-40CE-905A-041FA03D8A7D}">
      <dsp:nvSpPr>
        <dsp:cNvPr id="0" name=""/>
        <dsp:cNvSpPr/>
      </dsp:nvSpPr>
      <dsp:spPr>
        <a:xfrm>
          <a:off x="2582155" y="258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Presidente (Sponsor)</a:t>
          </a:r>
        </a:p>
      </dsp:txBody>
      <dsp:txXfrm>
        <a:off x="2582155" y="258"/>
        <a:ext cx="993901" cy="496950"/>
      </dsp:txXfrm>
    </dsp:sp>
    <dsp:sp modelId="{50F04A61-F540-40A7-8AF5-FA1C986E784D}">
      <dsp:nvSpPr>
        <dsp:cNvPr id="0" name=""/>
        <dsp:cNvSpPr/>
      </dsp:nvSpPr>
      <dsp:spPr>
        <a:xfrm>
          <a:off x="2582155" y="141159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Carla Nunes (Presidente Comissão)</a:t>
          </a:r>
        </a:p>
      </dsp:txBody>
      <dsp:txXfrm>
        <a:off x="2582155" y="1411599"/>
        <a:ext cx="993901" cy="496950"/>
      </dsp:txXfrm>
    </dsp:sp>
    <dsp:sp modelId="{F03B373E-A937-4373-A02F-2AB2414B0C16}">
      <dsp:nvSpPr>
        <dsp:cNvPr id="0" name=""/>
        <dsp:cNvSpPr/>
      </dsp:nvSpPr>
      <dsp:spPr>
        <a:xfrm>
          <a:off x="1203116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Bruno Santos (Equipe de Instrução Normativa)</a:t>
          </a:r>
        </a:p>
      </dsp:txBody>
      <dsp:txXfrm>
        <a:off x="1203116" y="2822939"/>
        <a:ext cx="993901" cy="496950"/>
      </dsp:txXfrm>
    </dsp:sp>
    <dsp:sp modelId="{838781BA-0684-4A08-B9B8-B97F5D8CA5F1}">
      <dsp:nvSpPr>
        <dsp:cNvPr id="0" name=""/>
        <dsp:cNvSpPr/>
      </dsp:nvSpPr>
      <dsp:spPr>
        <a:xfrm>
          <a:off x="601806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Alberto Roberto (Controle Interno)</a:t>
          </a:r>
        </a:p>
      </dsp:txBody>
      <dsp:txXfrm>
        <a:off x="601806" y="3528609"/>
        <a:ext cx="993901" cy="496950"/>
      </dsp:txXfrm>
    </dsp:sp>
    <dsp:sp modelId="{4A476505-C834-47F4-BE5F-51E0DAC370AB}">
      <dsp:nvSpPr>
        <dsp:cNvPr id="0" name=""/>
        <dsp:cNvSpPr/>
      </dsp:nvSpPr>
      <dsp:spPr>
        <a:xfrm>
          <a:off x="1804427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Claudio Clemente (Presidência)</a:t>
          </a:r>
        </a:p>
      </dsp:txBody>
      <dsp:txXfrm>
        <a:off x="1804427" y="3528609"/>
        <a:ext cx="993901" cy="496950"/>
      </dsp:txXfrm>
    </dsp:sp>
    <dsp:sp modelId="{9486D68F-3626-4546-8671-336F49FE5292}">
      <dsp:nvSpPr>
        <dsp:cNvPr id="0" name=""/>
        <dsp:cNvSpPr/>
      </dsp:nvSpPr>
      <dsp:spPr>
        <a:xfrm>
          <a:off x="601806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Julia Costa (Vice-Presidência)</a:t>
          </a:r>
        </a:p>
      </dsp:txBody>
      <dsp:txXfrm>
        <a:off x="601806" y="4234279"/>
        <a:ext cx="993901" cy="496950"/>
      </dsp:txXfrm>
    </dsp:sp>
    <dsp:sp modelId="{5C767B9D-D5AC-49E1-AE27-E0E3E545B99B}">
      <dsp:nvSpPr>
        <dsp:cNvPr id="0" name=""/>
        <dsp:cNvSpPr/>
      </dsp:nvSpPr>
      <dsp:spPr>
        <a:xfrm>
          <a:off x="1804427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Rita Coutinho (Corregedoria)</a:t>
          </a:r>
        </a:p>
      </dsp:txBody>
      <dsp:txXfrm>
        <a:off x="1804427" y="4234279"/>
        <a:ext cx="993901" cy="496950"/>
      </dsp:txXfrm>
    </dsp:sp>
    <dsp:sp modelId="{EE6BFC5B-94AC-4306-A62B-FB657E20B7F5}">
      <dsp:nvSpPr>
        <dsp:cNvPr id="0" name=""/>
        <dsp:cNvSpPr/>
      </dsp:nvSpPr>
      <dsp:spPr>
        <a:xfrm>
          <a:off x="2758572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João Loureiro (Contratações e aquisições)</a:t>
          </a:r>
        </a:p>
      </dsp:txBody>
      <dsp:txXfrm>
        <a:off x="2758572" y="2822939"/>
        <a:ext cx="993901" cy="496950"/>
      </dsp:txXfrm>
    </dsp:sp>
    <dsp:sp modelId="{58219681-B71B-4C6F-9C8F-290A0E9F5AD5}">
      <dsp:nvSpPr>
        <dsp:cNvPr id="0" name=""/>
        <dsp:cNvSpPr/>
      </dsp:nvSpPr>
      <dsp:spPr>
        <a:xfrm>
          <a:off x="3007048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Maria Kay (Orçamento e Finanças)</a:t>
          </a:r>
        </a:p>
      </dsp:txBody>
      <dsp:txXfrm>
        <a:off x="3007048" y="3528609"/>
        <a:ext cx="993901" cy="496950"/>
      </dsp:txXfrm>
    </dsp:sp>
    <dsp:sp modelId="{921BE424-9147-4510-A245-532512620A10}">
      <dsp:nvSpPr>
        <dsp:cNvPr id="0" name=""/>
        <dsp:cNvSpPr/>
      </dsp:nvSpPr>
      <dsp:spPr>
        <a:xfrm>
          <a:off x="3961193" y="282293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Ricardo Santos (TI)</a:t>
          </a:r>
        </a:p>
      </dsp:txBody>
      <dsp:txXfrm>
        <a:off x="3961193" y="2822939"/>
        <a:ext cx="993901" cy="496950"/>
      </dsp:txXfrm>
    </dsp:sp>
    <dsp:sp modelId="{7186813A-3FF9-45D0-AB41-152DE3173DA4}">
      <dsp:nvSpPr>
        <dsp:cNvPr id="0" name=""/>
        <dsp:cNvSpPr/>
      </dsp:nvSpPr>
      <dsp:spPr>
        <a:xfrm>
          <a:off x="4209668" y="352860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Equipe de desenvolvimento de Software</a:t>
          </a:r>
        </a:p>
      </dsp:txBody>
      <dsp:txXfrm>
        <a:off x="4209668" y="3528609"/>
        <a:ext cx="993901" cy="496950"/>
      </dsp:txXfrm>
    </dsp:sp>
    <dsp:sp modelId="{D16638EF-BD26-462B-BE6A-7289074E33E1}">
      <dsp:nvSpPr>
        <dsp:cNvPr id="0" name=""/>
        <dsp:cNvSpPr/>
      </dsp:nvSpPr>
      <dsp:spPr>
        <a:xfrm>
          <a:off x="4209668" y="423427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Equipe de Infraestrutura</a:t>
          </a:r>
        </a:p>
      </dsp:txBody>
      <dsp:txXfrm>
        <a:off x="4209668" y="4234279"/>
        <a:ext cx="993901" cy="496950"/>
      </dsp:txXfrm>
    </dsp:sp>
    <dsp:sp modelId="{79A003C4-E241-4733-B09A-F8CAC32DF47A}">
      <dsp:nvSpPr>
        <dsp:cNvPr id="0" name=""/>
        <dsp:cNvSpPr/>
      </dsp:nvSpPr>
      <dsp:spPr>
        <a:xfrm>
          <a:off x="1980844" y="211726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Sindicato</a:t>
          </a:r>
        </a:p>
      </dsp:txBody>
      <dsp:txXfrm>
        <a:off x="1980844" y="2117269"/>
        <a:ext cx="993901" cy="496950"/>
      </dsp:txXfrm>
    </dsp:sp>
    <dsp:sp modelId="{F463C74B-550A-42B1-8D36-349236F00E3D}">
      <dsp:nvSpPr>
        <dsp:cNvPr id="0" name=""/>
        <dsp:cNvSpPr/>
      </dsp:nvSpPr>
      <dsp:spPr>
        <a:xfrm>
          <a:off x="3183465" y="2117269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Associação de Servidores</a:t>
          </a:r>
        </a:p>
      </dsp:txBody>
      <dsp:txXfrm>
        <a:off x="3183465" y="2117269"/>
        <a:ext cx="993901" cy="496950"/>
      </dsp:txXfrm>
    </dsp:sp>
    <dsp:sp modelId="{3C57E152-AF18-43CF-83AC-71F000EDC7B2}">
      <dsp:nvSpPr>
        <dsp:cNvPr id="0" name=""/>
        <dsp:cNvSpPr/>
      </dsp:nvSpPr>
      <dsp:spPr>
        <a:xfrm>
          <a:off x="1980844" y="705928"/>
          <a:ext cx="993901" cy="496950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Corpo Diretor (Alta administração)</a:t>
          </a:r>
        </a:p>
      </dsp:txBody>
      <dsp:txXfrm>
        <a:off x="1980844" y="705928"/>
        <a:ext cx="993901" cy="496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94DD-1CBE-4789-8EFE-973668E9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3910</Words>
  <Characters>21116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47</cp:revision>
  <dcterms:created xsi:type="dcterms:W3CDTF">2012-06-07T16:37:00Z</dcterms:created>
  <dcterms:modified xsi:type="dcterms:W3CDTF">2012-06-11T12:47:00Z</dcterms:modified>
</cp:coreProperties>
</file>