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7A9" w:rsidRPr="001855C6" w:rsidRDefault="001855C6" w:rsidP="001855C6">
      <w:pPr>
        <w:jc w:val="center"/>
        <w:rPr>
          <w:b/>
          <w:sz w:val="40"/>
          <w:szCs w:val="40"/>
          <w:lang w:val="en-US"/>
        </w:rPr>
      </w:pPr>
      <w:proofErr w:type="spellStart"/>
      <w:proofErr w:type="gramStart"/>
      <w:r w:rsidRPr="001855C6">
        <w:rPr>
          <w:b/>
          <w:sz w:val="40"/>
          <w:szCs w:val="40"/>
          <w:lang w:val="en-US"/>
        </w:rPr>
        <w:t>eBalance</w:t>
      </w:r>
      <w:proofErr w:type="spellEnd"/>
      <w:r w:rsidRPr="001855C6">
        <w:rPr>
          <w:b/>
          <w:sz w:val="40"/>
          <w:szCs w:val="40"/>
          <w:lang w:val="en-US"/>
        </w:rPr>
        <w:t>-Kit</w:t>
      </w:r>
      <w:proofErr w:type="gramEnd"/>
      <w:r w:rsidRPr="001855C6">
        <w:rPr>
          <w:b/>
          <w:sz w:val="40"/>
          <w:szCs w:val="40"/>
          <w:lang w:val="en-US"/>
        </w:rPr>
        <w:t xml:space="preserve"> </w:t>
      </w:r>
      <w:r w:rsidR="00284844">
        <w:rPr>
          <w:b/>
          <w:sz w:val="40"/>
          <w:szCs w:val="40"/>
          <w:lang w:val="en-US"/>
        </w:rPr>
        <w:t>Management</w:t>
      </w:r>
      <w:r w:rsidRPr="001855C6">
        <w:rPr>
          <w:b/>
          <w:sz w:val="40"/>
          <w:szCs w:val="40"/>
          <w:lang w:val="en-US"/>
        </w:rPr>
        <w:t xml:space="preserve"> test report</w:t>
      </w:r>
    </w:p>
    <w:p w:rsidR="001855C6" w:rsidRPr="001855C6" w:rsidRDefault="001855C6" w:rsidP="001855C6">
      <w:pPr>
        <w:jc w:val="center"/>
        <w:rPr>
          <w:rFonts w:cstheme="minorHAnsi"/>
          <w:lang w:val="en-US"/>
        </w:rPr>
      </w:pPr>
    </w:p>
    <w:p w:rsidR="001855C6" w:rsidRPr="001855C6" w:rsidRDefault="001855C6">
      <w:pPr>
        <w:rPr>
          <w:rFonts w:cstheme="minorHAnsi"/>
          <w:lang w:val="en-US"/>
        </w:rPr>
      </w:pP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0" w:name="_Toc144198914"/>
      <w:r w:rsidRPr="001855C6">
        <w:rPr>
          <w:rFonts w:asciiTheme="minorHAnsi" w:hAnsiTheme="minorHAnsi" w:cstheme="minorHAnsi"/>
        </w:rPr>
        <w:t>Scope</w:t>
      </w:r>
      <w:bookmarkEnd w:id="0"/>
    </w:p>
    <w:p w:rsidR="001855C6" w:rsidRPr="001855C6" w:rsidRDefault="001855C6" w:rsidP="001855C6">
      <w:pPr>
        <w:rPr>
          <w:rFonts w:cstheme="minorHAnsi"/>
          <w:lang w:val="en-US"/>
        </w:rPr>
      </w:pPr>
      <w:r w:rsidRPr="001855C6">
        <w:rPr>
          <w:rFonts w:cstheme="minorHAnsi"/>
          <w:lang w:val="en-US"/>
        </w:rPr>
        <w:t xml:space="preserve">The purpose of this test report is to </w:t>
      </w:r>
      <w:r>
        <w:rPr>
          <w:rFonts w:cstheme="minorHAnsi"/>
          <w:lang w:val="en-US"/>
        </w:rPr>
        <w:t xml:space="preserve">test the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</w:t>
      </w:r>
      <w:proofErr w:type="gramStart"/>
      <w:r>
        <w:rPr>
          <w:rFonts w:cstheme="minorHAnsi"/>
          <w:lang w:val="en-US"/>
        </w:rPr>
        <w:t>Kit</w:t>
      </w:r>
      <w:r w:rsidR="00E6778D">
        <w:rPr>
          <w:rFonts w:cstheme="minorHAnsi"/>
          <w:lang w:val="en-US"/>
        </w:rPr>
        <w:t xml:space="preserve"> </w:t>
      </w:r>
      <w:r w:rsidR="00CC195F">
        <w:rPr>
          <w:rFonts w:cstheme="minorHAnsi"/>
          <w:lang w:val="en-US"/>
        </w:rPr>
        <w:t xml:space="preserve"> Management</w:t>
      </w:r>
      <w:proofErr w:type="gramEnd"/>
      <w:r w:rsidR="00CC195F">
        <w:rPr>
          <w:rFonts w:cstheme="minorHAnsi"/>
          <w:lang w:val="en-US"/>
        </w:rPr>
        <w:t xml:space="preserve"> logging tool</w:t>
      </w:r>
      <w:r w:rsidRPr="001855C6">
        <w:rPr>
          <w:rFonts w:cstheme="minorHAnsi"/>
          <w:color w:val="000000"/>
          <w:lang w:val="en-US"/>
        </w:rPr>
        <w:t>.</w:t>
      </w:r>
    </w:p>
    <w:p w:rsidR="001855C6" w:rsidRPr="001855C6" w:rsidRDefault="001855C6" w:rsidP="001855C6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1" w:name="_Toc144198915"/>
      <w:r w:rsidRPr="001855C6">
        <w:rPr>
          <w:rFonts w:asciiTheme="minorHAnsi" w:hAnsiTheme="minorHAnsi" w:cstheme="minorHAnsi"/>
        </w:rPr>
        <w:t>Related Documents</w:t>
      </w:r>
      <w:bookmarkEnd w:id="1"/>
    </w:p>
    <w:p w:rsidR="001855C6" w:rsidRPr="00031300" w:rsidRDefault="001855C6" w:rsidP="001855C6">
      <w:pPr>
        <w:rPr>
          <w:rFonts w:cstheme="minorHAnsi"/>
          <w:color w:val="000000"/>
          <w:lang w:val="en-US"/>
        </w:rPr>
      </w:pPr>
      <w:r w:rsidRPr="008A124E">
        <w:rPr>
          <w:rFonts w:cstheme="minorHAnsi"/>
          <w:b/>
          <w:color w:val="000000"/>
          <w:u w:val="single"/>
          <w:lang w:val="en-US"/>
        </w:rPr>
        <w:t>Title</w:t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Pr="008A124E">
        <w:rPr>
          <w:rFonts w:cstheme="minorHAnsi"/>
          <w:color w:val="000000"/>
          <w:lang w:val="en-US"/>
        </w:rPr>
        <w:tab/>
      </w:r>
      <w:r w:rsidR="008A124E" w:rsidRP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="008A124E">
        <w:rPr>
          <w:rFonts w:cstheme="minorHAnsi"/>
          <w:color w:val="000000"/>
          <w:lang w:val="en-US"/>
        </w:rPr>
        <w:tab/>
      </w:r>
      <w:r w:rsidRPr="00031300">
        <w:rPr>
          <w:rFonts w:cstheme="minorHAnsi"/>
          <w:b/>
          <w:color w:val="000000"/>
          <w:u w:val="single"/>
          <w:lang w:val="en-US"/>
        </w:rPr>
        <w:t>Version</w:t>
      </w:r>
    </w:p>
    <w:p w:rsidR="001855C6" w:rsidRPr="009403E5" w:rsidRDefault="00024CBD" w:rsidP="00E34932">
      <w:pPr>
        <w:spacing w:after="100" w:afterAutospacing="1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9403E5" w:rsidRPr="009403E5" w:rsidRDefault="009403E5" w:rsidP="009403E5">
      <w:pPr>
        <w:pStyle w:val="berschrift1"/>
        <w:numPr>
          <w:ilvl w:val="0"/>
          <w:numId w:val="1"/>
        </w:numPr>
        <w:ind w:hanging="720"/>
        <w:rPr>
          <w:rFonts w:asciiTheme="minorHAnsi" w:hAnsiTheme="minorHAnsi" w:cstheme="minorHAnsi"/>
        </w:rPr>
      </w:pPr>
      <w:bookmarkStart w:id="2" w:name="_Toc144198916"/>
      <w:r w:rsidRPr="009403E5">
        <w:rPr>
          <w:rFonts w:asciiTheme="minorHAnsi" w:hAnsiTheme="minorHAnsi" w:cstheme="minorHAnsi"/>
        </w:rPr>
        <w:t>Test Equipment</w:t>
      </w:r>
      <w:bookmarkEnd w:id="2"/>
    </w:p>
    <w:p w:rsidR="009403E5" w:rsidRPr="009403E5" w:rsidRDefault="009403E5" w:rsidP="009403E5">
      <w:pPr>
        <w:rPr>
          <w:rFonts w:cstheme="minorHAnsi"/>
          <w:lang w:val="en-US"/>
        </w:rPr>
      </w:pPr>
      <w:r w:rsidRPr="009403E5">
        <w:rPr>
          <w:rFonts w:cstheme="minorHAnsi"/>
          <w:lang w:val="en-US"/>
        </w:rPr>
        <w:t xml:space="preserve">The test equipment used </w:t>
      </w:r>
      <w:proofErr w:type="spellStart"/>
      <w:r>
        <w:rPr>
          <w:rFonts w:cstheme="minorHAnsi"/>
          <w:lang w:val="en-US"/>
        </w:rPr>
        <w:t>eBalance</w:t>
      </w:r>
      <w:proofErr w:type="spellEnd"/>
      <w:r>
        <w:rPr>
          <w:rFonts w:cstheme="minorHAnsi"/>
          <w:lang w:val="en-US"/>
        </w:rPr>
        <w:t>-Kit test</w:t>
      </w:r>
      <w:r w:rsidRPr="009403E5">
        <w:rPr>
          <w:rFonts w:cstheme="minorHAnsi"/>
          <w:lang w:val="en-US"/>
        </w:rPr>
        <w:t>:</w:t>
      </w:r>
    </w:p>
    <w:p w:rsidR="00D77C15" w:rsidRDefault="0063163D" w:rsidP="009403E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version 1.6</w:t>
      </w:r>
    </w:p>
    <w:p w:rsidR="0063163D" w:rsidRDefault="0063163D" w:rsidP="0063163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eBalanceKit</w:t>
      </w:r>
      <w:proofErr w:type="spellEnd"/>
      <w:r>
        <w:rPr>
          <w:rFonts w:cstheme="minorHAnsi"/>
          <w:lang w:val="en-US"/>
        </w:rPr>
        <w:t xml:space="preserve"> Management</w:t>
      </w:r>
    </w:p>
    <w:p w:rsidR="00344372" w:rsidRDefault="00344372" w:rsidP="0034437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SQLite</w:t>
      </w:r>
      <w:proofErr w:type="spellEnd"/>
      <w:r>
        <w:rPr>
          <w:rFonts w:cstheme="minorHAnsi"/>
          <w:lang w:val="en-US"/>
        </w:rPr>
        <w:t xml:space="preserve"> database local instance</w:t>
      </w:r>
    </w:p>
    <w:p w:rsidR="0063163D" w:rsidRDefault="0063163D" w:rsidP="00344372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US"/>
        </w:rPr>
      </w:pPr>
    </w:p>
    <w:p w:rsidR="009403E5" w:rsidRDefault="009403E5" w:rsidP="009403E5">
      <w:pPr>
        <w:pStyle w:val="berschrift1"/>
        <w:numPr>
          <w:ilvl w:val="0"/>
          <w:numId w:val="1"/>
        </w:numPr>
        <w:overflowPunct/>
        <w:autoSpaceDE/>
        <w:autoSpaceDN/>
        <w:adjustRightInd/>
        <w:ind w:hanging="720"/>
        <w:textAlignment w:val="auto"/>
      </w:pPr>
      <w:bookmarkStart w:id="3" w:name="_Toc144198917"/>
      <w:r>
        <w:t>Test Results</w:t>
      </w:r>
      <w:bookmarkEnd w:id="3"/>
    </w:p>
    <w:p w:rsidR="009403E5" w:rsidRDefault="009403E5" w:rsidP="009403E5">
      <w:pPr>
        <w:pStyle w:val="berschrift2"/>
        <w:numPr>
          <w:ilvl w:val="1"/>
          <w:numId w:val="3"/>
        </w:numPr>
        <w:overflowPunct/>
        <w:autoSpaceDE/>
        <w:autoSpaceDN/>
        <w:adjustRightInd/>
        <w:textAlignment w:val="auto"/>
      </w:pPr>
      <w:bookmarkStart w:id="4" w:name="_Toc105984761"/>
      <w:bookmarkStart w:id="5" w:name="_Toc144198918"/>
      <w:r>
        <w:t>Summary</w:t>
      </w:r>
      <w:bookmarkEnd w:id="4"/>
      <w:bookmarkEnd w:id="5"/>
    </w:p>
    <w:p w:rsidR="00BC174D" w:rsidRPr="001D3274" w:rsidRDefault="00F86136" w:rsidP="00BC174D">
      <w:pPr>
        <w:rPr>
          <w:lang w:val="en-US"/>
        </w:rPr>
      </w:pPr>
      <w:r>
        <w:rPr>
          <w:lang w:val="en-US"/>
        </w:rPr>
        <w:t xml:space="preserve">Most of the actions </w:t>
      </w:r>
      <w:r w:rsidR="000A3D9E">
        <w:rPr>
          <w:lang w:val="en-US"/>
        </w:rPr>
        <w:t xml:space="preserve">were logged correctly, except </w:t>
      </w:r>
      <w:r>
        <w:rPr>
          <w:lang w:val="en-US"/>
        </w:rPr>
        <w:t xml:space="preserve">few ones, </w:t>
      </w:r>
      <w:r w:rsidR="000A3D9E">
        <w:rPr>
          <w:lang w:val="en-US"/>
        </w:rPr>
        <w:t>mostly</w:t>
      </w:r>
      <w:r>
        <w:rPr>
          <w:lang w:val="en-US"/>
        </w:rPr>
        <w:t xml:space="preserve"> comment changes weren’t.</w:t>
      </w:r>
      <w:r w:rsidR="00E92679">
        <w:rPr>
          <w:lang w:val="en-US"/>
        </w:rPr>
        <w:t xml:space="preserve"> Sometimes an action logged twice, and in the Reconciliations section the </w:t>
      </w:r>
      <w:proofErr w:type="spellStart"/>
      <w:r w:rsidR="00E92679">
        <w:rPr>
          <w:lang w:val="en-US"/>
        </w:rPr>
        <w:t>eBalanceKit</w:t>
      </w:r>
      <w:proofErr w:type="spellEnd"/>
      <w:r w:rsidR="00E92679">
        <w:rPr>
          <w:lang w:val="en-US"/>
        </w:rPr>
        <w:t xml:space="preserve"> crashes during </w:t>
      </w:r>
      <w:r w:rsidR="001A2BFE">
        <w:rPr>
          <w:lang w:val="en-US"/>
        </w:rPr>
        <w:t>few</w:t>
      </w:r>
      <w:r w:rsidR="00E92679">
        <w:rPr>
          <w:lang w:val="en-US"/>
        </w:rPr>
        <w:t xml:space="preserve"> actions. Error screens</w:t>
      </w:r>
      <w:r w:rsidR="006A42F1">
        <w:rPr>
          <w:lang w:val="en-US"/>
        </w:rPr>
        <w:t>hots attached to this document in section 4.</w:t>
      </w:r>
      <w:r w:rsidR="00232A40">
        <w:rPr>
          <w:lang w:val="en-US"/>
        </w:rPr>
        <w:t>7</w:t>
      </w:r>
      <w:r w:rsidR="006A42F1">
        <w:rPr>
          <w:lang w:val="en-US"/>
        </w:rPr>
        <w:t xml:space="preserve">. </w:t>
      </w:r>
      <w:proofErr w:type="gramStart"/>
      <w:r w:rsidR="006A42F1">
        <w:rPr>
          <w:lang w:val="en-US"/>
        </w:rPr>
        <w:t>Error screenshots.</w:t>
      </w:r>
      <w:proofErr w:type="gramEnd"/>
    </w:p>
    <w:p w:rsidR="009403E5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6" w:name="_Toc105984763"/>
      <w:bookmarkStart w:id="7" w:name="_Toc144198920"/>
      <w:r>
        <w:t>Passing Tests</w:t>
      </w:r>
      <w:bookmarkEnd w:id="6"/>
      <w:bookmarkEnd w:id="7"/>
    </w:p>
    <w:p w:rsidR="009403E5" w:rsidRPr="009403E5" w:rsidRDefault="009403E5" w:rsidP="009403E5">
      <w:pPr>
        <w:rPr>
          <w:lang w:val="en-US"/>
        </w:rPr>
      </w:pPr>
      <w:r w:rsidRPr="009403E5">
        <w:rPr>
          <w:lang w:val="en-US"/>
        </w:rPr>
        <w:t xml:space="preserve">All test results are documented in </w:t>
      </w:r>
      <w:r w:rsidR="00305C85">
        <w:rPr>
          <w:lang w:val="en-US"/>
        </w:rPr>
        <w:t>attached XLS</w:t>
      </w:r>
      <w:r w:rsidRPr="009403E5">
        <w:rPr>
          <w:lang w:val="en-US"/>
        </w:rPr>
        <w:t xml:space="preserve"> document. </w:t>
      </w:r>
    </w:p>
    <w:p w:rsidR="009403E5" w:rsidRPr="0070629E" w:rsidRDefault="009403E5" w:rsidP="0070629E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8" w:name="_Toc105984764"/>
      <w:bookmarkStart w:id="9" w:name="_Toc144198921"/>
      <w:r>
        <w:t>Test Failures</w:t>
      </w:r>
      <w:bookmarkEnd w:id="8"/>
      <w:bookmarkEnd w:id="9"/>
    </w:p>
    <w:p w:rsidR="009403E5" w:rsidRPr="009403E5" w:rsidRDefault="009403E5" w:rsidP="00707634">
      <w:pPr>
        <w:rPr>
          <w:rFonts w:cstheme="minorHAnsi"/>
          <w:color w:val="FF0000"/>
          <w:lang w:val="en-US"/>
        </w:rPr>
      </w:pPr>
      <w:r w:rsidRPr="009403E5">
        <w:rPr>
          <w:rFonts w:cstheme="minorHAnsi"/>
          <w:lang w:val="en-US"/>
        </w:rPr>
        <w:t>Al</w:t>
      </w:r>
      <w:r w:rsidR="00305C85">
        <w:rPr>
          <w:rFonts w:cstheme="minorHAnsi"/>
          <w:lang w:val="en-US"/>
        </w:rPr>
        <w:t>l test results are documented</w:t>
      </w:r>
      <w:r w:rsidRPr="009403E5">
        <w:rPr>
          <w:rFonts w:cstheme="minorHAnsi"/>
          <w:lang w:val="en-US"/>
        </w:rPr>
        <w:t xml:space="preserve"> </w:t>
      </w:r>
      <w:r w:rsidR="00305C85" w:rsidRPr="009403E5">
        <w:rPr>
          <w:lang w:val="en-US"/>
        </w:rPr>
        <w:t xml:space="preserve">in </w:t>
      </w:r>
      <w:r w:rsidR="00305C85">
        <w:rPr>
          <w:lang w:val="en-US"/>
        </w:rPr>
        <w:t>attached XLS</w:t>
      </w:r>
      <w:r w:rsidR="00305C85" w:rsidRPr="009403E5">
        <w:rPr>
          <w:lang w:val="en-US"/>
        </w:rPr>
        <w:t xml:space="preserve"> document</w:t>
      </w:r>
      <w:r w:rsidRPr="009403E5">
        <w:rPr>
          <w:rFonts w:cstheme="minorHAnsi"/>
          <w:lang w:val="en-US"/>
        </w:rPr>
        <w:t xml:space="preserve">. </w:t>
      </w:r>
    </w:p>
    <w:p w:rsidR="009403E5" w:rsidRPr="00596494" w:rsidRDefault="009403E5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0" w:name="_Toc105984765"/>
      <w:bookmarkStart w:id="11" w:name="_Toc144198922"/>
      <w:r w:rsidRPr="00596494">
        <w:t>Deviations from Planned Testing</w:t>
      </w:r>
      <w:bookmarkEnd w:id="10"/>
      <w:bookmarkEnd w:id="11"/>
    </w:p>
    <w:p w:rsidR="00A9453B" w:rsidRPr="00707634" w:rsidRDefault="00E302F4" w:rsidP="009403E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</w:p>
    <w:p w:rsidR="001E1DCB" w:rsidRPr="00596494" w:rsidRDefault="00707634" w:rsidP="00707634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2" w:name="_Toc105984768"/>
      <w:bookmarkStart w:id="13" w:name="_Toc144198926"/>
      <w:r w:rsidRPr="00596494">
        <w:t>Defects / Problem Reports</w:t>
      </w:r>
      <w:bookmarkEnd w:id="12"/>
      <w:bookmarkEnd w:id="13"/>
    </w:p>
    <w:p w:rsidR="00A9453B" w:rsidRDefault="00A9453B" w:rsidP="00A9453B">
      <w:pPr>
        <w:rPr>
          <w:lang w:val="en-US"/>
        </w:rPr>
      </w:pPr>
      <w:r w:rsidRPr="00A9453B">
        <w:rPr>
          <w:lang w:val="en-US"/>
        </w:rPr>
        <w:t xml:space="preserve">All test results are documented in attached XLS document. </w:t>
      </w:r>
    </w:p>
    <w:p w:rsidR="00C212B1" w:rsidRDefault="006C13E4" w:rsidP="00A9453B">
      <w:pPr>
        <w:rPr>
          <w:lang w:val="en-US"/>
        </w:rPr>
      </w:pPr>
      <w:r>
        <w:rPr>
          <w:lang w:val="en-US"/>
        </w:rPr>
        <w:t>T</w:t>
      </w:r>
      <w:r w:rsidR="00C212B1">
        <w:rPr>
          <w:lang w:val="en-US"/>
        </w:rPr>
        <w:t xml:space="preserve">he </w:t>
      </w:r>
      <w:proofErr w:type="spellStart"/>
      <w:r w:rsidR="00C212B1">
        <w:rPr>
          <w:lang w:val="en-US"/>
        </w:rPr>
        <w:t>eBalance</w:t>
      </w:r>
      <w:proofErr w:type="spellEnd"/>
      <w:r w:rsidR="00C212B1">
        <w:rPr>
          <w:lang w:val="en-US"/>
        </w:rPr>
        <w:t xml:space="preserve"> Kit crashed with exception</w:t>
      </w:r>
      <w:r>
        <w:rPr>
          <w:lang w:val="en-US"/>
        </w:rPr>
        <w:t xml:space="preserve"> at two times</w:t>
      </w:r>
      <w:r w:rsidR="00C212B1">
        <w:rPr>
          <w:lang w:val="en-US"/>
        </w:rPr>
        <w:t>.</w:t>
      </w:r>
    </w:p>
    <w:p w:rsidR="006C13E4" w:rsidRDefault="006C13E4" w:rsidP="00A9453B">
      <w:pPr>
        <w:rPr>
          <w:lang w:val="en-US"/>
        </w:rPr>
      </w:pPr>
      <w:r>
        <w:rPr>
          <w:lang w:val="en-US"/>
        </w:rPr>
        <w:t>Reclassification:  If there is no assigned value to the “</w:t>
      </w:r>
      <w:r w:rsidR="006157E1">
        <w:rPr>
          <w:lang w:val="en-US"/>
        </w:rPr>
        <w:t xml:space="preserve">destination of </w:t>
      </w:r>
      <w:r>
        <w:rPr>
          <w:lang w:val="en-US"/>
        </w:rPr>
        <w:t>r</w:t>
      </w:r>
      <w:r w:rsidR="00CA00B3">
        <w:rPr>
          <w:lang w:val="en-US"/>
        </w:rPr>
        <w:t>e</w:t>
      </w:r>
      <w:r>
        <w:rPr>
          <w:lang w:val="en-US"/>
        </w:rPr>
        <w:t>classification”</w:t>
      </w:r>
      <w:r w:rsidR="006157E1">
        <w:rPr>
          <w:lang w:val="en-US"/>
        </w:rPr>
        <w:t xml:space="preserve"> or to “position which should be reclassified”</w:t>
      </w:r>
      <w:r>
        <w:rPr>
          <w:lang w:val="en-US"/>
        </w:rPr>
        <w:t>, and try to remove it, the application crashes wit</w:t>
      </w:r>
      <w:r w:rsidR="00CA00B3">
        <w:rPr>
          <w:lang w:val="en-US"/>
        </w:rPr>
        <w:t>h</w:t>
      </w:r>
      <w:r>
        <w:rPr>
          <w:lang w:val="en-US"/>
        </w:rPr>
        <w:t xml:space="preserve"> an unhandled exception. See </w:t>
      </w:r>
      <w:r w:rsidRPr="006C13E4">
        <w:rPr>
          <w:b/>
          <w:i/>
          <w:lang w:val="en-US"/>
        </w:rPr>
        <w:t>error4</w:t>
      </w:r>
      <w:r>
        <w:rPr>
          <w:lang w:val="en-US"/>
        </w:rPr>
        <w:t xml:space="preserve"> image in section </w:t>
      </w:r>
      <w:r w:rsidRPr="006C13E4">
        <w:rPr>
          <w:i/>
          <w:lang w:val="en-US"/>
        </w:rPr>
        <w:t>4.</w:t>
      </w:r>
      <w:r w:rsidR="00232A40">
        <w:rPr>
          <w:i/>
          <w:lang w:val="en-US"/>
        </w:rPr>
        <w:t>7</w:t>
      </w:r>
      <w:r w:rsidRPr="006C13E4">
        <w:rPr>
          <w:i/>
          <w:lang w:val="en-US"/>
        </w:rPr>
        <w:t xml:space="preserve"> Error screenshots</w:t>
      </w:r>
      <w:r>
        <w:rPr>
          <w:lang w:val="en-US"/>
        </w:rPr>
        <w:t>.</w:t>
      </w:r>
    </w:p>
    <w:p w:rsidR="006C13E4" w:rsidRPr="00A9453B" w:rsidRDefault="006C13E4" w:rsidP="00A9453B">
      <w:pPr>
        <w:rPr>
          <w:lang w:val="en-US"/>
        </w:rPr>
      </w:pPr>
      <w:r>
        <w:rPr>
          <w:lang w:val="en-US"/>
        </w:rPr>
        <w:lastRenderedPageBreak/>
        <w:t xml:space="preserve">Imported values: Export crashes with an unhandled exception. . See </w:t>
      </w:r>
      <w:r w:rsidRPr="006C13E4">
        <w:rPr>
          <w:b/>
          <w:i/>
          <w:lang w:val="en-US"/>
        </w:rPr>
        <w:t>error</w:t>
      </w:r>
      <w:r>
        <w:rPr>
          <w:b/>
          <w:i/>
          <w:lang w:val="en-US"/>
        </w:rPr>
        <w:t>5</w:t>
      </w:r>
      <w:r>
        <w:rPr>
          <w:lang w:val="en-US"/>
        </w:rPr>
        <w:t xml:space="preserve"> image in section </w:t>
      </w:r>
      <w:r w:rsidRPr="006C13E4">
        <w:rPr>
          <w:i/>
          <w:lang w:val="en-US"/>
        </w:rPr>
        <w:t>4.6 Error screenshots</w:t>
      </w:r>
      <w:r>
        <w:rPr>
          <w:lang w:val="en-US"/>
        </w:rPr>
        <w:t>.</w:t>
      </w:r>
    </w:p>
    <w:p w:rsidR="00974AD8" w:rsidRPr="00596494" w:rsidRDefault="00974AD8" w:rsidP="00707634">
      <w:pPr>
        <w:rPr>
          <w:rFonts w:ascii="Arial" w:hAnsi="Arial" w:cs="Arial"/>
          <w:lang w:val="en-US"/>
        </w:rPr>
      </w:pPr>
    </w:p>
    <w:p w:rsidR="001E1DCB" w:rsidRPr="00596494" w:rsidRDefault="00707634" w:rsidP="009403E5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bookmarkStart w:id="14" w:name="_Toc105984771"/>
      <w:bookmarkStart w:id="15" w:name="_Toc144198929"/>
      <w:r w:rsidRPr="00596494">
        <w:t>Quality Assessment</w:t>
      </w:r>
      <w:bookmarkEnd w:id="14"/>
      <w:bookmarkEnd w:id="15"/>
    </w:p>
    <w:p w:rsidR="0066469C" w:rsidRDefault="00125490" w:rsidP="0066469C">
      <w:pPr>
        <w:rPr>
          <w:lang w:val="en-US"/>
        </w:rPr>
      </w:pPr>
      <w:r>
        <w:rPr>
          <w:lang w:val="en-US"/>
        </w:rPr>
        <w:t>-</w:t>
      </w:r>
      <w:r w:rsidR="00A9453B">
        <w:rPr>
          <w:lang w:val="en-US"/>
        </w:rPr>
        <w:t xml:space="preserve">The unhandled exceptions need to be fixed. </w:t>
      </w:r>
    </w:p>
    <w:p w:rsidR="00A9453B" w:rsidRDefault="00125490" w:rsidP="0066469C">
      <w:pPr>
        <w:rPr>
          <w:lang w:val="en-US"/>
        </w:rPr>
      </w:pPr>
      <w:r>
        <w:rPr>
          <w:lang w:val="en-US"/>
        </w:rPr>
        <w:t>-</w:t>
      </w:r>
      <w:r w:rsidR="00A9453B">
        <w:rPr>
          <w:lang w:val="en-US"/>
        </w:rPr>
        <w:t xml:space="preserve">The </w:t>
      </w:r>
      <w:proofErr w:type="spellStart"/>
      <w:r w:rsidR="00A9453B">
        <w:rPr>
          <w:lang w:val="en-US"/>
        </w:rPr>
        <w:t>eBalanceKit</w:t>
      </w:r>
      <w:proofErr w:type="spellEnd"/>
      <w:r w:rsidR="00A9453B">
        <w:rPr>
          <w:lang w:val="en-US"/>
        </w:rPr>
        <w:t xml:space="preserve"> Management tool should be able to filter for the </w:t>
      </w:r>
      <w:r w:rsidR="00B319B7">
        <w:rPr>
          <w:lang w:val="en-US"/>
        </w:rPr>
        <w:t>columns</w:t>
      </w:r>
      <w:r w:rsidR="00A9453B">
        <w:rPr>
          <w:lang w:val="en-US"/>
        </w:rPr>
        <w:t xml:space="preserve"> of Time, User, </w:t>
      </w:r>
      <w:proofErr w:type="gramStart"/>
      <w:r w:rsidR="00A9453B">
        <w:rPr>
          <w:lang w:val="en-US"/>
        </w:rPr>
        <w:t>Event</w:t>
      </w:r>
      <w:proofErr w:type="gramEnd"/>
      <w:r w:rsidR="00A9453B">
        <w:rPr>
          <w:lang w:val="en-US"/>
        </w:rPr>
        <w:t xml:space="preserve">. </w:t>
      </w:r>
    </w:p>
    <w:p w:rsidR="00EF0840" w:rsidRDefault="00125490" w:rsidP="0066469C">
      <w:pPr>
        <w:rPr>
          <w:lang w:val="en-US"/>
        </w:rPr>
      </w:pPr>
      <w:r>
        <w:rPr>
          <w:lang w:val="en-US"/>
        </w:rPr>
        <w:t>-</w:t>
      </w:r>
      <w:r w:rsidR="00B950F2">
        <w:rPr>
          <w:lang w:val="en-US"/>
        </w:rPr>
        <w:t xml:space="preserve">In the </w:t>
      </w:r>
      <w:proofErr w:type="spellStart"/>
      <w:r w:rsidR="00B950F2">
        <w:rPr>
          <w:lang w:val="en-US"/>
        </w:rPr>
        <w:t>eBalanceKit</w:t>
      </w:r>
      <w:proofErr w:type="spellEnd"/>
      <w:r w:rsidR="00B950F2">
        <w:rPr>
          <w:lang w:val="en-US"/>
        </w:rPr>
        <w:t xml:space="preserve"> Management </w:t>
      </w:r>
      <w:r w:rsidR="00181483">
        <w:rPr>
          <w:lang w:val="en-US"/>
        </w:rPr>
        <w:t xml:space="preserve">tool </w:t>
      </w:r>
      <w:r w:rsidR="00B950F2">
        <w:rPr>
          <w:lang w:val="en-US"/>
        </w:rPr>
        <w:t xml:space="preserve">if the </w:t>
      </w:r>
      <w:proofErr w:type="gramStart"/>
      <w:r w:rsidR="00B950F2">
        <w:rPr>
          <w:lang w:val="en-US"/>
        </w:rPr>
        <w:t>user try</w:t>
      </w:r>
      <w:proofErr w:type="gramEnd"/>
      <w:r w:rsidR="00B950F2">
        <w:rPr>
          <w:lang w:val="en-US"/>
        </w:rPr>
        <w:t xml:space="preserve"> to export logs, and push</w:t>
      </w:r>
      <w:r w:rsidR="009B6106">
        <w:rPr>
          <w:lang w:val="en-US"/>
        </w:rPr>
        <w:t>es</w:t>
      </w:r>
      <w:r w:rsidR="00B950F2">
        <w:rPr>
          <w:lang w:val="en-US"/>
        </w:rPr>
        <w:t xml:space="preserve"> Cancel, the export </w:t>
      </w:r>
      <w:r w:rsidR="00A740EF">
        <w:rPr>
          <w:lang w:val="en-US"/>
        </w:rPr>
        <w:t xml:space="preserve">file </w:t>
      </w:r>
      <w:r w:rsidR="00B950F2">
        <w:rPr>
          <w:lang w:val="en-US"/>
        </w:rPr>
        <w:t>will be created</w:t>
      </w:r>
      <w:r w:rsidR="00F47190">
        <w:rPr>
          <w:lang w:val="en-US"/>
        </w:rPr>
        <w:t xml:space="preserve"> any way</w:t>
      </w:r>
      <w:r w:rsidR="00B950F2">
        <w:rPr>
          <w:lang w:val="en-US"/>
        </w:rPr>
        <w:t xml:space="preserve">. </w:t>
      </w:r>
    </w:p>
    <w:p w:rsidR="00EF0840" w:rsidRDefault="00AB2CBC" w:rsidP="0066469C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 xml:space="preserve">Additional </w:t>
      </w:r>
      <w:proofErr w:type="spellStart"/>
      <w:r>
        <w:t>I</w:t>
      </w:r>
      <w:r w:rsidR="00EF0840">
        <w:t>nformations</w:t>
      </w:r>
      <w:proofErr w:type="spellEnd"/>
    </w:p>
    <w:p w:rsidR="00EF0840" w:rsidRPr="00EF0840" w:rsidRDefault="00EF0840" w:rsidP="00EF0840">
      <w:pPr>
        <w:rPr>
          <w:lang w:val="en-US"/>
        </w:rPr>
      </w:pPr>
      <w:r>
        <w:rPr>
          <w:lang w:val="en-US"/>
        </w:rPr>
        <w:t>-</w:t>
      </w:r>
    </w:p>
    <w:p w:rsidR="00707634" w:rsidRDefault="00707634" w:rsidP="009403E5">
      <w:pPr>
        <w:rPr>
          <w:lang w:val="en-US"/>
        </w:rPr>
      </w:pPr>
    </w:p>
    <w:p w:rsidR="00AF2552" w:rsidRDefault="00AF2552" w:rsidP="00AF2552">
      <w:pPr>
        <w:pStyle w:val="berschrift2"/>
        <w:numPr>
          <w:ilvl w:val="1"/>
          <w:numId w:val="4"/>
        </w:numPr>
        <w:overflowPunct/>
        <w:autoSpaceDE/>
        <w:autoSpaceDN/>
        <w:adjustRightInd/>
        <w:textAlignment w:val="auto"/>
      </w:pPr>
      <w:r>
        <w:t>Error screenshots</w:t>
      </w:r>
    </w:p>
    <w:p w:rsidR="00FF7EAD" w:rsidRPr="0066469C" w:rsidRDefault="00FF7EAD" w:rsidP="009403E5">
      <w:pPr>
        <w:rPr>
          <w:lang w:val="en-US"/>
        </w:rPr>
      </w:pPr>
    </w:p>
    <w:p w:rsidR="00D83508" w:rsidRPr="0066469C" w:rsidRDefault="00FF7EAD" w:rsidP="009403E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733925" cy="4895850"/>
            <wp:effectExtent l="19050" t="0" r="9525" b="0"/>
            <wp:docPr id="1" name="Bild 1" descr="C:\Users\isb\Desktop\err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b\Desktop\error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508" w:rsidRPr="00595CB7" w:rsidRDefault="00563F4B" w:rsidP="009403E5">
      <w:pPr>
        <w:rPr>
          <w:i/>
          <w:lang w:val="en-US"/>
        </w:rPr>
      </w:pPr>
      <w:r w:rsidRPr="00595CB7">
        <w:rPr>
          <w:i/>
          <w:lang w:val="en-US"/>
        </w:rPr>
        <w:t>Error 1</w:t>
      </w:r>
    </w:p>
    <w:p w:rsidR="00FF7EAD" w:rsidRDefault="00FF7EAD" w:rsidP="009403E5">
      <w:pPr>
        <w:rPr>
          <w:lang w:val="en-US"/>
        </w:rPr>
      </w:pPr>
    </w:p>
    <w:p w:rsidR="00FF7EAD" w:rsidRDefault="00FF7EAD" w:rsidP="009403E5">
      <w:pPr>
        <w:rPr>
          <w:lang w:val="en-US"/>
        </w:rPr>
      </w:pPr>
    </w:p>
    <w:p w:rsidR="00FF7EAD" w:rsidRDefault="00FF7EAD" w:rsidP="009403E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2465" cy="1597025"/>
            <wp:effectExtent l="19050" t="0" r="635" b="0"/>
            <wp:docPr id="2" name="Bild 2" descr="C:\Users\isb\Desktop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b\Desktop\error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EAD" w:rsidRPr="00595CB7" w:rsidRDefault="00FF7EAD" w:rsidP="009403E5">
      <w:pPr>
        <w:rPr>
          <w:i/>
          <w:lang w:val="en-US"/>
        </w:rPr>
      </w:pPr>
      <w:r w:rsidRPr="00595CB7">
        <w:rPr>
          <w:i/>
          <w:lang w:val="en-US"/>
        </w:rPr>
        <w:t>Error 2</w:t>
      </w:r>
    </w:p>
    <w:p w:rsidR="00D83508" w:rsidRPr="00D83508" w:rsidRDefault="00D83508" w:rsidP="00D83508">
      <w:pPr>
        <w:rPr>
          <w:lang w:val="en-US"/>
        </w:rPr>
      </w:pPr>
    </w:p>
    <w:p w:rsidR="00D83508" w:rsidRPr="00D83508" w:rsidRDefault="00595CB7" w:rsidP="009403E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2465" cy="474345"/>
            <wp:effectExtent l="19050" t="0" r="635" b="0"/>
            <wp:docPr id="4" name="Bild 4" descr="C:\Users\isb\Desktop\err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b\Desktop\error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508" w:rsidRPr="00595CB7" w:rsidRDefault="00595CB7" w:rsidP="009403E5">
      <w:pPr>
        <w:rPr>
          <w:i/>
          <w:lang w:val="en-US"/>
        </w:rPr>
      </w:pPr>
      <w:r w:rsidRPr="00595CB7">
        <w:rPr>
          <w:i/>
          <w:lang w:val="en-US"/>
        </w:rPr>
        <w:t>Error 3</w:t>
      </w:r>
    </w:p>
    <w:p w:rsidR="00595CB7" w:rsidRDefault="00595CB7" w:rsidP="009403E5">
      <w:pPr>
        <w:rPr>
          <w:lang w:val="en-US"/>
        </w:rPr>
      </w:pPr>
    </w:p>
    <w:p w:rsidR="00595CB7" w:rsidRDefault="00595CB7" w:rsidP="009403E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2465" cy="3217545"/>
            <wp:effectExtent l="19050" t="0" r="635" b="0"/>
            <wp:docPr id="6" name="Bild 6" descr="C:\Users\isb\Desktop\erro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b\Desktop\error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B7" w:rsidRPr="00C64C0C" w:rsidRDefault="00595CB7" w:rsidP="009403E5">
      <w:pPr>
        <w:rPr>
          <w:i/>
          <w:lang w:val="en-US"/>
        </w:rPr>
      </w:pPr>
      <w:r w:rsidRPr="00595CB7">
        <w:rPr>
          <w:i/>
          <w:lang w:val="en-US"/>
        </w:rPr>
        <w:t>Error 4</w:t>
      </w:r>
    </w:p>
    <w:p w:rsidR="00595CB7" w:rsidRDefault="00595CB7" w:rsidP="009403E5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52465" cy="2835910"/>
            <wp:effectExtent l="19050" t="0" r="635" b="0"/>
            <wp:docPr id="8" name="Bild 8" descr="C:\Users\isb\Desktop\erro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b\Desktop\error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3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B7" w:rsidRPr="00595CB7" w:rsidRDefault="00595CB7" w:rsidP="009403E5">
      <w:pPr>
        <w:rPr>
          <w:i/>
          <w:lang w:val="en-US"/>
        </w:rPr>
      </w:pPr>
      <w:r w:rsidRPr="00595CB7">
        <w:rPr>
          <w:i/>
          <w:lang w:val="en-US"/>
        </w:rPr>
        <w:t xml:space="preserve">Error </w:t>
      </w:r>
      <w:r w:rsidR="00C64C0C">
        <w:rPr>
          <w:i/>
          <w:lang w:val="en-US"/>
        </w:rPr>
        <w:t>5</w:t>
      </w:r>
    </w:p>
    <w:p w:rsidR="00595CB7" w:rsidRDefault="00595CB7" w:rsidP="009403E5">
      <w:pPr>
        <w:rPr>
          <w:lang w:val="en-US"/>
        </w:rPr>
      </w:pPr>
    </w:p>
    <w:p w:rsidR="00595CB7" w:rsidRDefault="00595CB7" w:rsidP="009403E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601970" cy="405130"/>
            <wp:effectExtent l="19050" t="0" r="0" b="0"/>
            <wp:docPr id="10" name="Bild 10" descr="C:\Users\isb\Desktop\error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sb\Desktop\error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B7" w:rsidRDefault="00595CB7" w:rsidP="009403E5">
      <w:pPr>
        <w:rPr>
          <w:i/>
          <w:lang w:val="en-US"/>
        </w:rPr>
      </w:pPr>
      <w:r w:rsidRPr="00595CB7">
        <w:rPr>
          <w:i/>
          <w:lang w:val="en-US"/>
        </w:rPr>
        <w:t>Error</w:t>
      </w:r>
      <w:r w:rsidR="00C64C0C">
        <w:rPr>
          <w:i/>
          <w:lang w:val="en-US"/>
        </w:rPr>
        <w:t>6</w:t>
      </w:r>
    </w:p>
    <w:p w:rsidR="00EF0840" w:rsidRDefault="00EF0840" w:rsidP="009403E5">
      <w:pPr>
        <w:rPr>
          <w:i/>
          <w:lang w:val="en-US"/>
        </w:rPr>
      </w:pPr>
    </w:p>
    <w:p w:rsidR="00EF0840" w:rsidRPr="00595CB7" w:rsidRDefault="00EF0840" w:rsidP="009403E5">
      <w:pPr>
        <w:rPr>
          <w:i/>
          <w:lang w:val="en-US"/>
        </w:rPr>
      </w:pPr>
    </w:p>
    <w:sectPr w:rsidR="00EF0840" w:rsidRPr="00595CB7" w:rsidSect="007076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05607"/>
    <w:multiLevelType w:val="hybridMultilevel"/>
    <w:tmpl w:val="9E8CE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EC6360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3A8826AB"/>
    <w:multiLevelType w:val="multilevel"/>
    <w:tmpl w:val="4D1464B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625B072E"/>
    <w:multiLevelType w:val="hybridMultilevel"/>
    <w:tmpl w:val="4BAA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55C6"/>
    <w:rsid w:val="00003A21"/>
    <w:rsid w:val="00004593"/>
    <w:rsid w:val="00024CBD"/>
    <w:rsid w:val="00031300"/>
    <w:rsid w:val="000322BE"/>
    <w:rsid w:val="00051A50"/>
    <w:rsid w:val="00067421"/>
    <w:rsid w:val="000A3D9E"/>
    <w:rsid w:val="000A3DE6"/>
    <w:rsid w:val="00122187"/>
    <w:rsid w:val="00123491"/>
    <w:rsid w:val="00125490"/>
    <w:rsid w:val="00181483"/>
    <w:rsid w:val="001855C6"/>
    <w:rsid w:val="001A2BFE"/>
    <w:rsid w:val="001C2D65"/>
    <w:rsid w:val="001D167C"/>
    <w:rsid w:val="001D1D88"/>
    <w:rsid w:val="001D3274"/>
    <w:rsid w:val="001D33F7"/>
    <w:rsid w:val="001E1DCB"/>
    <w:rsid w:val="00232A40"/>
    <w:rsid w:val="00256C7D"/>
    <w:rsid w:val="0026103F"/>
    <w:rsid w:val="00273588"/>
    <w:rsid w:val="00284844"/>
    <w:rsid w:val="0029066B"/>
    <w:rsid w:val="00293572"/>
    <w:rsid w:val="002A0810"/>
    <w:rsid w:val="002A70A9"/>
    <w:rsid w:val="002B750A"/>
    <w:rsid w:val="00305C85"/>
    <w:rsid w:val="00314A1D"/>
    <w:rsid w:val="00315E11"/>
    <w:rsid w:val="00344372"/>
    <w:rsid w:val="003864A5"/>
    <w:rsid w:val="003C49FB"/>
    <w:rsid w:val="003E12DE"/>
    <w:rsid w:val="00442D5B"/>
    <w:rsid w:val="004778D1"/>
    <w:rsid w:val="004B684C"/>
    <w:rsid w:val="004F0885"/>
    <w:rsid w:val="00505E53"/>
    <w:rsid w:val="005115DE"/>
    <w:rsid w:val="00563F4B"/>
    <w:rsid w:val="00580112"/>
    <w:rsid w:val="00583FB3"/>
    <w:rsid w:val="00593763"/>
    <w:rsid w:val="00595CB7"/>
    <w:rsid w:val="00596494"/>
    <w:rsid w:val="006157E1"/>
    <w:rsid w:val="0063163D"/>
    <w:rsid w:val="00631A02"/>
    <w:rsid w:val="006477A9"/>
    <w:rsid w:val="0066469C"/>
    <w:rsid w:val="006A42F1"/>
    <w:rsid w:val="006C13E4"/>
    <w:rsid w:val="006C3B82"/>
    <w:rsid w:val="006E2D77"/>
    <w:rsid w:val="006F4D65"/>
    <w:rsid w:val="007061BF"/>
    <w:rsid w:val="0070629E"/>
    <w:rsid w:val="00707634"/>
    <w:rsid w:val="00742C4F"/>
    <w:rsid w:val="007459C1"/>
    <w:rsid w:val="0075300A"/>
    <w:rsid w:val="007915E7"/>
    <w:rsid w:val="007E3B40"/>
    <w:rsid w:val="007E7552"/>
    <w:rsid w:val="00835B8B"/>
    <w:rsid w:val="0086593A"/>
    <w:rsid w:val="008A124E"/>
    <w:rsid w:val="008C00BF"/>
    <w:rsid w:val="00907F95"/>
    <w:rsid w:val="009403E5"/>
    <w:rsid w:val="00940AAD"/>
    <w:rsid w:val="009422B8"/>
    <w:rsid w:val="00953E50"/>
    <w:rsid w:val="00974AD8"/>
    <w:rsid w:val="00993328"/>
    <w:rsid w:val="009B6106"/>
    <w:rsid w:val="009F7869"/>
    <w:rsid w:val="00A1043E"/>
    <w:rsid w:val="00A156F5"/>
    <w:rsid w:val="00A740EF"/>
    <w:rsid w:val="00A9453B"/>
    <w:rsid w:val="00AA0D57"/>
    <w:rsid w:val="00AB2CBC"/>
    <w:rsid w:val="00AD155C"/>
    <w:rsid w:val="00AE0293"/>
    <w:rsid w:val="00AF2552"/>
    <w:rsid w:val="00AF563A"/>
    <w:rsid w:val="00B319B7"/>
    <w:rsid w:val="00B42404"/>
    <w:rsid w:val="00B4698B"/>
    <w:rsid w:val="00B950F2"/>
    <w:rsid w:val="00BC174D"/>
    <w:rsid w:val="00BF4380"/>
    <w:rsid w:val="00C066FC"/>
    <w:rsid w:val="00C212B1"/>
    <w:rsid w:val="00C53A75"/>
    <w:rsid w:val="00C57B3D"/>
    <w:rsid w:val="00C64C0C"/>
    <w:rsid w:val="00C72C49"/>
    <w:rsid w:val="00C8032F"/>
    <w:rsid w:val="00C920FC"/>
    <w:rsid w:val="00CA00B3"/>
    <w:rsid w:val="00CA2AFC"/>
    <w:rsid w:val="00CC12A5"/>
    <w:rsid w:val="00CC195F"/>
    <w:rsid w:val="00CD6192"/>
    <w:rsid w:val="00D03CE0"/>
    <w:rsid w:val="00D12AC4"/>
    <w:rsid w:val="00D367CF"/>
    <w:rsid w:val="00D7638D"/>
    <w:rsid w:val="00D77C15"/>
    <w:rsid w:val="00D818BF"/>
    <w:rsid w:val="00D83508"/>
    <w:rsid w:val="00E302F4"/>
    <w:rsid w:val="00E34932"/>
    <w:rsid w:val="00E6778D"/>
    <w:rsid w:val="00E83AF8"/>
    <w:rsid w:val="00E86A0A"/>
    <w:rsid w:val="00E92679"/>
    <w:rsid w:val="00ED0E06"/>
    <w:rsid w:val="00EF0840"/>
    <w:rsid w:val="00EF1F33"/>
    <w:rsid w:val="00F13BD7"/>
    <w:rsid w:val="00F47190"/>
    <w:rsid w:val="00F5519B"/>
    <w:rsid w:val="00F669F9"/>
    <w:rsid w:val="00F86136"/>
    <w:rsid w:val="00F97EC9"/>
    <w:rsid w:val="00FF7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77A9"/>
  </w:style>
  <w:style w:type="paragraph" w:styleId="berschrift1">
    <w:name w:val="heading 1"/>
    <w:basedOn w:val="Standard"/>
    <w:next w:val="Standard"/>
    <w:link w:val="berschrift1Zchn"/>
    <w:qFormat/>
    <w:rsid w:val="001855C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qFormat/>
    <w:rsid w:val="009403E5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855C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rsid w:val="009403E5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305C8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5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6C9C1-B20F-4766-AF1E-D960CA43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isb</cp:lastModifiedBy>
  <cp:revision>41</cp:revision>
  <dcterms:created xsi:type="dcterms:W3CDTF">2012-06-13T09:17:00Z</dcterms:created>
  <dcterms:modified xsi:type="dcterms:W3CDTF">2012-06-19T07:24:00Z</dcterms:modified>
</cp:coreProperties>
</file>