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42"/>
        <w:bookmarkEnd w:id="0"/>
        <w:r>
          <w:rPr>
            <w:rStyle w:val="style16"/>
          </w:rPr>
          <w:t>Исковое заявление</w:t>
          <w:br/>
          <w:t>о взыскании алиментов на ребенка (детей)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«___» __________ _____ г. между Истцом и Ответчиком зарегистрирован брак. С «___» __________ _____ г. по «___» __________ _____ г. они проживали совместно и вели общее хозяйство.</w:t>
      </w:r>
    </w:p>
    <w:p>
      <w:pPr>
        <w:pStyle w:val="style33"/>
      </w:pPr>
      <w:r>
        <w:rPr/>
        <w:t>От брака родился(ись) ребенок (дети) 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имя, дата его (их) рождения</w:t>
      </w:r>
      <w:r>
        <w:rPr/>
        <w:t>).</w:t>
      </w:r>
    </w:p>
    <w:p>
      <w:pPr>
        <w:pStyle w:val="style33"/>
      </w:pPr>
      <w:r>
        <w:rPr/>
        <w:t>Ребенок (дети) находится(ятся) на иждивении у Истца, Ответчик материальной помощи на его (их) содержание не оказывает. Ответчик другого ребенка (детей) не имеет, удержаний по исполнительным документам с него (нее) не производится.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изложенного, руководствуясь ст. 80, 81 СК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Взыскать с Ответчика в пользу Истца алименты на __________________________________</w:t>
        <w:br/>
        <w:t>___________________________________________________________________________________ (</w:t>
      </w:r>
      <w:r>
        <w:rPr>
          <w:rStyle w:val="style22"/>
        </w:rPr>
        <w:t>имя и дата рождения каждого ребенка</w:t>
      </w:r>
      <w:r>
        <w:rPr/>
        <w:t>) в размере ________ части всех видов заработка ежемесячно, начиная с даты подачи заявления (указать) до его (их) совершеннолетия.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Копия свидетельства о заключении брака (свидетельство о расторжении брака, если брак расторгнут).</w:t>
      </w:r>
    </w:p>
    <w:p>
      <w:pPr>
        <w:pStyle w:val="style34"/>
        <w:numPr>
          <w:ilvl w:val="0"/>
          <w:numId w:val="2"/>
        </w:numPr>
      </w:pPr>
      <w:r>
        <w:rPr/>
        <w:t>Копия свидетельства о рождении ребенка (детей).</w:t>
      </w:r>
    </w:p>
    <w:p>
      <w:pPr>
        <w:pStyle w:val="style34"/>
        <w:numPr>
          <w:ilvl w:val="0"/>
          <w:numId w:val="2"/>
        </w:numPr>
      </w:pPr>
      <w:r>
        <w:rPr/>
        <w:t>Справка с места работы Ответчика о размере зарплаты и об удержаниях.</w:t>
      </w:r>
    </w:p>
    <w:p>
      <w:pPr>
        <w:pStyle w:val="style34"/>
        <w:numPr>
          <w:ilvl w:val="0"/>
          <w:numId w:val="2"/>
        </w:numPr>
      </w:pPr>
      <w:r>
        <w:rPr/>
        <w:t>Справка жилищных органов о нахождении ребенка (детей) на иждивении Истца.</w:t>
      </w:r>
    </w:p>
    <w:p>
      <w:pPr>
        <w:pStyle w:val="style34"/>
        <w:numPr>
          <w:ilvl w:val="0"/>
          <w:numId w:val="2"/>
        </w:numPr>
      </w:pPr>
      <w:r>
        <w:rPr/>
        <w:t>Квитанция об уплате госпошлины.</w:t>
      </w:r>
    </w:p>
    <w:p>
      <w:pPr>
        <w:pStyle w:val="style34"/>
        <w:numPr>
          <w:ilvl w:val="0"/>
          <w:numId w:val="2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2014-04-28T10:50:00.00Z</dcterms:created>
  <dc:creator>Алексей</dc:creator>
  <cp:lastModifiedBy>Алексей</cp:lastModifiedBy>
  <dcterms:modified xsi:type="dcterms:W3CDTF">2014-04-28T10:50:00.00Z</dcterms:modified>
  <cp:revision>2</cp:revision>
</cp:coreProperties>
</file>