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(ФИО или наименование)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(адрес)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847"/>
        <w:bookmarkEnd w:id="0"/>
        <w:r>
          <w:rPr>
            <w:rStyle w:val="style16"/>
          </w:rPr>
          <w:t>Исковое заявление</w:t>
          <w:br/>
          <w:t>о взыскании средств на содержание родителя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Истцу ___________________________ (</w:t>
      </w:r>
      <w:r>
        <w:rPr>
          <w:rStyle w:val="style22"/>
        </w:rPr>
        <w:t>указать возраст</w:t>
      </w:r>
      <w:r>
        <w:rPr/>
        <w:t>), он не работает, пенсию по старости (инвалидности) получает в размере ___________ (_______________________________</w:t>
        <w:br/>
        <w:t>__________________________) руб. и материально нуждается, так как других источников доходов не имеет.</w:t>
      </w:r>
    </w:p>
    <w:p>
      <w:pPr>
        <w:pStyle w:val="style33"/>
      </w:pPr>
      <w:r>
        <w:rPr/>
        <w:t>Его ребенок (дети) ______________________________________________________________</w:t>
        <w:br/>
        <w:t>__________________________________________________________________ (</w:t>
      </w:r>
      <w:r>
        <w:rPr>
          <w:rStyle w:val="style22"/>
        </w:rPr>
        <w:t>имя, дата его (их) рождения</w:t>
      </w:r>
      <w:r>
        <w:rPr/>
        <w:t>) материальную помощь Истцу добровольно не оказывает(ют).</w:t>
      </w:r>
    </w:p>
    <w:p>
      <w:pPr>
        <w:pStyle w:val="style33"/>
      </w:pPr>
      <w:r>
        <w:rPr/>
        <w:t>Ответчик(ки) работает(ют) 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 (</w:t>
      </w:r>
      <w:r>
        <w:rPr>
          <w:rStyle w:val="style22"/>
        </w:rPr>
        <w:t>указать место работы и заработок Ответчика(ков), состав семьи, количество иждивенцев при наличии сведений об этом у Истца</w:t>
      </w:r>
      <w:r>
        <w:rPr/>
        <w:t>) и имеет(ют) возможность оказывать Истцу материальную помощь.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Ежемесячно взыскивать с Ответчика(ов) __________________________________________</w:t>
        <w:br/>
        <w:t>___________________________________________________________________________________ (</w:t>
      </w:r>
      <w:r>
        <w:rPr>
          <w:rStyle w:val="style22"/>
        </w:rPr>
        <w:t>ФИО</w:t>
      </w:r>
      <w:r>
        <w:rPr/>
        <w:t>) средства на содержание Истца по ___________ (___________________________________</w:t>
        <w:br/>
        <w:t>______________________) руб. ежемесячно начиная с «___» __________ _____ г. до изменения материального и семейного положения сторон.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Справка о заработной плате Ответчика(ов).</w:t>
      </w:r>
    </w:p>
    <w:p>
      <w:pPr>
        <w:pStyle w:val="style34"/>
        <w:numPr>
          <w:ilvl w:val="0"/>
          <w:numId w:val="2"/>
        </w:numPr>
      </w:pPr>
      <w:r>
        <w:rPr/>
        <w:t>Справка о составе семьи Ответчика(ов).</w:t>
      </w:r>
    </w:p>
    <w:p>
      <w:pPr>
        <w:pStyle w:val="style34"/>
        <w:numPr>
          <w:ilvl w:val="0"/>
          <w:numId w:val="2"/>
        </w:numPr>
      </w:pPr>
      <w:r>
        <w:rPr/>
        <w:t>Справка о пенсии Истца.</w:t>
      </w:r>
    </w:p>
    <w:p>
      <w:pPr>
        <w:pStyle w:val="style34"/>
        <w:numPr>
          <w:ilvl w:val="0"/>
          <w:numId w:val="2"/>
        </w:numPr>
      </w:pPr>
      <w:r>
        <w:rPr/>
        <w:t>Квитанция об уплате госпошлины.</w:t>
      </w:r>
    </w:p>
    <w:p>
      <w:pPr>
        <w:pStyle w:val="style34"/>
        <w:numPr>
          <w:ilvl w:val="0"/>
          <w:numId w:val="2"/>
        </w:numPr>
      </w:pPr>
      <w:r>
        <w:rPr/>
        <w:t>Копия искового заявления для Ответчика(ов).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2014-04-28T10:51:00.00Z</dcterms:created>
  <dc:creator>Алексей</dc:creator>
  <cp:lastModifiedBy>Алексей</cp:lastModifiedBy>
  <dcterms:modified xsi:type="dcterms:W3CDTF">2014-04-28T10:51:00.00Z</dcterms:modified>
  <cp:revision>2</cp:revision>
</cp:coreProperties>
</file>