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398" w:rsidRDefault="00225398" w:rsidP="00225398">
      <w:pPr>
        <w:pStyle w:val="2"/>
        <w:rPr>
          <w:rFonts w:eastAsia="Times New Roman"/>
          <w:sz w:val="22"/>
          <w:szCs w:val="22"/>
        </w:rPr>
      </w:pPr>
      <w:bookmarkStart w:id="0" w:name="_GoBack"/>
      <w:bookmarkEnd w:id="0"/>
      <w:r>
        <w:rPr>
          <w:rFonts w:eastAsia="Times New Roman"/>
          <w:sz w:val="22"/>
          <w:szCs w:val="22"/>
        </w:rPr>
        <w:t>Уважаемые участники выставки «Мир Климата 201</w:t>
      </w:r>
      <w:r w:rsidR="00BD66D0">
        <w:rPr>
          <w:rFonts w:eastAsia="Times New Roman"/>
          <w:sz w:val="22"/>
          <w:szCs w:val="22"/>
        </w:rPr>
        <w:t>6</w:t>
      </w:r>
      <w:r>
        <w:rPr>
          <w:rFonts w:eastAsia="Times New Roman"/>
          <w:sz w:val="22"/>
          <w:szCs w:val="22"/>
        </w:rPr>
        <w:t>»!</w:t>
      </w:r>
    </w:p>
    <w:p w:rsidR="00225398" w:rsidRDefault="00225398" w:rsidP="00225398">
      <w:pPr>
        <w:pStyle w:val="a4"/>
        <w:jc w:val="left"/>
      </w:pPr>
      <w:r>
        <w:t xml:space="preserve">Желающие представить свои новинки участникам и гостям выставки, могут сделать это </w:t>
      </w:r>
      <w:r w:rsidR="00BD66D0">
        <w:rPr>
          <w:rStyle w:val="a5"/>
        </w:rPr>
        <w:t>3</w:t>
      </w:r>
      <w:r>
        <w:rPr>
          <w:rStyle w:val="a5"/>
        </w:rPr>
        <w:t>-го марта</w:t>
      </w:r>
      <w:r>
        <w:t xml:space="preserve"> (в третий день выставки) </w:t>
      </w:r>
      <w:r>
        <w:rPr>
          <w:rStyle w:val="a5"/>
        </w:rPr>
        <w:t xml:space="preserve">с 11.00 до 15.00 </w:t>
      </w:r>
      <w:r>
        <w:t> </w:t>
      </w:r>
    </w:p>
    <w:p w:rsidR="00225398" w:rsidRDefault="00225398" w:rsidP="00225398">
      <w:pPr>
        <w:pStyle w:val="a4"/>
        <w:jc w:val="left"/>
      </w:pPr>
      <w:r>
        <w:t>Услуга предоставляется для участников выставки БЕСПЛАТНО. Длительность выступления 15 минут.</w:t>
      </w:r>
    </w:p>
    <w:p w:rsidR="00656058" w:rsidRDefault="00225398" w:rsidP="00225398">
      <w:pPr>
        <w:pStyle w:val="a4"/>
        <w:jc w:val="left"/>
      </w:pPr>
      <w:r>
        <w:t>Для оформления участия и формирования расписания выступлений необходимо</w:t>
      </w:r>
      <w:r w:rsidR="00656058" w:rsidRPr="00656058">
        <w:t xml:space="preserve"> </w:t>
      </w:r>
      <w:r w:rsidR="00656058">
        <w:t xml:space="preserve">              </w:t>
      </w:r>
      <w:r w:rsidR="00656058" w:rsidRPr="00656058">
        <w:rPr>
          <w:b/>
          <w:sz w:val="28"/>
          <w:szCs w:val="28"/>
        </w:rPr>
        <w:t xml:space="preserve">до </w:t>
      </w:r>
      <w:r w:rsidR="003B62B2" w:rsidRPr="003B62B2">
        <w:rPr>
          <w:b/>
          <w:sz w:val="28"/>
          <w:szCs w:val="28"/>
        </w:rPr>
        <w:t>12</w:t>
      </w:r>
      <w:r w:rsidR="00656058" w:rsidRPr="00656058">
        <w:rPr>
          <w:b/>
          <w:sz w:val="28"/>
          <w:szCs w:val="28"/>
        </w:rPr>
        <w:t>.02.201</w:t>
      </w:r>
      <w:r w:rsidR="00BD66D0">
        <w:rPr>
          <w:b/>
          <w:sz w:val="28"/>
          <w:szCs w:val="28"/>
        </w:rPr>
        <w:t>6</w:t>
      </w:r>
      <w:r w:rsidR="00656058" w:rsidRPr="00656058">
        <w:rPr>
          <w:b/>
          <w:sz w:val="28"/>
          <w:szCs w:val="28"/>
        </w:rPr>
        <w:t>г.</w:t>
      </w:r>
      <w:r>
        <w:t xml:space="preserve"> </w:t>
      </w:r>
      <w:r w:rsidR="00656058">
        <w:t>направить заявку</w:t>
      </w:r>
      <w:r w:rsidR="003D44A2" w:rsidRPr="003D44A2">
        <w:t xml:space="preserve"> </w:t>
      </w:r>
      <w:r w:rsidR="003D44A2">
        <w:t xml:space="preserve">в свободной форме </w:t>
      </w:r>
      <w:r w:rsidR="00656058">
        <w:t xml:space="preserve"> по E-mail: </w:t>
      </w:r>
      <w:hyperlink r:id="rId6" w:history="1">
        <w:r w:rsidR="00656058">
          <w:rPr>
            <w:rStyle w:val="a3"/>
          </w:rPr>
          <w:t>mk@apic.ru</w:t>
        </w:r>
      </w:hyperlink>
      <w:r w:rsidR="00656058">
        <w:t xml:space="preserve"> Санниковой Елене.</w:t>
      </w:r>
    </w:p>
    <w:p w:rsidR="00E422B1" w:rsidRDefault="00E422B1" w:rsidP="00225398">
      <w:pPr>
        <w:pStyle w:val="a4"/>
        <w:jc w:val="left"/>
      </w:pPr>
      <w:r>
        <w:t>Список участников Деловой программы формируется по мере поступления заявок.</w:t>
      </w:r>
    </w:p>
    <w:p w:rsidR="00225398" w:rsidRDefault="00225398" w:rsidP="00225398">
      <w:pPr>
        <w:pStyle w:val="a4"/>
        <w:jc w:val="left"/>
      </w:pPr>
      <w:r>
        <w:t xml:space="preserve">В заявке обязательно указать: </w:t>
      </w:r>
    </w:p>
    <w:p w:rsidR="00225398" w:rsidRPr="00E422B1" w:rsidRDefault="00225398" w:rsidP="00225398">
      <w:pPr>
        <w:numPr>
          <w:ilvl w:val="0"/>
          <w:numId w:val="1"/>
        </w:numPr>
        <w:spacing w:before="100" w:beforeAutospacing="1" w:after="100" w:afterAutospacing="1"/>
        <w:ind w:left="4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422B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Название компании </w:t>
      </w:r>
    </w:p>
    <w:p w:rsidR="00225398" w:rsidRPr="00E422B1" w:rsidRDefault="00225398" w:rsidP="00225398">
      <w:pPr>
        <w:numPr>
          <w:ilvl w:val="0"/>
          <w:numId w:val="1"/>
        </w:numPr>
        <w:spacing w:before="100" w:beforeAutospacing="1" w:after="100" w:afterAutospacing="1"/>
        <w:ind w:left="480"/>
        <w:rPr>
          <w:rFonts w:ascii="Times New Roman" w:hAnsi="Times New Roman" w:cs="Times New Roman"/>
          <w:color w:val="000000"/>
          <w:sz w:val="24"/>
          <w:szCs w:val="24"/>
        </w:rPr>
      </w:pPr>
      <w:r w:rsidRPr="00E422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Тему презентации</w:t>
      </w:r>
      <w:r w:rsidR="005E71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E71DE">
        <w:rPr>
          <w:rStyle w:val="a5"/>
        </w:rPr>
        <w:t>(аббревиатуру на англ.языке дублировать на русском (для радиотрансляции)</w:t>
      </w:r>
    </w:p>
    <w:p w:rsidR="00225398" w:rsidRPr="00E422B1" w:rsidRDefault="00225398" w:rsidP="00225398">
      <w:pPr>
        <w:numPr>
          <w:ilvl w:val="0"/>
          <w:numId w:val="1"/>
        </w:numPr>
        <w:spacing w:before="100" w:beforeAutospacing="1" w:after="100" w:afterAutospacing="1"/>
        <w:ind w:left="480"/>
        <w:rPr>
          <w:rFonts w:ascii="Times New Roman" w:hAnsi="Times New Roman" w:cs="Times New Roman"/>
          <w:color w:val="000000"/>
          <w:sz w:val="24"/>
          <w:szCs w:val="24"/>
        </w:rPr>
      </w:pPr>
      <w:r w:rsidRPr="00E422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Фамилию, Имя, Отчество, должность докладчика</w:t>
      </w:r>
    </w:p>
    <w:p w:rsidR="00225398" w:rsidRPr="00E422B1" w:rsidRDefault="00225398" w:rsidP="00225398">
      <w:pPr>
        <w:numPr>
          <w:ilvl w:val="0"/>
          <w:numId w:val="1"/>
        </w:numPr>
        <w:spacing w:before="100" w:beforeAutospacing="1" w:after="100" w:afterAutospacing="1"/>
        <w:ind w:left="480"/>
        <w:rPr>
          <w:rFonts w:ascii="Times New Roman" w:hAnsi="Times New Roman" w:cs="Times New Roman"/>
          <w:color w:val="000000"/>
          <w:sz w:val="24"/>
          <w:szCs w:val="24"/>
        </w:rPr>
      </w:pPr>
      <w:r w:rsidRPr="00E422B1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Контактный телефон (мобильный)</w:t>
      </w:r>
      <w:r w:rsidR="002943CA" w:rsidRPr="00E422B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225398" w:rsidRDefault="00225398" w:rsidP="00225398">
      <w:pPr>
        <w:pStyle w:val="a4"/>
        <w:jc w:val="left"/>
        <w:rPr>
          <w:color w:val="auto"/>
        </w:rPr>
      </w:pPr>
      <w:r>
        <w:br/>
        <w:t xml:space="preserve">Презентационные материалы необходимо выслать </w:t>
      </w:r>
      <w:r>
        <w:rPr>
          <w:rStyle w:val="a5"/>
        </w:rPr>
        <w:t>не позднее 2</w:t>
      </w:r>
      <w:r w:rsidR="00BD66D0">
        <w:rPr>
          <w:rStyle w:val="a5"/>
        </w:rPr>
        <w:t>2</w:t>
      </w:r>
      <w:r>
        <w:rPr>
          <w:rStyle w:val="a5"/>
        </w:rPr>
        <w:t>.02.201</w:t>
      </w:r>
      <w:r w:rsidR="00BD66D0">
        <w:rPr>
          <w:rStyle w:val="a5"/>
        </w:rPr>
        <w:t>6</w:t>
      </w:r>
      <w:r>
        <w:t xml:space="preserve">. в форматах PDF или PPT. По окончании выставки они будут опубликованы на сайте выставки в разделе </w:t>
      </w:r>
      <w:hyperlink r:id="rId7" w:tgtFrame="_blank" w:history="1">
        <w:r>
          <w:rPr>
            <w:rStyle w:val="a3"/>
          </w:rPr>
          <w:t>«Архив Деловой программы»</w:t>
        </w:r>
      </w:hyperlink>
      <w:r>
        <w:t xml:space="preserve">. </w:t>
      </w:r>
    </w:p>
    <w:p w:rsidR="00225398" w:rsidRDefault="00225398" w:rsidP="00225398">
      <w:pPr>
        <w:pStyle w:val="a4"/>
        <w:jc w:val="left"/>
      </w:pPr>
      <w:r>
        <w:t xml:space="preserve">Сформированное расписание накануне открытия выставки будет опубликовано на сайте выставки, разослано по участникам и зарегистрировавшимся посетителям, опубликовано в приложении к Путеводителю выставки и будет анонсировано по радиотрансляции во время проведения самой выставки. </w:t>
      </w:r>
    </w:p>
    <w:p w:rsidR="00225398" w:rsidRDefault="00225398" w:rsidP="00225398">
      <w:pPr>
        <w:pStyle w:val="a4"/>
        <w:jc w:val="left"/>
      </w:pPr>
      <w:r>
        <w:t xml:space="preserve">Напоминаем, что время выступления строго ограничено – 15 минут! На каждую компанию предоставляется 1 выступление. </w:t>
      </w:r>
    </w:p>
    <w:p w:rsidR="00225398" w:rsidRDefault="00225398" w:rsidP="00225398">
      <w:pPr>
        <w:rPr>
          <w:color w:val="1F497D"/>
          <w:sz w:val="28"/>
          <w:szCs w:val="28"/>
        </w:rPr>
      </w:pPr>
      <w:r>
        <w:rPr>
          <w:rStyle w:val="a5"/>
          <w:color w:val="FF0000"/>
          <w:sz w:val="28"/>
          <w:szCs w:val="28"/>
        </w:rPr>
        <w:t xml:space="preserve">Для гарантированной посещаемости Вашей презентации, рекомендуем Вам использовать </w:t>
      </w:r>
      <w:r>
        <w:rPr>
          <w:rStyle w:val="a5"/>
          <w:color w:val="FF0000"/>
          <w:sz w:val="28"/>
          <w:szCs w:val="28"/>
          <w:u w:val="single"/>
        </w:rPr>
        <w:t>собственные ресурсы</w:t>
      </w:r>
      <w:r>
        <w:rPr>
          <w:rStyle w:val="a5"/>
          <w:color w:val="FF0000"/>
          <w:sz w:val="28"/>
          <w:szCs w:val="28"/>
        </w:rPr>
        <w:t xml:space="preserve">. </w:t>
      </w:r>
    </w:p>
    <w:p w:rsidR="00225398" w:rsidRDefault="00225398" w:rsidP="00225398"/>
    <w:p w:rsidR="00D41611" w:rsidRDefault="00D41611"/>
    <w:sectPr w:rsidR="00D41611" w:rsidSect="00D41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A80251"/>
    <w:multiLevelType w:val="multilevel"/>
    <w:tmpl w:val="3C807B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398"/>
    <w:rsid w:val="00225398"/>
    <w:rsid w:val="00277C51"/>
    <w:rsid w:val="002943CA"/>
    <w:rsid w:val="002F5F09"/>
    <w:rsid w:val="003B62B2"/>
    <w:rsid w:val="003D306C"/>
    <w:rsid w:val="003D44A2"/>
    <w:rsid w:val="003E153B"/>
    <w:rsid w:val="00593DEF"/>
    <w:rsid w:val="005E71DE"/>
    <w:rsid w:val="00656058"/>
    <w:rsid w:val="00A40733"/>
    <w:rsid w:val="00BC660F"/>
    <w:rsid w:val="00BD66D0"/>
    <w:rsid w:val="00D41611"/>
    <w:rsid w:val="00E422B1"/>
    <w:rsid w:val="00E6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398"/>
    <w:pPr>
      <w:spacing w:after="0" w:line="240" w:lineRule="auto"/>
    </w:pPr>
    <w:rPr>
      <w:rFonts w:ascii="Calibri" w:hAnsi="Calibri" w:cs="Calibri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225398"/>
    <w:pPr>
      <w:spacing w:before="180" w:after="180"/>
      <w:outlineLvl w:val="1"/>
    </w:pPr>
    <w:rPr>
      <w:rFonts w:ascii="Tahoma" w:hAnsi="Tahoma" w:cs="Tahoma"/>
      <w:b/>
      <w:bCs/>
      <w:color w:val="00529C"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225398"/>
    <w:rPr>
      <w:rFonts w:ascii="Tahoma" w:hAnsi="Tahoma" w:cs="Tahoma"/>
      <w:b/>
      <w:bCs/>
      <w:color w:val="00529C"/>
      <w:sz w:val="17"/>
      <w:szCs w:val="17"/>
      <w:lang w:eastAsia="ru-RU"/>
    </w:rPr>
  </w:style>
  <w:style w:type="character" w:styleId="a3">
    <w:name w:val="Hyperlink"/>
    <w:basedOn w:val="a0"/>
    <w:uiPriority w:val="99"/>
    <w:semiHidden/>
    <w:unhideWhenUsed/>
    <w:rsid w:val="0022539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225398"/>
    <w:pPr>
      <w:spacing w:before="84" w:after="84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Strong"/>
    <w:basedOn w:val="a0"/>
    <w:uiPriority w:val="22"/>
    <w:qFormat/>
    <w:rsid w:val="00225398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2943C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398"/>
    <w:pPr>
      <w:spacing w:after="0" w:line="240" w:lineRule="auto"/>
    </w:pPr>
    <w:rPr>
      <w:rFonts w:ascii="Calibri" w:hAnsi="Calibri" w:cs="Calibri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225398"/>
    <w:pPr>
      <w:spacing w:before="180" w:after="180"/>
      <w:outlineLvl w:val="1"/>
    </w:pPr>
    <w:rPr>
      <w:rFonts w:ascii="Tahoma" w:hAnsi="Tahoma" w:cs="Tahoma"/>
      <w:b/>
      <w:bCs/>
      <w:color w:val="00529C"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225398"/>
    <w:rPr>
      <w:rFonts w:ascii="Tahoma" w:hAnsi="Tahoma" w:cs="Tahoma"/>
      <w:b/>
      <w:bCs/>
      <w:color w:val="00529C"/>
      <w:sz w:val="17"/>
      <w:szCs w:val="17"/>
      <w:lang w:eastAsia="ru-RU"/>
    </w:rPr>
  </w:style>
  <w:style w:type="character" w:styleId="a3">
    <w:name w:val="Hyperlink"/>
    <w:basedOn w:val="a0"/>
    <w:uiPriority w:val="99"/>
    <w:semiHidden/>
    <w:unhideWhenUsed/>
    <w:rsid w:val="0022539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225398"/>
    <w:pPr>
      <w:spacing w:before="84" w:after="84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Strong"/>
    <w:basedOn w:val="a0"/>
    <w:uiPriority w:val="22"/>
    <w:qFormat/>
    <w:rsid w:val="00225398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2943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24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climatexpo.ru/science/programm20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k@apic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Lena</cp:lastModifiedBy>
  <cp:revision>2</cp:revision>
  <dcterms:created xsi:type="dcterms:W3CDTF">2016-01-13T13:51:00Z</dcterms:created>
  <dcterms:modified xsi:type="dcterms:W3CDTF">2016-01-13T13:51:00Z</dcterms:modified>
</cp:coreProperties>
</file>