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D8D8D8"/>
  <w:body>
    <w:p w:rsidR="00000000" w:rsidDel="00000000" w:rsidP="00000000" w:rsidRDefault="00000000" w:rsidRPr="00000000" w14:paraId="00000001">
      <w:pPr>
        <w:jc w:val="center"/>
        <w:rPr>
          <w:color w:val="ffffff"/>
          <w:sz w:val="110"/>
          <w:szCs w:val="110"/>
          <w:u w:val="single"/>
        </w:rPr>
      </w:pPr>
      <w:r w:rsidDel="00000000" w:rsidR="00000000" w:rsidRPr="00000000">
        <w:rPr>
          <w:color w:val="ffffff"/>
          <w:sz w:val="110"/>
          <w:szCs w:val="110"/>
          <w:u w:val="single"/>
          <w:rtl w:val="0"/>
        </w:rPr>
        <w:t xml:space="preserve">Test Plan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-469899</wp:posOffset>
                </wp:positionV>
                <wp:extent cx="8848725" cy="10296525"/>
                <wp:effectExtent b="0" l="0" r="0" t="0"/>
                <wp:wrapNone/>
                <wp:docPr id="2027181489" name=""/>
                <a:graphic>
                  <a:graphicData uri="http://schemas.microsoft.com/office/word/2010/wordprocessingShape">
                    <wps:wsp>
                      <wps:cNvSpPr/>
                      <wps:cNvPr id="5" name="Shape 5"/>
                      <wps:spPr>
                        <a:xfrm>
                          <a:off x="940688" y="0"/>
                          <a:ext cx="8810625" cy="7560000"/>
                        </a:xfrm>
                        <a:prstGeom prst="rect">
                          <a:avLst/>
                        </a:prstGeom>
                        <a:solidFill>
                          <a:srgbClr val="323F4F"/>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-469899</wp:posOffset>
                </wp:positionV>
                <wp:extent cx="8848725" cy="10296525"/>
                <wp:effectExtent b="0" l="0" r="0" t="0"/>
                <wp:wrapNone/>
                <wp:docPr id="202718148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848725" cy="102965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-165099</wp:posOffset>
                </wp:positionV>
                <wp:extent cx="7889875" cy="1494222"/>
                <wp:effectExtent b="0" l="0" r="0" t="0"/>
                <wp:wrapNone/>
                <wp:docPr id="2027181491" name=""/>
                <a:graphic>
                  <a:graphicData uri="http://schemas.microsoft.com/office/word/2010/wordprocessingShape">
                    <wps:wsp>
                      <wps:cNvSpPr/>
                      <wps:cNvPr id="7" name="Shape 7"/>
                      <wps:spPr>
                        <a:xfrm>
                          <a:off x="1407400" y="3040543"/>
                          <a:ext cx="7877100" cy="1479000"/>
                        </a:xfrm>
                        <a:prstGeom prst="rect">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-165099</wp:posOffset>
                </wp:positionV>
                <wp:extent cx="7889875" cy="1494222"/>
                <wp:effectExtent b="0" l="0" r="0" t="0"/>
                <wp:wrapNone/>
                <wp:docPr id="202718149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889875" cy="1494222"/>
                        </a:xfrm>
                        <a:prstGeom prst="rect"/>
                        <a:ln/>
                      </pic:spPr>
                    </pic:pic>
                  </a:graphicData>
                </a:graphic>
              </wp:anchor>
            </w:drawing>
          </mc:Fallback>
        </mc:AlternateContent>
      </w:r>
    </w:p>
    <w:p w:rsidR="00000000" w:rsidDel="00000000" w:rsidP="00000000" w:rsidRDefault="00000000" w:rsidRPr="00000000" w14:paraId="00000002">
      <w:pPr>
        <w:jc w:val="center"/>
        <w:rPr>
          <w:sz w:val="96"/>
          <w:szCs w:val="9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698500</wp:posOffset>
                </wp:positionV>
                <wp:extent cx="6962775" cy="857250"/>
                <wp:effectExtent b="0" l="0" r="0" t="0"/>
                <wp:wrapNone/>
                <wp:docPr id="2027181487" name=""/>
                <a:graphic>
                  <a:graphicData uri="http://schemas.microsoft.com/office/word/2010/wordprocessingShape">
                    <wps:wsp>
                      <wps:cNvSpPr/>
                      <wps:cNvPr id="3" name="Shape 3"/>
                      <wps:spPr>
                        <a:xfrm>
                          <a:off x="1883663" y="3370425"/>
                          <a:ext cx="6924675" cy="819150"/>
                        </a:xfrm>
                        <a:prstGeom prst="rect">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2f2f2"/>
                                <w:sz w:val="52"/>
                                <w:vertAlign w:val="baseline"/>
                              </w:rPr>
                              <w:t xml:space="preserve">Project name:- GLOBALSQA WEB APPLICATION</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698500</wp:posOffset>
                </wp:positionV>
                <wp:extent cx="6962775" cy="857250"/>
                <wp:effectExtent b="0" l="0" r="0" t="0"/>
                <wp:wrapNone/>
                <wp:docPr id="202718148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62775" cy="857250"/>
                        </a:xfrm>
                        <a:prstGeom prst="rect"/>
                        <a:ln/>
                      </pic:spPr>
                    </pic:pic>
                  </a:graphicData>
                </a:graphic>
              </wp:anchor>
            </w:drawing>
          </mc:Fallback>
        </mc:AlternateContent>
      </w:r>
    </w:p>
    <w:p w:rsidR="00000000" w:rsidDel="00000000" w:rsidP="00000000" w:rsidRDefault="00000000" w:rsidRPr="00000000" w14:paraId="00000003">
      <w:pPr>
        <w:tabs>
          <w:tab w:val="center" w:leader="none" w:pos="5472"/>
          <w:tab w:val="left" w:leader="none" w:pos="6315"/>
          <w:tab w:val="left" w:leader="none" w:pos="6435"/>
        </w:tabs>
        <w:rPr>
          <w:sz w:val="96"/>
          <w:szCs w:val="96"/>
        </w:rPr>
      </w:pPr>
      <w:r w:rsidDel="00000000" w:rsidR="00000000" w:rsidRPr="00000000">
        <w:rPr>
          <w:sz w:val="96"/>
          <w:szCs w:val="96"/>
          <w:rtl w:val="0"/>
        </w:rPr>
        <w:tab/>
        <w:tab/>
        <w:tab/>
      </w:r>
    </w:p>
    <w:p w:rsidR="00000000" w:rsidDel="00000000" w:rsidP="00000000" w:rsidRDefault="00000000" w:rsidRPr="00000000" w14:paraId="00000004">
      <w:pPr>
        <w:jc w:val="center"/>
        <w:rPr>
          <w:color w:val="ffffff"/>
          <w:sz w:val="96"/>
          <w:szCs w:val="96"/>
        </w:rPr>
      </w:pPr>
      <w:r w:rsidDel="00000000" w:rsidR="00000000" w:rsidRPr="00000000">
        <w:rPr>
          <w:sz w:val="96"/>
          <w:szCs w:val="96"/>
        </w:rPr>
        <w:drawing>
          <wp:inline distB="0" distT="0" distL="0" distR="0">
            <wp:extent cx="2412682" cy="876300"/>
            <wp:effectExtent b="0" l="0" r="0" t="0"/>
            <wp:docPr id="202718149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12682" cy="876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25400</wp:posOffset>
                </wp:positionV>
                <wp:extent cx="3435350" cy="854075"/>
                <wp:effectExtent b="0" l="0" r="0" t="0"/>
                <wp:wrapNone/>
                <wp:docPr id="2027181486" name=""/>
                <a:graphic>
                  <a:graphicData uri="http://schemas.microsoft.com/office/word/2010/wordprocessingShape">
                    <wps:wsp>
                      <wps:cNvSpPr/>
                      <wps:cNvPr id="2" name="Shape 2"/>
                      <wps:spPr>
                        <a:xfrm>
                          <a:off x="4303965" y="3494250"/>
                          <a:ext cx="2084070" cy="571500"/>
                        </a:xfrm>
                        <a:prstGeom prst="rect">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25400</wp:posOffset>
                </wp:positionV>
                <wp:extent cx="3435350" cy="854075"/>
                <wp:effectExtent b="0" l="0" r="0" t="0"/>
                <wp:wrapNone/>
                <wp:docPr id="202718148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435350" cy="854075"/>
                        </a:xfrm>
                        <a:prstGeom prst="rect"/>
                        <a:ln/>
                      </pic:spPr>
                    </pic:pic>
                  </a:graphicData>
                </a:graphic>
              </wp:anchor>
            </w:drawing>
          </mc:Fallback>
        </mc:AlternateContent>
      </w:r>
    </w:p>
    <w:p w:rsidR="00000000" w:rsidDel="00000000" w:rsidP="00000000" w:rsidRDefault="00000000" w:rsidRPr="00000000" w14:paraId="00000005">
      <w:pPr>
        <w:jc w:val="center"/>
        <w:rPr>
          <w:color w:val="4472c4"/>
          <w:sz w:val="160"/>
          <w:szCs w:val="160"/>
        </w:rPr>
      </w:pPr>
      <w:r w:rsidDel="00000000" w:rsidR="00000000" w:rsidRPr="00000000">
        <w:br w:type="page"/>
      </w:r>
      <w:r w:rsidDel="00000000" w:rsidR="00000000" w:rsidRPr="00000000">
        <w:rPr>
          <w:color w:val="4472c4"/>
          <w:sz w:val="56"/>
          <w:szCs w:val="56"/>
          <w:rtl w:val="0"/>
        </w:rPr>
        <w:t xml:space="preserve">TABLE CONTENTS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4168364</wp:posOffset>
                </wp:positionV>
                <wp:extent cx="7943850" cy="1143000"/>
                <wp:effectExtent b="0" l="0" r="0" t="0"/>
                <wp:wrapTopAndBottom distB="0" distT="0"/>
                <wp:docPr id="2027181488" name=""/>
                <a:graphic>
                  <a:graphicData uri="http://schemas.microsoft.com/office/word/2010/wordprocessingShape">
                    <wps:wsp>
                      <wps:cNvSpPr/>
                      <wps:cNvPr id="4" name="Shape 4"/>
                      <wps:spPr>
                        <a:xfrm>
                          <a:off x="1382000" y="1640250"/>
                          <a:ext cx="7928100" cy="1063200"/>
                        </a:xfrm>
                        <a:prstGeom prst="rect">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2f2f2"/>
                                <w:sz w:val="52"/>
                                <w:vertAlign w:val="baseline"/>
                              </w:rPr>
                              <w:t xml:space="preserve">PREPARED BY:- PRIKISHIT </w:t>
                            </w:r>
                            <w:r w:rsidDel="00000000" w:rsidR="00000000" w:rsidRPr="00000000">
                              <w:rPr>
                                <w:rFonts w:ascii="Calibri" w:cs="Calibri" w:eastAsia="Calibri" w:hAnsi="Calibri"/>
                                <w:b w:val="0"/>
                                <w:i w:val="0"/>
                                <w:smallCaps w:val="0"/>
                                <w:strike w:val="0"/>
                                <w:color w:val="f2f2f2"/>
                                <w:sz w:val="56"/>
                                <w:vertAlign w:val="baseline"/>
                              </w:rPr>
                              <w:t xml:space="preserve">BHARDWAJ</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2f2f2"/>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4168364</wp:posOffset>
                </wp:positionV>
                <wp:extent cx="7943850" cy="1143000"/>
                <wp:effectExtent b="0" l="0" r="0" t="0"/>
                <wp:wrapTopAndBottom distB="0" distT="0"/>
                <wp:docPr id="202718148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943850"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-385762</wp:posOffset>
                </wp:positionH>
                <wp:positionV relativeFrom="paragraph">
                  <wp:posOffset>4762500</wp:posOffset>
                </wp:positionV>
                <wp:extent cx="7788275" cy="682625"/>
                <wp:effectExtent b="0" l="0" r="0" t="0"/>
                <wp:wrapNone/>
                <wp:docPr id="2027181490" name=""/>
                <a:graphic>
                  <a:graphicData uri="http://schemas.microsoft.com/office/word/2010/wordprocessingShape">
                    <wps:wsp>
                      <wps:cNvSpPr/>
                      <wps:cNvPr id="6" name="Shape 6"/>
                      <wps:spPr>
                        <a:xfrm>
                          <a:off x="1458213" y="3445038"/>
                          <a:ext cx="7775575" cy="669925"/>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2f2f2"/>
                                <w:sz w:val="56"/>
                                <w:vertAlign w:val="baseline"/>
                              </w:rPr>
                              <w:t xml:space="preserve">PREPARED DATE:- 1</w:t>
                            </w:r>
                            <w:r w:rsidDel="00000000" w:rsidR="00000000" w:rsidRPr="00000000">
                              <w:rPr>
                                <w:rFonts w:ascii="Calibri" w:cs="Calibri" w:eastAsia="Calibri" w:hAnsi="Calibri"/>
                                <w:b w:val="0"/>
                                <w:i w:val="0"/>
                                <w:smallCaps w:val="0"/>
                                <w:strike w:val="0"/>
                                <w:color w:val="f2f2f2"/>
                                <w:sz w:val="56"/>
                                <w:vertAlign w:val="superscript"/>
                              </w:rPr>
                              <w:t xml:space="preserve">st</w:t>
                            </w:r>
                            <w:r w:rsidDel="00000000" w:rsidR="00000000" w:rsidRPr="00000000">
                              <w:rPr>
                                <w:rFonts w:ascii="Calibri" w:cs="Calibri" w:eastAsia="Calibri" w:hAnsi="Calibri"/>
                                <w:b w:val="0"/>
                                <w:i w:val="0"/>
                                <w:smallCaps w:val="0"/>
                                <w:strike w:val="0"/>
                                <w:color w:val="f2f2f2"/>
                                <w:sz w:val="56"/>
                                <w:vertAlign w:val="baseline"/>
                              </w:rPr>
                              <w:t xml:space="preserve"> OCTOBER 2024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-385762</wp:posOffset>
                </wp:positionH>
                <wp:positionV relativeFrom="paragraph">
                  <wp:posOffset>4762500</wp:posOffset>
                </wp:positionV>
                <wp:extent cx="7788275" cy="682625"/>
                <wp:effectExtent b="0" l="0" r="0" t="0"/>
                <wp:wrapNone/>
                <wp:docPr id="202718149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7788275" cy="682625"/>
                        </a:xfrm>
                        <a:prstGeom prst="rect"/>
                        <a:ln/>
                      </pic:spPr>
                    </pic:pic>
                  </a:graphicData>
                </a:graphic>
              </wp:anchor>
            </w:drawing>
          </mc:Fallback>
        </mc:AlternateContent>
      </w:r>
    </w:p>
    <w:p w:rsidR="00000000" w:rsidDel="00000000" w:rsidP="00000000" w:rsidRDefault="00000000" w:rsidRPr="00000000" w14:paraId="00000006">
      <w:pPr>
        <w:ind w:firstLine="720"/>
        <w:rPr>
          <w:sz w:val="48"/>
          <w:szCs w:val="48"/>
        </w:rPr>
      </w:pPr>
      <w:r w:rsidDel="00000000" w:rsidR="00000000" w:rsidRPr="00000000">
        <w:rPr>
          <w:sz w:val="48"/>
          <w:szCs w:val="48"/>
          <w:rtl w:val="0"/>
        </w:rPr>
        <w:t xml:space="preserve">1. Introduction </w:t>
      </w:r>
    </w:p>
    <w:p w:rsidR="00000000" w:rsidDel="00000000" w:rsidP="00000000" w:rsidRDefault="00000000" w:rsidRPr="00000000" w14:paraId="00000007">
      <w:pPr>
        <w:ind w:firstLine="720"/>
        <w:rPr>
          <w:sz w:val="48"/>
          <w:szCs w:val="48"/>
        </w:rPr>
      </w:pPr>
      <w:r w:rsidDel="00000000" w:rsidR="00000000" w:rsidRPr="00000000">
        <w:rPr>
          <w:sz w:val="48"/>
          <w:szCs w:val="48"/>
          <w:rtl w:val="0"/>
        </w:rPr>
        <w:t xml:space="preserve">2. Objectives </w:t>
      </w:r>
    </w:p>
    <w:p w:rsidR="00000000" w:rsidDel="00000000" w:rsidP="00000000" w:rsidRDefault="00000000" w:rsidRPr="00000000" w14:paraId="00000008">
      <w:pPr>
        <w:ind w:firstLine="720"/>
        <w:rPr>
          <w:sz w:val="48"/>
          <w:szCs w:val="48"/>
        </w:rPr>
      </w:pPr>
      <w:r w:rsidDel="00000000" w:rsidR="00000000" w:rsidRPr="00000000">
        <w:rPr>
          <w:sz w:val="48"/>
          <w:szCs w:val="48"/>
          <w:rtl w:val="0"/>
        </w:rPr>
        <w:t xml:space="preserve">3. Scope </w:t>
      </w:r>
    </w:p>
    <w:p w:rsidR="00000000" w:rsidDel="00000000" w:rsidP="00000000" w:rsidRDefault="00000000" w:rsidRPr="00000000" w14:paraId="00000009">
      <w:pPr>
        <w:ind w:firstLine="720"/>
        <w:rPr>
          <w:sz w:val="48"/>
          <w:szCs w:val="48"/>
        </w:rPr>
      </w:pPr>
      <w:r w:rsidDel="00000000" w:rsidR="00000000" w:rsidRPr="00000000">
        <w:rPr>
          <w:sz w:val="48"/>
          <w:szCs w:val="48"/>
          <w:rtl w:val="0"/>
        </w:rPr>
        <w:t xml:space="preserve">4. Testable Features </w:t>
      </w:r>
    </w:p>
    <w:p w:rsidR="00000000" w:rsidDel="00000000" w:rsidP="00000000" w:rsidRDefault="00000000" w:rsidRPr="00000000" w14:paraId="0000000A">
      <w:pPr>
        <w:ind w:firstLine="720"/>
        <w:rPr>
          <w:sz w:val="48"/>
          <w:szCs w:val="48"/>
        </w:rPr>
      </w:pPr>
      <w:r w:rsidDel="00000000" w:rsidR="00000000" w:rsidRPr="00000000">
        <w:rPr>
          <w:sz w:val="48"/>
          <w:szCs w:val="48"/>
          <w:rtl w:val="0"/>
        </w:rPr>
        <w:t xml:space="preserve">5. Testing Approach </w:t>
      </w:r>
    </w:p>
    <w:p w:rsidR="00000000" w:rsidDel="00000000" w:rsidP="00000000" w:rsidRDefault="00000000" w:rsidRPr="00000000" w14:paraId="0000000B">
      <w:pPr>
        <w:ind w:firstLine="720"/>
        <w:rPr>
          <w:sz w:val="48"/>
          <w:szCs w:val="48"/>
        </w:rPr>
      </w:pPr>
      <w:r w:rsidDel="00000000" w:rsidR="00000000" w:rsidRPr="00000000">
        <w:rPr>
          <w:sz w:val="48"/>
          <w:szCs w:val="48"/>
          <w:rtl w:val="0"/>
        </w:rPr>
        <w:t xml:space="preserve">6. Roles/Responsibilities </w:t>
      </w:r>
    </w:p>
    <w:p w:rsidR="00000000" w:rsidDel="00000000" w:rsidP="00000000" w:rsidRDefault="00000000" w:rsidRPr="00000000" w14:paraId="0000000C">
      <w:pPr>
        <w:ind w:firstLine="720"/>
        <w:rPr>
          <w:sz w:val="48"/>
          <w:szCs w:val="48"/>
        </w:rPr>
      </w:pPr>
      <w:r w:rsidDel="00000000" w:rsidR="00000000" w:rsidRPr="00000000">
        <w:rPr>
          <w:sz w:val="48"/>
          <w:szCs w:val="48"/>
          <w:rtl w:val="0"/>
        </w:rPr>
        <w:t xml:space="preserve">7. Test Schedule </w:t>
      </w:r>
    </w:p>
    <w:p w:rsidR="00000000" w:rsidDel="00000000" w:rsidP="00000000" w:rsidRDefault="00000000" w:rsidRPr="00000000" w14:paraId="0000000D">
      <w:pPr>
        <w:ind w:firstLine="720"/>
        <w:rPr>
          <w:sz w:val="48"/>
          <w:szCs w:val="48"/>
        </w:rPr>
      </w:pPr>
      <w:r w:rsidDel="00000000" w:rsidR="00000000" w:rsidRPr="00000000">
        <w:rPr>
          <w:sz w:val="48"/>
          <w:szCs w:val="48"/>
          <w:rtl w:val="0"/>
        </w:rPr>
        <w:t xml:space="preserve">8. Test Deliverables </w:t>
      </w:r>
    </w:p>
    <w:p w:rsidR="00000000" w:rsidDel="00000000" w:rsidP="00000000" w:rsidRDefault="00000000" w:rsidRPr="00000000" w14:paraId="0000000E">
      <w:pPr>
        <w:ind w:firstLine="720"/>
        <w:rPr>
          <w:sz w:val="48"/>
          <w:szCs w:val="48"/>
        </w:rPr>
      </w:pPr>
      <w:r w:rsidDel="00000000" w:rsidR="00000000" w:rsidRPr="00000000">
        <w:rPr>
          <w:sz w:val="48"/>
          <w:szCs w:val="48"/>
          <w:rtl w:val="0"/>
        </w:rPr>
        <w:t xml:space="preserve">9. Entry &amp; Exit Criteria </w:t>
      </w:r>
    </w:p>
    <w:p w:rsidR="00000000" w:rsidDel="00000000" w:rsidP="00000000" w:rsidRDefault="00000000" w:rsidRPr="00000000" w14:paraId="0000000F">
      <w:pPr>
        <w:ind w:firstLine="720"/>
        <w:rPr>
          <w:sz w:val="48"/>
          <w:szCs w:val="48"/>
        </w:rPr>
      </w:pPr>
      <w:r w:rsidDel="00000000" w:rsidR="00000000" w:rsidRPr="00000000">
        <w:rPr>
          <w:sz w:val="48"/>
          <w:szCs w:val="48"/>
          <w:rtl w:val="0"/>
        </w:rPr>
        <w:t xml:space="preserve">10. Tools </w:t>
      </w:r>
    </w:p>
    <w:p w:rsidR="00000000" w:rsidDel="00000000" w:rsidP="00000000" w:rsidRDefault="00000000" w:rsidRPr="00000000" w14:paraId="00000010">
      <w:pPr>
        <w:ind w:firstLine="720"/>
        <w:rPr>
          <w:sz w:val="48"/>
          <w:szCs w:val="48"/>
        </w:rPr>
      </w:pPr>
      <w:r w:rsidDel="00000000" w:rsidR="00000000" w:rsidRPr="00000000">
        <w:rPr>
          <w:sz w:val="48"/>
          <w:szCs w:val="48"/>
          <w:rtl w:val="0"/>
        </w:rPr>
        <w:t xml:space="preserve">11. Risks and Mitigation Plans</w:t>
      </w:r>
    </w:p>
    <w:p w:rsidR="00000000" w:rsidDel="00000000" w:rsidP="00000000" w:rsidRDefault="00000000" w:rsidRPr="00000000" w14:paraId="00000011">
      <w:pPr>
        <w:ind w:firstLine="720"/>
        <w:rPr>
          <w:sz w:val="48"/>
          <w:szCs w:val="48"/>
        </w:rPr>
      </w:pPr>
      <w:r w:rsidDel="00000000" w:rsidR="00000000" w:rsidRPr="00000000">
        <w:rPr>
          <w:sz w:val="48"/>
          <w:szCs w:val="48"/>
          <w:rtl w:val="0"/>
        </w:rPr>
        <w:t xml:space="preserve">12. </w:t>
      </w:r>
      <w:r w:rsidDel="00000000" w:rsidR="00000000" w:rsidRPr="00000000">
        <w:rPr>
          <w:sz w:val="44"/>
          <w:szCs w:val="44"/>
          <w:rtl w:val="0"/>
        </w:rPr>
        <w:t xml:space="preserve">Test Case Design</w:t>
      </w:r>
      <w:r w:rsidDel="00000000" w:rsidR="00000000" w:rsidRPr="00000000">
        <w:rPr>
          <w:rtl w:val="0"/>
        </w:rPr>
      </w:r>
    </w:p>
    <w:p w:rsidR="00000000" w:rsidDel="00000000" w:rsidP="00000000" w:rsidRDefault="00000000" w:rsidRPr="00000000" w14:paraId="00000012">
      <w:pPr>
        <w:ind w:firstLine="720"/>
        <w:rPr>
          <w:sz w:val="48"/>
          <w:szCs w:val="48"/>
        </w:rPr>
      </w:pPr>
      <w:r w:rsidDel="00000000" w:rsidR="00000000" w:rsidRPr="00000000">
        <w:rPr>
          <w:sz w:val="48"/>
          <w:szCs w:val="48"/>
          <w:rtl w:val="0"/>
        </w:rPr>
        <w:t xml:space="preserve">13. Test Execution</w:t>
      </w:r>
    </w:p>
    <w:p w:rsidR="00000000" w:rsidDel="00000000" w:rsidP="00000000" w:rsidRDefault="00000000" w:rsidRPr="00000000" w14:paraId="00000013">
      <w:pPr>
        <w:ind w:firstLine="720"/>
        <w:rPr>
          <w:sz w:val="48"/>
          <w:szCs w:val="48"/>
        </w:rPr>
      </w:pPr>
      <w:r w:rsidDel="00000000" w:rsidR="00000000" w:rsidRPr="00000000">
        <w:rPr>
          <w:sz w:val="48"/>
          <w:szCs w:val="48"/>
          <w:rtl w:val="0"/>
        </w:rPr>
        <w:t xml:space="preserve">14.</w:t>
      </w:r>
      <w:r w:rsidDel="00000000" w:rsidR="00000000" w:rsidRPr="00000000">
        <w:rPr>
          <w:b w:val="1"/>
          <w:sz w:val="40"/>
          <w:szCs w:val="40"/>
          <w:rtl w:val="0"/>
        </w:rPr>
        <w:t xml:space="preserve"> </w:t>
      </w:r>
      <w:r w:rsidDel="00000000" w:rsidR="00000000" w:rsidRPr="00000000">
        <w:rPr>
          <w:sz w:val="48"/>
          <w:szCs w:val="48"/>
          <w:rtl w:val="0"/>
        </w:rPr>
        <w:t xml:space="preserve">Test Summary Report</w:t>
      </w:r>
    </w:p>
    <w:p w:rsidR="00000000" w:rsidDel="00000000" w:rsidP="00000000" w:rsidRDefault="00000000" w:rsidRPr="00000000" w14:paraId="00000014">
      <w:pPr>
        <w:ind w:firstLine="720"/>
        <w:rPr>
          <w:sz w:val="48"/>
          <w:szCs w:val="48"/>
        </w:rPr>
      </w:pPr>
      <w:r w:rsidDel="00000000" w:rsidR="00000000" w:rsidRPr="00000000">
        <w:rPr>
          <w:sz w:val="48"/>
          <w:szCs w:val="48"/>
          <w:rtl w:val="0"/>
        </w:rPr>
        <w:t xml:space="preserve">15. </w:t>
      </w:r>
      <w:r w:rsidDel="00000000" w:rsidR="00000000" w:rsidRPr="00000000">
        <w:rPr>
          <w:sz w:val="44"/>
          <w:szCs w:val="44"/>
          <w:rtl w:val="0"/>
        </w:rPr>
        <w:t xml:space="preserve">Sign-Off</w:t>
      </w: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1080" w:firstLine="0"/>
        <w:rPr>
          <w:b w:val="1"/>
          <w:color w:val="000000"/>
          <w:sz w:val="36"/>
          <w:szCs w:val="36"/>
        </w:rPr>
      </w:pPr>
      <w:r w:rsidDel="00000000" w:rsidR="00000000" w:rsidRPr="00000000">
        <w:rPr>
          <w:rtl w:val="0"/>
        </w:rPr>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pacing w:after="0" w:lineRule="auto"/>
        <w:ind w:left="1080" w:hanging="360"/>
        <w:rPr>
          <w:b w:val="1"/>
          <w:color w:val="000000"/>
          <w:sz w:val="36"/>
          <w:szCs w:val="36"/>
        </w:rPr>
      </w:pPr>
      <w:r w:rsidDel="00000000" w:rsidR="00000000" w:rsidRPr="00000000">
        <w:rPr>
          <w:b w:val="1"/>
          <w:color w:val="000000"/>
          <w:sz w:val="40"/>
          <w:szCs w:val="40"/>
          <w:rtl w:val="0"/>
        </w:rPr>
        <w:t xml:space="preserve">Introduction</w:t>
      </w:r>
      <w:r w:rsidDel="00000000" w:rsidR="00000000" w:rsidRPr="00000000">
        <w:rPr>
          <w:color w:val="000000"/>
          <w:sz w:val="36"/>
          <w:szCs w:val="36"/>
          <w:rtl w:val="0"/>
        </w:rPr>
        <w:br w:type="textWrapping"/>
        <w:t xml:space="preserve">This test plan outlines the approach for manually testing the GlobalSQA website to verify its functionality, usability, compatibility, and performance. The focus is to ensure that the website performs as per requirements with minimal issues, providing users with an optimal experience.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1080" w:firstLine="0"/>
        <w:rPr>
          <w:b w:val="1"/>
          <w:color w:val="000000"/>
          <w:sz w:val="36"/>
          <w:szCs w:val="36"/>
        </w:rPr>
      </w:pPr>
      <w:r w:rsidDel="00000000" w:rsidR="00000000" w:rsidRPr="00000000">
        <w:rPr>
          <w:b w:val="1"/>
          <w:color w:val="000000"/>
          <w:sz w:val="40"/>
          <w:szCs w:val="40"/>
          <w:rtl w:val="0"/>
        </w:rPr>
        <w:t xml:space="preserve">AUT:-https://www.globalsqa.com/</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1080" w:firstLine="0"/>
        <w:rPr>
          <w:b w:val="1"/>
          <w:color w:val="000000"/>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1080" w:firstLine="0"/>
        <w:rPr>
          <w:b w:val="1"/>
          <w:color w:val="000000"/>
          <w:sz w:val="36"/>
          <w:szCs w:val="36"/>
        </w:rPr>
      </w:pPr>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ind w:left="1080" w:hanging="360"/>
        <w:rPr>
          <w:b w:val="1"/>
          <w:color w:val="000000"/>
          <w:sz w:val="40"/>
          <w:szCs w:val="40"/>
        </w:rPr>
      </w:pPr>
      <w:r w:rsidDel="00000000" w:rsidR="00000000" w:rsidRPr="00000000">
        <w:rPr>
          <w:b w:val="1"/>
          <w:color w:val="000000"/>
          <w:sz w:val="40"/>
          <w:szCs w:val="40"/>
          <w:rtl w:val="0"/>
        </w:rPr>
        <w:t xml:space="preserve">Objectives</w:t>
      </w:r>
    </w:p>
    <w:p w:rsidR="00000000" w:rsidDel="00000000" w:rsidP="00000000" w:rsidRDefault="00000000" w:rsidRPr="00000000" w14:paraId="0000001C">
      <w:pPr>
        <w:numPr>
          <w:ilvl w:val="0"/>
          <w:numId w:val="3"/>
        </w:numPr>
        <w:ind w:left="1440" w:hanging="360"/>
        <w:rPr>
          <w:sz w:val="36"/>
          <w:szCs w:val="36"/>
        </w:rPr>
      </w:pPr>
      <w:r w:rsidDel="00000000" w:rsidR="00000000" w:rsidRPr="00000000">
        <w:rPr>
          <w:sz w:val="36"/>
          <w:szCs w:val="36"/>
          <w:rtl w:val="0"/>
        </w:rPr>
        <w:t xml:space="preserve">Verify that all demo tools, forms, and features function correctly.</w:t>
      </w:r>
    </w:p>
    <w:p w:rsidR="00000000" w:rsidDel="00000000" w:rsidP="00000000" w:rsidRDefault="00000000" w:rsidRPr="00000000" w14:paraId="0000001D">
      <w:pPr>
        <w:numPr>
          <w:ilvl w:val="0"/>
          <w:numId w:val="3"/>
        </w:numPr>
        <w:ind w:left="1440" w:hanging="360"/>
        <w:rPr>
          <w:sz w:val="36"/>
          <w:szCs w:val="36"/>
        </w:rPr>
      </w:pPr>
      <w:r w:rsidDel="00000000" w:rsidR="00000000" w:rsidRPr="00000000">
        <w:rPr>
          <w:sz w:val="36"/>
          <w:szCs w:val="36"/>
          <w:rtl w:val="0"/>
        </w:rPr>
        <w:t xml:space="preserve">Ensure all elements meet usability standards.</w:t>
      </w:r>
    </w:p>
    <w:p w:rsidR="00000000" w:rsidDel="00000000" w:rsidP="00000000" w:rsidRDefault="00000000" w:rsidRPr="00000000" w14:paraId="0000001E">
      <w:pPr>
        <w:numPr>
          <w:ilvl w:val="0"/>
          <w:numId w:val="3"/>
        </w:numPr>
        <w:ind w:left="1440" w:hanging="360"/>
        <w:rPr>
          <w:sz w:val="36"/>
          <w:szCs w:val="36"/>
        </w:rPr>
      </w:pPr>
      <w:r w:rsidDel="00000000" w:rsidR="00000000" w:rsidRPr="00000000">
        <w:rPr>
          <w:sz w:val="36"/>
          <w:szCs w:val="36"/>
          <w:rtl w:val="0"/>
        </w:rPr>
        <w:t xml:space="preserve">Validate compatibility across multiple browsers and devices.</w:t>
      </w:r>
    </w:p>
    <w:p w:rsidR="00000000" w:rsidDel="00000000" w:rsidP="00000000" w:rsidRDefault="00000000" w:rsidRPr="00000000" w14:paraId="0000001F">
      <w:pPr>
        <w:numPr>
          <w:ilvl w:val="0"/>
          <w:numId w:val="3"/>
        </w:numPr>
        <w:ind w:left="1440" w:hanging="360"/>
        <w:rPr>
          <w:sz w:val="36"/>
          <w:szCs w:val="36"/>
        </w:rPr>
      </w:pPr>
      <w:r w:rsidDel="00000000" w:rsidR="00000000" w:rsidRPr="00000000">
        <w:rPr>
          <w:sz w:val="36"/>
          <w:szCs w:val="36"/>
          <w:rtl w:val="0"/>
        </w:rPr>
        <w:t xml:space="preserve">Confirm website navigation and link accuracy.</w:t>
      </w:r>
    </w:p>
    <w:p w:rsidR="00000000" w:rsidDel="00000000" w:rsidP="00000000" w:rsidRDefault="00000000" w:rsidRPr="00000000" w14:paraId="00000020">
      <w:pPr>
        <w:numPr>
          <w:ilvl w:val="0"/>
          <w:numId w:val="3"/>
        </w:numPr>
        <w:ind w:left="1440" w:hanging="360"/>
        <w:rPr>
          <w:sz w:val="36"/>
          <w:szCs w:val="36"/>
        </w:rPr>
      </w:pPr>
      <w:r w:rsidDel="00000000" w:rsidR="00000000" w:rsidRPr="00000000">
        <w:rPr>
          <w:sz w:val="36"/>
          <w:szCs w:val="36"/>
          <w:rtl w:val="0"/>
        </w:rPr>
        <w:t xml:space="preserve">Identify and address any security vulnerabilities.</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ind w:left="720" w:firstLine="0"/>
        <w:rPr>
          <w:b w:val="1"/>
          <w:sz w:val="44"/>
          <w:szCs w:val="44"/>
        </w:rPr>
      </w:pPr>
      <w:r w:rsidDel="00000000" w:rsidR="00000000" w:rsidRPr="00000000">
        <w:rPr>
          <w:b w:val="1"/>
          <w:sz w:val="44"/>
          <w:szCs w:val="44"/>
          <w:rtl w:val="0"/>
        </w:rPr>
        <w:t xml:space="preserve">3. Scope</w:t>
      </w:r>
    </w:p>
    <w:p w:rsidR="00000000" w:rsidDel="00000000" w:rsidP="00000000" w:rsidRDefault="00000000" w:rsidRPr="00000000" w14:paraId="00000023">
      <w:pPr>
        <w:numPr>
          <w:ilvl w:val="0"/>
          <w:numId w:val="4"/>
        </w:numPr>
        <w:ind w:left="1440" w:hanging="360"/>
        <w:rPr>
          <w:sz w:val="32"/>
          <w:szCs w:val="32"/>
        </w:rPr>
      </w:pPr>
      <w:r w:rsidDel="00000000" w:rsidR="00000000" w:rsidRPr="00000000">
        <w:rPr>
          <w:sz w:val="32"/>
          <w:szCs w:val="32"/>
          <w:rtl w:val="0"/>
        </w:rPr>
        <w:t xml:space="preserve">Functional Testing: Verification of all available functionalities.</w:t>
      </w:r>
    </w:p>
    <w:p w:rsidR="00000000" w:rsidDel="00000000" w:rsidP="00000000" w:rsidRDefault="00000000" w:rsidRPr="00000000" w14:paraId="00000024">
      <w:pPr>
        <w:numPr>
          <w:ilvl w:val="0"/>
          <w:numId w:val="4"/>
        </w:numPr>
        <w:ind w:left="1440" w:hanging="360"/>
        <w:rPr>
          <w:sz w:val="32"/>
          <w:szCs w:val="32"/>
        </w:rPr>
      </w:pPr>
      <w:r w:rsidDel="00000000" w:rsidR="00000000" w:rsidRPr="00000000">
        <w:rPr>
          <w:sz w:val="32"/>
          <w:szCs w:val="32"/>
          <w:rtl w:val="0"/>
        </w:rPr>
        <w:t xml:space="preserve">UI/UX Testing: Checking the visual components.</w:t>
      </w:r>
    </w:p>
    <w:p w:rsidR="00000000" w:rsidDel="00000000" w:rsidP="00000000" w:rsidRDefault="00000000" w:rsidRPr="00000000" w14:paraId="00000025">
      <w:pPr>
        <w:numPr>
          <w:ilvl w:val="0"/>
          <w:numId w:val="4"/>
        </w:numPr>
        <w:ind w:left="1440" w:hanging="360"/>
        <w:rPr>
          <w:sz w:val="32"/>
          <w:szCs w:val="32"/>
        </w:rPr>
      </w:pPr>
      <w:r w:rsidDel="00000000" w:rsidR="00000000" w:rsidRPr="00000000">
        <w:rPr>
          <w:sz w:val="32"/>
          <w:szCs w:val="32"/>
          <w:rtl w:val="0"/>
        </w:rPr>
        <w:t xml:space="preserve">Usability Testing: Ensure user-friendly interface and navigation.</w:t>
      </w:r>
    </w:p>
    <w:p w:rsidR="00000000" w:rsidDel="00000000" w:rsidP="00000000" w:rsidRDefault="00000000" w:rsidRPr="00000000" w14:paraId="00000026">
      <w:pPr>
        <w:numPr>
          <w:ilvl w:val="0"/>
          <w:numId w:val="4"/>
        </w:numPr>
        <w:ind w:left="1440" w:hanging="360"/>
        <w:rPr>
          <w:sz w:val="32"/>
          <w:szCs w:val="32"/>
        </w:rPr>
      </w:pPr>
      <w:r w:rsidDel="00000000" w:rsidR="00000000" w:rsidRPr="00000000">
        <w:rPr>
          <w:sz w:val="32"/>
          <w:szCs w:val="32"/>
          <w:rtl w:val="0"/>
        </w:rPr>
        <w:t xml:space="preserve">Compatibility Testing: Browser and device compatibility.</w:t>
      </w:r>
    </w:p>
    <w:p w:rsidR="00000000" w:rsidDel="00000000" w:rsidP="00000000" w:rsidRDefault="00000000" w:rsidRPr="00000000" w14:paraId="00000027">
      <w:pPr>
        <w:ind w:left="720" w:firstLine="720"/>
        <w:rPr>
          <w:sz w:val="32"/>
          <w:szCs w:val="32"/>
        </w:rPr>
      </w:pPr>
      <w:r w:rsidDel="00000000" w:rsidR="00000000" w:rsidRPr="00000000">
        <w:rPr>
          <w:sz w:val="32"/>
          <w:szCs w:val="32"/>
          <w:rtl w:val="0"/>
        </w:rPr>
        <w:t xml:space="preserve">Exclusions: Performance testing, stress testing, or any non-functional aspects that require automation.</w:t>
      </w:r>
    </w:p>
    <w:p w:rsidR="00000000" w:rsidDel="00000000" w:rsidP="00000000" w:rsidRDefault="00000000" w:rsidRPr="00000000" w14:paraId="00000028">
      <w:pPr>
        <w:ind w:left="720" w:firstLine="720"/>
        <w:rPr>
          <w:sz w:val="32"/>
          <w:szCs w:val="32"/>
        </w:rPr>
      </w:pPr>
      <w:r w:rsidDel="00000000" w:rsidR="00000000" w:rsidRPr="00000000">
        <w:rPr>
          <w:rtl w:val="0"/>
        </w:rPr>
      </w:r>
    </w:p>
    <w:p w:rsidR="00000000" w:rsidDel="00000000" w:rsidP="00000000" w:rsidRDefault="00000000" w:rsidRPr="00000000" w14:paraId="00000029">
      <w:pPr>
        <w:ind w:firstLine="720"/>
        <w:rPr>
          <w:b w:val="1"/>
          <w:sz w:val="36"/>
          <w:szCs w:val="36"/>
        </w:rPr>
      </w:pPr>
      <w:r w:rsidDel="00000000" w:rsidR="00000000" w:rsidRPr="00000000">
        <w:rPr>
          <w:rtl w:val="0"/>
        </w:rPr>
      </w:r>
    </w:p>
    <w:p w:rsidR="00000000" w:rsidDel="00000000" w:rsidP="00000000" w:rsidRDefault="00000000" w:rsidRPr="00000000" w14:paraId="0000002A">
      <w:pPr>
        <w:ind w:firstLine="720"/>
        <w:rPr>
          <w:b w:val="1"/>
          <w:sz w:val="36"/>
          <w:szCs w:val="36"/>
        </w:rPr>
      </w:pPr>
      <w:r w:rsidDel="00000000" w:rsidR="00000000" w:rsidRPr="00000000">
        <w:rPr>
          <w:rtl w:val="0"/>
        </w:rPr>
      </w:r>
    </w:p>
    <w:p w:rsidR="00000000" w:rsidDel="00000000" w:rsidP="00000000" w:rsidRDefault="00000000" w:rsidRPr="00000000" w14:paraId="0000002B">
      <w:pPr>
        <w:ind w:firstLine="720"/>
        <w:rPr>
          <w:b w:val="1"/>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b w:val="1"/>
          <w:sz w:val="40"/>
          <w:szCs w:val="40"/>
          <w:rtl w:val="0"/>
        </w:rPr>
        <w:t xml:space="preserve">4. Testable Features</w:t>
      </w:r>
      <w:r w:rsidDel="00000000" w:rsidR="00000000" w:rsidRPr="00000000">
        <w:rPr>
          <w:rtl w:val="0"/>
        </w:rPr>
      </w:r>
    </w:p>
    <w:p w:rsidR="00000000" w:rsidDel="00000000" w:rsidP="00000000" w:rsidRDefault="00000000" w:rsidRPr="00000000" w14:paraId="0000002D">
      <w:pPr>
        <w:numPr>
          <w:ilvl w:val="0"/>
          <w:numId w:val="8"/>
        </w:numPr>
        <w:ind w:left="1440" w:hanging="360"/>
        <w:rPr>
          <w:sz w:val="36"/>
          <w:szCs w:val="36"/>
        </w:rPr>
      </w:pPr>
      <w:r w:rsidDel="00000000" w:rsidR="00000000" w:rsidRPr="00000000">
        <w:rPr>
          <w:sz w:val="36"/>
          <w:szCs w:val="36"/>
          <w:rtl w:val="0"/>
        </w:rPr>
        <w:t xml:space="preserve">Navigation menu, page links, internal and external links.</w:t>
      </w:r>
    </w:p>
    <w:p w:rsidR="00000000" w:rsidDel="00000000" w:rsidP="00000000" w:rsidRDefault="00000000" w:rsidRPr="00000000" w14:paraId="0000002E">
      <w:pPr>
        <w:numPr>
          <w:ilvl w:val="0"/>
          <w:numId w:val="8"/>
        </w:numPr>
        <w:ind w:left="1440" w:hanging="360"/>
        <w:rPr>
          <w:sz w:val="36"/>
          <w:szCs w:val="36"/>
        </w:rPr>
      </w:pPr>
      <w:r w:rsidDel="00000000" w:rsidR="00000000" w:rsidRPr="00000000">
        <w:rPr>
          <w:sz w:val="36"/>
          <w:szCs w:val="36"/>
          <w:rtl w:val="0"/>
        </w:rPr>
        <w:t xml:space="preserve">Demo testing tools like drag-and-drop, calculators, and dialog boxes.</w:t>
      </w:r>
    </w:p>
    <w:p w:rsidR="00000000" w:rsidDel="00000000" w:rsidP="00000000" w:rsidRDefault="00000000" w:rsidRPr="00000000" w14:paraId="0000002F">
      <w:pPr>
        <w:numPr>
          <w:ilvl w:val="0"/>
          <w:numId w:val="8"/>
        </w:numPr>
        <w:ind w:left="1440" w:hanging="360"/>
        <w:rPr>
          <w:sz w:val="36"/>
          <w:szCs w:val="36"/>
        </w:rPr>
      </w:pPr>
      <w:r w:rsidDel="00000000" w:rsidR="00000000" w:rsidRPr="00000000">
        <w:rPr>
          <w:sz w:val="36"/>
          <w:szCs w:val="36"/>
          <w:rtl w:val="0"/>
        </w:rPr>
        <w:t xml:space="preserve">Contact forms and submission processes.</w:t>
      </w:r>
    </w:p>
    <w:p w:rsidR="00000000" w:rsidDel="00000000" w:rsidP="00000000" w:rsidRDefault="00000000" w:rsidRPr="00000000" w14:paraId="00000030">
      <w:pPr>
        <w:numPr>
          <w:ilvl w:val="0"/>
          <w:numId w:val="8"/>
        </w:numPr>
        <w:ind w:left="1440" w:hanging="360"/>
        <w:rPr>
          <w:sz w:val="36"/>
          <w:szCs w:val="36"/>
        </w:rPr>
      </w:pPr>
      <w:r w:rsidDel="00000000" w:rsidR="00000000" w:rsidRPr="00000000">
        <w:rPr>
          <w:sz w:val="36"/>
          <w:szCs w:val="36"/>
          <w:rtl w:val="0"/>
        </w:rPr>
        <w:t xml:space="preserve">User interface elements like buttons, dropdowns, and menus.</w:t>
      </w:r>
    </w:p>
    <w:p w:rsidR="00000000" w:rsidDel="00000000" w:rsidP="00000000" w:rsidRDefault="00000000" w:rsidRPr="00000000" w14:paraId="00000031">
      <w:pPr>
        <w:numPr>
          <w:ilvl w:val="0"/>
          <w:numId w:val="8"/>
        </w:numPr>
        <w:ind w:left="1440" w:hanging="360"/>
        <w:rPr>
          <w:sz w:val="36"/>
          <w:szCs w:val="36"/>
        </w:rPr>
      </w:pPr>
      <w:r w:rsidDel="00000000" w:rsidR="00000000" w:rsidRPr="00000000">
        <w:rPr>
          <w:sz w:val="36"/>
          <w:szCs w:val="36"/>
          <w:rtl w:val="0"/>
        </w:rPr>
        <w:t xml:space="preserve">Content verification (including error messages, and validation messages).</w:t>
      </w:r>
    </w:p>
    <w:p w:rsidR="00000000" w:rsidDel="00000000" w:rsidP="00000000" w:rsidRDefault="00000000" w:rsidRPr="00000000" w14:paraId="00000032">
      <w:pPr>
        <w:ind w:firstLine="720"/>
        <w:rPr>
          <w:b w:val="1"/>
          <w:sz w:val="44"/>
          <w:szCs w:val="44"/>
        </w:rPr>
      </w:pPr>
      <w:r w:rsidDel="00000000" w:rsidR="00000000" w:rsidRPr="00000000">
        <w:rPr>
          <w:rtl w:val="0"/>
        </w:rPr>
      </w:r>
    </w:p>
    <w:p w:rsidR="00000000" w:rsidDel="00000000" w:rsidP="00000000" w:rsidRDefault="00000000" w:rsidRPr="00000000" w14:paraId="00000033">
      <w:pPr>
        <w:ind w:firstLine="720"/>
        <w:rPr>
          <w:sz w:val="44"/>
          <w:szCs w:val="44"/>
        </w:rPr>
      </w:pPr>
      <w:r w:rsidDel="00000000" w:rsidR="00000000" w:rsidRPr="00000000">
        <w:rPr>
          <w:b w:val="1"/>
          <w:sz w:val="44"/>
          <w:szCs w:val="44"/>
          <w:rtl w:val="0"/>
        </w:rPr>
        <w:t xml:space="preserve">5. Testing Approach</w:t>
      </w:r>
      <w:r w:rsidDel="00000000" w:rsidR="00000000" w:rsidRPr="00000000">
        <w:rPr>
          <w:rtl w:val="0"/>
        </w:rPr>
      </w:r>
    </w:p>
    <w:p w:rsidR="00000000" w:rsidDel="00000000" w:rsidP="00000000" w:rsidRDefault="00000000" w:rsidRPr="00000000" w14:paraId="00000034">
      <w:pPr>
        <w:numPr>
          <w:ilvl w:val="0"/>
          <w:numId w:val="6"/>
        </w:numPr>
        <w:ind w:left="1440" w:hanging="360"/>
        <w:rPr>
          <w:sz w:val="36"/>
          <w:szCs w:val="36"/>
        </w:rPr>
      </w:pPr>
      <w:r w:rsidDel="00000000" w:rsidR="00000000" w:rsidRPr="00000000">
        <w:rPr>
          <w:b w:val="1"/>
          <w:sz w:val="36"/>
          <w:szCs w:val="36"/>
          <w:rtl w:val="0"/>
        </w:rPr>
        <w:t xml:space="preserve">Manual Testing:</w:t>
      </w:r>
      <w:r w:rsidDel="00000000" w:rsidR="00000000" w:rsidRPr="00000000">
        <w:rPr>
          <w:sz w:val="36"/>
          <w:szCs w:val="36"/>
          <w:rtl w:val="0"/>
        </w:rPr>
        <w:t xml:space="preserve"> Use exploratory testing and predefined test cases to cover all functional, UI, and usability aspects.</w:t>
      </w:r>
    </w:p>
    <w:p w:rsidR="00000000" w:rsidDel="00000000" w:rsidP="00000000" w:rsidRDefault="00000000" w:rsidRPr="00000000" w14:paraId="00000035">
      <w:pPr>
        <w:numPr>
          <w:ilvl w:val="0"/>
          <w:numId w:val="6"/>
        </w:numPr>
        <w:ind w:left="1440" w:hanging="360"/>
        <w:rPr>
          <w:sz w:val="36"/>
          <w:szCs w:val="36"/>
        </w:rPr>
      </w:pPr>
      <w:r w:rsidDel="00000000" w:rsidR="00000000" w:rsidRPr="00000000">
        <w:rPr>
          <w:b w:val="1"/>
          <w:sz w:val="36"/>
          <w:szCs w:val="36"/>
          <w:rtl w:val="0"/>
        </w:rPr>
        <w:t xml:space="preserve">Test Environments:</w:t>
      </w:r>
      <w:r w:rsidDel="00000000" w:rsidR="00000000" w:rsidRPr="00000000">
        <w:rPr>
          <w:sz w:val="36"/>
          <w:szCs w:val="36"/>
          <w:rtl w:val="0"/>
        </w:rPr>
        <w:t xml:space="preserve"> Desktop browsers (Chrome, Firefox, Edge, Safari) and mobile browsers.</w:t>
      </w:r>
    </w:p>
    <w:p w:rsidR="00000000" w:rsidDel="00000000" w:rsidP="00000000" w:rsidRDefault="00000000" w:rsidRPr="00000000" w14:paraId="00000036">
      <w:pPr>
        <w:numPr>
          <w:ilvl w:val="0"/>
          <w:numId w:val="6"/>
        </w:numPr>
        <w:ind w:left="1440" w:hanging="360"/>
        <w:rPr>
          <w:sz w:val="36"/>
          <w:szCs w:val="36"/>
        </w:rPr>
      </w:pPr>
      <w:r w:rsidDel="00000000" w:rsidR="00000000" w:rsidRPr="00000000">
        <w:rPr>
          <w:b w:val="1"/>
          <w:sz w:val="36"/>
          <w:szCs w:val="36"/>
          <w:rtl w:val="0"/>
        </w:rPr>
        <w:t xml:space="preserve">Test Execution:</w:t>
      </w:r>
      <w:r w:rsidDel="00000000" w:rsidR="00000000" w:rsidRPr="00000000">
        <w:rPr>
          <w:sz w:val="36"/>
          <w:szCs w:val="36"/>
          <w:rtl w:val="0"/>
        </w:rPr>
        <w:t xml:space="preserve"> Test cases will be executed manually using different environments to ensure complete coverage.</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9">
      <w:pPr>
        <w:ind w:firstLine="720"/>
        <w:rPr>
          <w:sz w:val="44"/>
          <w:szCs w:val="44"/>
        </w:rPr>
      </w:pPr>
      <w:r w:rsidDel="00000000" w:rsidR="00000000" w:rsidRPr="00000000">
        <w:rPr>
          <w:rtl w:val="0"/>
        </w:rPr>
      </w:r>
    </w:p>
    <w:p w:rsidR="00000000" w:rsidDel="00000000" w:rsidP="00000000" w:rsidRDefault="00000000" w:rsidRPr="00000000" w14:paraId="0000003A">
      <w:pPr>
        <w:ind w:firstLine="720"/>
        <w:rPr>
          <w:sz w:val="44"/>
          <w:szCs w:val="44"/>
        </w:rPr>
      </w:pPr>
      <w:r w:rsidDel="00000000" w:rsidR="00000000" w:rsidRPr="00000000">
        <w:rPr>
          <w:sz w:val="44"/>
          <w:szCs w:val="44"/>
          <w:rtl w:val="0"/>
        </w:rPr>
        <w:t xml:space="preserve">6. Roles/Responsibilities</w:t>
      </w:r>
    </w:p>
    <w:p w:rsidR="00000000" w:rsidDel="00000000" w:rsidP="00000000" w:rsidRDefault="00000000" w:rsidRPr="00000000" w14:paraId="0000003B">
      <w:pPr>
        <w:ind w:firstLine="720"/>
        <w:rPr>
          <w:sz w:val="20"/>
          <w:szCs w:val="20"/>
        </w:rPr>
      </w:pPr>
      <w:r w:rsidDel="00000000" w:rsidR="00000000" w:rsidRPr="00000000">
        <w:rPr>
          <w:rtl w:val="0"/>
        </w:rPr>
      </w:r>
    </w:p>
    <w:tbl>
      <w:tblPr>
        <w:tblStyle w:val="Table1"/>
        <w:tblW w:w="10759.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3420"/>
        <w:gridCol w:w="4729"/>
        <w:tblGridChange w:id="0">
          <w:tblGrid>
            <w:gridCol w:w="2610"/>
            <w:gridCol w:w="3420"/>
            <w:gridCol w:w="4729"/>
          </w:tblGrid>
        </w:tblGridChange>
      </w:tblGrid>
      <w:tr>
        <w:trPr>
          <w:cantSplit w:val="0"/>
          <w:tblHeader w:val="0"/>
        </w:trPr>
        <w:tc>
          <w:tcPr/>
          <w:p w:rsidR="00000000" w:rsidDel="00000000" w:rsidP="00000000" w:rsidRDefault="00000000" w:rsidRPr="00000000" w14:paraId="0000003C">
            <w:pPr>
              <w:rPr>
                <w:sz w:val="44"/>
                <w:szCs w:val="44"/>
              </w:rPr>
            </w:pPr>
            <w:r w:rsidDel="00000000" w:rsidR="00000000" w:rsidRPr="00000000">
              <w:rPr>
                <w:sz w:val="44"/>
                <w:szCs w:val="44"/>
                <w:rtl w:val="0"/>
              </w:rPr>
              <w:t xml:space="preserve">Roles </w:t>
            </w:r>
          </w:p>
        </w:tc>
        <w:tc>
          <w:tcPr/>
          <w:p w:rsidR="00000000" w:rsidDel="00000000" w:rsidP="00000000" w:rsidRDefault="00000000" w:rsidRPr="00000000" w14:paraId="0000003D">
            <w:pPr>
              <w:rPr>
                <w:sz w:val="44"/>
                <w:szCs w:val="44"/>
              </w:rPr>
            </w:pPr>
            <w:r w:rsidDel="00000000" w:rsidR="00000000" w:rsidRPr="00000000">
              <w:rPr>
                <w:sz w:val="44"/>
                <w:szCs w:val="44"/>
                <w:rtl w:val="0"/>
              </w:rPr>
              <w:t xml:space="preserve">NAME</w:t>
            </w:r>
          </w:p>
        </w:tc>
        <w:tc>
          <w:tcPr/>
          <w:p w:rsidR="00000000" w:rsidDel="00000000" w:rsidP="00000000" w:rsidRDefault="00000000" w:rsidRPr="00000000" w14:paraId="0000003E">
            <w:pPr>
              <w:rPr>
                <w:sz w:val="44"/>
                <w:szCs w:val="44"/>
              </w:rPr>
            </w:pPr>
            <w:r w:rsidDel="00000000" w:rsidR="00000000" w:rsidRPr="00000000">
              <w:rPr>
                <w:sz w:val="44"/>
                <w:szCs w:val="44"/>
                <w:rtl w:val="0"/>
              </w:rPr>
              <w:t xml:space="preserve">Responsibilities </w:t>
            </w:r>
          </w:p>
        </w:tc>
      </w:tr>
      <w:tr>
        <w:trPr>
          <w:cantSplit w:val="0"/>
          <w:trHeight w:val="719" w:hRule="atLeast"/>
          <w:tblHeader w:val="0"/>
        </w:trPr>
        <w:tc>
          <w:tcPr/>
          <w:p w:rsidR="00000000" w:rsidDel="00000000" w:rsidP="00000000" w:rsidRDefault="00000000" w:rsidRPr="00000000" w14:paraId="0000003F">
            <w:pPr>
              <w:rPr>
                <w:sz w:val="44"/>
                <w:szCs w:val="44"/>
              </w:rPr>
            </w:pPr>
            <w:r w:rsidDel="00000000" w:rsidR="00000000" w:rsidRPr="00000000">
              <w:rPr>
                <w:sz w:val="44"/>
                <w:szCs w:val="44"/>
                <w:rtl w:val="0"/>
              </w:rPr>
              <w:t xml:space="preserve">Test Manager </w:t>
            </w:r>
          </w:p>
        </w:tc>
        <w:tc>
          <w:tcPr/>
          <w:p w:rsidR="00000000" w:rsidDel="00000000" w:rsidP="00000000" w:rsidRDefault="00000000" w:rsidRPr="00000000" w14:paraId="00000040">
            <w:pPr>
              <w:rPr>
                <w:sz w:val="44"/>
                <w:szCs w:val="44"/>
              </w:rPr>
            </w:pPr>
            <w:r w:rsidDel="00000000" w:rsidR="00000000" w:rsidRPr="00000000">
              <w:rPr>
                <w:sz w:val="44"/>
                <w:szCs w:val="44"/>
                <w:rtl w:val="0"/>
              </w:rPr>
              <w:t xml:space="preserve">[PRIKISHIT BHARDWAJ]</w:t>
            </w:r>
          </w:p>
        </w:tc>
        <w:tc>
          <w:tcPr/>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sz w:val="44"/>
                <w:szCs w:val="44"/>
              </w:rPr>
            </w:pPr>
            <w:r w:rsidDel="00000000" w:rsidR="00000000" w:rsidRPr="00000000">
              <w:rPr>
                <w:color w:val="000000"/>
                <w:sz w:val="44"/>
                <w:szCs w:val="44"/>
                <w:rtl w:val="0"/>
              </w:rPr>
              <w:t xml:space="preserve">Define the test plan.</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sz w:val="44"/>
                <w:szCs w:val="44"/>
              </w:rPr>
            </w:pPr>
            <w:r w:rsidDel="00000000" w:rsidR="00000000" w:rsidRPr="00000000">
              <w:rPr>
                <w:color w:val="000000"/>
                <w:sz w:val="44"/>
                <w:szCs w:val="44"/>
                <w:rtl w:val="0"/>
              </w:rPr>
              <w:t xml:space="preserve">Manage resources.</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pacing w:after="160" w:line="259" w:lineRule="auto"/>
              <w:ind w:left="720" w:hanging="360"/>
              <w:rPr>
                <w:color w:val="000000"/>
                <w:sz w:val="44"/>
                <w:szCs w:val="44"/>
              </w:rPr>
            </w:pPr>
            <w:r w:rsidDel="00000000" w:rsidR="00000000" w:rsidRPr="00000000">
              <w:rPr>
                <w:color w:val="000000"/>
                <w:sz w:val="44"/>
                <w:szCs w:val="44"/>
                <w:rtl w:val="0"/>
              </w:rPr>
              <w:t xml:space="preserve">Ensure timelines.</w:t>
            </w:r>
          </w:p>
        </w:tc>
      </w:tr>
      <w:tr>
        <w:trPr>
          <w:cantSplit w:val="0"/>
          <w:trHeight w:val="620" w:hRule="atLeast"/>
          <w:tblHeader w:val="0"/>
        </w:trPr>
        <w:tc>
          <w:tcPr/>
          <w:p w:rsidR="00000000" w:rsidDel="00000000" w:rsidP="00000000" w:rsidRDefault="00000000" w:rsidRPr="00000000" w14:paraId="00000044">
            <w:pPr>
              <w:rPr>
                <w:sz w:val="44"/>
                <w:szCs w:val="44"/>
              </w:rPr>
            </w:pPr>
            <w:r w:rsidDel="00000000" w:rsidR="00000000" w:rsidRPr="00000000">
              <w:rPr>
                <w:sz w:val="44"/>
                <w:szCs w:val="44"/>
                <w:rtl w:val="0"/>
              </w:rPr>
              <w:t xml:space="preserve">Test Lead </w:t>
            </w:r>
          </w:p>
        </w:tc>
        <w:tc>
          <w:tcPr/>
          <w:p w:rsidR="00000000" w:rsidDel="00000000" w:rsidP="00000000" w:rsidRDefault="00000000" w:rsidRPr="00000000" w14:paraId="00000045">
            <w:pPr>
              <w:rPr>
                <w:sz w:val="44"/>
                <w:szCs w:val="44"/>
              </w:rPr>
            </w:pPr>
            <w:r w:rsidDel="00000000" w:rsidR="00000000" w:rsidRPr="00000000">
              <w:rPr>
                <w:sz w:val="44"/>
                <w:szCs w:val="44"/>
                <w:rtl w:val="0"/>
              </w:rPr>
              <w:t xml:space="preserve">[PRIKISHIT BHARDWAJ]</w:t>
            </w:r>
          </w:p>
        </w:tc>
        <w:tc>
          <w:tcPr/>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pacing w:line="259" w:lineRule="auto"/>
              <w:ind w:left="720" w:hanging="360"/>
              <w:rPr>
                <w:color w:val="000000"/>
                <w:sz w:val="40"/>
                <w:szCs w:val="40"/>
              </w:rPr>
            </w:pPr>
            <w:r w:rsidDel="00000000" w:rsidR="00000000" w:rsidRPr="00000000">
              <w:rPr>
                <w:color w:val="000000"/>
                <w:sz w:val="40"/>
                <w:szCs w:val="40"/>
                <w:rtl w:val="0"/>
              </w:rPr>
              <w:t xml:space="preserve">Develop test plans</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pacing w:line="259" w:lineRule="auto"/>
              <w:ind w:left="720" w:hanging="360"/>
              <w:rPr>
                <w:color w:val="000000"/>
                <w:sz w:val="40"/>
                <w:szCs w:val="40"/>
              </w:rPr>
            </w:pPr>
            <w:r w:rsidDel="00000000" w:rsidR="00000000" w:rsidRPr="00000000">
              <w:rPr>
                <w:color w:val="000000"/>
                <w:sz w:val="40"/>
                <w:szCs w:val="40"/>
                <w:rtl w:val="0"/>
              </w:rPr>
              <w:t xml:space="preserve">assign tasks</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pacing w:line="259" w:lineRule="auto"/>
              <w:ind w:left="720" w:hanging="360"/>
              <w:rPr>
                <w:color w:val="000000"/>
                <w:sz w:val="40"/>
                <w:szCs w:val="40"/>
              </w:rPr>
            </w:pPr>
            <w:r w:rsidDel="00000000" w:rsidR="00000000" w:rsidRPr="00000000">
              <w:rPr>
                <w:color w:val="000000"/>
                <w:sz w:val="40"/>
                <w:szCs w:val="40"/>
                <w:rtl w:val="0"/>
              </w:rPr>
              <w:t xml:space="preserve">monitor risks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pacing w:after="160" w:line="259" w:lineRule="auto"/>
              <w:ind w:left="720" w:hanging="360"/>
              <w:rPr>
                <w:color w:val="000000"/>
                <w:sz w:val="44"/>
                <w:szCs w:val="44"/>
              </w:rPr>
            </w:pPr>
            <w:r w:rsidDel="00000000" w:rsidR="00000000" w:rsidRPr="00000000">
              <w:rPr>
                <w:color w:val="000000"/>
                <w:sz w:val="40"/>
                <w:szCs w:val="40"/>
                <w:rtl w:val="0"/>
              </w:rPr>
              <w:t xml:space="preserve">review results</w:t>
            </w: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4A">
            <w:pPr>
              <w:rPr>
                <w:sz w:val="44"/>
                <w:szCs w:val="44"/>
              </w:rPr>
            </w:pPr>
            <w:r w:rsidDel="00000000" w:rsidR="00000000" w:rsidRPr="00000000">
              <w:rPr>
                <w:sz w:val="44"/>
                <w:szCs w:val="44"/>
                <w:rtl w:val="0"/>
              </w:rPr>
              <w:t xml:space="preserve">Testing Engineer </w:t>
            </w:r>
          </w:p>
        </w:tc>
        <w:tc>
          <w:tcPr/>
          <w:p w:rsidR="00000000" w:rsidDel="00000000" w:rsidP="00000000" w:rsidRDefault="00000000" w:rsidRPr="00000000" w14:paraId="0000004B">
            <w:pPr>
              <w:rPr>
                <w:sz w:val="44"/>
                <w:szCs w:val="44"/>
              </w:rPr>
            </w:pPr>
            <w:r w:rsidDel="00000000" w:rsidR="00000000" w:rsidRPr="00000000">
              <w:rPr>
                <w:sz w:val="44"/>
                <w:szCs w:val="44"/>
                <w:rtl w:val="0"/>
              </w:rPr>
              <w:t xml:space="preserve">[PRIKISHIT BHARDWAJ]</w:t>
            </w:r>
          </w:p>
        </w:tc>
        <w:tc>
          <w:tcPr/>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sz w:val="40"/>
                <w:szCs w:val="40"/>
              </w:rPr>
            </w:pPr>
            <w:r w:rsidDel="00000000" w:rsidR="00000000" w:rsidRPr="00000000">
              <w:rPr>
                <w:color w:val="000000"/>
                <w:sz w:val="40"/>
                <w:szCs w:val="40"/>
                <w:rtl w:val="0"/>
              </w:rPr>
              <w:t xml:space="preserve">Write and execute test cases</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pacing w:line="259" w:lineRule="auto"/>
              <w:ind w:left="720" w:hanging="360"/>
              <w:rPr>
                <w:color w:val="000000"/>
                <w:sz w:val="40"/>
                <w:szCs w:val="40"/>
              </w:rPr>
            </w:pPr>
            <w:r w:rsidDel="00000000" w:rsidR="00000000" w:rsidRPr="00000000">
              <w:rPr>
                <w:color w:val="000000"/>
                <w:sz w:val="40"/>
                <w:szCs w:val="40"/>
                <w:rtl w:val="0"/>
              </w:rPr>
              <w:t xml:space="preserve">defect tracking</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pacing w:after="160" w:line="259" w:lineRule="auto"/>
              <w:ind w:left="720" w:hanging="360"/>
              <w:rPr>
                <w:color w:val="000000"/>
                <w:sz w:val="44"/>
                <w:szCs w:val="44"/>
              </w:rPr>
            </w:pPr>
            <w:r w:rsidDel="00000000" w:rsidR="00000000" w:rsidRPr="00000000">
              <w:rPr>
                <w:color w:val="000000"/>
                <w:sz w:val="44"/>
                <w:szCs w:val="44"/>
                <w:rtl w:val="0"/>
              </w:rPr>
              <w:t xml:space="preserve">Log defects and retest after fixes.</w:t>
            </w:r>
          </w:p>
        </w:tc>
      </w:tr>
    </w:tbl>
    <w:p w:rsidR="00000000" w:rsidDel="00000000" w:rsidP="00000000" w:rsidRDefault="00000000" w:rsidRPr="00000000" w14:paraId="0000004F">
      <w:pPr>
        <w:rPr>
          <w:sz w:val="44"/>
          <w:szCs w:val="44"/>
        </w:rPr>
      </w:pPr>
      <w:r w:rsidDel="00000000" w:rsidR="00000000" w:rsidRPr="00000000">
        <w:rPr>
          <w:rtl w:val="0"/>
        </w:rPr>
      </w:r>
    </w:p>
    <w:p w:rsidR="00000000" w:rsidDel="00000000" w:rsidP="00000000" w:rsidRDefault="00000000" w:rsidRPr="00000000" w14:paraId="00000050">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1">
      <w:pPr>
        <w:ind w:firstLine="720"/>
        <w:rPr>
          <w:b w:val="1"/>
          <w:sz w:val="44"/>
          <w:szCs w:val="44"/>
        </w:rPr>
      </w:pPr>
      <w:r w:rsidDel="00000000" w:rsidR="00000000" w:rsidRPr="00000000">
        <w:rPr>
          <w:rtl w:val="0"/>
        </w:rPr>
      </w:r>
    </w:p>
    <w:p w:rsidR="00000000" w:rsidDel="00000000" w:rsidP="00000000" w:rsidRDefault="00000000" w:rsidRPr="00000000" w14:paraId="00000052">
      <w:pPr>
        <w:ind w:firstLine="720"/>
        <w:rPr>
          <w:b w:val="1"/>
          <w:sz w:val="44"/>
          <w:szCs w:val="44"/>
        </w:rPr>
      </w:pPr>
      <w:r w:rsidDel="00000000" w:rsidR="00000000" w:rsidRPr="00000000">
        <w:rPr>
          <w:b w:val="1"/>
          <w:sz w:val="44"/>
          <w:szCs w:val="44"/>
          <w:rtl w:val="0"/>
        </w:rPr>
        <w:t xml:space="preserve">7. Test Schedule</w:t>
      </w:r>
    </w:p>
    <w:p w:rsidR="00000000" w:rsidDel="00000000" w:rsidP="00000000" w:rsidRDefault="00000000" w:rsidRPr="00000000" w14:paraId="00000053">
      <w:pPr>
        <w:ind w:firstLine="720"/>
        <w:rPr>
          <w:b w:val="1"/>
          <w:sz w:val="20"/>
          <w:szCs w:val="20"/>
        </w:rPr>
      </w:pPr>
      <w:r w:rsidDel="00000000" w:rsidR="00000000" w:rsidRPr="00000000">
        <w:rPr>
          <w:rtl w:val="0"/>
        </w:rPr>
      </w:r>
    </w:p>
    <w:tbl>
      <w:tblPr>
        <w:tblStyle w:val="Table2"/>
        <w:tblW w:w="10530.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8"/>
        <w:gridCol w:w="5322"/>
        <w:tblGridChange w:id="0">
          <w:tblGrid>
            <w:gridCol w:w="5208"/>
            <w:gridCol w:w="5322"/>
          </w:tblGrid>
        </w:tblGridChange>
      </w:tblGrid>
      <w:tr>
        <w:trPr>
          <w:cantSplit w:val="0"/>
          <w:trHeight w:val="835" w:hRule="atLeast"/>
          <w:tblHeader w:val="0"/>
        </w:trPr>
        <w:tc>
          <w:tcPr/>
          <w:p w:rsidR="00000000" w:rsidDel="00000000" w:rsidP="00000000" w:rsidRDefault="00000000" w:rsidRPr="00000000" w14:paraId="00000054">
            <w:pPr>
              <w:rPr>
                <w:sz w:val="44"/>
                <w:szCs w:val="44"/>
              </w:rPr>
            </w:pPr>
            <w:r w:rsidDel="00000000" w:rsidR="00000000" w:rsidRPr="00000000">
              <w:rPr>
                <w:sz w:val="44"/>
                <w:szCs w:val="44"/>
                <w:rtl w:val="0"/>
              </w:rPr>
              <w:t xml:space="preserve">Test Planning</w:t>
            </w:r>
          </w:p>
        </w:tc>
        <w:tc>
          <w:tcPr/>
          <w:p w:rsidR="00000000" w:rsidDel="00000000" w:rsidP="00000000" w:rsidRDefault="00000000" w:rsidRPr="00000000" w14:paraId="00000055">
            <w:pPr>
              <w:rPr>
                <w:sz w:val="44"/>
                <w:szCs w:val="44"/>
              </w:rPr>
            </w:pPr>
            <w:r w:rsidDel="00000000" w:rsidR="00000000" w:rsidRPr="00000000">
              <w:rPr>
                <w:sz w:val="44"/>
                <w:szCs w:val="44"/>
                <w:rtl w:val="0"/>
              </w:rPr>
              <w:t xml:space="preserve">01/10/2024</w:t>
            </w:r>
          </w:p>
        </w:tc>
      </w:tr>
      <w:tr>
        <w:trPr>
          <w:cantSplit w:val="0"/>
          <w:trHeight w:val="859" w:hRule="atLeast"/>
          <w:tblHeader w:val="0"/>
        </w:trPr>
        <w:tc>
          <w:tcPr/>
          <w:p w:rsidR="00000000" w:rsidDel="00000000" w:rsidP="00000000" w:rsidRDefault="00000000" w:rsidRPr="00000000" w14:paraId="00000056">
            <w:pPr>
              <w:rPr>
                <w:sz w:val="44"/>
                <w:szCs w:val="44"/>
              </w:rPr>
            </w:pPr>
            <w:r w:rsidDel="00000000" w:rsidR="00000000" w:rsidRPr="00000000">
              <w:rPr>
                <w:sz w:val="44"/>
                <w:szCs w:val="44"/>
                <w:rtl w:val="0"/>
              </w:rPr>
              <w:t xml:space="preserve">Test Scenario Creation </w:t>
            </w:r>
          </w:p>
        </w:tc>
        <w:tc>
          <w:tcPr/>
          <w:p w:rsidR="00000000" w:rsidDel="00000000" w:rsidP="00000000" w:rsidRDefault="00000000" w:rsidRPr="00000000" w14:paraId="00000057">
            <w:pPr>
              <w:rPr>
                <w:sz w:val="44"/>
                <w:szCs w:val="44"/>
              </w:rPr>
            </w:pPr>
            <w:r w:rsidDel="00000000" w:rsidR="00000000" w:rsidRPr="00000000">
              <w:rPr>
                <w:sz w:val="44"/>
                <w:szCs w:val="44"/>
                <w:rtl w:val="0"/>
              </w:rPr>
              <w:t xml:space="preserve">02/10/2024</w:t>
            </w:r>
          </w:p>
        </w:tc>
      </w:tr>
      <w:tr>
        <w:trPr>
          <w:cantSplit w:val="0"/>
          <w:trHeight w:val="835" w:hRule="atLeast"/>
          <w:tblHeader w:val="0"/>
        </w:trPr>
        <w:tc>
          <w:tcPr/>
          <w:p w:rsidR="00000000" w:rsidDel="00000000" w:rsidP="00000000" w:rsidRDefault="00000000" w:rsidRPr="00000000" w14:paraId="00000058">
            <w:pPr>
              <w:rPr>
                <w:sz w:val="44"/>
                <w:szCs w:val="44"/>
              </w:rPr>
            </w:pPr>
            <w:r w:rsidDel="00000000" w:rsidR="00000000" w:rsidRPr="00000000">
              <w:rPr>
                <w:sz w:val="44"/>
                <w:szCs w:val="44"/>
                <w:rtl w:val="0"/>
              </w:rPr>
              <w:t xml:space="preserve">Test Environment Setup</w:t>
            </w:r>
          </w:p>
        </w:tc>
        <w:tc>
          <w:tcPr/>
          <w:p w:rsidR="00000000" w:rsidDel="00000000" w:rsidP="00000000" w:rsidRDefault="00000000" w:rsidRPr="00000000" w14:paraId="00000059">
            <w:pPr>
              <w:rPr>
                <w:sz w:val="44"/>
                <w:szCs w:val="44"/>
              </w:rPr>
            </w:pPr>
            <w:r w:rsidDel="00000000" w:rsidR="00000000" w:rsidRPr="00000000">
              <w:rPr>
                <w:sz w:val="44"/>
                <w:szCs w:val="44"/>
                <w:rtl w:val="0"/>
              </w:rPr>
              <w:t xml:space="preserve">02/10/2024</w:t>
            </w:r>
          </w:p>
        </w:tc>
      </w:tr>
      <w:tr>
        <w:trPr>
          <w:cantSplit w:val="0"/>
          <w:trHeight w:val="859" w:hRule="atLeast"/>
          <w:tblHeader w:val="0"/>
        </w:trPr>
        <w:tc>
          <w:tcPr/>
          <w:p w:rsidR="00000000" w:rsidDel="00000000" w:rsidP="00000000" w:rsidRDefault="00000000" w:rsidRPr="00000000" w14:paraId="0000005A">
            <w:pPr>
              <w:rPr>
                <w:sz w:val="44"/>
                <w:szCs w:val="44"/>
              </w:rPr>
            </w:pPr>
            <w:r w:rsidDel="00000000" w:rsidR="00000000" w:rsidRPr="00000000">
              <w:rPr>
                <w:sz w:val="44"/>
                <w:szCs w:val="44"/>
                <w:rtl w:val="0"/>
              </w:rPr>
              <w:t xml:space="preserve">Test Execution Reporting </w:t>
            </w:r>
          </w:p>
        </w:tc>
        <w:tc>
          <w:tcPr/>
          <w:p w:rsidR="00000000" w:rsidDel="00000000" w:rsidP="00000000" w:rsidRDefault="00000000" w:rsidRPr="00000000" w14:paraId="0000005B">
            <w:pPr>
              <w:rPr>
                <w:sz w:val="44"/>
                <w:szCs w:val="44"/>
              </w:rPr>
            </w:pPr>
            <w:r w:rsidDel="00000000" w:rsidR="00000000" w:rsidRPr="00000000">
              <w:rPr>
                <w:sz w:val="44"/>
                <w:szCs w:val="44"/>
                <w:rtl w:val="0"/>
              </w:rPr>
              <w:t xml:space="preserve">03/10/2024</w:t>
            </w:r>
          </w:p>
        </w:tc>
      </w:tr>
      <w:tr>
        <w:trPr>
          <w:cantSplit w:val="0"/>
          <w:trHeight w:val="835" w:hRule="atLeast"/>
          <w:tblHeader w:val="0"/>
        </w:trPr>
        <w:tc>
          <w:tcPr/>
          <w:p w:rsidR="00000000" w:rsidDel="00000000" w:rsidP="00000000" w:rsidRDefault="00000000" w:rsidRPr="00000000" w14:paraId="0000005C">
            <w:pPr>
              <w:rPr>
                <w:sz w:val="44"/>
                <w:szCs w:val="44"/>
              </w:rPr>
            </w:pPr>
            <w:r w:rsidDel="00000000" w:rsidR="00000000" w:rsidRPr="00000000">
              <w:rPr>
                <w:sz w:val="44"/>
                <w:szCs w:val="44"/>
                <w:rtl w:val="0"/>
              </w:rPr>
              <w:t xml:space="preserve">Defect Reporting </w:t>
            </w:r>
          </w:p>
        </w:tc>
        <w:tc>
          <w:tcPr/>
          <w:p w:rsidR="00000000" w:rsidDel="00000000" w:rsidP="00000000" w:rsidRDefault="00000000" w:rsidRPr="00000000" w14:paraId="0000005D">
            <w:pPr>
              <w:rPr>
                <w:sz w:val="44"/>
                <w:szCs w:val="44"/>
              </w:rPr>
            </w:pPr>
            <w:r w:rsidDel="00000000" w:rsidR="00000000" w:rsidRPr="00000000">
              <w:rPr>
                <w:sz w:val="44"/>
                <w:szCs w:val="44"/>
                <w:rtl w:val="0"/>
              </w:rPr>
              <w:t xml:space="preserve">06/10/2024</w:t>
            </w:r>
          </w:p>
        </w:tc>
      </w:tr>
      <w:tr>
        <w:trPr>
          <w:cantSplit w:val="0"/>
          <w:trHeight w:val="859" w:hRule="atLeast"/>
          <w:tblHeader w:val="0"/>
        </w:trPr>
        <w:tc>
          <w:tcPr/>
          <w:p w:rsidR="00000000" w:rsidDel="00000000" w:rsidP="00000000" w:rsidRDefault="00000000" w:rsidRPr="00000000" w14:paraId="0000005E">
            <w:pPr>
              <w:rPr>
                <w:sz w:val="44"/>
                <w:szCs w:val="44"/>
              </w:rPr>
            </w:pPr>
            <w:r w:rsidDel="00000000" w:rsidR="00000000" w:rsidRPr="00000000">
              <w:rPr>
                <w:sz w:val="44"/>
                <w:szCs w:val="44"/>
                <w:rtl w:val="0"/>
              </w:rPr>
              <w:t xml:space="preserve">Final Reporting </w:t>
            </w:r>
          </w:p>
        </w:tc>
        <w:tc>
          <w:tcPr/>
          <w:p w:rsidR="00000000" w:rsidDel="00000000" w:rsidP="00000000" w:rsidRDefault="00000000" w:rsidRPr="00000000" w14:paraId="0000005F">
            <w:pPr>
              <w:rPr>
                <w:sz w:val="44"/>
                <w:szCs w:val="44"/>
              </w:rPr>
            </w:pPr>
            <w:r w:rsidDel="00000000" w:rsidR="00000000" w:rsidRPr="00000000">
              <w:rPr>
                <w:sz w:val="44"/>
                <w:szCs w:val="44"/>
                <w:rtl w:val="0"/>
              </w:rPr>
              <w:t xml:space="preserve">06/10/2024</w:t>
            </w:r>
          </w:p>
        </w:tc>
      </w:tr>
    </w:tbl>
    <w:p w:rsidR="00000000" w:rsidDel="00000000" w:rsidP="00000000" w:rsidRDefault="00000000" w:rsidRPr="00000000" w14:paraId="00000060">
      <w:pPr>
        <w:ind w:firstLine="720"/>
        <w:rPr>
          <w:sz w:val="44"/>
          <w:szCs w:val="44"/>
        </w:rPr>
      </w:pPr>
      <w:r w:rsidDel="00000000" w:rsidR="00000000" w:rsidRPr="00000000">
        <w:rPr>
          <w:rtl w:val="0"/>
        </w:rPr>
      </w:r>
    </w:p>
    <w:p w:rsidR="00000000" w:rsidDel="00000000" w:rsidP="00000000" w:rsidRDefault="00000000" w:rsidRPr="00000000" w14:paraId="00000061">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62">
      <w:pPr>
        <w:ind w:firstLine="720"/>
        <w:rPr>
          <w:b w:val="1"/>
          <w:sz w:val="44"/>
          <w:szCs w:val="44"/>
        </w:rPr>
      </w:pPr>
      <w:r w:rsidDel="00000000" w:rsidR="00000000" w:rsidRPr="00000000">
        <w:rPr>
          <w:rtl w:val="0"/>
        </w:rPr>
      </w:r>
    </w:p>
    <w:p w:rsidR="00000000" w:rsidDel="00000000" w:rsidP="00000000" w:rsidRDefault="00000000" w:rsidRPr="00000000" w14:paraId="00000063">
      <w:pPr>
        <w:ind w:firstLine="720"/>
        <w:rPr>
          <w:b w:val="1"/>
          <w:sz w:val="44"/>
          <w:szCs w:val="44"/>
        </w:rPr>
      </w:pPr>
      <w:r w:rsidDel="00000000" w:rsidR="00000000" w:rsidRPr="00000000">
        <w:rPr>
          <w:b w:val="1"/>
          <w:sz w:val="44"/>
          <w:szCs w:val="44"/>
          <w:rtl w:val="0"/>
        </w:rPr>
        <w:t xml:space="preserve">8. Test Deliverables</w:t>
      </w:r>
    </w:p>
    <w:p w:rsidR="00000000" w:rsidDel="00000000" w:rsidP="00000000" w:rsidRDefault="00000000" w:rsidRPr="00000000" w14:paraId="00000064">
      <w:pPr>
        <w:ind w:firstLine="720"/>
        <w:rPr>
          <w:sz w:val="12"/>
          <w:szCs w:val="12"/>
        </w:rPr>
      </w:pPr>
      <w:r w:rsidDel="00000000" w:rsidR="00000000" w:rsidRPr="00000000">
        <w:rPr>
          <w:rtl w:val="0"/>
        </w:rPr>
      </w:r>
    </w:p>
    <w:tbl>
      <w:tblPr>
        <w:tblStyle w:val="Table3"/>
        <w:tblW w:w="10759.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0"/>
        <w:gridCol w:w="5720"/>
        <w:gridCol w:w="2389"/>
        <w:tblGridChange w:id="0">
          <w:tblGrid>
            <w:gridCol w:w="2650"/>
            <w:gridCol w:w="5720"/>
            <w:gridCol w:w="2389"/>
          </w:tblGrid>
        </w:tblGridChange>
      </w:tblGrid>
      <w:tr>
        <w:trPr>
          <w:cantSplit w:val="0"/>
          <w:tblHeader w:val="0"/>
        </w:trPr>
        <w:tc>
          <w:tcPr/>
          <w:p w:rsidR="00000000" w:rsidDel="00000000" w:rsidP="00000000" w:rsidRDefault="00000000" w:rsidRPr="00000000" w14:paraId="00000065">
            <w:pPr>
              <w:rPr>
                <w:sz w:val="44"/>
                <w:szCs w:val="44"/>
              </w:rPr>
            </w:pPr>
            <w:r w:rsidDel="00000000" w:rsidR="00000000" w:rsidRPr="00000000">
              <w:rPr>
                <w:sz w:val="44"/>
                <w:szCs w:val="44"/>
                <w:rtl w:val="0"/>
              </w:rPr>
              <w:t xml:space="preserve">Documents </w:t>
            </w:r>
          </w:p>
        </w:tc>
        <w:tc>
          <w:tcPr/>
          <w:p w:rsidR="00000000" w:rsidDel="00000000" w:rsidP="00000000" w:rsidRDefault="00000000" w:rsidRPr="00000000" w14:paraId="00000066">
            <w:pPr>
              <w:rPr>
                <w:sz w:val="44"/>
                <w:szCs w:val="44"/>
              </w:rPr>
            </w:pPr>
            <w:r w:rsidDel="00000000" w:rsidR="00000000" w:rsidRPr="00000000">
              <w:rPr>
                <w:sz w:val="44"/>
                <w:szCs w:val="44"/>
                <w:rtl w:val="0"/>
              </w:rPr>
              <w:t xml:space="preserve">Description</w:t>
            </w:r>
          </w:p>
        </w:tc>
        <w:tc>
          <w:tcPr/>
          <w:p w:rsidR="00000000" w:rsidDel="00000000" w:rsidP="00000000" w:rsidRDefault="00000000" w:rsidRPr="00000000" w14:paraId="00000067">
            <w:pPr>
              <w:rPr>
                <w:sz w:val="44"/>
                <w:szCs w:val="44"/>
              </w:rPr>
            </w:pPr>
            <w:r w:rsidDel="00000000" w:rsidR="00000000" w:rsidRPr="00000000">
              <w:rPr>
                <w:sz w:val="44"/>
                <w:szCs w:val="44"/>
                <w:rtl w:val="0"/>
              </w:rPr>
              <w:t xml:space="preserve">Completion Date </w:t>
            </w:r>
          </w:p>
        </w:tc>
      </w:tr>
      <w:tr>
        <w:trPr>
          <w:cantSplit w:val="0"/>
          <w:tblHeader w:val="0"/>
        </w:trPr>
        <w:tc>
          <w:tcPr/>
          <w:p w:rsidR="00000000" w:rsidDel="00000000" w:rsidP="00000000" w:rsidRDefault="00000000" w:rsidRPr="00000000" w14:paraId="00000068">
            <w:pPr>
              <w:rPr>
                <w:sz w:val="44"/>
                <w:szCs w:val="44"/>
              </w:rPr>
            </w:pPr>
            <w:r w:rsidDel="00000000" w:rsidR="00000000" w:rsidRPr="00000000">
              <w:rPr>
                <w:sz w:val="44"/>
                <w:szCs w:val="44"/>
                <w:rtl w:val="0"/>
              </w:rPr>
              <w:t xml:space="preserve">Test Plan Document </w:t>
            </w:r>
          </w:p>
        </w:tc>
        <w:tc>
          <w:tcPr/>
          <w:p w:rsidR="00000000" w:rsidDel="00000000" w:rsidP="00000000" w:rsidRDefault="00000000" w:rsidRPr="00000000" w14:paraId="00000069">
            <w:pPr>
              <w:rPr>
                <w:sz w:val="44"/>
                <w:szCs w:val="44"/>
              </w:rPr>
            </w:pPr>
            <w:r w:rsidDel="00000000" w:rsidR="00000000" w:rsidRPr="00000000">
              <w:rPr>
                <w:sz w:val="44"/>
                <w:szCs w:val="44"/>
                <w:rtl w:val="0"/>
              </w:rPr>
              <w:t xml:space="preserve">Comprehensive plan for the testing activities.</w:t>
            </w:r>
          </w:p>
        </w:tc>
        <w:tc>
          <w:tcPr/>
          <w:p w:rsidR="00000000" w:rsidDel="00000000" w:rsidP="00000000" w:rsidRDefault="00000000" w:rsidRPr="00000000" w14:paraId="0000006A">
            <w:pPr>
              <w:rPr>
                <w:sz w:val="44"/>
                <w:szCs w:val="44"/>
              </w:rPr>
            </w:pPr>
            <w:r w:rsidDel="00000000" w:rsidR="00000000" w:rsidRPr="00000000">
              <w:rPr>
                <w:sz w:val="44"/>
                <w:szCs w:val="44"/>
                <w:rtl w:val="0"/>
              </w:rPr>
              <w:t xml:space="preserve">01/10/2024</w:t>
            </w:r>
          </w:p>
        </w:tc>
      </w:tr>
      <w:tr>
        <w:trPr>
          <w:cantSplit w:val="0"/>
          <w:tblHeader w:val="0"/>
        </w:trPr>
        <w:tc>
          <w:tcPr/>
          <w:p w:rsidR="00000000" w:rsidDel="00000000" w:rsidP="00000000" w:rsidRDefault="00000000" w:rsidRPr="00000000" w14:paraId="0000006B">
            <w:pPr>
              <w:rPr>
                <w:sz w:val="44"/>
                <w:szCs w:val="44"/>
              </w:rPr>
            </w:pPr>
            <w:r w:rsidDel="00000000" w:rsidR="00000000" w:rsidRPr="00000000">
              <w:rPr>
                <w:sz w:val="44"/>
                <w:szCs w:val="44"/>
                <w:rtl w:val="0"/>
              </w:rPr>
              <w:t xml:space="preserve">Test Scenario</w:t>
            </w:r>
          </w:p>
        </w:tc>
        <w:tc>
          <w:tcPr/>
          <w:p w:rsidR="00000000" w:rsidDel="00000000" w:rsidP="00000000" w:rsidRDefault="00000000" w:rsidRPr="00000000" w14:paraId="0000006C">
            <w:pPr>
              <w:rPr>
                <w:sz w:val="44"/>
                <w:szCs w:val="44"/>
              </w:rPr>
            </w:pPr>
            <w:r w:rsidDel="00000000" w:rsidR="00000000" w:rsidRPr="00000000">
              <w:rPr>
                <w:sz w:val="44"/>
                <w:szCs w:val="44"/>
                <w:rtl w:val="0"/>
              </w:rPr>
              <w:t xml:space="preserve">Creating test Scenarios for test cases and underlying similar test cases under one test scenario</w:t>
            </w:r>
          </w:p>
        </w:tc>
        <w:tc>
          <w:tcPr/>
          <w:p w:rsidR="00000000" w:rsidDel="00000000" w:rsidP="00000000" w:rsidRDefault="00000000" w:rsidRPr="00000000" w14:paraId="0000006D">
            <w:pPr>
              <w:rPr>
                <w:sz w:val="44"/>
                <w:szCs w:val="44"/>
              </w:rPr>
            </w:pPr>
            <w:r w:rsidDel="00000000" w:rsidR="00000000" w:rsidRPr="00000000">
              <w:rPr>
                <w:sz w:val="44"/>
                <w:szCs w:val="44"/>
                <w:rtl w:val="0"/>
              </w:rPr>
              <w:t xml:space="preserve">01/10/2024</w:t>
            </w:r>
          </w:p>
        </w:tc>
      </w:tr>
      <w:tr>
        <w:trPr>
          <w:cantSplit w:val="0"/>
          <w:tblHeader w:val="0"/>
        </w:trPr>
        <w:tc>
          <w:tcPr/>
          <w:p w:rsidR="00000000" w:rsidDel="00000000" w:rsidP="00000000" w:rsidRDefault="00000000" w:rsidRPr="00000000" w14:paraId="0000006E">
            <w:pPr>
              <w:rPr>
                <w:sz w:val="44"/>
                <w:szCs w:val="44"/>
              </w:rPr>
            </w:pPr>
            <w:r w:rsidDel="00000000" w:rsidR="00000000" w:rsidRPr="00000000">
              <w:rPr>
                <w:sz w:val="44"/>
                <w:szCs w:val="44"/>
                <w:rtl w:val="0"/>
              </w:rPr>
              <w:t xml:space="preserve">Test Cases</w:t>
            </w:r>
          </w:p>
        </w:tc>
        <w:tc>
          <w:tcPr/>
          <w:p w:rsidR="00000000" w:rsidDel="00000000" w:rsidP="00000000" w:rsidRDefault="00000000" w:rsidRPr="00000000" w14:paraId="0000006F">
            <w:pPr>
              <w:rPr>
                <w:sz w:val="44"/>
                <w:szCs w:val="44"/>
              </w:rPr>
            </w:pPr>
            <w:r w:rsidDel="00000000" w:rsidR="00000000" w:rsidRPr="00000000">
              <w:rPr>
                <w:sz w:val="44"/>
                <w:szCs w:val="44"/>
                <w:rtl w:val="0"/>
              </w:rPr>
              <w:t xml:space="preserve">We have detailed test cases including step-by-step procedures.</w:t>
            </w:r>
          </w:p>
        </w:tc>
        <w:tc>
          <w:tcPr/>
          <w:p w:rsidR="00000000" w:rsidDel="00000000" w:rsidP="00000000" w:rsidRDefault="00000000" w:rsidRPr="00000000" w14:paraId="00000070">
            <w:pPr>
              <w:rPr>
                <w:sz w:val="44"/>
                <w:szCs w:val="44"/>
              </w:rPr>
            </w:pPr>
            <w:r w:rsidDel="00000000" w:rsidR="00000000" w:rsidRPr="00000000">
              <w:rPr>
                <w:sz w:val="44"/>
                <w:szCs w:val="44"/>
                <w:rtl w:val="0"/>
              </w:rPr>
              <w:t xml:space="preserve">05/10/2024</w:t>
            </w:r>
          </w:p>
        </w:tc>
      </w:tr>
      <w:tr>
        <w:trPr>
          <w:cantSplit w:val="0"/>
          <w:tblHeader w:val="0"/>
        </w:trPr>
        <w:tc>
          <w:tcPr/>
          <w:p w:rsidR="00000000" w:rsidDel="00000000" w:rsidP="00000000" w:rsidRDefault="00000000" w:rsidRPr="00000000" w14:paraId="00000071">
            <w:pPr>
              <w:rPr>
                <w:sz w:val="44"/>
                <w:szCs w:val="44"/>
              </w:rPr>
            </w:pPr>
            <w:r w:rsidDel="00000000" w:rsidR="00000000" w:rsidRPr="00000000">
              <w:rPr>
                <w:sz w:val="44"/>
                <w:szCs w:val="44"/>
                <w:rtl w:val="0"/>
              </w:rPr>
              <w:t xml:space="preserve">Bug Reports</w:t>
            </w:r>
          </w:p>
        </w:tc>
        <w:tc>
          <w:tcPr/>
          <w:p w:rsidR="00000000" w:rsidDel="00000000" w:rsidP="00000000" w:rsidRDefault="00000000" w:rsidRPr="00000000" w14:paraId="00000072">
            <w:pPr>
              <w:rPr>
                <w:sz w:val="44"/>
                <w:szCs w:val="44"/>
              </w:rPr>
            </w:pPr>
            <w:r w:rsidDel="00000000" w:rsidR="00000000" w:rsidRPr="00000000">
              <w:rPr>
                <w:sz w:val="44"/>
                <w:szCs w:val="44"/>
                <w:rtl w:val="0"/>
              </w:rPr>
              <w:t xml:space="preserve">Detailed defect reports for each issue discovered.</w:t>
            </w:r>
          </w:p>
        </w:tc>
        <w:tc>
          <w:tcPr/>
          <w:p w:rsidR="00000000" w:rsidDel="00000000" w:rsidP="00000000" w:rsidRDefault="00000000" w:rsidRPr="00000000" w14:paraId="00000073">
            <w:pPr>
              <w:rPr>
                <w:sz w:val="44"/>
                <w:szCs w:val="44"/>
              </w:rPr>
            </w:pPr>
            <w:r w:rsidDel="00000000" w:rsidR="00000000" w:rsidRPr="00000000">
              <w:rPr>
                <w:sz w:val="44"/>
                <w:szCs w:val="44"/>
                <w:rtl w:val="0"/>
              </w:rPr>
              <w:t xml:space="preserve">06/10/2024</w:t>
            </w:r>
          </w:p>
        </w:tc>
      </w:tr>
      <w:tr>
        <w:trPr>
          <w:cantSplit w:val="0"/>
          <w:tblHeader w:val="0"/>
        </w:trPr>
        <w:tc>
          <w:tcPr/>
          <w:p w:rsidR="00000000" w:rsidDel="00000000" w:rsidP="00000000" w:rsidRDefault="00000000" w:rsidRPr="00000000" w14:paraId="00000074">
            <w:pPr>
              <w:rPr>
                <w:sz w:val="44"/>
                <w:szCs w:val="44"/>
              </w:rPr>
            </w:pPr>
            <w:r w:rsidDel="00000000" w:rsidR="00000000" w:rsidRPr="00000000">
              <w:rPr>
                <w:sz w:val="44"/>
                <w:szCs w:val="44"/>
                <w:rtl w:val="0"/>
              </w:rPr>
              <w:t xml:space="preserve">Test Summary Report</w:t>
            </w:r>
          </w:p>
        </w:tc>
        <w:tc>
          <w:tcPr/>
          <w:p w:rsidR="00000000" w:rsidDel="00000000" w:rsidP="00000000" w:rsidRDefault="00000000" w:rsidRPr="00000000" w14:paraId="00000075">
            <w:pPr>
              <w:rPr>
                <w:sz w:val="44"/>
                <w:szCs w:val="44"/>
              </w:rPr>
            </w:pPr>
            <w:r w:rsidDel="00000000" w:rsidR="00000000" w:rsidRPr="00000000">
              <w:rPr>
                <w:sz w:val="44"/>
                <w:szCs w:val="44"/>
                <w:rtl w:val="0"/>
              </w:rPr>
              <w:t xml:space="preserve">Overview of testing, including findings, coverage, and defect statistics.</w:t>
            </w:r>
          </w:p>
        </w:tc>
        <w:tc>
          <w:tcPr/>
          <w:p w:rsidR="00000000" w:rsidDel="00000000" w:rsidP="00000000" w:rsidRDefault="00000000" w:rsidRPr="00000000" w14:paraId="00000076">
            <w:pPr>
              <w:rPr>
                <w:sz w:val="44"/>
                <w:szCs w:val="44"/>
              </w:rPr>
            </w:pPr>
            <w:r w:rsidDel="00000000" w:rsidR="00000000" w:rsidRPr="00000000">
              <w:rPr>
                <w:sz w:val="44"/>
                <w:szCs w:val="44"/>
                <w:rtl w:val="0"/>
              </w:rPr>
              <w:t xml:space="preserve">06/10/2024</w:t>
            </w:r>
          </w:p>
        </w:tc>
      </w:tr>
    </w:tbl>
    <w:p w:rsidR="00000000" w:rsidDel="00000000" w:rsidP="00000000" w:rsidRDefault="00000000" w:rsidRPr="00000000" w14:paraId="00000077">
      <w:pPr>
        <w:ind w:firstLine="720"/>
        <w:rPr>
          <w:sz w:val="44"/>
          <w:szCs w:val="44"/>
        </w:rPr>
      </w:pPr>
      <w:r w:rsidDel="00000000" w:rsidR="00000000" w:rsidRPr="00000000">
        <w:rPr>
          <w:rtl w:val="0"/>
        </w:rPr>
      </w:r>
    </w:p>
    <w:p w:rsidR="00000000" w:rsidDel="00000000" w:rsidP="00000000" w:rsidRDefault="00000000" w:rsidRPr="00000000" w14:paraId="00000078">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9">
      <w:pPr>
        <w:ind w:firstLine="720"/>
        <w:rPr>
          <w:sz w:val="44"/>
          <w:szCs w:val="44"/>
        </w:rPr>
      </w:pPr>
      <w:r w:rsidDel="00000000" w:rsidR="00000000" w:rsidRPr="00000000">
        <w:rPr>
          <w:rtl w:val="0"/>
        </w:rPr>
      </w:r>
    </w:p>
    <w:p w:rsidR="00000000" w:rsidDel="00000000" w:rsidP="00000000" w:rsidRDefault="00000000" w:rsidRPr="00000000" w14:paraId="0000007A">
      <w:pPr>
        <w:rPr>
          <w:b w:val="1"/>
          <w:sz w:val="48"/>
          <w:szCs w:val="48"/>
        </w:rPr>
      </w:pPr>
      <w:r w:rsidDel="00000000" w:rsidR="00000000" w:rsidRPr="00000000">
        <w:rPr>
          <w:sz w:val="44"/>
          <w:szCs w:val="44"/>
          <w:rtl w:val="0"/>
        </w:rPr>
        <w:t xml:space="preserve">    </w:t>
      </w:r>
      <w:r w:rsidDel="00000000" w:rsidR="00000000" w:rsidRPr="00000000">
        <w:rPr>
          <w:b w:val="1"/>
          <w:sz w:val="44"/>
          <w:szCs w:val="44"/>
          <w:rtl w:val="0"/>
        </w:rPr>
        <w:t xml:space="preserve">9.</w:t>
      </w:r>
      <w:r w:rsidDel="00000000" w:rsidR="00000000" w:rsidRPr="00000000">
        <w:rPr>
          <w:b w:val="1"/>
          <w:sz w:val="48"/>
          <w:szCs w:val="48"/>
          <w:rtl w:val="0"/>
        </w:rPr>
        <w:t xml:space="preserve"> Entry and Exit Criteria </w:t>
      </w:r>
    </w:p>
    <w:p w:rsidR="00000000" w:rsidDel="00000000" w:rsidP="00000000" w:rsidRDefault="00000000" w:rsidRPr="00000000" w14:paraId="0000007B">
      <w:pPr>
        <w:ind w:left="720" w:firstLine="0"/>
        <w:rPr>
          <w:sz w:val="36"/>
          <w:szCs w:val="36"/>
          <w:u w:val="single"/>
        </w:rPr>
      </w:pPr>
      <w:r w:rsidDel="00000000" w:rsidR="00000000" w:rsidRPr="00000000">
        <w:rPr>
          <w:b w:val="1"/>
          <w:sz w:val="36"/>
          <w:szCs w:val="36"/>
          <w:u w:val="single"/>
          <w:rtl w:val="0"/>
        </w:rPr>
        <w:t xml:space="preserve">Requirement Analysis</w:t>
      </w:r>
      <w:r w:rsidDel="00000000" w:rsidR="00000000" w:rsidRPr="00000000">
        <w:rPr>
          <w:rtl w:val="0"/>
        </w:rPr>
      </w:r>
    </w:p>
    <w:p w:rsidR="00000000" w:rsidDel="00000000" w:rsidP="00000000" w:rsidRDefault="00000000" w:rsidRPr="00000000" w14:paraId="0000007C">
      <w:pPr>
        <w:numPr>
          <w:ilvl w:val="0"/>
          <w:numId w:val="1"/>
        </w:numPr>
        <w:ind w:left="1440" w:hanging="360"/>
        <w:rPr>
          <w:sz w:val="32"/>
          <w:szCs w:val="32"/>
        </w:rPr>
      </w:pPr>
      <w:r w:rsidDel="00000000" w:rsidR="00000000" w:rsidRPr="00000000">
        <w:rPr>
          <w:b w:val="1"/>
          <w:sz w:val="32"/>
          <w:szCs w:val="32"/>
          <w:rtl w:val="0"/>
        </w:rPr>
        <w:t xml:space="preserve">Entry Criteria</w:t>
      </w:r>
      <w:r w:rsidDel="00000000" w:rsidR="00000000" w:rsidRPr="00000000">
        <w:rPr>
          <w:sz w:val="32"/>
          <w:szCs w:val="32"/>
          <w:rtl w:val="0"/>
        </w:rPr>
        <w:t xml:space="preserve">: Requirements documents received.</w:t>
      </w:r>
    </w:p>
    <w:p w:rsidR="00000000" w:rsidDel="00000000" w:rsidP="00000000" w:rsidRDefault="00000000" w:rsidRPr="00000000" w14:paraId="0000007D">
      <w:pPr>
        <w:numPr>
          <w:ilvl w:val="0"/>
          <w:numId w:val="1"/>
        </w:numPr>
        <w:ind w:left="1440" w:hanging="360"/>
        <w:rPr>
          <w:sz w:val="32"/>
          <w:szCs w:val="32"/>
        </w:rPr>
      </w:pPr>
      <w:r w:rsidDel="00000000" w:rsidR="00000000" w:rsidRPr="00000000">
        <w:rPr>
          <w:b w:val="1"/>
          <w:sz w:val="32"/>
          <w:szCs w:val="32"/>
          <w:rtl w:val="0"/>
        </w:rPr>
        <w:t xml:space="preserve">Exit Criteria</w:t>
      </w:r>
      <w:r w:rsidDel="00000000" w:rsidR="00000000" w:rsidRPr="00000000">
        <w:rPr>
          <w:sz w:val="32"/>
          <w:szCs w:val="32"/>
          <w:rtl w:val="0"/>
        </w:rPr>
        <w:t xml:space="preserve">: Requirements were understood, and all doubts were clarified.</w:t>
      </w:r>
    </w:p>
    <w:p w:rsidR="00000000" w:rsidDel="00000000" w:rsidP="00000000" w:rsidRDefault="00000000" w:rsidRPr="00000000" w14:paraId="0000007E">
      <w:pPr>
        <w:ind w:left="720" w:firstLine="0"/>
        <w:rPr>
          <w:b w:val="1"/>
          <w:sz w:val="36"/>
          <w:szCs w:val="36"/>
          <w:u w:val="single"/>
        </w:rPr>
      </w:pPr>
      <w:r w:rsidDel="00000000" w:rsidR="00000000" w:rsidRPr="00000000">
        <w:rPr>
          <w:b w:val="1"/>
          <w:sz w:val="36"/>
          <w:szCs w:val="36"/>
          <w:u w:val="single"/>
          <w:rtl w:val="0"/>
        </w:rPr>
        <w:t xml:space="preserve">Test Planning</w:t>
      </w:r>
    </w:p>
    <w:p w:rsidR="00000000" w:rsidDel="00000000" w:rsidP="00000000" w:rsidRDefault="00000000" w:rsidRPr="00000000" w14:paraId="0000007F">
      <w:pPr>
        <w:numPr>
          <w:ilvl w:val="0"/>
          <w:numId w:val="1"/>
        </w:numPr>
        <w:ind w:left="1440" w:hanging="360"/>
        <w:rPr>
          <w:b w:val="1"/>
          <w:sz w:val="32"/>
          <w:szCs w:val="32"/>
        </w:rPr>
      </w:pPr>
      <w:r w:rsidDel="00000000" w:rsidR="00000000" w:rsidRPr="00000000">
        <w:rPr>
          <w:b w:val="1"/>
          <w:sz w:val="32"/>
          <w:szCs w:val="32"/>
          <w:rtl w:val="0"/>
        </w:rPr>
        <w:t xml:space="preserve">Entry Criteria: </w:t>
      </w:r>
      <w:r w:rsidDel="00000000" w:rsidR="00000000" w:rsidRPr="00000000">
        <w:rPr>
          <w:sz w:val="32"/>
          <w:szCs w:val="32"/>
          <w:rtl w:val="0"/>
        </w:rPr>
        <w:t xml:space="preserve">Testable Requirements derived.</w:t>
      </w:r>
      <w:r w:rsidDel="00000000" w:rsidR="00000000" w:rsidRPr="00000000">
        <w:rPr>
          <w:rtl w:val="0"/>
        </w:rPr>
      </w:r>
    </w:p>
    <w:p w:rsidR="00000000" w:rsidDel="00000000" w:rsidP="00000000" w:rsidRDefault="00000000" w:rsidRPr="00000000" w14:paraId="00000080">
      <w:pPr>
        <w:numPr>
          <w:ilvl w:val="0"/>
          <w:numId w:val="1"/>
        </w:numPr>
        <w:ind w:left="1440" w:hanging="360"/>
        <w:rPr>
          <w:b w:val="1"/>
          <w:sz w:val="32"/>
          <w:szCs w:val="32"/>
        </w:rPr>
      </w:pPr>
      <w:r w:rsidDel="00000000" w:rsidR="00000000" w:rsidRPr="00000000">
        <w:rPr>
          <w:b w:val="1"/>
          <w:sz w:val="32"/>
          <w:szCs w:val="32"/>
          <w:rtl w:val="0"/>
        </w:rPr>
        <w:t xml:space="preserve">Exit Criteria: </w:t>
      </w:r>
      <w:r w:rsidDel="00000000" w:rsidR="00000000" w:rsidRPr="00000000">
        <w:rPr>
          <w:sz w:val="32"/>
          <w:szCs w:val="32"/>
          <w:rtl w:val="0"/>
        </w:rPr>
        <w:t xml:space="preserve">Test Plan signed off by the Client.</w:t>
      </w:r>
      <w:r w:rsidDel="00000000" w:rsidR="00000000" w:rsidRPr="00000000">
        <w:rPr>
          <w:rtl w:val="0"/>
        </w:rPr>
      </w:r>
    </w:p>
    <w:p w:rsidR="00000000" w:rsidDel="00000000" w:rsidP="00000000" w:rsidRDefault="00000000" w:rsidRPr="00000000" w14:paraId="00000081">
      <w:pPr>
        <w:ind w:left="720" w:firstLine="0"/>
        <w:rPr>
          <w:b w:val="1"/>
          <w:sz w:val="36"/>
          <w:szCs w:val="36"/>
          <w:u w:val="single"/>
        </w:rPr>
      </w:pPr>
      <w:r w:rsidDel="00000000" w:rsidR="00000000" w:rsidRPr="00000000">
        <w:rPr>
          <w:b w:val="1"/>
          <w:sz w:val="36"/>
          <w:szCs w:val="36"/>
          <w:u w:val="single"/>
          <w:rtl w:val="0"/>
        </w:rPr>
        <w:t xml:space="preserve">Test Designing</w:t>
      </w:r>
    </w:p>
    <w:p w:rsidR="00000000" w:rsidDel="00000000" w:rsidP="00000000" w:rsidRDefault="00000000" w:rsidRPr="00000000" w14:paraId="00000082">
      <w:pPr>
        <w:numPr>
          <w:ilvl w:val="0"/>
          <w:numId w:val="7"/>
        </w:numPr>
        <w:ind w:left="1440" w:hanging="360"/>
        <w:rPr>
          <w:sz w:val="44"/>
          <w:szCs w:val="44"/>
        </w:rPr>
      </w:pPr>
      <w:r w:rsidDel="00000000" w:rsidR="00000000" w:rsidRPr="00000000">
        <w:rPr>
          <w:b w:val="1"/>
          <w:sz w:val="32"/>
          <w:szCs w:val="32"/>
          <w:rtl w:val="0"/>
        </w:rPr>
        <w:t xml:space="preserve">Entry Criteria:</w:t>
      </w:r>
      <w:r w:rsidDel="00000000" w:rsidR="00000000" w:rsidRPr="00000000">
        <w:rPr>
          <w:sz w:val="44"/>
          <w:szCs w:val="44"/>
          <w:rtl w:val="0"/>
        </w:rPr>
        <w:t xml:space="preserve"> </w:t>
      </w:r>
      <w:r w:rsidDel="00000000" w:rsidR="00000000" w:rsidRPr="00000000">
        <w:rPr>
          <w:sz w:val="32"/>
          <w:szCs w:val="32"/>
          <w:rtl w:val="0"/>
        </w:rPr>
        <w:t xml:space="preserve">Approved Test Plan</w:t>
      </w:r>
      <w:r w:rsidDel="00000000" w:rsidR="00000000" w:rsidRPr="00000000">
        <w:rPr>
          <w:sz w:val="44"/>
          <w:szCs w:val="44"/>
          <w:rtl w:val="0"/>
        </w:rPr>
        <w:t xml:space="preserve">.</w:t>
      </w:r>
    </w:p>
    <w:p w:rsidR="00000000" w:rsidDel="00000000" w:rsidP="00000000" w:rsidRDefault="00000000" w:rsidRPr="00000000" w14:paraId="00000083">
      <w:pPr>
        <w:numPr>
          <w:ilvl w:val="0"/>
          <w:numId w:val="7"/>
        </w:numPr>
        <w:ind w:left="1440" w:hanging="360"/>
        <w:rPr>
          <w:sz w:val="44"/>
          <w:szCs w:val="44"/>
        </w:rPr>
      </w:pPr>
      <w:r w:rsidDel="00000000" w:rsidR="00000000" w:rsidRPr="00000000">
        <w:rPr>
          <w:b w:val="1"/>
          <w:sz w:val="32"/>
          <w:szCs w:val="32"/>
          <w:rtl w:val="0"/>
        </w:rPr>
        <w:t xml:space="preserve">Exit Criteria:</w:t>
      </w:r>
      <w:r w:rsidDel="00000000" w:rsidR="00000000" w:rsidRPr="00000000">
        <w:rPr>
          <w:sz w:val="44"/>
          <w:szCs w:val="44"/>
          <w:rtl w:val="0"/>
        </w:rPr>
        <w:t xml:space="preserve"> </w:t>
      </w:r>
      <w:r w:rsidDel="00000000" w:rsidR="00000000" w:rsidRPr="00000000">
        <w:rPr>
          <w:sz w:val="32"/>
          <w:szCs w:val="32"/>
          <w:rtl w:val="0"/>
        </w:rPr>
        <w:t xml:space="preserve">Test Scenarios and Test Cases prepared and signed off.</w:t>
      </w:r>
      <w:r w:rsidDel="00000000" w:rsidR="00000000" w:rsidRPr="00000000">
        <w:rPr>
          <w:rtl w:val="0"/>
        </w:rPr>
      </w:r>
    </w:p>
    <w:p w:rsidR="00000000" w:rsidDel="00000000" w:rsidP="00000000" w:rsidRDefault="00000000" w:rsidRPr="00000000" w14:paraId="00000084">
      <w:pPr>
        <w:ind w:left="720" w:firstLine="0"/>
        <w:rPr>
          <w:b w:val="1"/>
          <w:sz w:val="36"/>
          <w:szCs w:val="36"/>
          <w:u w:val="single"/>
        </w:rPr>
      </w:pPr>
      <w:r w:rsidDel="00000000" w:rsidR="00000000" w:rsidRPr="00000000">
        <w:rPr>
          <w:b w:val="1"/>
          <w:sz w:val="36"/>
          <w:szCs w:val="36"/>
          <w:u w:val="single"/>
          <w:rtl w:val="0"/>
        </w:rPr>
        <w:t xml:space="preserve">Test Execution</w:t>
      </w:r>
    </w:p>
    <w:p w:rsidR="00000000" w:rsidDel="00000000" w:rsidP="00000000" w:rsidRDefault="00000000" w:rsidRPr="00000000" w14:paraId="00000085">
      <w:pPr>
        <w:numPr>
          <w:ilvl w:val="0"/>
          <w:numId w:val="5"/>
        </w:numPr>
        <w:ind w:left="1440" w:hanging="360"/>
        <w:rPr>
          <w:sz w:val="32"/>
          <w:szCs w:val="32"/>
        </w:rPr>
      </w:pPr>
      <w:r w:rsidDel="00000000" w:rsidR="00000000" w:rsidRPr="00000000">
        <w:rPr>
          <w:b w:val="1"/>
          <w:sz w:val="32"/>
          <w:szCs w:val="32"/>
          <w:rtl w:val="0"/>
        </w:rPr>
        <w:t xml:space="preserve">Entry Criteria:</w:t>
      </w:r>
      <w:r w:rsidDel="00000000" w:rsidR="00000000" w:rsidRPr="00000000">
        <w:rPr>
          <w:sz w:val="44"/>
          <w:szCs w:val="44"/>
          <w:rtl w:val="0"/>
        </w:rPr>
        <w:t xml:space="preserve"> </w:t>
      </w:r>
      <w:r w:rsidDel="00000000" w:rsidR="00000000" w:rsidRPr="00000000">
        <w:rPr>
          <w:sz w:val="32"/>
          <w:szCs w:val="32"/>
          <w:rtl w:val="0"/>
        </w:rPr>
        <w:t xml:space="preserve">Approved Test Scenarios and Test Cases.</w:t>
      </w:r>
    </w:p>
    <w:p w:rsidR="00000000" w:rsidDel="00000000" w:rsidP="00000000" w:rsidRDefault="00000000" w:rsidRPr="00000000" w14:paraId="00000086">
      <w:pPr>
        <w:numPr>
          <w:ilvl w:val="0"/>
          <w:numId w:val="5"/>
        </w:numPr>
        <w:ind w:left="1440" w:hanging="360"/>
        <w:rPr>
          <w:sz w:val="32"/>
          <w:szCs w:val="32"/>
        </w:rPr>
      </w:pPr>
      <w:r w:rsidDel="00000000" w:rsidR="00000000" w:rsidRPr="00000000">
        <w:rPr>
          <w:b w:val="1"/>
          <w:sz w:val="32"/>
          <w:szCs w:val="32"/>
          <w:rtl w:val="0"/>
        </w:rPr>
        <w:t xml:space="preserve">Exit Criteria:</w:t>
      </w:r>
      <w:r w:rsidDel="00000000" w:rsidR="00000000" w:rsidRPr="00000000">
        <w:rPr>
          <w:sz w:val="44"/>
          <w:szCs w:val="44"/>
          <w:rtl w:val="0"/>
        </w:rPr>
        <w:t xml:space="preserve"> </w:t>
      </w:r>
      <w:r w:rsidDel="00000000" w:rsidR="00000000" w:rsidRPr="00000000">
        <w:rPr>
          <w:sz w:val="32"/>
          <w:szCs w:val="32"/>
          <w:rtl w:val="0"/>
        </w:rPr>
        <w:t xml:space="preserve">Test Case Reports, and Defect Reports ready.</w:t>
      </w:r>
    </w:p>
    <w:p w:rsidR="00000000" w:rsidDel="00000000" w:rsidP="00000000" w:rsidRDefault="00000000" w:rsidRPr="00000000" w14:paraId="00000087">
      <w:pPr>
        <w:ind w:left="720" w:firstLine="0"/>
        <w:rPr>
          <w:b w:val="1"/>
          <w:sz w:val="36"/>
          <w:szCs w:val="36"/>
          <w:u w:val="single"/>
        </w:rPr>
      </w:pPr>
      <w:r w:rsidDel="00000000" w:rsidR="00000000" w:rsidRPr="00000000">
        <w:rPr>
          <w:b w:val="1"/>
          <w:sz w:val="36"/>
          <w:szCs w:val="36"/>
          <w:u w:val="single"/>
          <w:rtl w:val="0"/>
        </w:rPr>
        <w:t xml:space="preserve">Test Closure</w:t>
      </w:r>
    </w:p>
    <w:p w:rsidR="00000000" w:rsidDel="00000000" w:rsidP="00000000" w:rsidRDefault="00000000" w:rsidRPr="00000000" w14:paraId="00000088">
      <w:pPr>
        <w:numPr>
          <w:ilvl w:val="0"/>
          <w:numId w:val="11"/>
        </w:numPr>
        <w:ind w:left="1440" w:hanging="360"/>
        <w:rPr>
          <w:sz w:val="32"/>
          <w:szCs w:val="32"/>
        </w:rPr>
      </w:pPr>
      <w:r w:rsidDel="00000000" w:rsidR="00000000" w:rsidRPr="00000000">
        <w:rPr>
          <w:b w:val="1"/>
          <w:sz w:val="32"/>
          <w:szCs w:val="32"/>
          <w:rtl w:val="0"/>
        </w:rPr>
        <w:t xml:space="preserve">Entry Criteria:</w:t>
      </w:r>
      <w:r w:rsidDel="00000000" w:rsidR="00000000" w:rsidRPr="00000000">
        <w:rPr>
          <w:sz w:val="44"/>
          <w:szCs w:val="44"/>
          <w:rtl w:val="0"/>
        </w:rPr>
        <w:t xml:space="preserve"> </w:t>
      </w:r>
      <w:r w:rsidDel="00000000" w:rsidR="00000000" w:rsidRPr="00000000">
        <w:rPr>
          <w:sz w:val="32"/>
          <w:szCs w:val="32"/>
          <w:rtl w:val="0"/>
        </w:rPr>
        <w:t xml:space="preserve">All necessary reports are prepared.</w:t>
      </w:r>
    </w:p>
    <w:p w:rsidR="00000000" w:rsidDel="00000000" w:rsidP="00000000" w:rsidRDefault="00000000" w:rsidRPr="00000000" w14:paraId="00000089">
      <w:pPr>
        <w:numPr>
          <w:ilvl w:val="0"/>
          <w:numId w:val="11"/>
        </w:numPr>
        <w:ind w:left="1440" w:hanging="360"/>
        <w:rPr>
          <w:sz w:val="32"/>
          <w:szCs w:val="32"/>
        </w:rPr>
      </w:pPr>
      <w:r w:rsidDel="00000000" w:rsidR="00000000" w:rsidRPr="00000000">
        <w:rPr>
          <w:b w:val="1"/>
          <w:sz w:val="32"/>
          <w:szCs w:val="32"/>
          <w:rtl w:val="0"/>
        </w:rPr>
        <w:t xml:space="preserve">Exit Criteria:</w:t>
      </w:r>
      <w:r w:rsidDel="00000000" w:rsidR="00000000" w:rsidRPr="00000000">
        <w:rPr>
          <w:sz w:val="44"/>
          <w:szCs w:val="44"/>
          <w:rtl w:val="0"/>
        </w:rPr>
        <w:t xml:space="preserve"> </w:t>
      </w:r>
      <w:r w:rsidDel="00000000" w:rsidR="00000000" w:rsidRPr="00000000">
        <w:rPr>
          <w:sz w:val="32"/>
          <w:szCs w:val="32"/>
          <w:rtl w:val="0"/>
        </w:rPr>
        <w:t xml:space="preserve">Test Summary Reports completed.</w:t>
      </w:r>
    </w:p>
    <w:p w:rsidR="00000000" w:rsidDel="00000000" w:rsidP="00000000" w:rsidRDefault="00000000" w:rsidRPr="00000000" w14:paraId="0000008A">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8B">
      <w:pPr>
        <w:ind w:firstLine="720"/>
        <w:rPr>
          <w:b w:val="1"/>
          <w:sz w:val="44"/>
          <w:szCs w:val="44"/>
        </w:rPr>
      </w:pPr>
      <w:r w:rsidDel="00000000" w:rsidR="00000000" w:rsidRPr="00000000">
        <w:rPr>
          <w:rtl w:val="0"/>
        </w:rPr>
      </w:r>
    </w:p>
    <w:p w:rsidR="00000000" w:rsidDel="00000000" w:rsidP="00000000" w:rsidRDefault="00000000" w:rsidRPr="00000000" w14:paraId="0000008C">
      <w:pPr>
        <w:ind w:firstLine="720"/>
        <w:rPr>
          <w:sz w:val="44"/>
          <w:szCs w:val="44"/>
        </w:rPr>
      </w:pPr>
      <w:r w:rsidDel="00000000" w:rsidR="00000000" w:rsidRPr="00000000">
        <w:rPr>
          <w:b w:val="1"/>
          <w:sz w:val="44"/>
          <w:szCs w:val="44"/>
          <w:rtl w:val="0"/>
        </w:rPr>
        <w:t xml:space="preserve">10. Tools</w:t>
      </w:r>
      <w:r w:rsidDel="00000000" w:rsidR="00000000" w:rsidRPr="00000000">
        <w:rPr>
          <w:rtl w:val="0"/>
        </w:rPr>
      </w:r>
    </w:p>
    <w:p w:rsidR="00000000" w:rsidDel="00000000" w:rsidP="00000000" w:rsidRDefault="00000000" w:rsidRPr="00000000" w14:paraId="0000008D">
      <w:pPr>
        <w:numPr>
          <w:ilvl w:val="0"/>
          <w:numId w:val="15"/>
        </w:numPr>
        <w:ind w:left="1440" w:hanging="360"/>
        <w:rPr>
          <w:sz w:val="40"/>
          <w:szCs w:val="40"/>
        </w:rPr>
      </w:pPr>
      <w:r w:rsidDel="00000000" w:rsidR="00000000" w:rsidRPr="00000000">
        <w:rPr>
          <w:b w:val="1"/>
          <w:sz w:val="40"/>
          <w:szCs w:val="40"/>
          <w:rtl w:val="0"/>
        </w:rPr>
        <w:t xml:space="preserve">Test Case Management:</w:t>
      </w:r>
      <w:r w:rsidDel="00000000" w:rsidR="00000000" w:rsidRPr="00000000">
        <w:rPr>
          <w:sz w:val="40"/>
          <w:szCs w:val="40"/>
          <w:rtl w:val="0"/>
        </w:rPr>
        <w:t xml:space="preserve"> Microsoft Excel or Google Sheets for test case tracking.</w:t>
      </w:r>
    </w:p>
    <w:p w:rsidR="00000000" w:rsidDel="00000000" w:rsidP="00000000" w:rsidRDefault="00000000" w:rsidRPr="00000000" w14:paraId="0000008E">
      <w:pPr>
        <w:numPr>
          <w:ilvl w:val="0"/>
          <w:numId w:val="15"/>
        </w:numPr>
        <w:ind w:left="1440" w:hanging="360"/>
        <w:rPr>
          <w:sz w:val="40"/>
          <w:szCs w:val="40"/>
        </w:rPr>
      </w:pPr>
      <w:r w:rsidDel="00000000" w:rsidR="00000000" w:rsidRPr="00000000">
        <w:rPr>
          <w:b w:val="1"/>
          <w:sz w:val="40"/>
          <w:szCs w:val="40"/>
          <w:rtl w:val="0"/>
        </w:rPr>
        <w:t xml:space="preserve">Bug Tracking:</w:t>
      </w:r>
      <w:r w:rsidDel="00000000" w:rsidR="00000000" w:rsidRPr="00000000">
        <w:rPr>
          <w:sz w:val="40"/>
          <w:szCs w:val="40"/>
          <w:rtl w:val="0"/>
        </w:rPr>
        <w:t xml:space="preserve"> JIRA to log and track issues found during testing.</w:t>
      </w:r>
    </w:p>
    <w:p w:rsidR="00000000" w:rsidDel="00000000" w:rsidP="00000000" w:rsidRDefault="00000000" w:rsidRPr="00000000" w14:paraId="0000008F">
      <w:pPr>
        <w:numPr>
          <w:ilvl w:val="0"/>
          <w:numId w:val="15"/>
        </w:numPr>
        <w:ind w:left="1440" w:hanging="360"/>
        <w:rPr>
          <w:sz w:val="40"/>
          <w:szCs w:val="40"/>
        </w:rPr>
      </w:pPr>
      <w:r w:rsidDel="00000000" w:rsidR="00000000" w:rsidRPr="00000000">
        <w:rPr>
          <w:b w:val="1"/>
          <w:sz w:val="40"/>
          <w:szCs w:val="40"/>
          <w:rtl w:val="0"/>
        </w:rPr>
        <w:t xml:space="preserve">Test reports:</w:t>
      </w:r>
      <w:r w:rsidDel="00000000" w:rsidR="00000000" w:rsidRPr="00000000">
        <w:rPr>
          <w:sz w:val="40"/>
          <w:szCs w:val="40"/>
          <w:rtl w:val="0"/>
        </w:rPr>
        <w:t xml:space="preserve"> Word and Excel sheets are used to make comprehensive reports.</w:t>
      </w:r>
    </w:p>
    <w:p w:rsidR="00000000" w:rsidDel="00000000" w:rsidP="00000000" w:rsidRDefault="00000000" w:rsidRPr="00000000" w14:paraId="00000090">
      <w:pPr>
        <w:numPr>
          <w:ilvl w:val="0"/>
          <w:numId w:val="15"/>
        </w:numPr>
        <w:ind w:left="1440" w:hanging="360"/>
        <w:rPr>
          <w:sz w:val="40"/>
          <w:szCs w:val="40"/>
        </w:rPr>
      </w:pPr>
      <w:r w:rsidDel="00000000" w:rsidR="00000000" w:rsidRPr="00000000">
        <w:rPr>
          <w:b w:val="1"/>
          <w:sz w:val="40"/>
          <w:szCs w:val="40"/>
          <w:rtl w:val="0"/>
        </w:rPr>
        <w:t xml:space="preserve">Mind map:</w:t>
      </w:r>
      <w:r w:rsidDel="00000000" w:rsidR="00000000" w:rsidRPr="00000000">
        <w:rPr>
          <w:sz w:val="40"/>
          <w:szCs w:val="40"/>
          <w:rtl w:val="0"/>
        </w:rPr>
        <w:t xml:space="preserve"> The Miro Mind Map tool is used to overview testable features.</w:t>
      </w:r>
    </w:p>
    <w:p w:rsidR="00000000" w:rsidDel="00000000" w:rsidP="00000000" w:rsidRDefault="00000000" w:rsidRPr="00000000" w14:paraId="00000091">
      <w:pPr>
        <w:ind w:firstLine="720"/>
        <w:rPr>
          <w:b w:val="1"/>
          <w:sz w:val="44"/>
          <w:szCs w:val="44"/>
        </w:rPr>
      </w:pPr>
      <w:r w:rsidDel="00000000" w:rsidR="00000000" w:rsidRPr="00000000">
        <w:rPr>
          <w:b w:val="1"/>
          <w:sz w:val="44"/>
          <w:szCs w:val="44"/>
          <w:rtl w:val="0"/>
        </w:rPr>
        <w:t xml:space="preserve">11. Risks and Mitigation Plans</w:t>
      </w:r>
    </w:p>
    <w:tbl>
      <w:tblPr>
        <w:tblStyle w:val="Table4"/>
        <w:tblW w:w="10770.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6270"/>
        <w:tblGridChange w:id="0">
          <w:tblGrid>
            <w:gridCol w:w="4500"/>
            <w:gridCol w:w="6270"/>
          </w:tblGrid>
        </w:tblGridChange>
      </w:tblGrid>
      <w:tr>
        <w:trPr>
          <w:cantSplit w:val="0"/>
          <w:trHeight w:val="845" w:hRule="atLeast"/>
          <w:tblHeader w:val="0"/>
        </w:trPr>
        <w:tc>
          <w:tcPr/>
          <w:p w:rsidR="00000000" w:rsidDel="00000000" w:rsidP="00000000" w:rsidRDefault="00000000" w:rsidRPr="00000000" w14:paraId="00000092">
            <w:pPr>
              <w:rPr>
                <w:b w:val="1"/>
                <w:sz w:val="44"/>
                <w:szCs w:val="44"/>
              </w:rPr>
            </w:pPr>
            <w:r w:rsidDel="00000000" w:rsidR="00000000" w:rsidRPr="00000000">
              <w:rPr>
                <w:b w:val="1"/>
                <w:sz w:val="44"/>
                <w:szCs w:val="44"/>
                <w:rtl w:val="0"/>
              </w:rPr>
              <w:t xml:space="preserve">Risks </w:t>
            </w:r>
          </w:p>
        </w:tc>
        <w:tc>
          <w:tcPr/>
          <w:p w:rsidR="00000000" w:rsidDel="00000000" w:rsidP="00000000" w:rsidRDefault="00000000" w:rsidRPr="00000000" w14:paraId="00000093">
            <w:pPr>
              <w:rPr>
                <w:b w:val="1"/>
                <w:sz w:val="44"/>
                <w:szCs w:val="44"/>
              </w:rPr>
            </w:pPr>
            <w:r w:rsidDel="00000000" w:rsidR="00000000" w:rsidRPr="00000000">
              <w:rPr>
                <w:b w:val="1"/>
                <w:sz w:val="44"/>
                <w:szCs w:val="44"/>
                <w:rtl w:val="0"/>
              </w:rPr>
              <w:t xml:space="preserve">Mitigation </w:t>
            </w:r>
          </w:p>
        </w:tc>
      </w:tr>
      <w:tr>
        <w:trPr>
          <w:cantSplit w:val="0"/>
          <w:trHeight w:val="620" w:hRule="atLeast"/>
          <w:tblHeader w:val="0"/>
        </w:trPr>
        <w:tc>
          <w:tcPr/>
          <w:p w:rsidR="00000000" w:rsidDel="00000000" w:rsidP="00000000" w:rsidRDefault="00000000" w:rsidRPr="00000000" w14:paraId="00000094">
            <w:pPr>
              <w:rPr>
                <w:sz w:val="36"/>
                <w:szCs w:val="36"/>
              </w:rPr>
            </w:pPr>
            <w:r w:rsidDel="00000000" w:rsidR="00000000" w:rsidRPr="00000000">
              <w:rPr>
                <w:sz w:val="36"/>
                <w:szCs w:val="36"/>
                <w:rtl w:val="0"/>
              </w:rPr>
              <w:t xml:space="preserve">Lack of Automation Testers</w:t>
            </w:r>
          </w:p>
        </w:tc>
        <w:tc>
          <w:tcPr/>
          <w:p w:rsidR="00000000" w:rsidDel="00000000" w:rsidP="00000000" w:rsidRDefault="00000000" w:rsidRPr="00000000" w14:paraId="00000095">
            <w:pPr>
              <w:rPr>
                <w:b w:val="1"/>
                <w:sz w:val="44"/>
                <w:szCs w:val="44"/>
              </w:rPr>
            </w:pPr>
            <w:r w:rsidDel="00000000" w:rsidR="00000000" w:rsidRPr="00000000">
              <w:rPr>
                <w:sz w:val="36"/>
                <w:szCs w:val="36"/>
                <w:rtl w:val="0"/>
              </w:rPr>
              <w:t xml:space="preserve">Backup Resource Planning</w:t>
            </w: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96">
            <w:pPr>
              <w:rPr>
                <w:sz w:val="44"/>
                <w:szCs w:val="44"/>
              </w:rPr>
            </w:pPr>
            <w:r w:rsidDel="00000000" w:rsidR="00000000" w:rsidRPr="00000000">
              <w:rPr>
                <w:sz w:val="36"/>
                <w:szCs w:val="36"/>
                <w:rtl w:val="0"/>
              </w:rPr>
              <w:t xml:space="preserve">Limited availability of test environments for all devices.</w:t>
            </w:r>
            <w:r w:rsidDel="00000000" w:rsidR="00000000" w:rsidRPr="00000000">
              <w:rPr>
                <w:rtl w:val="0"/>
              </w:rPr>
            </w:r>
          </w:p>
        </w:tc>
        <w:tc>
          <w:tcPr/>
          <w:p w:rsidR="00000000" w:rsidDel="00000000" w:rsidP="00000000" w:rsidRDefault="00000000" w:rsidRPr="00000000" w14:paraId="00000097">
            <w:pPr>
              <w:rPr>
                <w:sz w:val="44"/>
                <w:szCs w:val="44"/>
              </w:rPr>
            </w:pPr>
            <w:r w:rsidDel="00000000" w:rsidR="00000000" w:rsidRPr="00000000">
              <w:rPr>
                <w:sz w:val="36"/>
                <w:szCs w:val="36"/>
                <w:rtl w:val="0"/>
              </w:rPr>
              <w:t xml:space="preserve">Prioritize common environments first, and use BrowserStack for remote testing.</w:t>
            </w:r>
            <w:r w:rsidDel="00000000" w:rsidR="00000000" w:rsidRPr="00000000">
              <w:rPr>
                <w:rtl w:val="0"/>
              </w:rPr>
            </w:r>
          </w:p>
        </w:tc>
      </w:tr>
      <w:tr>
        <w:trPr>
          <w:cantSplit w:val="0"/>
          <w:trHeight w:val="1520" w:hRule="atLeast"/>
          <w:tblHeader w:val="0"/>
        </w:trPr>
        <w:tc>
          <w:tcPr/>
          <w:p w:rsidR="00000000" w:rsidDel="00000000" w:rsidP="00000000" w:rsidRDefault="00000000" w:rsidRPr="00000000" w14:paraId="00000098">
            <w:pPr>
              <w:rPr>
                <w:sz w:val="44"/>
                <w:szCs w:val="44"/>
              </w:rPr>
            </w:pPr>
            <w:r w:rsidDel="00000000" w:rsidR="00000000" w:rsidRPr="00000000">
              <w:rPr>
                <w:sz w:val="36"/>
                <w:szCs w:val="36"/>
                <w:rtl w:val="0"/>
              </w:rPr>
              <w:t xml:space="preserve">Potential scope creep if more functionality is added to the website during testing.</w:t>
            </w:r>
            <w:r w:rsidDel="00000000" w:rsidR="00000000" w:rsidRPr="00000000">
              <w:rPr>
                <w:rtl w:val="0"/>
              </w:rPr>
            </w:r>
          </w:p>
        </w:tc>
        <w:tc>
          <w:tcPr/>
          <w:p w:rsidR="00000000" w:rsidDel="00000000" w:rsidP="00000000" w:rsidRDefault="00000000" w:rsidRPr="00000000" w14:paraId="00000099">
            <w:pPr>
              <w:rPr>
                <w:sz w:val="44"/>
                <w:szCs w:val="44"/>
              </w:rPr>
            </w:pPr>
            <w:r w:rsidDel="00000000" w:rsidR="00000000" w:rsidRPr="00000000">
              <w:rPr>
                <w:sz w:val="36"/>
                <w:szCs w:val="36"/>
                <w:rtl w:val="0"/>
              </w:rPr>
              <w:t xml:space="preserve">Regular review meetings with stakeholders to lock down the testing scope.</w:t>
            </w:r>
            <w:r w:rsidDel="00000000" w:rsidR="00000000" w:rsidRPr="00000000">
              <w:rPr>
                <w:rtl w:val="0"/>
              </w:rPr>
            </w:r>
          </w:p>
        </w:tc>
      </w:tr>
      <w:tr>
        <w:trPr>
          <w:cantSplit w:val="0"/>
          <w:trHeight w:val="1079" w:hRule="atLeast"/>
          <w:tblHeader w:val="0"/>
        </w:trPr>
        <w:tc>
          <w:tcPr/>
          <w:p w:rsidR="00000000" w:rsidDel="00000000" w:rsidP="00000000" w:rsidRDefault="00000000" w:rsidRPr="00000000" w14:paraId="0000009A">
            <w:pPr>
              <w:rPr>
                <w:sz w:val="44"/>
                <w:szCs w:val="44"/>
              </w:rPr>
            </w:pPr>
            <w:r w:rsidDel="00000000" w:rsidR="00000000" w:rsidRPr="00000000">
              <w:rPr>
                <w:sz w:val="36"/>
                <w:szCs w:val="36"/>
                <w:rtl w:val="0"/>
              </w:rPr>
              <w:t xml:space="preserve">Tight deadlines lead to insufficient test coverage.</w:t>
            </w:r>
            <w:r w:rsidDel="00000000" w:rsidR="00000000" w:rsidRPr="00000000">
              <w:rPr>
                <w:rtl w:val="0"/>
              </w:rPr>
            </w:r>
          </w:p>
        </w:tc>
        <w:tc>
          <w:tcPr/>
          <w:p w:rsidR="00000000" w:rsidDel="00000000" w:rsidP="00000000" w:rsidRDefault="00000000" w:rsidRPr="00000000" w14:paraId="0000009B">
            <w:pPr>
              <w:rPr>
                <w:sz w:val="44"/>
                <w:szCs w:val="44"/>
              </w:rPr>
            </w:pPr>
            <w:r w:rsidDel="00000000" w:rsidR="00000000" w:rsidRPr="00000000">
              <w:rPr>
                <w:sz w:val="36"/>
                <w:szCs w:val="36"/>
                <w:rtl w:val="0"/>
              </w:rPr>
              <w:t xml:space="preserve">Focus on high-risk areas first, and conduct risk-based testing.</w:t>
            </w:r>
            <w:r w:rsidDel="00000000" w:rsidR="00000000" w:rsidRPr="00000000">
              <w:rPr>
                <w:rtl w:val="0"/>
              </w:rPr>
            </w:r>
          </w:p>
        </w:tc>
      </w:tr>
    </w:tbl>
    <w:p w:rsidR="00000000" w:rsidDel="00000000" w:rsidP="00000000" w:rsidRDefault="00000000" w:rsidRPr="00000000" w14:paraId="0000009C">
      <w:pPr>
        <w:ind w:firstLine="720"/>
        <w:rPr>
          <w:b w:val="1"/>
          <w:sz w:val="44"/>
          <w:szCs w:val="44"/>
        </w:rPr>
      </w:pPr>
      <w:r w:rsidDel="00000000" w:rsidR="00000000" w:rsidRPr="00000000">
        <w:rPr>
          <w:rtl w:val="0"/>
        </w:rPr>
      </w:r>
    </w:p>
    <w:p w:rsidR="00000000" w:rsidDel="00000000" w:rsidP="00000000" w:rsidRDefault="00000000" w:rsidRPr="00000000" w14:paraId="0000009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9E">
      <w:pPr>
        <w:ind w:firstLine="720"/>
        <w:rPr>
          <w:b w:val="1"/>
          <w:sz w:val="44"/>
          <w:szCs w:val="44"/>
        </w:rPr>
      </w:pPr>
      <w:r w:rsidDel="00000000" w:rsidR="00000000" w:rsidRPr="00000000">
        <w:rPr>
          <w:rtl w:val="0"/>
        </w:rPr>
      </w:r>
    </w:p>
    <w:p w:rsidR="00000000" w:rsidDel="00000000" w:rsidP="00000000" w:rsidRDefault="00000000" w:rsidRPr="00000000" w14:paraId="0000009F">
      <w:pPr>
        <w:ind w:firstLine="720"/>
        <w:rPr>
          <w:b w:val="1"/>
          <w:sz w:val="36"/>
          <w:szCs w:val="36"/>
        </w:rPr>
      </w:pPr>
      <w:r w:rsidDel="00000000" w:rsidR="00000000" w:rsidRPr="00000000">
        <w:rPr>
          <w:b w:val="1"/>
          <w:sz w:val="36"/>
          <w:szCs w:val="36"/>
          <w:rtl w:val="0"/>
        </w:rPr>
        <w:t xml:space="preserve">12. Test Case Design</w:t>
      </w:r>
    </w:p>
    <w:p w:rsidR="00000000" w:rsidDel="00000000" w:rsidP="00000000" w:rsidRDefault="00000000" w:rsidRPr="00000000" w14:paraId="000000A0">
      <w:pPr>
        <w:numPr>
          <w:ilvl w:val="0"/>
          <w:numId w:val="16"/>
        </w:numPr>
        <w:ind w:left="1440" w:hanging="360"/>
        <w:rPr>
          <w:sz w:val="36"/>
          <w:szCs w:val="36"/>
        </w:rPr>
      </w:pPr>
      <w:r w:rsidDel="00000000" w:rsidR="00000000" w:rsidRPr="00000000">
        <w:rPr>
          <w:sz w:val="36"/>
          <w:szCs w:val="36"/>
          <w:rtl w:val="0"/>
        </w:rPr>
        <w:t xml:space="preserve">Create test cases covering all functional features of the GlobalSQA website.</w:t>
      </w:r>
    </w:p>
    <w:p w:rsidR="00000000" w:rsidDel="00000000" w:rsidP="00000000" w:rsidRDefault="00000000" w:rsidRPr="00000000" w14:paraId="000000A1">
      <w:pPr>
        <w:numPr>
          <w:ilvl w:val="0"/>
          <w:numId w:val="16"/>
        </w:numPr>
        <w:ind w:left="1440" w:hanging="360"/>
        <w:rPr>
          <w:sz w:val="36"/>
          <w:szCs w:val="36"/>
        </w:rPr>
      </w:pPr>
      <w:r w:rsidDel="00000000" w:rsidR="00000000" w:rsidRPr="00000000">
        <w:rPr>
          <w:sz w:val="36"/>
          <w:szCs w:val="36"/>
          <w:rtl w:val="0"/>
        </w:rPr>
        <w:t xml:space="preserve">Each test case should contain:</w:t>
      </w:r>
    </w:p>
    <w:p w:rsidR="00000000" w:rsidDel="00000000" w:rsidP="00000000" w:rsidRDefault="00000000" w:rsidRPr="00000000" w14:paraId="000000A2">
      <w:pPr>
        <w:numPr>
          <w:ilvl w:val="1"/>
          <w:numId w:val="16"/>
        </w:numPr>
        <w:ind w:left="2160" w:hanging="360"/>
        <w:rPr>
          <w:sz w:val="36"/>
          <w:szCs w:val="36"/>
        </w:rPr>
      </w:pPr>
      <w:r w:rsidDel="00000000" w:rsidR="00000000" w:rsidRPr="00000000">
        <w:rPr>
          <w:sz w:val="36"/>
          <w:szCs w:val="36"/>
          <w:rtl w:val="0"/>
        </w:rPr>
        <w:t xml:space="preserve">Test scenario ID: a unique identifier</w:t>
      </w:r>
    </w:p>
    <w:p w:rsidR="00000000" w:rsidDel="00000000" w:rsidP="00000000" w:rsidRDefault="00000000" w:rsidRPr="00000000" w14:paraId="000000A3">
      <w:pPr>
        <w:numPr>
          <w:ilvl w:val="1"/>
          <w:numId w:val="16"/>
        </w:numPr>
        <w:ind w:left="2160" w:hanging="360"/>
        <w:rPr>
          <w:sz w:val="36"/>
          <w:szCs w:val="36"/>
        </w:rPr>
      </w:pPr>
      <w:r w:rsidDel="00000000" w:rsidR="00000000" w:rsidRPr="00000000">
        <w:rPr>
          <w:sz w:val="36"/>
          <w:szCs w:val="36"/>
          <w:rtl w:val="0"/>
        </w:rPr>
        <w:t xml:space="preserve">Test Case ID: A unique identifier.</w:t>
      </w:r>
    </w:p>
    <w:p w:rsidR="00000000" w:rsidDel="00000000" w:rsidP="00000000" w:rsidRDefault="00000000" w:rsidRPr="00000000" w14:paraId="000000A4">
      <w:pPr>
        <w:numPr>
          <w:ilvl w:val="1"/>
          <w:numId w:val="16"/>
        </w:numPr>
        <w:ind w:left="2160" w:hanging="360"/>
        <w:rPr>
          <w:sz w:val="36"/>
          <w:szCs w:val="36"/>
        </w:rPr>
      </w:pPr>
      <w:r w:rsidDel="00000000" w:rsidR="00000000" w:rsidRPr="00000000">
        <w:rPr>
          <w:sz w:val="36"/>
          <w:szCs w:val="36"/>
          <w:rtl w:val="0"/>
        </w:rPr>
        <w:t xml:space="preserve">Test Case Description: A brief title describing what is being tested.</w:t>
      </w:r>
    </w:p>
    <w:p w:rsidR="00000000" w:rsidDel="00000000" w:rsidP="00000000" w:rsidRDefault="00000000" w:rsidRPr="00000000" w14:paraId="000000A5">
      <w:pPr>
        <w:numPr>
          <w:ilvl w:val="1"/>
          <w:numId w:val="16"/>
        </w:numPr>
        <w:ind w:left="2160" w:hanging="360"/>
        <w:rPr>
          <w:sz w:val="36"/>
          <w:szCs w:val="36"/>
        </w:rPr>
      </w:pPr>
      <w:r w:rsidDel="00000000" w:rsidR="00000000" w:rsidRPr="00000000">
        <w:rPr>
          <w:sz w:val="36"/>
          <w:szCs w:val="36"/>
          <w:rtl w:val="0"/>
        </w:rPr>
        <w:t xml:space="preserve">Test Case Type: different types of testing (ex:-functional testing)</w:t>
      </w:r>
    </w:p>
    <w:p w:rsidR="00000000" w:rsidDel="00000000" w:rsidP="00000000" w:rsidRDefault="00000000" w:rsidRPr="00000000" w14:paraId="000000A6">
      <w:pPr>
        <w:numPr>
          <w:ilvl w:val="1"/>
          <w:numId w:val="16"/>
        </w:numPr>
        <w:ind w:left="2160" w:hanging="360"/>
        <w:rPr>
          <w:sz w:val="36"/>
          <w:szCs w:val="36"/>
        </w:rPr>
      </w:pPr>
      <w:r w:rsidDel="00000000" w:rsidR="00000000" w:rsidRPr="00000000">
        <w:rPr>
          <w:sz w:val="36"/>
          <w:szCs w:val="36"/>
          <w:rtl w:val="0"/>
        </w:rPr>
        <w:t xml:space="preserve">Preconditions: Conditions to be satisfied before executing the test.</w:t>
      </w:r>
    </w:p>
    <w:p w:rsidR="00000000" w:rsidDel="00000000" w:rsidP="00000000" w:rsidRDefault="00000000" w:rsidRPr="00000000" w14:paraId="000000A7">
      <w:pPr>
        <w:numPr>
          <w:ilvl w:val="1"/>
          <w:numId w:val="16"/>
        </w:numPr>
        <w:ind w:left="2160" w:hanging="360"/>
        <w:rPr>
          <w:sz w:val="36"/>
          <w:szCs w:val="36"/>
        </w:rPr>
      </w:pPr>
      <w:r w:rsidDel="00000000" w:rsidR="00000000" w:rsidRPr="00000000">
        <w:rPr>
          <w:sz w:val="36"/>
          <w:szCs w:val="36"/>
          <w:rtl w:val="0"/>
        </w:rPr>
        <w:t xml:space="preserve">Steps: Step-by-step process to execute the test.</w:t>
      </w:r>
    </w:p>
    <w:p w:rsidR="00000000" w:rsidDel="00000000" w:rsidP="00000000" w:rsidRDefault="00000000" w:rsidRPr="00000000" w14:paraId="000000A8">
      <w:pPr>
        <w:numPr>
          <w:ilvl w:val="1"/>
          <w:numId w:val="16"/>
        </w:numPr>
        <w:ind w:left="2160" w:hanging="360"/>
        <w:rPr>
          <w:sz w:val="36"/>
          <w:szCs w:val="36"/>
        </w:rPr>
      </w:pPr>
      <w:r w:rsidDel="00000000" w:rsidR="00000000" w:rsidRPr="00000000">
        <w:rPr>
          <w:sz w:val="36"/>
          <w:szCs w:val="36"/>
          <w:rtl w:val="0"/>
        </w:rPr>
        <w:t xml:space="preserve">Test Data: data used or filled during testing.</w:t>
      </w:r>
    </w:p>
    <w:p w:rsidR="00000000" w:rsidDel="00000000" w:rsidP="00000000" w:rsidRDefault="00000000" w:rsidRPr="00000000" w14:paraId="000000A9">
      <w:pPr>
        <w:numPr>
          <w:ilvl w:val="1"/>
          <w:numId w:val="16"/>
        </w:numPr>
        <w:ind w:left="2160" w:hanging="360"/>
        <w:rPr>
          <w:sz w:val="36"/>
          <w:szCs w:val="36"/>
        </w:rPr>
      </w:pPr>
      <w:r w:rsidDel="00000000" w:rsidR="00000000" w:rsidRPr="00000000">
        <w:rPr>
          <w:sz w:val="36"/>
          <w:szCs w:val="36"/>
          <w:rtl w:val="0"/>
        </w:rPr>
        <w:t xml:space="preserve">Expected Result: The desired outcome for the test.</w:t>
      </w:r>
    </w:p>
    <w:p w:rsidR="00000000" w:rsidDel="00000000" w:rsidP="00000000" w:rsidRDefault="00000000" w:rsidRPr="00000000" w14:paraId="000000AA">
      <w:pPr>
        <w:numPr>
          <w:ilvl w:val="1"/>
          <w:numId w:val="16"/>
        </w:numPr>
        <w:ind w:left="2160" w:hanging="360"/>
        <w:rPr>
          <w:sz w:val="36"/>
          <w:szCs w:val="36"/>
        </w:rPr>
      </w:pPr>
      <w:r w:rsidDel="00000000" w:rsidR="00000000" w:rsidRPr="00000000">
        <w:rPr>
          <w:sz w:val="36"/>
          <w:szCs w:val="36"/>
          <w:rtl w:val="0"/>
        </w:rPr>
        <w:t xml:space="preserve">Actual Result: Result after execution (to be filled during execution).</w:t>
      </w:r>
    </w:p>
    <w:p w:rsidR="00000000" w:rsidDel="00000000" w:rsidP="00000000" w:rsidRDefault="00000000" w:rsidRPr="00000000" w14:paraId="000000AB">
      <w:pPr>
        <w:numPr>
          <w:ilvl w:val="1"/>
          <w:numId w:val="16"/>
        </w:numPr>
        <w:ind w:left="2160" w:hanging="360"/>
        <w:rPr>
          <w:sz w:val="36"/>
          <w:szCs w:val="36"/>
        </w:rPr>
      </w:pPr>
      <w:r w:rsidDel="00000000" w:rsidR="00000000" w:rsidRPr="00000000">
        <w:rPr>
          <w:sz w:val="36"/>
          <w:szCs w:val="36"/>
          <w:rtl w:val="0"/>
        </w:rPr>
        <w:t xml:space="preserve">Status: Pass/Fail status of the test.</w:t>
      </w:r>
    </w:p>
    <w:p w:rsidR="00000000" w:rsidDel="00000000" w:rsidP="00000000" w:rsidRDefault="00000000" w:rsidRPr="00000000" w14:paraId="000000AC">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ind w:left="360" w:firstLine="0"/>
        <w:rPr>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13. Test Execution</w:t>
      </w:r>
      <w:r w:rsidDel="00000000" w:rsidR="00000000" w:rsidRPr="00000000">
        <w:rPr>
          <w:rtl w:val="0"/>
        </w:rPr>
      </w:r>
    </w:p>
    <w:p w:rsidR="00000000" w:rsidDel="00000000" w:rsidP="00000000" w:rsidRDefault="00000000" w:rsidRPr="00000000" w14:paraId="000000AF">
      <w:pPr>
        <w:numPr>
          <w:ilvl w:val="0"/>
          <w:numId w:val="17"/>
        </w:numPr>
        <w:ind w:left="1080" w:hanging="360"/>
        <w:rPr>
          <w:sz w:val="36"/>
          <w:szCs w:val="36"/>
        </w:rPr>
      </w:pPr>
      <w:r w:rsidDel="00000000" w:rsidR="00000000" w:rsidRPr="00000000">
        <w:rPr>
          <w:sz w:val="36"/>
          <w:szCs w:val="36"/>
          <w:rtl w:val="0"/>
        </w:rPr>
        <w:t xml:space="preserve">Execute each test case manually and record results.</w:t>
      </w:r>
    </w:p>
    <w:p w:rsidR="00000000" w:rsidDel="00000000" w:rsidP="00000000" w:rsidRDefault="00000000" w:rsidRPr="00000000" w14:paraId="000000B0">
      <w:pPr>
        <w:numPr>
          <w:ilvl w:val="0"/>
          <w:numId w:val="17"/>
        </w:numPr>
        <w:ind w:left="1080" w:hanging="360"/>
        <w:rPr>
          <w:sz w:val="36"/>
          <w:szCs w:val="36"/>
        </w:rPr>
      </w:pPr>
      <w:r w:rsidDel="00000000" w:rsidR="00000000" w:rsidRPr="00000000">
        <w:rPr>
          <w:sz w:val="36"/>
          <w:szCs w:val="36"/>
          <w:rtl w:val="0"/>
        </w:rPr>
        <w:t xml:space="preserve">Log bugs in an Excel sheet or Google sheet with the following details:</w:t>
      </w:r>
    </w:p>
    <w:p w:rsidR="00000000" w:rsidDel="00000000" w:rsidP="00000000" w:rsidRDefault="00000000" w:rsidRPr="00000000" w14:paraId="000000B1">
      <w:pPr>
        <w:numPr>
          <w:ilvl w:val="1"/>
          <w:numId w:val="17"/>
        </w:numPr>
        <w:ind w:left="1800" w:hanging="360"/>
        <w:rPr>
          <w:sz w:val="36"/>
          <w:szCs w:val="36"/>
        </w:rPr>
      </w:pPr>
      <w:r w:rsidDel="00000000" w:rsidR="00000000" w:rsidRPr="00000000">
        <w:rPr>
          <w:b w:val="1"/>
          <w:sz w:val="36"/>
          <w:szCs w:val="36"/>
          <w:rtl w:val="0"/>
        </w:rPr>
        <w:t xml:space="preserve">Bug ID</w:t>
      </w:r>
      <w:r w:rsidDel="00000000" w:rsidR="00000000" w:rsidRPr="00000000">
        <w:rPr>
          <w:rtl w:val="0"/>
        </w:rPr>
      </w:r>
    </w:p>
    <w:p w:rsidR="00000000" w:rsidDel="00000000" w:rsidP="00000000" w:rsidRDefault="00000000" w:rsidRPr="00000000" w14:paraId="000000B2">
      <w:pPr>
        <w:numPr>
          <w:ilvl w:val="1"/>
          <w:numId w:val="17"/>
        </w:numPr>
        <w:ind w:left="1800" w:hanging="360"/>
        <w:rPr>
          <w:sz w:val="36"/>
          <w:szCs w:val="36"/>
        </w:rPr>
      </w:pPr>
      <w:r w:rsidDel="00000000" w:rsidR="00000000" w:rsidRPr="00000000">
        <w:rPr>
          <w:b w:val="1"/>
          <w:sz w:val="36"/>
          <w:szCs w:val="36"/>
          <w:rtl w:val="0"/>
        </w:rPr>
        <w:t xml:space="preserve">Title</w:t>
      </w:r>
      <w:r w:rsidDel="00000000" w:rsidR="00000000" w:rsidRPr="00000000">
        <w:rPr>
          <w:rtl w:val="0"/>
        </w:rPr>
      </w:r>
    </w:p>
    <w:p w:rsidR="00000000" w:rsidDel="00000000" w:rsidP="00000000" w:rsidRDefault="00000000" w:rsidRPr="00000000" w14:paraId="000000B3">
      <w:pPr>
        <w:numPr>
          <w:ilvl w:val="1"/>
          <w:numId w:val="17"/>
        </w:numPr>
        <w:ind w:left="1800" w:hanging="360"/>
        <w:rPr>
          <w:sz w:val="36"/>
          <w:szCs w:val="36"/>
        </w:rPr>
      </w:pPr>
      <w:r w:rsidDel="00000000" w:rsidR="00000000" w:rsidRPr="00000000">
        <w:rPr>
          <w:b w:val="1"/>
          <w:sz w:val="36"/>
          <w:szCs w:val="36"/>
          <w:rtl w:val="0"/>
        </w:rPr>
        <w:t xml:space="preserve">Description</w:t>
      </w:r>
      <w:r w:rsidDel="00000000" w:rsidR="00000000" w:rsidRPr="00000000">
        <w:rPr>
          <w:rtl w:val="0"/>
        </w:rPr>
      </w:r>
    </w:p>
    <w:p w:rsidR="00000000" w:rsidDel="00000000" w:rsidP="00000000" w:rsidRDefault="00000000" w:rsidRPr="00000000" w14:paraId="000000B4">
      <w:pPr>
        <w:numPr>
          <w:ilvl w:val="1"/>
          <w:numId w:val="17"/>
        </w:numPr>
        <w:ind w:left="1800" w:hanging="360"/>
        <w:rPr>
          <w:sz w:val="36"/>
          <w:szCs w:val="36"/>
        </w:rPr>
      </w:pPr>
      <w:r w:rsidDel="00000000" w:rsidR="00000000" w:rsidRPr="00000000">
        <w:rPr>
          <w:b w:val="1"/>
          <w:sz w:val="36"/>
          <w:szCs w:val="36"/>
          <w:rtl w:val="0"/>
        </w:rPr>
        <w:t xml:space="preserve">Expected Result</w:t>
      </w:r>
      <w:r w:rsidDel="00000000" w:rsidR="00000000" w:rsidRPr="00000000">
        <w:rPr>
          <w:rtl w:val="0"/>
        </w:rPr>
      </w:r>
    </w:p>
    <w:p w:rsidR="00000000" w:rsidDel="00000000" w:rsidP="00000000" w:rsidRDefault="00000000" w:rsidRPr="00000000" w14:paraId="000000B5">
      <w:pPr>
        <w:numPr>
          <w:ilvl w:val="1"/>
          <w:numId w:val="17"/>
        </w:numPr>
        <w:ind w:left="1800" w:hanging="360"/>
        <w:rPr>
          <w:sz w:val="36"/>
          <w:szCs w:val="36"/>
        </w:rPr>
      </w:pPr>
      <w:r w:rsidDel="00000000" w:rsidR="00000000" w:rsidRPr="00000000">
        <w:rPr>
          <w:b w:val="1"/>
          <w:sz w:val="36"/>
          <w:szCs w:val="36"/>
          <w:rtl w:val="0"/>
        </w:rPr>
        <w:t xml:space="preserve">Actual Result</w:t>
      </w:r>
      <w:r w:rsidDel="00000000" w:rsidR="00000000" w:rsidRPr="00000000">
        <w:rPr>
          <w:rtl w:val="0"/>
        </w:rPr>
      </w:r>
    </w:p>
    <w:p w:rsidR="00000000" w:rsidDel="00000000" w:rsidP="00000000" w:rsidRDefault="00000000" w:rsidRPr="00000000" w14:paraId="000000B6">
      <w:pPr>
        <w:numPr>
          <w:ilvl w:val="1"/>
          <w:numId w:val="17"/>
        </w:numPr>
        <w:ind w:left="1800" w:hanging="360"/>
        <w:rPr>
          <w:sz w:val="36"/>
          <w:szCs w:val="36"/>
        </w:rPr>
      </w:pPr>
      <w:r w:rsidDel="00000000" w:rsidR="00000000" w:rsidRPr="00000000">
        <w:rPr>
          <w:b w:val="1"/>
          <w:sz w:val="36"/>
          <w:szCs w:val="36"/>
          <w:rtl w:val="0"/>
        </w:rPr>
        <w:t xml:space="preserve">Severity and Priority</w:t>
      </w:r>
      <w:r w:rsidDel="00000000" w:rsidR="00000000" w:rsidRPr="00000000">
        <w:rPr>
          <w:rtl w:val="0"/>
        </w:rPr>
      </w:r>
    </w:p>
    <w:p w:rsidR="00000000" w:rsidDel="00000000" w:rsidP="00000000" w:rsidRDefault="00000000" w:rsidRPr="00000000" w14:paraId="000000B7">
      <w:pPr>
        <w:numPr>
          <w:ilvl w:val="1"/>
          <w:numId w:val="17"/>
        </w:numPr>
        <w:ind w:left="1800" w:hanging="360"/>
        <w:rPr>
          <w:sz w:val="36"/>
          <w:szCs w:val="36"/>
        </w:rPr>
      </w:pPr>
      <w:r w:rsidDel="00000000" w:rsidR="00000000" w:rsidRPr="00000000">
        <w:rPr>
          <w:b w:val="1"/>
          <w:sz w:val="36"/>
          <w:szCs w:val="36"/>
          <w:rtl w:val="0"/>
        </w:rPr>
        <w:t xml:space="preserve">Status </w:t>
      </w:r>
      <w:r w:rsidDel="00000000" w:rsidR="00000000" w:rsidRPr="00000000">
        <w:rPr>
          <w:rtl w:val="0"/>
        </w:rPr>
      </w:r>
    </w:p>
    <w:p w:rsidR="00000000" w:rsidDel="00000000" w:rsidP="00000000" w:rsidRDefault="00000000" w:rsidRPr="00000000" w14:paraId="000000B8">
      <w:pPr>
        <w:ind w:left="1800" w:firstLine="0"/>
        <w:rPr>
          <w:b w:val="1"/>
          <w:sz w:val="36"/>
          <w:szCs w:val="36"/>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A">
      <w:pPr>
        <w:rPr>
          <w:sz w:val="36"/>
          <w:szCs w:val="36"/>
        </w:rPr>
      </w:pPr>
      <w:r w:rsidDel="00000000" w:rsidR="00000000" w:rsidRPr="00000000">
        <w:rPr>
          <w:rtl w:val="0"/>
        </w:rPr>
      </w:r>
    </w:p>
    <w:p w:rsidR="00000000" w:rsidDel="00000000" w:rsidP="00000000" w:rsidRDefault="00000000" w:rsidRPr="00000000" w14:paraId="000000BB">
      <w:pPr>
        <w:ind w:firstLine="720"/>
        <w:rPr>
          <w:b w:val="1"/>
          <w:sz w:val="20"/>
          <w:szCs w:val="20"/>
        </w:rPr>
      </w:pPr>
      <w:r w:rsidDel="00000000" w:rsidR="00000000" w:rsidRPr="00000000">
        <w:rPr>
          <w:rtl w:val="0"/>
        </w:rPr>
      </w:r>
    </w:p>
    <w:p w:rsidR="00000000" w:rsidDel="00000000" w:rsidP="00000000" w:rsidRDefault="00000000" w:rsidRPr="00000000" w14:paraId="000000BC">
      <w:pPr>
        <w:ind w:firstLine="720"/>
        <w:rPr>
          <w:sz w:val="36"/>
          <w:szCs w:val="36"/>
        </w:rPr>
      </w:pPr>
      <w:r w:rsidDel="00000000" w:rsidR="00000000" w:rsidRPr="00000000">
        <w:rPr>
          <w:b w:val="1"/>
          <w:sz w:val="40"/>
          <w:szCs w:val="40"/>
          <w:rtl w:val="0"/>
        </w:rPr>
        <w:t xml:space="preserve">14. Test Summary Report</w:t>
      </w:r>
      <w:r w:rsidDel="00000000" w:rsidR="00000000" w:rsidRPr="00000000">
        <w:rPr>
          <w:sz w:val="36"/>
          <w:szCs w:val="36"/>
          <w:rtl w:val="0"/>
        </w:rPr>
        <w:br w:type="textWrapping"/>
        <w:t xml:space="preserve">                The test summary report will include:</w:t>
      </w:r>
    </w:p>
    <w:p w:rsidR="00000000" w:rsidDel="00000000" w:rsidP="00000000" w:rsidRDefault="00000000" w:rsidRPr="00000000" w14:paraId="000000BD">
      <w:pPr>
        <w:numPr>
          <w:ilvl w:val="0"/>
          <w:numId w:val="14"/>
        </w:numPr>
        <w:ind w:left="1440" w:hanging="360"/>
        <w:rPr>
          <w:sz w:val="32"/>
          <w:szCs w:val="32"/>
        </w:rPr>
      </w:pPr>
      <w:r w:rsidDel="00000000" w:rsidR="00000000" w:rsidRPr="00000000">
        <w:rPr>
          <w:b w:val="1"/>
          <w:sz w:val="32"/>
          <w:szCs w:val="32"/>
          <w:rtl w:val="0"/>
        </w:rPr>
        <w:t xml:space="preserve">Test Cases Executed:</w:t>
      </w:r>
      <w:r w:rsidDel="00000000" w:rsidR="00000000" w:rsidRPr="00000000">
        <w:rPr>
          <w:sz w:val="32"/>
          <w:szCs w:val="32"/>
          <w:rtl w:val="0"/>
        </w:rPr>
        <w:t xml:space="preserve"> Number of test cases executed and their results.</w:t>
      </w:r>
    </w:p>
    <w:p w:rsidR="00000000" w:rsidDel="00000000" w:rsidP="00000000" w:rsidRDefault="00000000" w:rsidRPr="00000000" w14:paraId="000000BE">
      <w:pPr>
        <w:numPr>
          <w:ilvl w:val="0"/>
          <w:numId w:val="14"/>
        </w:numPr>
        <w:ind w:left="1440" w:hanging="360"/>
        <w:rPr>
          <w:sz w:val="32"/>
          <w:szCs w:val="32"/>
        </w:rPr>
      </w:pPr>
      <w:r w:rsidDel="00000000" w:rsidR="00000000" w:rsidRPr="00000000">
        <w:rPr>
          <w:b w:val="1"/>
          <w:sz w:val="32"/>
          <w:szCs w:val="32"/>
          <w:rtl w:val="0"/>
        </w:rPr>
        <w:t xml:space="preserve">Defects:</w:t>
      </w:r>
      <w:r w:rsidDel="00000000" w:rsidR="00000000" w:rsidRPr="00000000">
        <w:rPr>
          <w:sz w:val="32"/>
          <w:szCs w:val="32"/>
          <w:rtl w:val="0"/>
        </w:rPr>
        <w:t xml:space="preserve"> Details about open, closed, and deferred defects.</w:t>
      </w:r>
    </w:p>
    <w:p w:rsidR="00000000" w:rsidDel="00000000" w:rsidP="00000000" w:rsidRDefault="00000000" w:rsidRPr="00000000" w14:paraId="000000BF">
      <w:pPr>
        <w:numPr>
          <w:ilvl w:val="0"/>
          <w:numId w:val="14"/>
        </w:numPr>
        <w:ind w:left="1440" w:hanging="360"/>
        <w:rPr>
          <w:sz w:val="32"/>
          <w:szCs w:val="32"/>
        </w:rPr>
      </w:pPr>
      <w:r w:rsidDel="00000000" w:rsidR="00000000" w:rsidRPr="00000000">
        <w:rPr>
          <w:b w:val="1"/>
          <w:sz w:val="32"/>
          <w:szCs w:val="32"/>
          <w:rtl w:val="0"/>
        </w:rPr>
        <w:t xml:space="preserve">Conclusion:</w:t>
      </w:r>
      <w:r w:rsidDel="00000000" w:rsidR="00000000" w:rsidRPr="00000000">
        <w:rPr>
          <w:sz w:val="32"/>
          <w:szCs w:val="32"/>
          <w:rtl w:val="0"/>
        </w:rPr>
        <w:t xml:space="preserve"> There are outstanding issues on whether the website is ready for deployment.</w:t>
      </w:r>
    </w:p>
    <w:p w:rsidR="00000000" w:rsidDel="00000000" w:rsidP="00000000" w:rsidRDefault="00000000" w:rsidRPr="00000000" w14:paraId="000000C0">
      <w:pPr>
        <w:ind w:left="1440" w:firstLine="0"/>
        <w:rPr>
          <w:sz w:val="32"/>
          <w:szCs w:val="32"/>
        </w:rPr>
      </w:pPr>
      <w:r w:rsidDel="00000000" w:rsidR="00000000" w:rsidRPr="00000000">
        <w:rPr>
          <w:rtl w:val="0"/>
        </w:rPr>
      </w:r>
    </w:p>
    <w:p w:rsidR="00000000" w:rsidDel="00000000" w:rsidP="00000000" w:rsidRDefault="00000000" w:rsidRPr="00000000" w14:paraId="000000C1">
      <w:pPr>
        <w:ind w:left="1440" w:firstLine="0"/>
        <w:rPr>
          <w:sz w:val="32"/>
          <w:szCs w:val="32"/>
        </w:rPr>
      </w:pPr>
      <w:r w:rsidDel="00000000" w:rsidR="00000000" w:rsidRPr="00000000">
        <w:rPr>
          <w:rtl w:val="0"/>
        </w:rPr>
      </w:r>
    </w:p>
    <w:p w:rsidR="00000000" w:rsidDel="00000000" w:rsidP="00000000" w:rsidRDefault="00000000" w:rsidRPr="00000000" w14:paraId="000000C2">
      <w:pPr>
        <w:ind w:firstLine="720"/>
        <w:rPr>
          <w:sz w:val="40"/>
          <w:szCs w:val="40"/>
        </w:rPr>
      </w:pPr>
      <w:r w:rsidDel="00000000" w:rsidR="00000000" w:rsidRPr="00000000">
        <w:rPr>
          <w:b w:val="1"/>
          <w:sz w:val="40"/>
          <w:szCs w:val="40"/>
          <w:rtl w:val="0"/>
        </w:rPr>
        <w:t xml:space="preserve">15. Sign-Off</w:t>
      </w:r>
      <w:r w:rsidDel="00000000" w:rsidR="00000000" w:rsidRPr="00000000">
        <w:rPr>
          <w:rtl w:val="0"/>
        </w:rPr>
      </w:r>
    </w:p>
    <w:p w:rsidR="00000000" w:rsidDel="00000000" w:rsidP="00000000" w:rsidRDefault="00000000" w:rsidRPr="00000000" w14:paraId="000000C3">
      <w:pPr>
        <w:numPr>
          <w:ilvl w:val="0"/>
          <w:numId w:val="2"/>
        </w:numPr>
        <w:ind w:left="1440" w:hanging="360"/>
        <w:rPr>
          <w:sz w:val="36"/>
          <w:szCs w:val="36"/>
        </w:rPr>
      </w:pPr>
      <w:r w:rsidDel="00000000" w:rsidR="00000000" w:rsidRPr="00000000">
        <w:rPr>
          <w:sz w:val="36"/>
          <w:szCs w:val="36"/>
          <w:rtl w:val="0"/>
        </w:rPr>
        <w:t xml:space="preserve">Obtain a sign-off from stakeholders once all tests are executed and issues are addressed.</w:t>
      </w:r>
    </w:p>
    <w:p w:rsidR="00000000" w:rsidDel="00000000" w:rsidP="00000000" w:rsidRDefault="00000000" w:rsidRPr="00000000" w14:paraId="000000C4">
      <w:pPr>
        <w:numPr>
          <w:ilvl w:val="0"/>
          <w:numId w:val="2"/>
        </w:numPr>
        <w:ind w:left="1440" w:hanging="360"/>
        <w:rPr>
          <w:sz w:val="36"/>
          <w:szCs w:val="36"/>
        </w:rPr>
      </w:pPr>
      <w:r w:rsidDel="00000000" w:rsidR="00000000" w:rsidRPr="00000000">
        <w:rPr>
          <w:sz w:val="36"/>
          <w:szCs w:val="36"/>
          <w:rtl w:val="0"/>
        </w:rPr>
        <w:t xml:space="preserve">Ensure that no high or medium-severity issues are open.</w:t>
      </w:r>
    </w:p>
    <w:p w:rsidR="00000000" w:rsidDel="00000000" w:rsidP="00000000" w:rsidRDefault="00000000" w:rsidRPr="00000000" w14:paraId="000000C5">
      <w:pPr>
        <w:ind w:firstLine="720"/>
        <w:rPr>
          <w:sz w:val="36"/>
          <w:szCs w:val="36"/>
        </w:rPr>
      </w:pPr>
      <w:r w:rsidDel="00000000" w:rsidR="00000000" w:rsidRPr="00000000">
        <w:rPr>
          <w:rtl w:val="0"/>
        </w:rPr>
      </w:r>
    </w:p>
    <w:p w:rsidR="00000000" w:rsidDel="00000000" w:rsidP="00000000" w:rsidRDefault="00000000" w:rsidRPr="00000000" w14:paraId="000000C6">
      <w:pPr>
        <w:rPr>
          <w:sz w:val="36"/>
          <w:szCs w:val="36"/>
        </w:rPr>
      </w:pPr>
      <w:r w:rsidDel="00000000" w:rsidR="00000000" w:rsidRPr="00000000">
        <w:rPr>
          <w:rtl w:val="0"/>
        </w:rPr>
      </w:r>
    </w:p>
    <w:p w:rsidR="00000000" w:rsidDel="00000000" w:rsidP="00000000" w:rsidRDefault="00000000" w:rsidRPr="00000000" w14:paraId="000000C7">
      <w:pPr>
        <w:ind w:firstLine="720"/>
        <w:rPr>
          <w:b w:val="1"/>
          <w:sz w:val="44"/>
          <w:szCs w:val="44"/>
        </w:rPr>
      </w:pPr>
      <w:r w:rsidDel="00000000" w:rsidR="00000000" w:rsidRPr="00000000">
        <w:rPr>
          <w:rtl w:val="0"/>
        </w:rPr>
      </w:r>
    </w:p>
    <w:sectPr>
      <w:pgSz w:h="15840" w:w="12240" w:orient="portrait"/>
      <w:pgMar w:bottom="576" w:top="432" w:left="576"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decimal"/>
      <w:lvlText w:val="%2."/>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1080" w:hanging="360"/>
      </w:pPr>
      <w:rPr>
        <w:sz w:val="40"/>
        <w:szCs w:val="4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E660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60E2"/>
  </w:style>
  <w:style w:type="paragraph" w:styleId="Footer">
    <w:name w:val="footer"/>
    <w:basedOn w:val="Normal"/>
    <w:link w:val="FooterChar"/>
    <w:uiPriority w:val="99"/>
    <w:unhideWhenUsed w:val="1"/>
    <w:rsid w:val="00E660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60E2"/>
  </w:style>
  <w:style w:type="paragraph" w:styleId="ListParagraph">
    <w:name w:val="List Paragraph"/>
    <w:basedOn w:val="Normal"/>
    <w:uiPriority w:val="34"/>
    <w:qFormat w:val="1"/>
    <w:rsid w:val="00D17357"/>
    <w:pPr>
      <w:ind w:left="720"/>
      <w:contextualSpacing w:val="1"/>
    </w:pPr>
  </w:style>
  <w:style w:type="table" w:styleId="TableGrid">
    <w:name w:val="Table Grid"/>
    <w:basedOn w:val="TableNormal"/>
    <w:uiPriority w:val="39"/>
    <w:rsid w:val="000761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21C7C"/>
    <w:rPr>
      <w:rFonts w:ascii="Times New Roman" w:cs="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17Dg1eNqHQQXm5vpWKYPZfQ==">CgMxLjA4AHIhMVkxLXA3Yl9ZRGVhRzB2LXZLYTJjeGlUcUp6UzFkclpw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2024-10-02T21:44:00Z</dcterms:created>
  <dc:creator>prikishit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02e52fe9-b903-4559-89d5-d3d147808d0a</vt:lpwstr>
  </property>
</Properties>
</file>