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27994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41EE933" w14:textId="77777777" w:rsidR="009533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421BF47" wp14:editId="1DB3ACC9">
            <wp:extent cx="1892981" cy="606211"/>
            <wp:effectExtent l="0" t="0" r="0" b="0"/>
            <wp:docPr id="1245638506" name="Drawing 0" descr="1471f5eb2599204faf71b69a614e4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471f5eb2599204faf71b69a614e4126.pn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981" cy="6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979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00F2FE5" w14:textId="77777777" w:rsidR="0095332B" w:rsidRDefault="00000000">
      <w:pPr>
        <w:spacing w:before="120" w:after="120"/>
        <w:jc w:val="center"/>
      </w:pPr>
      <w:r>
        <w:rPr>
          <w:rFonts w:ascii="Dosis" w:eastAsia="Dosis" w:hAnsi="Dosis" w:cs="Dosis"/>
          <w:color w:val="000000"/>
          <w:sz w:val="96"/>
          <w:szCs w:val="96"/>
          <w:u w:val="single" w:color="000000"/>
        </w:rPr>
        <w:t xml:space="preserve">TEST PLAN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1AD1E44" w14:textId="77777777" w:rsidR="0095332B" w:rsidRDefault="00000000">
      <w:pPr>
        <w:spacing w:before="120" w:after="120"/>
        <w:jc w:val="center"/>
      </w:pPr>
      <w:r>
        <w:rPr>
          <w:rFonts w:ascii="Dosis" w:eastAsia="Dosis" w:hAnsi="Dosis" w:cs="Dosis"/>
          <w:color w:val="000000"/>
          <w:sz w:val="48"/>
          <w:szCs w:val="48"/>
          <w:u w:val="single" w:color="000000"/>
        </w:rPr>
        <w:t>Project name: Tutorials Ninja Web Application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96EC169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8FEC784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138F2C9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0C6EF12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ACE6E84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C7283C9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0"/>
          <w:szCs w:val="40"/>
        </w:rPr>
        <w:t>Project prepared by:- Prikishit Bhardwaj and Shubham Giri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0369AF2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0"/>
          <w:szCs w:val="40"/>
        </w:rPr>
        <w:t>Dated:- November, 2024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9E32975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ABA246E" w14:textId="77777777" w:rsidR="0095332B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10F85205" wp14:editId="216F49BC">
            <wp:extent cx="4516487" cy="1810745"/>
            <wp:effectExtent l="0" t="0" r="0" b="0"/>
            <wp:docPr id="1" name="Drawing 1" descr="160b69a24561abe45699bc72037ffd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0b69a24561abe45699bc72037ffd9b.png"/>
                    <pic:cNvPicPr>
                      <a:picLocks noChangeAspect="1"/>
                    </pic:cNvPicPr>
                  </pic:nvPicPr>
                  <pic:blipFill>
                    <a:blip r:embed="rId6"/>
                    <a:srcRect t="7078" b="7078"/>
                    <a:stretch>
                      <a:fillRect/>
                    </a:stretch>
                  </pic:blipFill>
                  <pic:spPr>
                    <a:xfrm>
                      <a:off x="0" y="0"/>
                      <a:ext cx="4516487" cy="1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8E9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AE4CEBB" w14:textId="77777777" w:rsidR="00BC3836" w:rsidRDefault="00BC3836">
      <w:pPr>
        <w:spacing w:before="120" w:after="120"/>
        <w:rPr>
          <w:rFonts w:ascii="Dosis" w:eastAsia="Dosis" w:hAnsi="Dosis" w:cs="Dosis"/>
          <w:color w:val="2F5496"/>
          <w:sz w:val="96"/>
          <w:szCs w:val="96"/>
        </w:rPr>
      </w:pPr>
    </w:p>
    <w:p w14:paraId="7F3DC7EA" w14:textId="728DF45F" w:rsidR="0095332B" w:rsidRDefault="00000000">
      <w:pPr>
        <w:spacing w:before="120" w:after="120"/>
      </w:pPr>
      <w:r>
        <w:rPr>
          <w:rFonts w:ascii="Dosis" w:eastAsia="Dosis" w:hAnsi="Dosis" w:cs="Dosis"/>
          <w:color w:val="2F5496"/>
          <w:sz w:val="96"/>
          <w:szCs w:val="96"/>
        </w:rPr>
        <w:lastRenderedPageBreak/>
        <w:t>TABLE OF CONTENTS</w:t>
      </w:r>
      <w:r>
        <w:rPr>
          <w:rFonts w:ascii="Dosis" w:eastAsia="Dosis" w:hAnsi="Dosis" w:cs="Dosis"/>
          <w:color w:val="000000"/>
          <w:sz w:val="48"/>
          <w:szCs w:val="48"/>
        </w:rPr>
        <w:t xml:space="preserve">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2B61D5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Introduction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B54EBBE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Objectives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3E496D1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Scope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7A9A08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Testable Features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73F108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Testing Approach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7F2AEBA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Roles/Responsibilities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425E1D8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Test Schedule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C561839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Test Deliverables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DEC2D2E" w14:textId="77777777" w:rsidR="0095332B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44"/>
          <w:szCs w:val="44"/>
        </w:rPr>
        <w:t>Entry &amp; Exit Criteria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88E1BE6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4"/>
          <w:szCs w:val="44"/>
        </w:rPr>
        <w:t xml:space="preserve">10. Tools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ED10664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4"/>
          <w:szCs w:val="44"/>
        </w:rPr>
        <w:t xml:space="preserve">    11. Risks and Management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3EF213D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4"/>
          <w:szCs w:val="44"/>
        </w:rPr>
        <w:t xml:space="preserve">    12. Approvals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DB0530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862EF15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6F8B1AA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427BCCD2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590D31D8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68CE9453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7246460C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76F314A4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667AE101" w14:textId="0CFA3C9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 xml:space="preserve">1. 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>INTRODUCTION</w:t>
      </w:r>
      <w:r>
        <w:rPr>
          <w:rFonts w:ascii="Dosis" w:eastAsia="Dosis" w:hAnsi="Dosis" w:cs="Dosis"/>
          <w:color w:val="000000"/>
          <w:sz w:val="38"/>
          <w:szCs w:val="38"/>
        </w:rPr>
        <w:t xml:space="preserve"> </w:t>
      </w:r>
    </w:p>
    <w:p w14:paraId="1316BE2E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This document outlines the testing approach, strategies, and scope for 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theTutorials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 xml:space="preserve"> Ninja Web Application. It details the objectives, schedule, resource allocations, test deliverables, and reports. </w:t>
      </w:r>
    </w:p>
    <w:p w14:paraId="6A8AA3E1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AUT:</w:t>
      </w:r>
      <w:r>
        <w:rPr>
          <w:rFonts w:ascii="Dosis" w:eastAsia="Dosis" w:hAnsi="Dosis" w:cs="Dosis"/>
          <w:color w:val="000000"/>
          <w:sz w:val="32"/>
          <w:szCs w:val="32"/>
        </w:rPr>
        <w:t xml:space="preserve"> </w:t>
      </w:r>
      <w:r>
        <w:rPr>
          <w:rFonts w:ascii="Dosis Bold" w:eastAsia="Dosis Bold" w:hAnsi="Dosis Bold" w:cs="Dosis Bold"/>
          <w:b/>
          <w:bCs/>
          <w:color w:val="7A7A7A"/>
          <w:sz w:val="56"/>
          <w:szCs w:val="56"/>
        </w:rPr>
        <w:t xml:space="preserve"> </w:t>
      </w:r>
      <w:hyperlink r:id="rId7">
        <w:r w:rsidR="0095332B">
          <w:rPr>
            <w:rFonts w:ascii="Dosis Bold" w:eastAsia="Dosis Bold" w:hAnsi="Dosis Bold" w:cs="Dosis Bold"/>
            <w:b/>
            <w:bCs/>
            <w:color w:val="000000"/>
            <w:sz w:val="36"/>
            <w:szCs w:val="36"/>
            <w:u w:val="single" w:color="000000"/>
          </w:rPr>
          <w:t>https://tutorialsninja.com/demo</w:t>
        </w:r>
      </w:hyperlink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 </w:t>
      </w:r>
    </w:p>
    <w:p w14:paraId="63BDDF47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0"/>
          <w:szCs w:val="40"/>
          <w:u w:val="single" w:color="000000"/>
        </w:rPr>
        <w:t xml:space="preserve"> </w:t>
      </w:r>
    </w:p>
    <w:p w14:paraId="062BA041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>2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>.Objectives</w:t>
      </w:r>
      <w:r>
        <w:rPr>
          <w:rFonts w:ascii="Dosis" w:eastAsia="Dosis" w:hAnsi="Dosis" w:cs="Dosis"/>
          <w:color w:val="000000"/>
          <w:sz w:val="38"/>
          <w:szCs w:val="38"/>
        </w:rPr>
        <w:t xml:space="preserve">: Update to cover key e-commerce functionalities, such as: </w:t>
      </w:r>
    </w:p>
    <w:p w14:paraId="52AFA1F2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Product Browsing </w:t>
      </w:r>
    </w:p>
    <w:p w14:paraId="36E4B3EE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Add to Cart </w:t>
      </w:r>
    </w:p>
    <w:p w14:paraId="7ED78454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Checkout Process </w:t>
      </w:r>
    </w:p>
    <w:p w14:paraId="2CFC86AC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User Registration and Login </w:t>
      </w:r>
    </w:p>
    <w:p w14:paraId="6EC74D92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Order History </w:t>
      </w:r>
    </w:p>
    <w:p w14:paraId="6EF7D91D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Payment Gateway Integration </w:t>
      </w:r>
    </w:p>
    <w:p w14:paraId="35513023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Wishlist and Favorites </w:t>
      </w:r>
    </w:p>
    <w:p w14:paraId="06B07946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Product Search and Filters </w:t>
      </w:r>
    </w:p>
    <w:p w14:paraId="3B291BA4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Profile Management </w:t>
      </w:r>
    </w:p>
    <w:p w14:paraId="331638AC" w14:textId="77777777" w:rsidR="0095332B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Notifications (if applicable) </w:t>
      </w:r>
    </w:p>
    <w:p w14:paraId="7688ED02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 xml:space="preserve"> </w:t>
      </w:r>
    </w:p>
    <w:p w14:paraId="7DF94D59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42"/>
          <w:szCs w:val="42"/>
        </w:rPr>
        <w:t>3</w:t>
      </w:r>
      <w:r>
        <w:rPr>
          <w:rFonts w:ascii="Dosis Bold" w:eastAsia="Dosis Bold" w:hAnsi="Dosis Bold" w:cs="Dosis Bold"/>
          <w:b/>
          <w:bCs/>
          <w:color w:val="000000"/>
          <w:sz w:val="42"/>
          <w:szCs w:val="42"/>
        </w:rPr>
        <w:t>.SCOPE</w:t>
      </w:r>
      <w:r>
        <w:rPr>
          <w:rFonts w:ascii="Arimo Bold" w:eastAsia="Arimo Bold" w:hAnsi="Arimo Bold" w:cs="Arimo Bold"/>
          <w:b/>
          <w:bCs/>
          <w:color w:val="000000"/>
          <w:sz w:val="42"/>
          <w:szCs w:val="42"/>
        </w:rPr>
        <w:t xml:space="preserve"> </w:t>
      </w:r>
    </w:p>
    <w:p w14:paraId="601957A0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28"/>
          <w:szCs w:val="28"/>
        </w:rPr>
        <w:t xml:space="preserve">Ensure it includes testing for e-commerce workflows, including payment integration, inventory updates, and order confirmation. </w:t>
      </w:r>
    </w:p>
    <w:p w14:paraId="47437E8D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28"/>
          <w:szCs w:val="28"/>
        </w:rPr>
        <w:t xml:space="preserve"> </w:t>
      </w:r>
    </w:p>
    <w:p w14:paraId="4F1A29D1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0E7D7D50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689BD730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035AB082" w14:textId="7F3D2AB1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>4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. TESTABLE FEATURES </w:t>
      </w:r>
    </w:p>
    <w:p w14:paraId="49321111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User Registration and Login </w:t>
      </w:r>
    </w:p>
    <w:p w14:paraId="20C5889A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Product Search and Filtering </w:t>
      </w:r>
    </w:p>
    <w:p w14:paraId="5516441A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Add to Cart and Checkout </w:t>
      </w:r>
    </w:p>
    <w:p w14:paraId="523F7036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Payment Processing </w:t>
      </w:r>
    </w:p>
    <w:p w14:paraId="66C0AE7E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Order Confirmation and History </w:t>
      </w:r>
    </w:p>
    <w:p w14:paraId="08F300AD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Profile Management </w:t>
      </w:r>
    </w:p>
    <w:p w14:paraId="6D6DABB6" w14:textId="77777777" w:rsidR="0095332B" w:rsidRDefault="00000000">
      <w:pPr>
        <w:numPr>
          <w:ilvl w:val="0"/>
          <w:numId w:val="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 xml:space="preserve">Notifications (if applicable) </w:t>
      </w:r>
    </w:p>
    <w:p w14:paraId="23614E2B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40"/>
          <w:szCs w:val="40"/>
          <w:u w:val="single" w:color="000000"/>
        </w:rPr>
        <w:t xml:space="preserve"> </w:t>
      </w:r>
    </w:p>
    <w:p w14:paraId="67009492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>5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. TESTING APPROACH </w:t>
      </w:r>
    </w:p>
    <w:p w14:paraId="1C5093C9" w14:textId="77777777" w:rsidR="0095332B" w:rsidRDefault="00000000">
      <w:pPr>
        <w:numPr>
          <w:ilvl w:val="0"/>
          <w:numId w:val="4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Functional Testing </w:t>
      </w:r>
    </w:p>
    <w:p w14:paraId="5A424B54" w14:textId="77777777" w:rsidR="0095332B" w:rsidRDefault="00000000">
      <w:pPr>
        <w:numPr>
          <w:ilvl w:val="0"/>
          <w:numId w:val="4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Compatibility Testing </w:t>
      </w:r>
    </w:p>
    <w:p w14:paraId="3C50B008" w14:textId="77777777" w:rsidR="0095332B" w:rsidRDefault="00000000">
      <w:pPr>
        <w:numPr>
          <w:ilvl w:val="0"/>
          <w:numId w:val="4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API Testing </w:t>
      </w:r>
    </w:p>
    <w:p w14:paraId="7E7DE690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44"/>
          <w:szCs w:val="44"/>
          <w:u w:val="single" w:color="000000"/>
        </w:rPr>
        <w:t xml:space="preserve"> </w:t>
      </w:r>
    </w:p>
    <w:p w14:paraId="3F032357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>6.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>TESTING METHODOLOGIES</w:t>
      </w:r>
      <w:r>
        <w:rPr>
          <w:rFonts w:ascii="Arimo Bold" w:eastAsia="Arimo Bold" w:hAnsi="Arimo Bold" w:cs="Arimo Bold"/>
          <w:b/>
          <w:bCs/>
          <w:color w:val="000000"/>
          <w:sz w:val="38"/>
          <w:szCs w:val="38"/>
        </w:rPr>
        <w:t xml:space="preserve"> </w:t>
      </w:r>
    </w:p>
    <w:p w14:paraId="766F9259" w14:textId="77777777" w:rsidR="0095332B" w:rsidRDefault="00000000">
      <w:pPr>
        <w:numPr>
          <w:ilvl w:val="0"/>
          <w:numId w:val="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Black-box Testing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14E670E" w14:textId="77777777" w:rsidR="0095332B" w:rsidRDefault="00000000">
      <w:pPr>
        <w:numPr>
          <w:ilvl w:val="0"/>
          <w:numId w:val="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White-box Testing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7D44E57" w14:textId="77777777" w:rsidR="0095332B" w:rsidRDefault="00000000">
      <w:pPr>
        <w:numPr>
          <w:ilvl w:val="0"/>
          <w:numId w:val="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Regression Testing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6CE39AC" w14:textId="77777777" w:rsidR="0095332B" w:rsidRDefault="00000000">
      <w:pPr>
        <w:numPr>
          <w:ilvl w:val="0"/>
          <w:numId w:val="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 xml:space="preserve">User Acceptance Testing (UAT) </w:t>
      </w:r>
    </w:p>
    <w:p w14:paraId="00873BB4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 xml:space="preserve"> </w:t>
      </w:r>
    </w:p>
    <w:p w14:paraId="5F0A0F0D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7. TESTING ENVIRONMENT </w:t>
      </w:r>
    </w:p>
    <w:p w14:paraId="1FF05B70" w14:textId="77777777" w:rsidR="0095332B" w:rsidRDefault="00000000">
      <w:pPr>
        <w:numPr>
          <w:ilvl w:val="0"/>
          <w:numId w:val="6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0"/>
          <w:szCs w:val="30"/>
        </w:rPr>
        <w:t xml:space="preserve">Operating System: Windows 10 or above </w:t>
      </w:r>
    </w:p>
    <w:p w14:paraId="62F0A456" w14:textId="77777777" w:rsidR="0095332B" w:rsidRDefault="00000000">
      <w:pPr>
        <w:numPr>
          <w:ilvl w:val="0"/>
          <w:numId w:val="6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0"/>
          <w:szCs w:val="30"/>
        </w:rPr>
        <w:t xml:space="preserve">Browsers: Chrome, Firefox, Safari </w:t>
      </w:r>
    </w:p>
    <w:p w14:paraId="44DD707A" w14:textId="77777777" w:rsidR="0095332B" w:rsidRDefault="00000000">
      <w:pPr>
        <w:numPr>
          <w:ilvl w:val="0"/>
          <w:numId w:val="6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0"/>
          <w:szCs w:val="30"/>
        </w:rPr>
        <w:t xml:space="preserve">Testing Tools: Cypress (for automation), Postman (for API testing), Jira, Zephyr </w:t>
      </w:r>
    </w:p>
    <w:p w14:paraId="7E30CE1C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657299A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34401B8B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3160078D" w14:textId="58E3BFC0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>8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.ROLES AND RESPONSIBILITIES </w:t>
      </w:r>
      <w:r>
        <w:rPr>
          <w:rFonts w:ascii="Arimo" w:eastAsia="Arimo" w:hAnsi="Arimo" w:cs="Arimo"/>
          <w:color w:val="000000"/>
          <w:sz w:val="38"/>
          <w:szCs w:val="38"/>
        </w:rPr>
        <w:t xml:space="preserve"> </w:t>
      </w:r>
    </w:p>
    <w:p w14:paraId="4C0E7DF8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5"/>
        <w:gridCol w:w="4515"/>
      </w:tblGrid>
      <w:tr w:rsidR="0095332B" w14:paraId="14FD97ED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037373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ROLES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670F33F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308405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RESPONSIBILITIES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E4555EA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4B8C7E8B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BA0F20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>TEST MANAGER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7FE32905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A9A252" w14:textId="77777777" w:rsidR="0095332B" w:rsidRDefault="00000000">
            <w:pPr>
              <w:numPr>
                <w:ilvl w:val="0"/>
                <w:numId w:val="7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 xml:space="preserve">Manage budget and resources.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EC50738" w14:textId="77777777" w:rsidR="0095332B" w:rsidRDefault="00000000">
            <w:pPr>
              <w:numPr>
                <w:ilvl w:val="0"/>
                <w:numId w:val="7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Allocating additional support resources.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7B2CA9B" w14:textId="77777777" w:rsidR="0095332B" w:rsidRDefault="00000000">
            <w:pPr>
              <w:numPr>
                <w:ilvl w:val="0"/>
                <w:numId w:val="7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 xml:space="preserve"> Assess and prioritize project risks/tasks.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1137F4B" w14:textId="77777777" w:rsidR="0095332B" w:rsidRDefault="00000000">
            <w:pPr>
              <w:numPr>
                <w:ilvl w:val="0"/>
                <w:numId w:val="7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 xml:space="preserve">Monitoring project progress. 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40711B2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7E3ED55E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48459D8A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DF7D06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TEST LEAD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3CC49EB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3C5DB7" w14:textId="77777777" w:rsidR="0095332B" w:rsidRDefault="00000000">
            <w:pPr>
              <w:numPr>
                <w:ilvl w:val="0"/>
                <w:numId w:val="8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Develop test plans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9E408CD" w14:textId="77777777" w:rsidR="0095332B" w:rsidRDefault="00000000">
            <w:pPr>
              <w:numPr>
                <w:ilvl w:val="0"/>
                <w:numId w:val="8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assign tasks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C3279B7" w14:textId="77777777" w:rsidR="0095332B" w:rsidRDefault="00000000">
            <w:pPr>
              <w:numPr>
                <w:ilvl w:val="0"/>
                <w:numId w:val="8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monitor risks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77421C5" w14:textId="77777777" w:rsidR="0095332B" w:rsidRDefault="00000000">
            <w:pPr>
              <w:numPr>
                <w:ilvl w:val="0"/>
                <w:numId w:val="8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review results.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D40569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6D569D99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B99F0F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TEST ENGINEER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917D9D1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0BF8D2" w14:textId="77777777" w:rsidR="0095332B" w:rsidRDefault="00000000">
            <w:pPr>
              <w:numPr>
                <w:ilvl w:val="0"/>
                <w:numId w:val="9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 xml:space="preserve">Write and execute test cases,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D557E95" w14:textId="77777777" w:rsidR="0095332B" w:rsidRDefault="00000000">
            <w:pPr>
              <w:numPr>
                <w:ilvl w:val="0"/>
                <w:numId w:val="9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 xml:space="preserve">defect tracking,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3E6025B" w14:textId="77777777" w:rsidR="0095332B" w:rsidRDefault="00000000">
            <w:pPr>
              <w:numPr>
                <w:ilvl w:val="0"/>
                <w:numId w:val="9"/>
              </w:numPr>
              <w:spacing w:after="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and reporting</w:t>
            </w:r>
            <w:r>
              <w:rPr>
                <w:rFonts w:ascii="Dosis" w:eastAsia="Dosis" w:hAnsi="Dosis" w:cs="Dosis"/>
                <w:color w:val="000000"/>
              </w:rPr>
              <w:t>.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9F529F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EE8E660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140CE05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6F3952EC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7CE55650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33728F96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5D6E0AC0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37DACB04" w14:textId="4CFB3D5E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>9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.TEST SCHEDULE </w:t>
      </w:r>
      <w:r>
        <w:rPr>
          <w:rFonts w:ascii="Arimo Bold" w:eastAsia="Arimo Bold" w:hAnsi="Arimo Bold" w:cs="Arimo Bold"/>
          <w:b/>
          <w:bCs/>
          <w:color w:val="000000"/>
          <w:sz w:val="38"/>
          <w:szCs w:val="38"/>
        </w:rPr>
        <w:t xml:space="preserve"> </w:t>
      </w:r>
    </w:p>
    <w:tbl>
      <w:tblPr>
        <w:tblW w:w="9030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5"/>
        <w:gridCol w:w="4515"/>
      </w:tblGrid>
      <w:tr w:rsidR="0095332B" w14:paraId="20C3100D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AB1FA2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Test plan creation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2E9791F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66CC94" w14:textId="094C9B68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4"/>
                <w:szCs w:val="44"/>
              </w:rPr>
              <w:t>12/11/2024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3E4188EC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4B84BB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>Test Scenario Creation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A2FFB1C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DC29EE" w14:textId="26E3C05A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4"/>
                <w:szCs w:val="44"/>
              </w:rPr>
              <w:t>13/11/2024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6F6DB1D9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2E8A11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>Test Case Creation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B73A13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5F2726" w14:textId="7932583D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4"/>
                <w:szCs w:val="44"/>
              </w:rPr>
              <w:t>16/11/2024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0E3D1E28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4CB1E3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>Test Case Execution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F514C93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0D9CA93" w14:textId="1951AA67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4"/>
                <w:szCs w:val="44"/>
              </w:rPr>
              <w:t>14/11/2024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7DDD5EB6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BA9336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>Summary Report Submission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5AE5EAC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25B6A9" w14:textId="60CE1A72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4"/>
                <w:szCs w:val="44"/>
              </w:rPr>
              <w:t>15/11/2024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0876CEC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7395D4B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1E04A824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7DEB6B9A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53606619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262C7639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718CCBA5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1EC1FE4B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6348323F" w14:textId="77777777" w:rsidR="00BC3836" w:rsidRDefault="00BC3836">
      <w:pPr>
        <w:spacing w:before="120" w:after="120"/>
        <w:rPr>
          <w:rFonts w:ascii="Dosis" w:eastAsia="Dosis" w:hAnsi="Dosis" w:cs="Dosis"/>
          <w:color w:val="000000"/>
          <w:sz w:val="38"/>
          <w:szCs w:val="38"/>
        </w:rPr>
      </w:pPr>
    </w:p>
    <w:p w14:paraId="566A5680" w14:textId="134543D6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>10.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TEST DELIVERABLES </w:t>
      </w:r>
      <w:r>
        <w:rPr>
          <w:rFonts w:ascii="Arimo Bold" w:eastAsia="Arimo Bold" w:hAnsi="Arimo Bold" w:cs="Arimo Bold"/>
          <w:b/>
          <w:bCs/>
          <w:color w:val="000000"/>
          <w:sz w:val="38"/>
          <w:szCs w:val="38"/>
        </w:rPr>
        <w:t xml:space="preserve"> </w:t>
      </w:r>
    </w:p>
    <w:p w14:paraId="48855241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2117"/>
        <w:gridCol w:w="2321"/>
        <w:gridCol w:w="2332"/>
      </w:tblGrid>
      <w:tr w:rsidR="0095332B" w14:paraId="40D5C4AE" w14:textId="77777777">
        <w:tc>
          <w:tcPr>
            <w:tcW w:w="2246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B154B7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6"/>
                <w:szCs w:val="36"/>
              </w:rPr>
              <w:t xml:space="preserve">DELIVERABLES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70BC6CC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22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D66389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6"/>
                <w:szCs w:val="36"/>
              </w:rPr>
              <w:t xml:space="preserve">DESCRIPTION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0B58066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21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0B85D2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RESPONSIBLE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B19AF0A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OWNER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35D061A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39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BFC367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TARGET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1B8037C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40"/>
                <w:szCs w:val="40"/>
              </w:rPr>
              <w:t xml:space="preserve">COMPLETION DATE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7B6A874E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5D5F3C7E" w14:textId="77777777">
        <w:tc>
          <w:tcPr>
            <w:tcW w:w="2246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E71F1A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 xml:space="preserve">TEST PLAN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4A104C2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22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4057ED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Outlines the testing approach, strategies, and scope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F79E395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21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1CA5B7" w14:textId="1429E538" w:rsidR="0095332B" w:rsidRPr="0066273D" w:rsidRDefault="0066273D">
            <w:pPr>
              <w:spacing w:before="120" w:after="120"/>
              <w:rPr>
                <w:sz w:val="40"/>
                <w:szCs w:val="40"/>
              </w:rPr>
            </w:pPr>
            <w:r w:rsidRPr="0066273D">
              <w:rPr>
                <w:sz w:val="40"/>
                <w:szCs w:val="40"/>
              </w:rPr>
              <w:t>Prikishit Bhardwaj</w:t>
            </w:r>
          </w:p>
          <w:p w14:paraId="000E4E7A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39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015679" w14:textId="36E48800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16/11/2024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09E1D84B" w14:textId="77777777">
        <w:tc>
          <w:tcPr>
            <w:tcW w:w="2246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A09421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 xml:space="preserve">TEST CREATION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05F6E1D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22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1003E3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Created for functional and compatibility testing.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971DB87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21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FC72BB" w14:textId="5D6D286D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6"/>
                <w:szCs w:val="36"/>
              </w:rPr>
              <w:t>Prikishit Bhardwaj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39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B16E50" w14:textId="158FE8DC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16/11/2024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47B6F1BB" w14:textId="77777777">
        <w:tc>
          <w:tcPr>
            <w:tcW w:w="2246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3377EF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 xml:space="preserve">DEFECT REPORTS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98CD8A1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22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B5F52EF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Detailed description of defects identified.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2FD686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21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9A04A4" w14:textId="65B1DC20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6"/>
                <w:szCs w:val="36"/>
              </w:rPr>
              <w:t>Prikishit Bhardwaj</w:t>
            </w:r>
          </w:p>
          <w:p w14:paraId="35B0D248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39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66FAF8" w14:textId="22D6E3E5" w:rsidR="0095332B" w:rsidRDefault="0066273D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28"/>
                <w:szCs w:val="28"/>
              </w:rPr>
              <w:t>16/11/2024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  <w:r w:rsidR="00000000"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50647384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8B06DF7" w14:textId="77777777" w:rsidR="0095332B" w:rsidRDefault="00000000">
      <w:pPr>
        <w:spacing w:before="120" w:after="120"/>
      </w:pPr>
      <w:r>
        <w:br w:type="page"/>
      </w:r>
    </w:p>
    <w:p w14:paraId="63775C7E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 xml:space="preserve">11. 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>ENTRY AND EXIT CRITERIA</w:t>
      </w:r>
      <w:r>
        <w:rPr>
          <w:rFonts w:ascii="Dosis" w:eastAsia="Dosis" w:hAnsi="Dosis" w:cs="Dosis"/>
          <w:color w:val="000000"/>
          <w:sz w:val="38"/>
          <w:szCs w:val="38"/>
        </w:rPr>
        <w:t xml:space="preserve"> </w:t>
      </w:r>
    </w:p>
    <w:p w14:paraId="75243DB7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Requirement Analysis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</w:t>
      </w:r>
    </w:p>
    <w:p w14:paraId="0A607D8F" w14:textId="77777777" w:rsidR="0095332B" w:rsidRDefault="00000000">
      <w:pPr>
        <w:numPr>
          <w:ilvl w:val="0"/>
          <w:numId w:val="10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Entry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Requirements documents received. </w:t>
      </w:r>
    </w:p>
    <w:p w14:paraId="32BD95F7" w14:textId="77777777" w:rsidR="0095332B" w:rsidRDefault="00000000">
      <w:pPr>
        <w:numPr>
          <w:ilvl w:val="0"/>
          <w:numId w:val="10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Exit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Requirements understood and clarified. </w:t>
      </w:r>
    </w:p>
    <w:p w14:paraId="2E2EF55B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Test Planning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</w:t>
      </w:r>
    </w:p>
    <w:p w14:paraId="5A87689E" w14:textId="77777777" w:rsidR="0095332B" w:rsidRDefault="00000000">
      <w:pPr>
        <w:numPr>
          <w:ilvl w:val="0"/>
          <w:numId w:val="11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Entry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Derived testable requirements. </w:t>
      </w:r>
    </w:p>
    <w:p w14:paraId="17C556F5" w14:textId="77777777" w:rsidR="0095332B" w:rsidRDefault="00000000">
      <w:pPr>
        <w:numPr>
          <w:ilvl w:val="0"/>
          <w:numId w:val="11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Exit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Client-approved Test Plan. </w:t>
      </w:r>
    </w:p>
    <w:p w14:paraId="08A5BB84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Test Designing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</w:t>
      </w:r>
    </w:p>
    <w:p w14:paraId="59176781" w14:textId="77777777" w:rsidR="0095332B" w:rsidRDefault="00000000">
      <w:pPr>
        <w:numPr>
          <w:ilvl w:val="0"/>
          <w:numId w:val="12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Entry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Approved Test Plan. </w:t>
      </w:r>
    </w:p>
    <w:p w14:paraId="71EAB4AC" w14:textId="77777777" w:rsidR="0095332B" w:rsidRDefault="00000000">
      <w:pPr>
        <w:numPr>
          <w:ilvl w:val="0"/>
          <w:numId w:val="12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Exit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Prepared and signed-off Test Scenarios and Test Cases. </w:t>
      </w:r>
    </w:p>
    <w:p w14:paraId="54223181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Test Execution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</w:t>
      </w:r>
    </w:p>
    <w:p w14:paraId="3ED207FE" w14:textId="77777777" w:rsidR="0095332B" w:rsidRDefault="00000000">
      <w:pPr>
        <w:numPr>
          <w:ilvl w:val="0"/>
          <w:numId w:val="1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Entry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Approved Test Scenarios and Test Cases. </w:t>
      </w:r>
    </w:p>
    <w:p w14:paraId="1A8964DB" w14:textId="77777777" w:rsidR="0095332B" w:rsidRDefault="00000000">
      <w:pPr>
        <w:numPr>
          <w:ilvl w:val="0"/>
          <w:numId w:val="13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Exit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Test Case Reports and Defect Reports ready. </w:t>
      </w:r>
    </w:p>
    <w:p w14:paraId="23EEE746" w14:textId="77777777" w:rsidR="0095332B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Test Closure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</w:t>
      </w:r>
    </w:p>
    <w:p w14:paraId="1F2B275F" w14:textId="77777777" w:rsidR="0095332B" w:rsidRDefault="00000000">
      <w:pPr>
        <w:numPr>
          <w:ilvl w:val="0"/>
          <w:numId w:val="14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Entry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All necessary reports prepared. </w:t>
      </w:r>
    </w:p>
    <w:p w14:paraId="5592312A" w14:textId="77777777" w:rsidR="0095332B" w:rsidRDefault="00000000">
      <w:pPr>
        <w:numPr>
          <w:ilvl w:val="0"/>
          <w:numId w:val="14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4"/>
          <w:szCs w:val="34"/>
        </w:rPr>
        <w:t>Exit Criteria:</w:t>
      </w:r>
      <w:r>
        <w:rPr>
          <w:rFonts w:ascii="Dosis" w:eastAsia="Dosis" w:hAnsi="Dosis" w:cs="Dosis"/>
          <w:color w:val="000000"/>
          <w:sz w:val="34"/>
          <w:szCs w:val="34"/>
        </w:rPr>
        <w:t xml:space="preserve"> Completed Test Summary Reports. </w:t>
      </w:r>
    </w:p>
    <w:p w14:paraId="6475074D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52"/>
          <w:szCs w:val="52"/>
          <w:u w:val="single" w:color="000000"/>
        </w:rPr>
        <w:t xml:space="preserve"> </w:t>
      </w:r>
    </w:p>
    <w:p w14:paraId="78A5F627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1E12690" w14:textId="77777777" w:rsidR="0095332B" w:rsidRDefault="00000000">
      <w:pPr>
        <w:spacing w:before="120" w:after="120"/>
      </w:pPr>
      <w:r>
        <w:br w:type="page"/>
      </w:r>
    </w:p>
    <w:p w14:paraId="0591277A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lastRenderedPageBreak/>
        <w:t>12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. TOOLS </w:t>
      </w:r>
    </w:p>
    <w:p w14:paraId="2CA41989" w14:textId="77777777" w:rsidR="0095332B" w:rsidRDefault="00000000">
      <w:pPr>
        <w:numPr>
          <w:ilvl w:val="0"/>
          <w:numId w:val="1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Manual Testing Tools: Chrome Inspect, Browser </w:t>
      </w:r>
    </w:p>
    <w:p w14:paraId="2E7468AC" w14:textId="77777777" w:rsidR="0095332B" w:rsidRDefault="00000000">
      <w:pPr>
        <w:numPr>
          <w:ilvl w:val="0"/>
          <w:numId w:val="1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Automation Testing Tools: Cypress, Postman </w:t>
      </w:r>
    </w:p>
    <w:p w14:paraId="42E06866" w14:textId="77777777" w:rsidR="0095332B" w:rsidRDefault="00000000">
      <w:pPr>
        <w:numPr>
          <w:ilvl w:val="0"/>
          <w:numId w:val="15"/>
        </w:numPr>
        <w:spacing w:after="0"/>
      </w:pPr>
      <w:r>
        <w:rPr>
          <w:rFonts w:ascii="Dosis Bold" w:eastAsia="Dosis Bold" w:hAnsi="Dosis Bold" w:cs="Dosis Bold"/>
          <w:b/>
          <w:bCs/>
          <w:color w:val="000000"/>
          <w:sz w:val="36"/>
          <w:szCs w:val="36"/>
        </w:rPr>
        <w:t xml:space="preserve">Project Management: Jira, Zephyr </w:t>
      </w:r>
    </w:p>
    <w:p w14:paraId="3611E9B2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83F26EE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>13.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 xml:space="preserve">RISKS AND MANAGEMENT </w:t>
      </w:r>
      <w:r>
        <w:rPr>
          <w:rFonts w:ascii="Arimo Bold" w:eastAsia="Arimo Bold" w:hAnsi="Arimo Bold" w:cs="Arimo Bold"/>
          <w:b/>
          <w:bCs/>
          <w:color w:val="000000"/>
          <w:sz w:val="38"/>
          <w:szCs w:val="38"/>
        </w:rPr>
        <w:t xml:space="preserve"> </w:t>
      </w:r>
    </w:p>
    <w:tbl>
      <w:tblPr>
        <w:tblW w:w="9030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5"/>
        <w:gridCol w:w="4515"/>
      </w:tblGrid>
      <w:tr w:rsidR="0095332B" w14:paraId="561A0623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C56D6C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52"/>
                <w:szCs w:val="52"/>
              </w:rPr>
              <w:t xml:space="preserve">Risks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603B6D5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89C0C0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52"/>
                <w:szCs w:val="52"/>
              </w:rPr>
              <w:t xml:space="preserve">Mitigation plans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AB46881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4939201D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6A4E6C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Lack of Automation Testers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C4F59AD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3036E3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4"/>
                <w:szCs w:val="34"/>
              </w:rPr>
              <w:t>Backup Resource Planning</w:t>
            </w:r>
            <w:r>
              <w:rPr>
                <w:rFonts w:ascii="Dosis" w:eastAsia="Dosis" w:hAnsi="Dosis" w:cs="Dosis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3B671D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95332B" w14:paraId="7AD1763C" w14:textId="77777777"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91D36D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No detailed Requirements are available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868BCBD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1D64B8" w14:textId="77777777" w:rsidR="0095332B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Subject matter experts for deep understanding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3ADBA50" w14:textId="77777777" w:rsidR="0095332B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50B1E092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30115C8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8"/>
          <w:szCs w:val="38"/>
        </w:rPr>
        <w:t>14</w:t>
      </w:r>
      <w:r>
        <w:rPr>
          <w:rFonts w:ascii="Dosis Bold" w:eastAsia="Dosis Bold" w:hAnsi="Dosis Bold" w:cs="Dosis Bold"/>
          <w:b/>
          <w:bCs/>
          <w:color w:val="000000"/>
          <w:sz w:val="38"/>
          <w:szCs w:val="38"/>
        </w:rPr>
        <w:t>.Approvals</w:t>
      </w:r>
      <w:r>
        <w:rPr>
          <w:rFonts w:ascii="Arimo" w:eastAsia="Arimo" w:hAnsi="Arimo" w:cs="Arimo"/>
          <w:color w:val="000000"/>
          <w:sz w:val="38"/>
          <w:szCs w:val="38"/>
        </w:rPr>
        <w:t xml:space="preserve"> </w:t>
      </w:r>
    </w:p>
    <w:p w14:paraId="6BAD8434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MASAI will send different documents for Client Approval, such as: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AB5A3F7" w14:textId="77777777" w:rsidR="0095332B" w:rsidRDefault="00000000">
      <w:pPr>
        <w:numPr>
          <w:ilvl w:val="0"/>
          <w:numId w:val="16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Test Plan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5603C49" w14:textId="77777777" w:rsidR="0095332B" w:rsidRDefault="00000000">
      <w:pPr>
        <w:numPr>
          <w:ilvl w:val="0"/>
          <w:numId w:val="16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Test Scenarios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7F5723D" w14:textId="77777777" w:rsidR="0095332B" w:rsidRDefault="00000000">
      <w:pPr>
        <w:numPr>
          <w:ilvl w:val="0"/>
          <w:numId w:val="16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Reports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E2C976E" w14:textId="77777777" w:rsidR="0095332B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Testing will continue to the next steps only after these approvals are done.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FBA27CF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9609AB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DFD93F3" w14:textId="77777777" w:rsidR="0095332B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95332B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70D43D-1152-4302-A991-C8F015834E57}"/>
  </w:font>
  <w:font w:name="Arimo">
    <w:charset w:val="00"/>
    <w:family w:val="auto"/>
    <w:pitch w:val="default"/>
    <w:embedRegular r:id="rId2" w:fontKey="{FB62D5B2-0D82-4E4A-8D61-40FC2A1E1372}"/>
  </w:font>
  <w:font w:name="Dosis">
    <w:charset w:val="00"/>
    <w:family w:val="auto"/>
    <w:pitch w:val="variable"/>
    <w:sig w:usb0="A00000BF" w:usb1="4000207B" w:usb2="00000000" w:usb3="00000000" w:csb0="00000093" w:csb1="00000000"/>
    <w:embedRegular r:id="rId3" w:fontKey="{650FD11C-54F5-4D3B-9787-712329AAF897}"/>
  </w:font>
  <w:font w:name="Dosis Bold">
    <w:charset w:val="00"/>
    <w:family w:val="auto"/>
    <w:pitch w:val="default"/>
    <w:embedBold r:id="rId4" w:fontKey="{24F922FF-1C9E-4269-8659-5F5DCA1FBE2E}"/>
  </w:font>
  <w:font w:name="Arimo Bold">
    <w:charset w:val="00"/>
    <w:family w:val="auto"/>
    <w:pitch w:val="default"/>
    <w:embedBold r:id="rId5" w:fontKey="{CF6D6E4B-43DC-4A49-8F5F-235CADC9F72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2D1B16F-4BDC-4BF2-907C-BADBBBE97C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17F7B"/>
    <w:multiLevelType w:val="hybridMultilevel"/>
    <w:tmpl w:val="D398FEAE"/>
    <w:lvl w:ilvl="0" w:tplc="E18439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77CCA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55442C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5CC5F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34400C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DEC3CD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2FED44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CA2F43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344CC7E">
      <w:numFmt w:val="decimal"/>
      <w:lvlText w:val=""/>
      <w:lvlJc w:val="left"/>
    </w:lvl>
  </w:abstractNum>
  <w:abstractNum w:abstractNumId="1" w15:restartNumberingAfterBreak="0">
    <w:nsid w:val="115F0BF2"/>
    <w:multiLevelType w:val="hybridMultilevel"/>
    <w:tmpl w:val="01D0DE16"/>
    <w:lvl w:ilvl="0" w:tplc="7506F7B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D227E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CA29AA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4FAD9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FAC53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3F6C9B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6EAA8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A7A0D9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BF2F62E">
      <w:numFmt w:val="decimal"/>
      <w:lvlText w:val=""/>
      <w:lvlJc w:val="left"/>
    </w:lvl>
  </w:abstractNum>
  <w:abstractNum w:abstractNumId="2" w15:restartNumberingAfterBreak="0">
    <w:nsid w:val="15B44383"/>
    <w:multiLevelType w:val="hybridMultilevel"/>
    <w:tmpl w:val="98E8A71C"/>
    <w:lvl w:ilvl="0" w:tplc="721AB62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6D20A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93CECA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40957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B80640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480BD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48A0A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AAC840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36AAD46">
      <w:numFmt w:val="decimal"/>
      <w:lvlText w:val=""/>
      <w:lvlJc w:val="left"/>
    </w:lvl>
  </w:abstractNum>
  <w:abstractNum w:abstractNumId="3" w15:restartNumberingAfterBreak="0">
    <w:nsid w:val="1C4655D4"/>
    <w:multiLevelType w:val="hybridMultilevel"/>
    <w:tmpl w:val="01C4034C"/>
    <w:lvl w:ilvl="0" w:tplc="CF0463B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9F401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18E7C1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8F8128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854F6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BD4CE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E2AF59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BA49F6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616F0EA">
      <w:numFmt w:val="decimal"/>
      <w:lvlText w:val=""/>
      <w:lvlJc w:val="left"/>
    </w:lvl>
  </w:abstractNum>
  <w:abstractNum w:abstractNumId="4" w15:restartNumberingAfterBreak="0">
    <w:nsid w:val="1F122535"/>
    <w:multiLevelType w:val="hybridMultilevel"/>
    <w:tmpl w:val="1458BBC2"/>
    <w:lvl w:ilvl="0" w:tplc="A3D82D4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B4EA27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62A412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2741C0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84CAC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1280FC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DFCC2E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622BFA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0C4FFAC">
      <w:numFmt w:val="decimal"/>
      <w:lvlText w:val=""/>
      <w:lvlJc w:val="left"/>
    </w:lvl>
  </w:abstractNum>
  <w:abstractNum w:abstractNumId="5" w15:restartNumberingAfterBreak="0">
    <w:nsid w:val="3B7778EB"/>
    <w:multiLevelType w:val="hybridMultilevel"/>
    <w:tmpl w:val="4F54D7DA"/>
    <w:lvl w:ilvl="0" w:tplc="509A995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C18C5B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83CCD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27C4B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ED07B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F2823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E320E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392B5E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1C2A7FE">
      <w:numFmt w:val="decimal"/>
      <w:lvlText w:val=""/>
      <w:lvlJc w:val="left"/>
    </w:lvl>
  </w:abstractNum>
  <w:abstractNum w:abstractNumId="6" w15:restartNumberingAfterBreak="0">
    <w:nsid w:val="45447339"/>
    <w:multiLevelType w:val="hybridMultilevel"/>
    <w:tmpl w:val="4F6C37D2"/>
    <w:lvl w:ilvl="0" w:tplc="DDD277A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372220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AC6B3B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006A05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222603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AE2CC6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0A053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2047AC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14CC0A8">
      <w:numFmt w:val="decimal"/>
      <w:lvlText w:val=""/>
      <w:lvlJc w:val="left"/>
    </w:lvl>
  </w:abstractNum>
  <w:abstractNum w:abstractNumId="7" w15:restartNumberingAfterBreak="0">
    <w:nsid w:val="4546455B"/>
    <w:multiLevelType w:val="hybridMultilevel"/>
    <w:tmpl w:val="FE56D242"/>
    <w:lvl w:ilvl="0" w:tplc="D5CC6D7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CF6111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902771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258F99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23AB0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BD0DE1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184D63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9C4EE1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E6E7C0C">
      <w:numFmt w:val="decimal"/>
      <w:lvlText w:val=""/>
      <w:lvlJc w:val="left"/>
    </w:lvl>
  </w:abstractNum>
  <w:abstractNum w:abstractNumId="8" w15:restartNumberingAfterBreak="0">
    <w:nsid w:val="46236797"/>
    <w:multiLevelType w:val="hybridMultilevel"/>
    <w:tmpl w:val="A80C7F60"/>
    <w:lvl w:ilvl="0" w:tplc="2E0AB0E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F2A03F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600388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EB6960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8DAE7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9BC231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37409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06016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5E03DF0">
      <w:numFmt w:val="decimal"/>
      <w:lvlText w:val=""/>
      <w:lvlJc w:val="left"/>
    </w:lvl>
  </w:abstractNum>
  <w:abstractNum w:abstractNumId="9" w15:restartNumberingAfterBreak="0">
    <w:nsid w:val="49046756"/>
    <w:multiLevelType w:val="hybridMultilevel"/>
    <w:tmpl w:val="276A861E"/>
    <w:lvl w:ilvl="0" w:tplc="D6CCF81C">
      <w:start w:val="1"/>
      <w:numFmt w:val="decimal"/>
      <w:lvlText w:val="%1."/>
      <w:lvlJc w:val="left"/>
      <w:pPr>
        <w:ind w:left="400" w:hanging="360"/>
      </w:pPr>
    </w:lvl>
    <w:lvl w:ilvl="1" w:tplc="E7AEB116">
      <w:start w:val="1"/>
      <w:numFmt w:val="lowerLetter"/>
      <w:lvlText w:val="%2."/>
      <w:lvlJc w:val="left"/>
      <w:pPr>
        <w:ind w:left="800" w:hanging="360"/>
      </w:pPr>
    </w:lvl>
    <w:lvl w:ilvl="2" w:tplc="1E482FF2">
      <w:start w:val="1"/>
      <w:numFmt w:val="lowerRoman"/>
      <w:lvlText w:val="%3."/>
      <w:lvlJc w:val="right"/>
      <w:pPr>
        <w:ind w:left="1200" w:hanging="180"/>
      </w:pPr>
    </w:lvl>
    <w:lvl w:ilvl="3" w:tplc="C7D4858E">
      <w:start w:val="1"/>
      <w:numFmt w:val="decimal"/>
      <w:lvlText w:val="%4."/>
      <w:lvlJc w:val="left"/>
      <w:pPr>
        <w:ind w:left="1600" w:hanging="360"/>
      </w:pPr>
    </w:lvl>
    <w:lvl w:ilvl="4" w:tplc="26608836">
      <w:start w:val="1"/>
      <w:numFmt w:val="lowerLetter"/>
      <w:lvlText w:val="%5."/>
      <w:lvlJc w:val="left"/>
      <w:pPr>
        <w:ind w:left="2000" w:hanging="360"/>
      </w:pPr>
    </w:lvl>
    <w:lvl w:ilvl="5" w:tplc="18F847D6">
      <w:start w:val="1"/>
      <w:numFmt w:val="lowerRoman"/>
      <w:lvlText w:val="%6."/>
      <w:lvlJc w:val="right"/>
      <w:pPr>
        <w:ind w:left="2400" w:hanging="180"/>
      </w:pPr>
    </w:lvl>
    <w:lvl w:ilvl="6" w:tplc="727A1F6E">
      <w:start w:val="1"/>
      <w:numFmt w:val="decimal"/>
      <w:lvlText w:val="%7."/>
      <w:lvlJc w:val="left"/>
      <w:pPr>
        <w:ind w:left="2800" w:hanging="360"/>
      </w:pPr>
    </w:lvl>
    <w:lvl w:ilvl="7" w:tplc="3F3AE3FA">
      <w:start w:val="1"/>
      <w:numFmt w:val="lowerLetter"/>
      <w:lvlText w:val="%8."/>
      <w:lvlJc w:val="left"/>
      <w:pPr>
        <w:ind w:left="3200" w:hanging="360"/>
      </w:pPr>
    </w:lvl>
    <w:lvl w:ilvl="8" w:tplc="8FFE8D50">
      <w:numFmt w:val="decimal"/>
      <w:lvlText w:val=""/>
      <w:lvlJc w:val="left"/>
    </w:lvl>
  </w:abstractNum>
  <w:abstractNum w:abstractNumId="10" w15:restartNumberingAfterBreak="0">
    <w:nsid w:val="49DB24A0"/>
    <w:multiLevelType w:val="hybridMultilevel"/>
    <w:tmpl w:val="8ABCE208"/>
    <w:lvl w:ilvl="0" w:tplc="F5F2CF4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CCE0C1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8A2D79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7BCAE2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2FCA2B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790649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274A46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E50230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CE85A2A">
      <w:numFmt w:val="decimal"/>
      <w:lvlText w:val=""/>
      <w:lvlJc w:val="left"/>
    </w:lvl>
  </w:abstractNum>
  <w:abstractNum w:abstractNumId="11" w15:restartNumberingAfterBreak="0">
    <w:nsid w:val="4B6818DB"/>
    <w:multiLevelType w:val="hybridMultilevel"/>
    <w:tmpl w:val="78362166"/>
    <w:lvl w:ilvl="0" w:tplc="8850DB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3C6304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D64F8F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6F6748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842E19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9A223F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F149A5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6F4340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F72B0C0">
      <w:numFmt w:val="decimal"/>
      <w:lvlText w:val=""/>
      <w:lvlJc w:val="left"/>
    </w:lvl>
  </w:abstractNum>
  <w:abstractNum w:abstractNumId="12" w15:restartNumberingAfterBreak="0">
    <w:nsid w:val="4D03276A"/>
    <w:multiLevelType w:val="hybridMultilevel"/>
    <w:tmpl w:val="80F4AF54"/>
    <w:lvl w:ilvl="0" w:tplc="DB90D9E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02CC0B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496CE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0D05B8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1805F5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E4EC76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A3053B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494EDD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1C8372C">
      <w:numFmt w:val="decimal"/>
      <w:lvlText w:val=""/>
      <w:lvlJc w:val="left"/>
    </w:lvl>
  </w:abstractNum>
  <w:abstractNum w:abstractNumId="13" w15:restartNumberingAfterBreak="0">
    <w:nsid w:val="61444B0A"/>
    <w:multiLevelType w:val="hybridMultilevel"/>
    <w:tmpl w:val="104CA1EC"/>
    <w:lvl w:ilvl="0" w:tplc="7B0283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98EE9C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AEE84A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798D41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4091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E8317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9CC76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774AAD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F1E265C">
      <w:numFmt w:val="decimal"/>
      <w:lvlText w:val=""/>
      <w:lvlJc w:val="left"/>
    </w:lvl>
  </w:abstractNum>
  <w:abstractNum w:abstractNumId="14" w15:restartNumberingAfterBreak="0">
    <w:nsid w:val="6C7F205B"/>
    <w:multiLevelType w:val="hybridMultilevel"/>
    <w:tmpl w:val="0ADC04EC"/>
    <w:lvl w:ilvl="0" w:tplc="0BFAF34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584D36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8CCDF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25E0BE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280C91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730A39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BEF94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840D9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A547D8E">
      <w:numFmt w:val="decimal"/>
      <w:lvlText w:val=""/>
      <w:lvlJc w:val="left"/>
    </w:lvl>
  </w:abstractNum>
  <w:abstractNum w:abstractNumId="15" w15:restartNumberingAfterBreak="0">
    <w:nsid w:val="6EB7270E"/>
    <w:multiLevelType w:val="hybridMultilevel"/>
    <w:tmpl w:val="E02C991A"/>
    <w:lvl w:ilvl="0" w:tplc="05D649A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AD820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99E512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61ABCD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512511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726B95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9A821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3BCA19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F08E14">
      <w:numFmt w:val="decimal"/>
      <w:lvlText w:val=""/>
      <w:lvlJc w:val="left"/>
    </w:lvl>
  </w:abstractNum>
  <w:num w:numId="1" w16cid:durableId="915020245">
    <w:abstractNumId w:val="9"/>
  </w:num>
  <w:num w:numId="2" w16cid:durableId="385762532">
    <w:abstractNumId w:val="5"/>
  </w:num>
  <w:num w:numId="3" w16cid:durableId="811405877">
    <w:abstractNumId w:val="3"/>
  </w:num>
  <w:num w:numId="4" w16cid:durableId="225917670">
    <w:abstractNumId w:val="6"/>
  </w:num>
  <w:num w:numId="5" w16cid:durableId="1711764500">
    <w:abstractNumId w:val="8"/>
  </w:num>
  <w:num w:numId="6" w16cid:durableId="1396007773">
    <w:abstractNumId w:val="0"/>
  </w:num>
  <w:num w:numId="7" w16cid:durableId="2086417571">
    <w:abstractNumId w:val="12"/>
  </w:num>
  <w:num w:numId="8" w16cid:durableId="1984459335">
    <w:abstractNumId w:val="7"/>
  </w:num>
  <w:num w:numId="9" w16cid:durableId="573663957">
    <w:abstractNumId w:val="10"/>
  </w:num>
  <w:num w:numId="10" w16cid:durableId="1215697113">
    <w:abstractNumId w:val="14"/>
  </w:num>
  <w:num w:numId="11" w16cid:durableId="64304390">
    <w:abstractNumId w:val="4"/>
  </w:num>
  <w:num w:numId="12" w16cid:durableId="176387013">
    <w:abstractNumId w:val="11"/>
  </w:num>
  <w:num w:numId="13" w16cid:durableId="238760223">
    <w:abstractNumId w:val="15"/>
  </w:num>
  <w:num w:numId="14" w16cid:durableId="1366754620">
    <w:abstractNumId w:val="2"/>
  </w:num>
  <w:num w:numId="15" w16cid:durableId="1502231986">
    <w:abstractNumId w:val="13"/>
  </w:num>
  <w:num w:numId="16" w16cid:durableId="746927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332B"/>
    <w:rsid w:val="001E3225"/>
    <w:rsid w:val="0066273D"/>
    <w:rsid w:val="0095332B"/>
    <w:rsid w:val="00B32E5C"/>
    <w:rsid w:val="00BC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429E9"/>
  <w15:docId w15:val="{7CF2E455-9D63-4DF4-A899-DA714612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utorialsninja.com/dem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511</Words>
  <Characters>3481</Characters>
  <Application>Microsoft Office Word</Application>
  <DocSecurity>0</DocSecurity>
  <Lines>290</Lines>
  <Paragraphs>166</Paragraphs>
  <ScaleCrop>false</ScaleCrop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prikishit</cp:lastModifiedBy>
  <cp:revision>3</cp:revision>
  <dcterms:created xsi:type="dcterms:W3CDTF">2024-11-14T16:47:00Z</dcterms:created>
  <dcterms:modified xsi:type="dcterms:W3CDTF">2024-11-17T00:50:00Z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77c78805415c5a2af7ae6ca4f07038f0c8ade4adfecb1e623481af069d9f15c0</vt:lpwstr>
  </property>
</Properties>
</file>