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4D93C" w14:textId="34FE68BF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13"/>
          <w:szCs w:val="13"/>
        </w:rPr>
      </w:pPr>
      <w:r w:rsidRPr="4F87A622">
        <w:rPr>
          <w:rFonts w:ascii="Times New Roman" w:eastAsia="Times New Roman" w:hAnsi="Times New Roman" w:cs="Times New Roman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3277A175" w14:textId="48F200F0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b/>
          <w:bCs/>
          <w:sz w:val="28"/>
          <w:szCs w:val="28"/>
        </w:rPr>
        <w:t>«БЕЛГОРОДСКИЙ ГОСУДАРСТВЕННЫЙ НАЦИОНАЛЬНЫЙ</w:t>
      </w:r>
    </w:p>
    <w:p w14:paraId="37D7EC5A" w14:textId="28103045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b/>
          <w:bCs/>
          <w:sz w:val="28"/>
          <w:szCs w:val="28"/>
        </w:rPr>
        <w:t>ИССЛЕДОВАТЕЛЬСКИЙ УНИВЕРСИТЕТ»</w:t>
      </w:r>
    </w:p>
    <w:p w14:paraId="0AEDE168" w14:textId="22BF254D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23"/>
          <w:szCs w:val="23"/>
        </w:rPr>
      </w:pPr>
      <w:r w:rsidRPr="4F87A622">
        <w:rPr>
          <w:rFonts w:ascii="Times New Roman" w:eastAsia="Times New Roman" w:hAnsi="Times New Roman" w:cs="Times New Roman"/>
          <w:b/>
          <w:bCs/>
          <w:sz w:val="23"/>
          <w:szCs w:val="23"/>
        </w:rPr>
        <w:t>(НИУ «БелГУ»)</w:t>
      </w:r>
    </w:p>
    <w:p w14:paraId="15AFF0D0" w14:textId="09B48E0E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3"/>
          <w:szCs w:val="23"/>
        </w:rPr>
      </w:pPr>
    </w:p>
    <w:p w14:paraId="60234C78" w14:textId="2F1D6CD1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sz w:val="28"/>
          <w:szCs w:val="28"/>
        </w:rPr>
        <w:t>ИНСТИТУТ ИНЖЕНЕРНЫХ И ЦИФРОВЫХ ТЕХНОЛОГИЙ</w:t>
      </w:r>
    </w:p>
    <w:p w14:paraId="326F1717" w14:textId="2D1F3F6B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804614B" w14:textId="3511D58D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62B2E26" w14:textId="5C76033D" w:rsidR="000876B4" w:rsidRDefault="55A58B34" w:rsidP="4F87A622">
      <w:pPr>
        <w:pStyle w:val="Default"/>
        <w:jc w:val="center"/>
        <w:rPr>
          <w:rFonts w:ascii="Times New Roman" w:eastAsia="Times New Roman" w:hAnsi="Times New Roman" w:cs="Times New Roman"/>
        </w:rPr>
      </w:pPr>
      <w:r w:rsidRPr="4F87A622">
        <w:rPr>
          <w:rFonts w:ascii="Times New Roman" w:eastAsia="Times New Roman" w:hAnsi="Times New Roman" w:cs="Times New Roman"/>
        </w:rPr>
        <w:t>КАФЕДРА ПРИКЛАДНОЙ МАТЕМАТИКИ И КОМПЬЮТЕРНОГО МОДЕЛИРОВАНИЯ</w:t>
      </w:r>
    </w:p>
    <w:p w14:paraId="76769016" w14:textId="0F7865F4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4E29A74" w14:textId="29DE7A8D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EB1EA32" w14:textId="4D0DA04D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97ECAD1" w14:textId="0A6E33AB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3B69A73" w14:textId="6419E003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b/>
          <w:bCs/>
          <w:sz w:val="28"/>
          <w:szCs w:val="28"/>
        </w:rPr>
        <w:t>НАЗВАНИЕ ЛАБОРАТОРНОЙ РАБОТЫ</w:t>
      </w:r>
    </w:p>
    <w:p w14:paraId="0329DB42" w14:textId="7BB662DF" w:rsidR="000876B4" w:rsidRDefault="000876B4" w:rsidP="4F87A622">
      <w:pPr>
        <w:tabs>
          <w:tab w:val="left" w:pos="1716"/>
        </w:tabs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64DAB6D" w14:textId="50F1897C" w:rsidR="000876B4" w:rsidRDefault="000876B4" w:rsidP="4F87A622">
      <w:pPr>
        <w:tabs>
          <w:tab w:val="left" w:pos="1716"/>
        </w:tabs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A7D4E64" w14:textId="108EA1EB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sz w:val="28"/>
          <w:szCs w:val="28"/>
        </w:rPr>
        <w:t>Лабораторная работа № 1</w:t>
      </w:r>
    </w:p>
    <w:p w14:paraId="134AFA8B" w14:textId="75B9B14F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sz w:val="28"/>
          <w:szCs w:val="28"/>
        </w:rPr>
        <w:t>по дисциплине</w:t>
      </w:r>
    </w:p>
    <w:p w14:paraId="2F2EFAD2" w14:textId="0F27811C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sz w:val="28"/>
          <w:szCs w:val="28"/>
        </w:rPr>
        <w:t>«Web-программирование»</w:t>
      </w:r>
    </w:p>
    <w:p w14:paraId="5E489203" w14:textId="321AFEB2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sz w:val="28"/>
          <w:szCs w:val="28"/>
        </w:rPr>
        <w:t>студента</w:t>
      </w:r>
    </w:p>
    <w:p w14:paraId="22AB54C1" w14:textId="09FBF324" w:rsidR="000876B4" w:rsidRDefault="190E009D" w:rsidP="4F87A622">
      <w:pPr>
        <w:pStyle w:val="Defaul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sz w:val="28"/>
          <w:szCs w:val="28"/>
        </w:rPr>
        <w:t xml:space="preserve">3 курса группы </w:t>
      </w:r>
      <w:r w:rsidR="3FBEC787" w:rsidRPr="4F87A622">
        <w:rPr>
          <w:rFonts w:ascii="Times New Roman" w:eastAsia="Times New Roman" w:hAnsi="Times New Roman" w:cs="Times New Roman"/>
          <w:sz w:val="28"/>
          <w:szCs w:val="28"/>
        </w:rPr>
        <w:t>12002204</w:t>
      </w:r>
    </w:p>
    <w:p w14:paraId="6051FD21" w14:textId="2D3113EF" w:rsidR="000876B4" w:rsidRDefault="3FBEC787" w:rsidP="4F87A622">
      <w:pPr>
        <w:pStyle w:val="Default"/>
        <w:jc w:val="center"/>
      </w:pPr>
      <w:r w:rsidRPr="4F87A622">
        <w:rPr>
          <w:rFonts w:ascii="Times New Roman" w:eastAsia="Times New Roman" w:hAnsi="Times New Roman" w:cs="Times New Roman"/>
          <w:sz w:val="28"/>
          <w:szCs w:val="28"/>
        </w:rPr>
        <w:t>Короплясова Кирилла Романовича</w:t>
      </w:r>
    </w:p>
    <w:p w14:paraId="32F9CDFD" w14:textId="32D9681F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D7AEFE3" w14:textId="0DB661C3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707E56E" w14:textId="6116F03F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8AC489E" w14:textId="16D451C8" w:rsidR="000876B4" w:rsidRDefault="000876B4" w:rsidP="4F87A6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37"/>
        <w:gridCol w:w="3778"/>
      </w:tblGrid>
      <w:tr w:rsidR="4F87A622" w14:paraId="1286D9EA" w14:textId="77777777" w:rsidTr="4F87A622">
        <w:trPr>
          <w:trHeight w:val="300"/>
        </w:trPr>
        <w:tc>
          <w:tcPr>
            <w:tcW w:w="5237" w:type="dxa"/>
            <w:tcBorders>
              <w:top w:val="nil"/>
              <w:left w:val="nil"/>
            </w:tcBorders>
            <w:tcMar>
              <w:left w:w="105" w:type="dxa"/>
              <w:right w:w="105" w:type="dxa"/>
            </w:tcMar>
          </w:tcPr>
          <w:p w14:paraId="7FB5558A" w14:textId="58EAF835" w:rsidR="4F87A622" w:rsidRDefault="4F87A622" w:rsidP="4F87A6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1973E7DD" w14:textId="530D4B59" w:rsidR="4F87A622" w:rsidRDefault="4F87A622" w:rsidP="4F87A6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28D8C8D7" w14:textId="3BFBEA97" w:rsidR="4F87A622" w:rsidRDefault="4F87A622" w:rsidP="4F87A6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28CFCE0E" w14:textId="73E4701A" w:rsidR="4F87A622" w:rsidRDefault="4F87A622" w:rsidP="4F87A6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71A024BE" w14:textId="2131DC79" w:rsidR="4F87A622" w:rsidRDefault="4F87A622" w:rsidP="4F87A6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5672A1BB" w14:textId="40498795" w:rsidR="4F87A622" w:rsidRDefault="4F87A622" w:rsidP="4F87A6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3778" w:type="dxa"/>
            <w:tcBorders>
              <w:top w:val="nil"/>
              <w:right w:val="nil"/>
            </w:tcBorders>
            <w:tcMar>
              <w:left w:w="105" w:type="dxa"/>
              <w:right w:w="105" w:type="dxa"/>
            </w:tcMar>
          </w:tcPr>
          <w:p w14:paraId="64F1B731" w14:textId="632C66DE" w:rsidR="4F87A622" w:rsidRDefault="4F87A622" w:rsidP="4F87A622">
            <w:pPr>
              <w:pStyle w:val="Defaul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F87A622">
              <w:rPr>
                <w:rFonts w:ascii="Times New Roman" w:eastAsia="Times New Roman" w:hAnsi="Times New Roman" w:cs="Times New Roman"/>
                <w:sz w:val="28"/>
                <w:szCs w:val="28"/>
              </w:rPr>
              <w:t>Проверил:</w:t>
            </w:r>
          </w:p>
          <w:p w14:paraId="10BAC83F" w14:textId="389391EC" w:rsidR="52A5E70D" w:rsidRDefault="52A5E70D" w:rsidP="4F87A622">
            <w:pPr>
              <w:pStyle w:val="Defaul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F87A622">
              <w:rPr>
                <w:rFonts w:ascii="Times New Roman" w:eastAsia="Times New Roman" w:hAnsi="Times New Roman" w:cs="Times New Roman"/>
                <w:sz w:val="28"/>
                <w:szCs w:val="28"/>
              </w:rPr>
              <w:t>Старший преподаватель</w:t>
            </w:r>
            <w:r w:rsidR="4F87A622" w:rsidRPr="4F87A62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r w:rsidR="4E282AB6" w:rsidRPr="4F87A622">
              <w:rPr>
                <w:rFonts w:ascii="Times New Roman" w:eastAsia="Times New Roman" w:hAnsi="Times New Roman" w:cs="Times New Roman"/>
                <w:sz w:val="28"/>
                <w:szCs w:val="28"/>
              </w:rPr>
              <w:t>Гончаров Д. М.</w:t>
            </w:r>
          </w:p>
        </w:tc>
      </w:tr>
      <w:tr w:rsidR="4F87A622" w14:paraId="67244AC7" w14:textId="77777777" w:rsidTr="4F87A622">
        <w:trPr>
          <w:trHeight w:val="300"/>
        </w:trPr>
        <w:tc>
          <w:tcPr>
            <w:tcW w:w="9015" w:type="dxa"/>
            <w:gridSpan w:val="2"/>
            <w:tcBorders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20572A38" w14:textId="3EDD22E0" w:rsidR="4F87A622" w:rsidRDefault="4F87A622" w:rsidP="4F87A622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1FB79357" w14:textId="0553ED9A" w:rsidR="4F87A622" w:rsidRDefault="4F87A622" w:rsidP="4F87A622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14:paraId="0F12271A" w14:textId="31BDEB78" w:rsidR="000876B4" w:rsidRDefault="000876B4" w:rsidP="4F87A622">
      <w:pPr>
        <w:spacing w:after="200" w:line="27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28C482B" w14:textId="523AC194" w:rsidR="000876B4" w:rsidRDefault="000876B4" w:rsidP="4F87A622">
      <w:pPr>
        <w:spacing w:after="200" w:line="27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F4CAC1" w14:textId="367C583B" w:rsidR="000876B4" w:rsidRDefault="000876B4" w:rsidP="4F87A622">
      <w:pPr>
        <w:spacing w:after="200" w:line="27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818CD35" w14:textId="7C4D954F" w:rsidR="000876B4" w:rsidRDefault="000876B4" w:rsidP="4F87A622">
      <w:pPr>
        <w:spacing w:after="200" w:line="27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730D21A" w14:textId="14889B3C" w:rsidR="000876B4" w:rsidRDefault="000876B4" w:rsidP="4F87A622">
      <w:pPr>
        <w:spacing w:after="200" w:line="27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01817AE" w14:textId="25C279E5" w:rsidR="000876B4" w:rsidRDefault="190E009D" w:rsidP="4F87A622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БЕЛГОРОД 202</w:t>
      </w:r>
      <w:r w:rsidR="4133DEE2" w:rsidRPr="4F87A62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4</w:t>
      </w:r>
    </w:p>
    <w:p w14:paraId="000A3B02" w14:textId="77777777" w:rsidR="00B6770D" w:rsidRDefault="00B6770D" w:rsidP="4F87A622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81447AC" w14:textId="77777777" w:rsidR="00B6770D" w:rsidRDefault="00B6770D" w:rsidP="4F87A622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9D86438" w14:textId="238673C6" w:rsidR="311DE131" w:rsidRDefault="311DE131" w:rsidP="4F87A622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Ход работы:</w:t>
      </w:r>
    </w:p>
    <w:p w14:paraId="45070602" w14:textId="59049782" w:rsidR="311DE131" w:rsidRDefault="311DE131" w:rsidP="4F87A622">
      <w:pPr>
        <w:spacing w:after="20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4F87A62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Задание №1.</w:t>
      </w:r>
    </w:p>
    <w:p w14:paraId="6E3F6F68" w14:textId="01D58EBC" w:rsidR="4F87A622" w:rsidRDefault="4F87A622" w:rsidP="4F87A622">
      <w:pPr>
        <w:spacing w:after="20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sectPr w:rsidR="4F87A62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635306E"/>
    <w:rsid w:val="000876B4"/>
    <w:rsid w:val="00B55C71"/>
    <w:rsid w:val="00B6770D"/>
    <w:rsid w:val="07704373"/>
    <w:rsid w:val="0A15B042"/>
    <w:rsid w:val="15B82938"/>
    <w:rsid w:val="1804A387"/>
    <w:rsid w:val="190E009D"/>
    <w:rsid w:val="19E5ED5C"/>
    <w:rsid w:val="311DE131"/>
    <w:rsid w:val="3FBEC787"/>
    <w:rsid w:val="4133DEE2"/>
    <w:rsid w:val="4635306E"/>
    <w:rsid w:val="4E282AB6"/>
    <w:rsid w:val="4F87A622"/>
    <w:rsid w:val="52A5E70D"/>
    <w:rsid w:val="55A58B34"/>
    <w:rsid w:val="631FCA87"/>
    <w:rsid w:val="6B4C26BD"/>
    <w:rsid w:val="7E2BE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35306E"/>
  <w15:chartTrackingRefBased/>
  <w15:docId w15:val="{A8934B93-1FFE-4C78-B173-8F270D756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basedOn w:val="a"/>
    <w:uiPriority w:val="1"/>
    <w:rsid w:val="4F87A622"/>
    <w:pPr>
      <w:spacing w:after="0" w:line="240" w:lineRule="auto"/>
    </w:pPr>
    <w:rPr>
      <w:rFonts w:eastAsiaTheme="minorEastAsia"/>
      <w:color w:val="000000" w:themeColor="text1"/>
      <w:lang w:eastAsia="ru-RU"/>
    </w:rPr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2634</TotalTime>
  <Pages>2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Короплясов</dc:creator>
  <cp:keywords/>
  <dc:description/>
  <cp:lastModifiedBy>Кирилл Короплясов</cp:lastModifiedBy>
  <cp:revision>2</cp:revision>
  <dcterms:created xsi:type="dcterms:W3CDTF">2024-09-26T23:38:00Z</dcterms:created>
  <dcterms:modified xsi:type="dcterms:W3CDTF">2024-10-19T15:09:00Z</dcterms:modified>
</cp:coreProperties>
</file>