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E264" w14:textId="63516FC1" w:rsidR="00895A6E" w:rsidRDefault="00C34D30" w:rsidP="00C34D30">
      <w:pPr>
        <w:jc w:val="center"/>
      </w:pPr>
      <w:r>
        <w:t>Screen shot task2   after correcting the error eclipse1</w:t>
      </w:r>
    </w:p>
    <w:p w14:paraId="54B7990E" w14:textId="424BC3CA" w:rsidR="00C34D30" w:rsidRDefault="00C34D30" w:rsidP="00C34D30">
      <w:pPr>
        <w:jc w:val="center"/>
      </w:pPr>
      <w:r>
        <w:rPr>
          <w:noProof/>
        </w:rPr>
        <w:drawing>
          <wp:inline distT="0" distB="0" distL="0" distR="0" wp14:anchorId="010C029B" wp14:editId="24BCAC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EAAE" w14:textId="144EB369" w:rsidR="00C34D30" w:rsidRDefault="00C34D30" w:rsidP="00C34D30">
      <w:pPr>
        <w:jc w:val="center"/>
      </w:pPr>
    </w:p>
    <w:p w14:paraId="2A458442" w14:textId="790F1E2F" w:rsidR="00C34D30" w:rsidRDefault="00C34D30" w:rsidP="00C34D30">
      <w:pPr>
        <w:jc w:val="center"/>
      </w:pPr>
      <w:r>
        <w:t xml:space="preserve">Task 3 </w:t>
      </w:r>
    </w:p>
    <w:p w14:paraId="61096926" w14:textId="369A7B54" w:rsidR="00C34D30" w:rsidRDefault="00C34D30" w:rsidP="00C34D30">
      <w:pPr>
        <w:jc w:val="center"/>
      </w:pPr>
      <w:r>
        <w:rPr>
          <w:noProof/>
        </w:rPr>
        <w:drawing>
          <wp:inline distT="0" distB="0" distL="0" distR="0" wp14:anchorId="32D99B08" wp14:editId="610C79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0940" w14:textId="332D5723" w:rsidR="00C34D30" w:rsidRDefault="00C34D30" w:rsidP="00C34D30">
      <w:pPr>
        <w:jc w:val="center"/>
      </w:pPr>
    </w:p>
    <w:p w14:paraId="6D74B6D9" w14:textId="2C6CC4F3" w:rsidR="00C34D30" w:rsidRDefault="00C34D30" w:rsidP="00C34D30">
      <w:pPr>
        <w:jc w:val="center"/>
      </w:pPr>
      <w:r>
        <w:lastRenderedPageBreak/>
        <w:t>Task 4 screenshot  volume of sphere</w:t>
      </w:r>
    </w:p>
    <w:p w14:paraId="63CC70B2" w14:textId="6010B842" w:rsidR="001B1125" w:rsidRDefault="001B1125" w:rsidP="00C34D30">
      <w:pPr>
        <w:jc w:val="center"/>
      </w:pPr>
      <w:r>
        <w:rPr>
          <w:noProof/>
        </w:rPr>
        <w:drawing>
          <wp:inline distT="0" distB="0" distL="0" distR="0" wp14:anchorId="7C799D88" wp14:editId="7E7BC63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331E" w14:textId="60268B09" w:rsidR="00C34D30" w:rsidRDefault="00C34D30" w:rsidP="00C34D30">
      <w:pPr>
        <w:jc w:val="center"/>
      </w:pPr>
    </w:p>
    <w:p w14:paraId="41B0B362" w14:textId="32DE8BA5" w:rsidR="001B1125" w:rsidRDefault="001B1125" w:rsidP="00C34D30">
      <w:pPr>
        <w:jc w:val="center"/>
      </w:pPr>
    </w:p>
    <w:p w14:paraId="1EA01900" w14:textId="7EEBE997" w:rsidR="001B1125" w:rsidRDefault="001B1125" w:rsidP="00C34D30">
      <w:pPr>
        <w:jc w:val="center"/>
      </w:pPr>
    </w:p>
    <w:p w14:paraId="3B6D48D5" w14:textId="6A8FDA55" w:rsidR="001B1125" w:rsidRDefault="001B1125" w:rsidP="00C34D30">
      <w:pPr>
        <w:jc w:val="center"/>
      </w:pPr>
    </w:p>
    <w:p w14:paraId="2BB7EF9B" w14:textId="65E04787" w:rsidR="001B1125" w:rsidRDefault="001B1125" w:rsidP="00C34D30">
      <w:pPr>
        <w:jc w:val="center"/>
      </w:pPr>
      <w:r>
        <w:t>Hand calculation test table</w:t>
      </w:r>
    </w:p>
    <w:p w14:paraId="04F2806F" w14:textId="77777777" w:rsidR="001B1125" w:rsidRDefault="001B1125" w:rsidP="001B1125">
      <w:pPr>
        <w:pStyle w:val="Default"/>
        <w:rPr>
          <w:sz w:val="23"/>
          <w:szCs w:val="23"/>
        </w:rPr>
      </w:pPr>
    </w:p>
    <w:tbl>
      <w:tblPr>
        <w:tblStyle w:val="TableGrid"/>
        <w:tblW w:w="7218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2700"/>
      </w:tblGrid>
      <w:tr w:rsidR="001B1125" w14:paraId="27BBFF98" w14:textId="77777777" w:rsidTr="00A0657F">
        <w:tc>
          <w:tcPr>
            <w:tcW w:w="1728" w:type="dxa"/>
          </w:tcPr>
          <w:p w14:paraId="6635D56C" w14:textId="77777777" w:rsidR="001B1125" w:rsidRDefault="001B1125" w:rsidP="00A0657F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2790" w:type="dxa"/>
          </w:tcPr>
          <w:p w14:paraId="3A498BCB" w14:textId="77777777" w:rsidR="001B1125" w:rsidRDefault="001B1125" w:rsidP="00A0657F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2700" w:type="dxa"/>
          </w:tcPr>
          <w:p w14:paraId="3284B261" w14:textId="77777777" w:rsidR="001B1125" w:rsidRDefault="001B1125" w:rsidP="00A0657F">
            <w:r>
              <w:rPr>
                <w:sz w:val="23"/>
                <w:szCs w:val="23"/>
              </w:rPr>
              <w:t>Volume (resulting output)</w:t>
            </w:r>
          </w:p>
        </w:tc>
      </w:tr>
      <w:tr w:rsidR="001B1125" w14:paraId="1D89798E" w14:textId="77777777" w:rsidTr="00A0657F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72492137" w14:textId="77777777" w:rsidR="001B1125" w:rsidRDefault="001B1125" w:rsidP="00A0657F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7A8C2141" w14:textId="06029723" w:rsidR="001B1125" w:rsidRDefault="001B1125" w:rsidP="00A0657F">
            <w:r>
              <w:t>4.17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6CE4B891" w14:textId="78C871A6" w:rsidR="001B1125" w:rsidRDefault="001B1125" w:rsidP="00A0657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4.1866666666666665</w:t>
            </w:r>
          </w:p>
        </w:tc>
      </w:tr>
      <w:tr w:rsidR="001B1125" w14:paraId="3F4DB4F2" w14:textId="77777777" w:rsidTr="00A0657F">
        <w:tc>
          <w:tcPr>
            <w:tcW w:w="1728" w:type="dxa"/>
            <w:tcMar>
              <w:top w:w="72" w:type="dxa"/>
              <w:left w:w="216" w:type="dxa"/>
              <w:bottom w:w="72" w:type="dxa"/>
              <w:right w:w="432" w:type="dxa"/>
            </w:tcMar>
          </w:tcPr>
          <w:p w14:paraId="3E08FF33" w14:textId="77777777" w:rsidR="001B1125" w:rsidRDefault="001B1125" w:rsidP="00A0657F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7A330D5B" w14:textId="36A4F4F1" w:rsidR="001B1125" w:rsidRDefault="001B1125" w:rsidP="00A0657F">
            <w:r>
              <w:t>8554.45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1394675A" w14:textId="46B0F87C" w:rsidR="001B1125" w:rsidRDefault="001B1125" w:rsidP="00A0657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8575.896826666665</w:t>
            </w:r>
          </w:p>
        </w:tc>
      </w:tr>
      <w:tr w:rsidR="001B1125" w14:paraId="0BC0188F" w14:textId="77777777" w:rsidTr="00A0657F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23238C2C" w14:textId="77777777" w:rsidR="001B1125" w:rsidRDefault="001B1125" w:rsidP="00A0657F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25C528D0" w14:textId="5680AFA2" w:rsidR="001B1125" w:rsidRDefault="001B1125" w:rsidP="00A0657F">
            <w:r>
              <w:t>-65.43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17BB6937" w14:textId="7AC72D8D" w:rsidR="001B1125" w:rsidRDefault="001B1125" w:rsidP="00A0657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-65.41666666666667</w:t>
            </w:r>
          </w:p>
        </w:tc>
      </w:tr>
    </w:tbl>
    <w:p w14:paraId="4259AA99" w14:textId="77777777" w:rsidR="001B1125" w:rsidRDefault="001B1125" w:rsidP="00C34D30">
      <w:pPr>
        <w:jc w:val="center"/>
      </w:pPr>
    </w:p>
    <w:p w14:paraId="354B8038" w14:textId="77777777" w:rsidR="00C34D30" w:rsidRDefault="00C34D30" w:rsidP="00C34D30">
      <w:pPr>
        <w:jc w:val="center"/>
      </w:pPr>
    </w:p>
    <w:sectPr w:rsidR="00C3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30"/>
    <w:rsid w:val="001B1125"/>
    <w:rsid w:val="00895A6E"/>
    <w:rsid w:val="00C3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480C"/>
  <w15:chartTrackingRefBased/>
  <w15:docId w15:val="{7539673B-D349-4117-8F93-C140BBA9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11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B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Touwe, Avenir F</dc:creator>
  <cp:keywords/>
  <dc:description/>
  <cp:lastModifiedBy>Touwe, Avenir F</cp:lastModifiedBy>
  <cp:revision>1</cp:revision>
  <dcterms:created xsi:type="dcterms:W3CDTF">2020-11-24T02:47:00Z</dcterms:created>
  <dcterms:modified xsi:type="dcterms:W3CDTF">2020-11-24T03:03:00Z</dcterms:modified>
</cp:coreProperties>
</file>