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92B69" w14:paraId="639C5EBC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2A9256F2" w14:textId="77777777" w:rsidR="00792B69" w:rsidRDefault="00B45679" w:rsidP="00F0182A">
            <w:pPr>
              <w:jc w:val="center"/>
              <w:rPr>
                <w:noProof/>
                <w:sz w:val="24"/>
              </w:rPr>
            </w:pPr>
            <w:r w:rsidRPr="00F94C28">
              <w:rPr>
                <w:caps/>
                <w:noProof/>
              </w:rPr>
              <w:drawing>
                <wp:inline distT="0" distB="0" distL="0" distR="0" wp14:anchorId="0D564331" wp14:editId="415C7143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E4726" w14:textId="77777777" w:rsidR="00DB26EF" w:rsidRPr="00252C35" w:rsidRDefault="00DB26EF" w:rsidP="00F0182A">
            <w:pPr>
              <w:jc w:val="center"/>
              <w:rPr>
                <w:caps/>
                <w:sz w:val="10"/>
                <w:szCs w:val="10"/>
              </w:rPr>
            </w:pPr>
          </w:p>
        </w:tc>
      </w:tr>
      <w:tr w:rsidR="004134C5" w14:paraId="761CAAB8" w14:textId="77777777" w:rsidTr="00A7710C">
        <w:trPr>
          <w:cantSplit/>
          <w:trHeight w:val="180"/>
          <w:jc w:val="center"/>
        </w:trPr>
        <w:tc>
          <w:tcPr>
            <w:tcW w:w="9598" w:type="dxa"/>
          </w:tcPr>
          <w:p w14:paraId="00EB3BA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  <w:p w14:paraId="5B5C119D" w14:textId="77777777" w:rsidR="00252C35" w:rsidRDefault="00252C35" w:rsidP="00F0182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134C5" w14:paraId="542723D1" w14:textId="77777777" w:rsidTr="00A7710C">
        <w:trPr>
          <w:cantSplit/>
          <w:trHeight w:val="18"/>
          <w:jc w:val="center"/>
        </w:trPr>
        <w:tc>
          <w:tcPr>
            <w:tcW w:w="9598" w:type="dxa"/>
          </w:tcPr>
          <w:p w14:paraId="44CE55B8" w14:textId="77777777" w:rsidR="00DB26EF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3ABB5DDE" w14:textId="77777777" w:rsidR="00DB26EF" w:rsidRPr="00F351BA" w:rsidRDefault="00DB26EF" w:rsidP="00DB26EF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410CE850" w14:textId="77777777" w:rsidR="00DB26EF" w:rsidRPr="00981058" w:rsidRDefault="00981058" w:rsidP="00981058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r w:rsidR="00B45679">
              <w:rPr>
                <w:b/>
                <w:sz w:val="24"/>
              </w:rPr>
              <w:t>МИРЭА –</w:t>
            </w:r>
            <w:r w:rsidR="00B45679" w:rsidRPr="00B45679">
              <w:rPr>
                <w:b/>
                <w:sz w:val="24"/>
              </w:rPr>
              <w:t xml:space="preserve"> Российский технологический университет</w:t>
            </w:r>
            <w:r w:rsidR="00DB26EF" w:rsidRPr="00F351BA">
              <w:rPr>
                <w:b/>
                <w:sz w:val="24"/>
              </w:rPr>
              <w:t>»</w:t>
            </w:r>
          </w:p>
          <w:p w14:paraId="273916A9" w14:textId="77777777" w:rsidR="004134C5" w:rsidRPr="00A85A41" w:rsidRDefault="00B45679" w:rsidP="00DB26EF">
            <w:pPr>
              <w:jc w:val="center"/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B26EF" w:rsidRPr="00F351BA">
              <w:rPr>
                <w:b/>
                <w:sz w:val="32"/>
                <w:szCs w:val="32"/>
              </w:rPr>
              <w:t>МИРЭА</w:t>
            </w:r>
            <w:r w:rsidR="00DB26EF">
              <w:t xml:space="preserve"> </w:t>
            </w:r>
          </w:p>
        </w:tc>
      </w:tr>
    </w:tbl>
    <w:p w14:paraId="7C95DB45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Институт </w:t>
      </w:r>
      <w:r w:rsidR="00F0504E">
        <w:rPr>
          <w:rFonts w:eastAsia="Calibri"/>
          <w:sz w:val="22"/>
          <w:szCs w:val="22"/>
          <w:lang w:eastAsia="en-US"/>
        </w:rPr>
        <w:t>информационных технологий</w:t>
      </w:r>
    </w:p>
    <w:p w14:paraId="1C09D7CF" w14:textId="77777777" w:rsidR="00070E4B" w:rsidRPr="00070E4B" w:rsidRDefault="00070E4B" w:rsidP="00070E4B">
      <w:pPr>
        <w:widowControl/>
        <w:autoSpaceDE/>
        <w:autoSpaceDN/>
        <w:adjustRightInd/>
        <w:spacing w:line="276" w:lineRule="auto"/>
        <w:jc w:val="center"/>
        <w:rPr>
          <w:rFonts w:eastAsia="Calibri"/>
          <w:sz w:val="22"/>
          <w:szCs w:val="22"/>
          <w:lang w:eastAsia="en-US"/>
        </w:rPr>
      </w:pPr>
      <w:r w:rsidRPr="00070E4B">
        <w:rPr>
          <w:rFonts w:eastAsia="Calibri"/>
          <w:sz w:val="22"/>
          <w:szCs w:val="22"/>
          <w:lang w:eastAsia="en-US"/>
        </w:rPr>
        <w:t xml:space="preserve">Кафедра </w:t>
      </w:r>
      <w:r w:rsidR="00F0504E">
        <w:rPr>
          <w:rFonts w:eastAsia="Calibri"/>
          <w:sz w:val="22"/>
          <w:szCs w:val="22"/>
          <w:lang w:eastAsia="en-US"/>
        </w:rPr>
        <w:t>вычислительной техники</w:t>
      </w:r>
    </w:p>
    <w:p w14:paraId="40A8EFD9" w14:textId="77777777"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9641"/>
      </w:tblGrid>
      <w:tr w:rsidR="004134C5" w:rsidRPr="00B436DE" w14:paraId="6A855238" w14:textId="77777777" w:rsidTr="003A1945">
        <w:tc>
          <w:tcPr>
            <w:tcW w:w="5000" w:type="pct"/>
          </w:tcPr>
          <w:p w14:paraId="2C0634E5" w14:textId="2D35D825" w:rsidR="004134C5" w:rsidRDefault="00E1248E" w:rsidP="00EA678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C12BD">
              <w:rPr>
                <w:b/>
                <w:sz w:val="28"/>
                <w:szCs w:val="28"/>
              </w:rPr>
              <w:t>ОТЧЕТ ПО</w:t>
            </w:r>
            <w:r w:rsidR="00D51F1C">
              <w:rPr>
                <w:b/>
                <w:sz w:val="28"/>
                <w:szCs w:val="28"/>
              </w:rPr>
              <w:t xml:space="preserve"> </w:t>
            </w:r>
            <w:r w:rsidR="00CA4F85">
              <w:rPr>
                <w:b/>
                <w:sz w:val="28"/>
                <w:szCs w:val="28"/>
              </w:rPr>
              <w:t>ЛАБОРАТОРНОЙ РАБОТЕ №</w:t>
            </w:r>
            <w:r w:rsidR="00134EA0">
              <w:rPr>
                <w:b/>
                <w:sz w:val="28"/>
                <w:szCs w:val="28"/>
              </w:rPr>
              <w:t>3</w:t>
            </w:r>
          </w:p>
          <w:p w14:paraId="0527FF99" w14:textId="5129D367" w:rsidR="00EA6781" w:rsidRPr="00E1248E" w:rsidRDefault="00134EA0" w:rsidP="00CA4F8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Разработка структуры данных (стек)</w:t>
            </w:r>
          </w:p>
        </w:tc>
      </w:tr>
      <w:tr w:rsidR="004134C5" w:rsidRPr="003B16C7" w14:paraId="0BA1E8B0" w14:textId="77777777" w:rsidTr="003A1945">
        <w:tc>
          <w:tcPr>
            <w:tcW w:w="5000" w:type="pct"/>
          </w:tcPr>
          <w:p w14:paraId="17B00CAE" w14:textId="77777777" w:rsidR="002671EA" w:rsidRDefault="002671EA" w:rsidP="00E81AC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E33CFC" w14:textId="77777777" w:rsidR="002671EA" w:rsidRPr="00CA4F85" w:rsidRDefault="00CA4F85" w:rsidP="00CA4F85">
            <w:pPr>
              <w:shd w:val="clear" w:color="auto" w:fill="FFFFFF"/>
              <w:suppressAutoHyphens/>
              <w:jc w:val="center"/>
              <w:rPr>
                <w:i/>
                <w:spacing w:val="-6"/>
                <w:sz w:val="24"/>
                <w:szCs w:val="24"/>
              </w:rPr>
            </w:pPr>
            <w:r w:rsidRPr="00CA4F85">
              <w:rPr>
                <w:i/>
                <w:spacing w:val="-6"/>
                <w:sz w:val="24"/>
                <w:szCs w:val="24"/>
              </w:rPr>
              <w:t>Разработка программно-аппаратного обеспечения информационных и автоматизированных систем</w:t>
            </w:r>
          </w:p>
          <w:p w14:paraId="43A77E37" w14:textId="77777777" w:rsidR="004134C5" w:rsidRPr="000C2ABA" w:rsidRDefault="004134C5" w:rsidP="00E81AC0">
            <w:pPr>
              <w:shd w:val="clear" w:color="auto" w:fill="FFFFFF"/>
              <w:jc w:val="center"/>
              <w:rPr>
                <w:b/>
              </w:rPr>
            </w:pPr>
          </w:p>
        </w:tc>
      </w:tr>
    </w:tbl>
    <w:p w14:paraId="5D686035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83FBAE8" w14:textId="77777777" w:rsidR="00040B2D" w:rsidRDefault="00040B2D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FF20E1B" w14:textId="77777777"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2835"/>
        <w:gridCol w:w="3225"/>
      </w:tblGrid>
      <w:tr w:rsidR="009D391E" w:rsidRPr="00040B2D" w14:paraId="6EE12526" w14:textId="77777777" w:rsidTr="00CA4F85">
        <w:tc>
          <w:tcPr>
            <w:tcW w:w="3510" w:type="dxa"/>
            <w:vAlign w:val="center"/>
          </w:tcPr>
          <w:p w14:paraId="5413E1A6" w14:textId="77777777" w:rsidR="009D391E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Отчет представлен </w:t>
            </w:r>
          </w:p>
          <w:p w14:paraId="19C46DDB" w14:textId="77777777" w:rsidR="00CE1587" w:rsidRPr="00040B2D" w:rsidRDefault="005C12BD" w:rsidP="009D391E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рассмотрению</w:t>
            </w:r>
            <w:r w:rsidR="009D391E" w:rsidRPr="00040B2D">
              <w:rPr>
                <w:sz w:val="22"/>
                <w:szCs w:val="22"/>
              </w:rPr>
              <w:t>:</w:t>
            </w:r>
          </w:p>
          <w:p w14:paraId="1FB72827" w14:textId="2DF1E4B9" w:rsidR="009D391E" w:rsidRPr="00040B2D" w:rsidRDefault="009D391E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Студент группы </w:t>
            </w:r>
            <w:r w:rsidR="001F31AE">
              <w:rPr>
                <w:sz w:val="22"/>
                <w:szCs w:val="22"/>
              </w:rPr>
              <w:t>ИКМО-05-18</w:t>
            </w:r>
          </w:p>
        </w:tc>
        <w:tc>
          <w:tcPr>
            <w:tcW w:w="2835" w:type="dxa"/>
            <w:vAlign w:val="bottom"/>
          </w:tcPr>
          <w:p w14:paraId="508C1F7B" w14:textId="704D30FD" w:rsidR="00CE1587" w:rsidRPr="00040B2D" w:rsidRDefault="00CE1587" w:rsidP="0034403B">
            <w:pPr>
              <w:jc w:val="center"/>
              <w:rPr>
                <w:sz w:val="22"/>
                <w:szCs w:val="22"/>
              </w:rPr>
            </w:pPr>
            <w:proofErr w:type="gramStart"/>
            <w:r w:rsidRPr="00040B2D"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 w:rsidRPr="00040B2D">
              <w:rPr>
                <w:sz w:val="22"/>
                <w:szCs w:val="22"/>
              </w:rPr>
              <w:t>»</w:t>
            </w:r>
            <w:proofErr w:type="gramEnd"/>
            <w:r w:rsidR="00264EF6">
              <w:rPr>
                <w:sz w:val="22"/>
                <w:szCs w:val="22"/>
              </w:rPr>
              <w:t xml:space="preserve">     </w:t>
            </w:r>
            <w:r w:rsidR="00BD5E16">
              <w:rPr>
                <w:sz w:val="22"/>
                <w:szCs w:val="22"/>
              </w:rPr>
              <w:t xml:space="preserve">декабря </w:t>
            </w:r>
            <w:r w:rsidR="00264EF6"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2AA09E2E" w14:textId="2C8769D2" w:rsidR="00CE1587" w:rsidRPr="00040B2D" w:rsidRDefault="001F31AE" w:rsidP="00CA4F85">
            <w:pPr>
              <w:jc w:val="right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>Пленкин А.В.</w:t>
            </w:r>
          </w:p>
        </w:tc>
      </w:tr>
      <w:tr w:rsidR="009D391E" w:rsidRPr="00040B2D" w14:paraId="5D8B6F8B" w14:textId="77777777" w:rsidTr="00F04ED8">
        <w:tc>
          <w:tcPr>
            <w:tcW w:w="3510" w:type="dxa"/>
          </w:tcPr>
          <w:p w14:paraId="4E5B05DC" w14:textId="77777777" w:rsidR="004016CC" w:rsidRPr="00040B2D" w:rsidRDefault="004016CC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14FCA7DC" w14:textId="77777777" w:rsidR="004016CC" w:rsidRPr="00040B2D" w:rsidRDefault="004016CC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3BC05BB8" w14:textId="77777777" w:rsidR="004016CC" w:rsidRPr="00040B2D" w:rsidRDefault="009D391E" w:rsidP="009D391E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F04ED8" w:rsidRPr="00040B2D" w14:paraId="158DA32D" w14:textId="77777777" w:rsidTr="00CA4F85">
        <w:tc>
          <w:tcPr>
            <w:tcW w:w="3510" w:type="dxa"/>
          </w:tcPr>
          <w:p w14:paraId="49430F32" w14:textId="77777777" w:rsidR="00F04ED8" w:rsidRPr="00040B2D" w:rsidRDefault="00F04ED8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CAAD9FE" w14:textId="77777777" w:rsidR="00F04ED8" w:rsidRDefault="00F04ED8" w:rsidP="00F0182A">
            <w:pPr>
              <w:jc w:val="center"/>
              <w:rPr>
                <w:i/>
                <w:sz w:val="22"/>
                <w:szCs w:val="22"/>
              </w:rPr>
            </w:pPr>
          </w:p>
          <w:p w14:paraId="31799D2C" w14:textId="77777777" w:rsidR="00E81AC0" w:rsidRPr="00040B2D" w:rsidRDefault="00E81AC0" w:rsidP="00F0182A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25" w:type="dxa"/>
          </w:tcPr>
          <w:p w14:paraId="218F67CB" w14:textId="77777777" w:rsidR="00F04ED8" w:rsidRPr="00040B2D" w:rsidRDefault="00F04ED8" w:rsidP="009D391E">
            <w:pPr>
              <w:jc w:val="center"/>
            </w:pPr>
          </w:p>
        </w:tc>
      </w:tr>
      <w:tr w:rsidR="00CA4F85" w:rsidRPr="00040B2D" w14:paraId="38398346" w14:textId="77777777" w:rsidTr="00CA4F85">
        <w:tc>
          <w:tcPr>
            <w:tcW w:w="3510" w:type="dxa"/>
            <w:vAlign w:val="center"/>
          </w:tcPr>
          <w:p w14:paraId="75B9B34F" w14:textId="77777777" w:rsidR="00CA4F85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Отчет</w:t>
            </w:r>
            <w:r>
              <w:rPr>
                <w:sz w:val="22"/>
                <w:szCs w:val="22"/>
              </w:rPr>
              <w:t xml:space="preserve"> д</w:t>
            </w:r>
            <w:r w:rsidRPr="00040B2D">
              <w:rPr>
                <w:sz w:val="22"/>
                <w:szCs w:val="22"/>
              </w:rPr>
              <w:t xml:space="preserve">опущен </w:t>
            </w:r>
          </w:p>
          <w:p w14:paraId="7020E637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к защите:</w:t>
            </w:r>
          </w:p>
        </w:tc>
        <w:tc>
          <w:tcPr>
            <w:tcW w:w="2835" w:type="dxa"/>
            <w:vAlign w:val="bottom"/>
          </w:tcPr>
          <w:p w14:paraId="392CCA63" w14:textId="463FF436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proofErr w:type="gramStart"/>
            <w:r w:rsidRPr="00040B2D"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 w:rsidRPr="00040B2D">
              <w:rPr>
                <w:sz w:val="22"/>
                <w:szCs w:val="22"/>
              </w:rPr>
              <w:t>»</w:t>
            </w:r>
            <w:proofErr w:type="gramEnd"/>
            <w:r>
              <w:rPr>
                <w:sz w:val="22"/>
                <w:szCs w:val="22"/>
              </w:rPr>
              <w:t xml:space="preserve">     </w:t>
            </w:r>
            <w:r w:rsidR="00BD5E16">
              <w:rPr>
                <w:sz w:val="22"/>
                <w:szCs w:val="22"/>
              </w:rPr>
              <w:t xml:space="preserve">декабря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065CFBEE" w14:textId="508AA890" w:rsidR="00CA4F85" w:rsidRPr="00040B2D" w:rsidRDefault="00CA4F85" w:rsidP="00CA4F85">
            <w:pPr>
              <w:jc w:val="right"/>
              <w:rPr>
                <w:i/>
                <w:sz w:val="22"/>
                <w:szCs w:val="22"/>
              </w:rPr>
            </w:pPr>
          </w:p>
        </w:tc>
      </w:tr>
      <w:tr w:rsidR="00CA4F85" w:rsidRPr="00040B2D" w14:paraId="6DF86808" w14:textId="77777777" w:rsidTr="00CA4F85">
        <w:tc>
          <w:tcPr>
            <w:tcW w:w="3510" w:type="dxa"/>
            <w:vAlign w:val="center"/>
          </w:tcPr>
          <w:p w14:paraId="116DD58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3DA6096B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25C41222" w14:textId="77777777" w:rsidR="00CA4F85" w:rsidRPr="00040B2D" w:rsidRDefault="00CA4F85" w:rsidP="00CA4F85">
            <w:pPr>
              <w:jc w:val="center"/>
            </w:pPr>
            <w:r w:rsidRPr="00040B2D">
              <w:t>(подпись и расшифровка подписи)</w:t>
            </w:r>
          </w:p>
        </w:tc>
      </w:tr>
      <w:tr w:rsidR="00CA4F85" w:rsidRPr="00040B2D" w14:paraId="600756A1" w14:textId="77777777" w:rsidTr="009D391E">
        <w:trPr>
          <w:trHeight w:val="383"/>
        </w:trPr>
        <w:tc>
          <w:tcPr>
            <w:tcW w:w="3510" w:type="dxa"/>
            <w:vAlign w:val="center"/>
          </w:tcPr>
          <w:p w14:paraId="6DBBF842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 xml:space="preserve">Руководитель </w:t>
            </w:r>
          </w:p>
          <w:p w14:paraId="5F2FF7D5" w14:textId="77777777" w:rsidR="00CA4F85" w:rsidRPr="00040B2D" w:rsidRDefault="00CA4F85" w:rsidP="00CA4F85">
            <w:pPr>
              <w:rPr>
                <w:sz w:val="22"/>
                <w:szCs w:val="22"/>
              </w:rPr>
            </w:pPr>
            <w:r w:rsidRPr="00040B2D">
              <w:rPr>
                <w:sz w:val="22"/>
                <w:szCs w:val="22"/>
              </w:rPr>
              <w:t>от кафедры</w:t>
            </w:r>
          </w:p>
        </w:tc>
        <w:tc>
          <w:tcPr>
            <w:tcW w:w="2835" w:type="dxa"/>
            <w:vAlign w:val="bottom"/>
          </w:tcPr>
          <w:p w14:paraId="4E4389F5" w14:textId="67FBCFCB" w:rsidR="00CA4F85" w:rsidRPr="00040B2D" w:rsidRDefault="00CA4F85" w:rsidP="0034403B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«</w:t>
            </w:r>
            <w:r w:rsidR="00BD5E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»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  <w:r w:rsidR="00C403E7">
              <w:rPr>
                <w:sz w:val="22"/>
                <w:szCs w:val="22"/>
              </w:rPr>
              <w:t xml:space="preserve">  </w:t>
            </w:r>
            <w:r w:rsidR="00BD5E16">
              <w:rPr>
                <w:sz w:val="22"/>
                <w:szCs w:val="22"/>
              </w:rPr>
              <w:t xml:space="preserve">декабря </w:t>
            </w:r>
            <w:r>
              <w:rPr>
                <w:sz w:val="22"/>
                <w:szCs w:val="22"/>
              </w:rPr>
              <w:t>202</w:t>
            </w:r>
            <w:r w:rsidR="0034403B">
              <w:rPr>
                <w:sz w:val="22"/>
                <w:szCs w:val="22"/>
                <w:lang w:val="en-US"/>
              </w:rPr>
              <w:t>2</w:t>
            </w:r>
            <w:r w:rsidRPr="00040B2D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vAlign w:val="bottom"/>
          </w:tcPr>
          <w:p w14:paraId="10106535" w14:textId="77777777" w:rsidR="00CA4F85" w:rsidRPr="00887184" w:rsidRDefault="00CA4F85" w:rsidP="00CA4F8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Унгер</w:t>
            </w:r>
            <w:r w:rsidRPr="00887184">
              <w:rPr>
                <w:sz w:val="22"/>
                <w:szCs w:val="22"/>
              </w:rPr>
              <w:t xml:space="preserve"> А.</w:t>
            </w:r>
            <w:r>
              <w:rPr>
                <w:sz w:val="22"/>
                <w:szCs w:val="22"/>
              </w:rPr>
              <w:t>Ю</w:t>
            </w:r>
            <w:r w:rsidRPr="00887184">
              <w:rPr>
                <w:sz w:val="22"/>
                <w:szCs w:val="22"/>
              </w:rPr>
              <w:t>.</w:t>
            </w:r>
          </w:p>
        </w:tc>
      </w:tr>
      <w:tr w:rsidR="00CA4F85" w:rsidRPr="00040B2D" w14:paraId="4C00CA01" w14:textId="77777777" w:rsidTr="009D391E">
        <w:tc>
          <w:tcPr>
            <w:tcW w:w="3510" w:type="dxa"/>
            <w:vAlign w:val="center"/>
          </w:tcPr>
          <w:p w14:paraId="1493370E" w14:textId="77777777" w:rsidR="00CA4F85" w:rsidRDefault="00CA4F85" w:rsidP="00CA4F85">
            <w:pPr>
              <w:rPr>
                <w:sz w:val="22"/>
                <w:szCs w:val="22"/>
              </w:rPr>
            </w:pPr>
          </w:p>
          <w:p w14:paraId="6EB3E262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0600C2B1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6639A1CB" w14:textId="77777777" w:rsidR="00CA4F85" w:rsidRPr="00040B2D" w:rsidRDefault="00CA4F85" w:rsidP="00CA4F85">
            <w:pPr>
              <w:jc w:val="center"/>
              <w:rPr>
                <w:i/>
              </w:rPr>
            </w:pPr>
            <w:r w:rsidRPr="00040B2D">
              <w:t>(подпись и расшифровка подписи)</w:t>
            </w:r>
          </w:p>
        </w:tc>
      </w:tr>
      <w:tr w:rsidR="00CA4F85" w:rsidRPr="00040B2D" w14:paraId="3930CEB1" w14:textId="77777777" w:rsidTr="009D391E">
        <w:tc>
          <w:tcPr>
            <w:tcW w:w="3510" w:type="dxa"/>
            <w:vAlign w:val="center"/>
          </w:tcPr>
          <w:p w14:paraId="5552595C" w14:textId="77777777" w:rsidR="00CA4F85" w:rsidRPr="00040B2D" w:rsidRDefault="00CA4F85" w:rsidP="00CA4F8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533B05D2" w14:textId="77777777" w:rsidR="00CA4F85" w:rsidRPr="00040B2D" w:rsidRDefault="00CA4F85" w:rsidP="00CA4F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5" w:type="dxa"/>
          </w:tcPr>
          <w:p w14:paraId="1A5B3C9B" w14:textId="77777777" w:rsidR="00CA4F85" w:rsidRPr="00040B2D" w:rsidRDefault="00CA4F85" w:rsidP="00CA4F85">
            <w:pPr>
              <w:jc w:val="center"/>
              <w:rPr>
                <w:i/>
              </w:rPr>
            </w:pPr>
          </w:p>
        </w:tc>
      </w:tr>
    </w:tbl>
    <w:p w14:paraId="2076219D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EF4382F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2A1C4D19" w14:textId="77777777" w:rsidR="00F04ED8" w:rsidRDefault="00F04ED8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AC692D3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EFB5ADB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BD951DC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2637A4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04317CCD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98D7F70" w14:textId="77777777" w:rsidR="00FF3335" w:rsidRDefault="00FF333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445EEA04" w14:textId="77777777" w:rsidR="00AC051E" w:rsidRDefault="0034403B" w:rsidP="00E0761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08447EE3" w14:textId="77777777" w:rsidR="00AC051E" w:rsidRDefault="00AC051E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95714485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6C47F5D" w14:textId="77777777" w:rsidR="00F63D25" w:rsidRPr="001947ED" w:rsidRDefault="00F63D25" w:rsidP="001947ED">
          <w:pPr>
            <w:pStyle w:val="TOCHeading"/>
            <w:spacing w:after="120"/>
            <w:rPr>
              <w:rFonts w:ascii="Times New Roman" w:hAnsi="Times New Roman" w:cs="Times New Roman"/>
              <w:b/>
              <w:color w:val="000000" w:themeColor="text1"/>
            </w:rPr>
          </w:pPr>
          <w:r w:rsidRPr="001947E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CE03BF8" w14:textId="71A213E1" w:rsidR="00E20788" w:rsidRDefault="00F63D25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134EA0">
            <w:rPr>
              <w:sz w:val="28"/>
              <w:szCs w:val="28"/>
            </w:rPr>
            <w:fldChar w:fldCharType="begin"/>
          </w:r>
          <w:r w:rsidRPr="00134EA0">
            <w:rPr>
              <w:sz w:val="28"/>
              <w:szCs w:val="28"/>
            </w:rPr>
            <w:instrText xml:space="preserve"> TOC \o "1-3" \h \z \u </w:instrText>
          </w:r>
          <w:r w:rsidRPr="00134EA0">
            <w:rPr>
              <w:sz w:val="28"/>
              <w:szCs w:val="28"/>
            </w:rPr>
            <w:fldChar w:fldCharType="separate"/>
          </w:r>
          <w:hyperlink w:anchor="_Toc122291451" w:history="1">
            <w:r w:rsidR="00E20788" w:rsidRPr="0083256E">
              <w:rPr>
                <w:rStyle w:val="Hyperlink"/>
                <w:noProof/>
              </w:rPr>
              <w:t>Введение</w:t>
            </w:r>
            <w:r w:rsidR="00E20788">
              <w:rPr>
                <w:noProof/>
                <w:webHidden/>
              </w:rPr>
              <w:tab/>
            </w:r>
            <w:r w:rsidR="00E20788">
              <w:rPr>
                <w:noProof/>
                <w:webHidden/>
              </w:rPr>
              <w:fldChar w:fldCharType="begin"/>
            </w:r>
            <w:r w:rsidR="00E20788">
              <w:rPr>
                <w:noProof/>
                <w:webHidden/>
              </w:rPr>
              <w:instrText xml:space="preserve"> PAGEREF _Toc122291451 \h </w:instrText>
            </w:r>
            <w:r w:rsidR="00E20788">
              <w:rPr>
                <w:noProof/>
                <w:webHidden/>
              </w:rPr>
            </w:r>
            <w:r w:rsidR="00E20788">
              <w:rPr>
                <w:noProof/>
                <w:webHidden/>
              </w:rPr>
              <w:fldChar w:fldCharType="separate"/>
            </w:r>
            <w:r w:rsidR="00E20788">
              <w:rPr>
                <w:noProof/>
                <w:webHidden/>
              </w:rPr>
              <w:t>3</w:t>
            </w:r>
            <w:r w:rsidR="00E20788">
              <w:rPr>
                <w:noProof/>
                <w:webHidden/>
              </w:rPr>
              <w:fldChar w:fldCharType="end"/>
            </w:r>
          </w:hyperlink>
        </w:p>
        <w:p w14:paraId="016969DF" w14:textId="3B97EDA5" w:rsidR="00E20788" w:rsidRDefault="00E20788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1452" w:history="1">
            <w:r w:rsidRPr="0083256E">
              <w:rPr>
                <w:rStyle w:val="Hyperlink"/>
                <w:noProof/>
              </w:rPr>
              <w:t>Порядок выполнения.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3C25" w14:textId="52D5D4FE" w:rsidR="00E20788" w:rsidRDefault="00E20788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1453" w:history="1">
            <w:r w:rsidRPr="0083256E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30C3" w14:textId="77FE946B" w:rsidR="00E20788" w:rsidRDefault="00E20788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2291454" w:history="1">
            <w:r w:rsidRPr="0083256E">
              <w:rPr>
                <w:rStyle w:val="Hyperlink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3805" w14:textId="1EF25533" w:rsidR="00F63D25" w:rsidRPr="00F63D25" w:rsidRDefault="00F63D25" w:rsidP="00F63D25">
          <w:pPr>
            <w:pStyle w:val="TOC1"/>
            <w:tabs>
              <w:tab w:val="right" w:leader="dot" w:pos="9631"/>
            </w:tabs>
            <w:rPr>
              <w:sz w:val="28"/>
              <w:szCs w:val="28"/>
            </w:rPr>
          </w:pPr>
          <w:r w:rsidRPr="00134E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B4ED2A" w14:textId="77777777" w:rsidR="00AC051E" w:rsidRDefault="00AC051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B1376" w14:textId="77777777" w:rsidR="00AC051E" w:rsidRPr="00AC051E" w:rsidRDefault="007C219A" w:rsidP="00AC051E">
      <w:pPr>
        <w:pStyle w:val="Heading1"/>
      </w:pPr>
      <w:bookmarkStart w:id="0" w:name="_Toc122291451"/>
      <w:r>
        <w:lastRenderedPageBreak/>
        <w:t>Введение</w:t>
      </w:r>
      <w:bookmarkEnd w:id="0"/>
    </w:p>
    <w:p w14:paraId="07422C97" w14:textId="778C77AC" w:rsidR="00134EA0" w:rsidRPr="00134EA0" w:rsidRDefault="00134EA0" w:rsidP="00C927C9">
      <w:pPr>
        <w:shd w:val="clear" w:color="auto" w:fill="FFFFFF"/>
        <w:spacing w:after="120"/>
        <w:jc w:val="both"/>
        <w:rPr>
          <w:sz w:val="28"/>
          <w:szCs w:val="28"/>
        </w:rPr>
      </w:pPr>
      <w:r w:rsidRPr="00134EA0">
        <w:rPr>
          <w:sz w:val="28"/>
          <w:szCs w:val="28"/>
        </w:rPr>
        <w:t xml:space="preserve">Разработка информационных систем ведется на базе стандартных алгоритмов и структур данных. Одной из таких стандартных структур данных является стек. В этой структуре новый элемент всегда записывается в ее начало (вершину) и очередной читаемый элемент также всегда выбирается из ее начала. Стек (англ. </w:t>
      </w:r>
      <w:proofErr w:type="spellStart"/>
      <w:r w:rsidRPr="00134EA0">
        <w:rPr>
          <w:sz w:val="28"/>
          <w:szCs w:val="28"/>
        </w:rPr>
        <w:t>stack</w:t>
      </w:r>
      <w:proofErr w:type="spellEnd"/>
      <w:r w:rsidRPr="00134EA0">
        <w:rPr>
          <w:sz w:val="28"/>
          <w:szCs w:val="28"/>
        </w:rPr>
        <w:t xml:space="preserve"> – стопка) – это область памяти, доступ к которой осуществляется по принципу LIFO (</w:t>
      </w:r>
      <w:proofErr w:type="spellStart"/>
      <w:r w:rsidRPr="00134EA0">
        <w:rPr>
          <w:sz w:val="28"/>
          <w:szCs w:val="28"/>
        </w:rPr>
        <w:t>Last</w:t>
      </w:r>
      <w:proofErr w:type="spellEnd"/>
      <w:r w:rsidRPr="00134EA0">
        <w:rPr>
          <w:sz w:val="28"/>
          <w:szCs w:val="28"/>
        </w:rPr>
        <w:t xml:space="preserve"> </w:t>
      </w:r>
      <w:proofErr w:type="spellStart"/>
      <w:r w:rsidRPr="00134EA0">
        <w:rPr>
          <w:sz w:val="28"/>
          <w:szCs w:val="28"/>
        </w:rPr>
        <w:t>Input</w:t>
      </w:r>
      <w:proofErr w:type="spellEnd"/>
      <w:r w:rsidRPr="00134EA0">
        <w:rPr>
          <w:sz w:val="28"/>
          <w:szCs w:val="28"/>
        </w:rPr>
        <w:t xml:space="preserve"> - First </w:t>
      </w:r>
      <w:proofErr w:type="spellStart"/>
      <w:r w:rsidRPr="00134EA0">
        <w:rPr>
          <w:sz w:val="28"/>
          <w:szCs w:val="28"/>
        </w:rPr>
        <w:t>Output</w:t>
      </w:r>
      <w:proofErr w:type="spellEnd"/>
      <w:r w:rsidRPr="00134EA0">
        <w:rPr>
          <w:sz w:val="28"/>
          <w:szCs w:val="28"/>
        </w:rPr>
        <w:t>, последним пришел – первым вышел). Это значит, что последний элемент, который вы добавили в стек, первым выйдет из него. Стек похож на стопку книг: если вы хотите взглянуть на книгу в середине стека, сперва придется убрать лежащие сверху. Стек – это список, у которого доступен один элемент (одна позиция). Этот элемент называется вершиной стека. Взять элемент можно только из вершины стека, добавить элемент можно только в вершину стека. Например, если записаны в стек числа 1, 2, 3, то при последующем извлечении получим 3,2,1.</w:t>
      </w:r>
    </w:p>
    <w:p w14:paraId="16D79E8E" w14:textId="74E32BF8" w:rsidR="00134EA0" w:rsidRDefault="00134EA0" w:rsidP="00134EA0">
      <w:pPr>
        <w:shd w:val="clear" w:color="auto" w:fill="FFFFFF"/>
        <w:spacing w:after="120"/>
        <w:jc w:val="center"/>
        <w:rPr>
          <w:sz w:val="28"/>
          <w:szCs w:val="28"/>
        </w:rPr>
      </w:pPr>
      <w:r w:rsidRPr="00134EA0">
        <w:rPr>
          <w:noProof/>
          <w:sz w:val="28"/>
          <w:szCs w:val="28"/>
        </w:rPr>
        <w:drawing>
          <wp:inline distT="0" distB="0" distL="0" distR="0" wp14:anchorId="188C4887" wp14:editId="6B180A26">
            <wp:extent cx="4391025" cy="2339340"/>
            <wp:effectExtent l="0" t="0" r="9525" b="3810"/>
            <wp:docPr id="1" name="Picture 1" descr="Ст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B118" w14:textId="23BF2828" w:rsidR="00134EA0" w:rsidRPr="00134EA0" w:rsidRDefault="00134EA0" w:rsidP="00134EA0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наглядная демонстрация работы стека</w:t>
      </w:r>
    </w:p>
    <w:p w14:paraId="71E97EB1" w14:textId="77777777" w:rsidR="00134EA0" w:rsidRPr="00134EA0" w:rsidRDefault="00134EA0" w:rsidP="00C927C9">
      <w:pPr>
        <w:shd w:val="clear" w:color="auto" w:fill="FFFFFF"/>
        <w:spacing w:after="120"/>
        <w:jc w:val="both"/>
        <w:rPr>
          <w:sz w:val="28"/>
          <w:szCs w:val="28"/>
        </w:rPr>
      </w:pPr>
    </w:p>
    <w:p w14:paraId="18E6A4E7" w14:textId="77777777" w:rsidR="00134EA0" w:rsidRPr="00134EA0" w:rsidRDefault="00BD5E16" w:rsidP="00134EA0">
      <w:pPr>
        <w:shd w:val="clear" w:color="auto" w:fill="FFFFFF"/>
        <w:spacing w:after="120"/>
        <w:jc w:val="both"/>
        <w:rPr>
          <w:sz w:val="28"/>
          <w:szCs w:val="28"/>
        </w:rPr>
      </w:pPr>
      <w:r w:rsidRPr="00134EA0">
        <w:rPr>
          <w:b/>
          <w:bCs/>
          <w:sz w:val="28"/>
          <w:szCs w:val="28"/>
        </w:rPr>
        <w:t>Цель работы:</w:t>
      </w:r>
      <w:r w:rsidRPr="00134EA0">
        <w:rPr>
          <w:sz w:val="28"/>
          <w:szCs w:val="28"/>
        </w:rPr>
        <w:t xml:space="preserve"> </w:t>
      </w:r>
      <w:r w:rsidR="00134EA0" w:rsidRPr="00134EA0">
        <w:rPr>
          <w:sz w:val="28"/>
          <w:szCs w:val="28"/>
        </w:rPr>
        <w:t>разработать программно-аппаратный стек на базе программируемой логической интегральной схемы.</w:t>
      </w:r>
    </w:p>
    <w:p w14:paraId="1E22F800" w14:textId="77777777" w:rsidR="00134EA0" w:rsidRDefault="00134EA0" w:rsidP="00134EA0"/>
    <w:p w14:paraId="2745E0AF" w14:textId="459FCA5C" w:rsidR="00134EA0" w:rsidRPr="00134EA0" w:rsidRDefault="00134EA0" w:rsidP="00134EA0">
      <w:pPr>
        <w:pStyle w:val="Heading1"/>
      </w:pPr>
      <w:bookmarkStart w:id="1" w:name="_Toc122291452"/>
      <w:r w:rsidRPr="00134EA0">
        <w:t>Порядок выполнения.</w:t>
      </w:r>
      <w:bookmarkEnd w:id="1"/>
      <w:r w:rsidRPr="00134EA0">
        <w:t xml:space="preserve"> </w:t>
      </w:r>
    </w:p>
    <w:p w14:paraId="1E61174E" w14:textId="43E79B84" w:rsidR="00827C32" w:rsidRDefault="00134EA0">
      <w:pPr>
        <w:widowControl/>
        <w:autoSpaceDE/>
        <w:autoSpaceDN/>
        <w:adjustRightInd/>
        <w:rPr>
          <w:sz w:val="28"/>
          <w:szCs w:val="28"/>
        </w:rPr>
      </w:pPr>
      <w:r w:rsidRPr="00134EA0">
        <w:rPr>
          <w:sz w:val="28"/>
          <w:szCs w:val="28"/>
        </w:rPr>
        <w:t xml:space="preserve">В структуре данных стек ("LIFO") принято выделять два управляющих сигнала </w:t>
      </w:r>
      <w:proofErr w:type="spellStart"/>
      <w:r w:rsidRPr="00134EA0">
        <w:rPr>
          <w:sz w:val="28"/>
          <w:szCs w:val="28"/>
        </w:rPr>
        <w:t>wr</w:t>
      </w:r>
      <w:proofErr w:type="spellEnd"/>
      <w:r w:rsidRPr="00134EA0">
        <w:rPr>
          <w:sz w:val="28"/>
          <w:szCs w:val="28"/>
        </w:rPr>
        <w:t xml:space="preserve"> и </w:t>
      </w:r>
      <w:proofErr w:type="spellStart"/>
      <w:r w:rsidRPr="00134EA0">
        <w:rPr>
          <w:sz w:val="28"/>
          <w:szCs w:val="28"/>
        </w:rPr>
        <w:t>rd</w:t>
      </w:r>
      <w:proofErr w:type="spellEnd"/>
      <w:r w:rsidRPr="00134EA0">
        <w:rPr>
          <w:sz w:val="28"/>
          <w:szCs w:val="28"/>
        </w:rPr>
        <w:t xml:space="preserve"> для записи и чтения, соответственно. Положим в основу очереди регистровый файл, дополнив его контуром управления. Выделим два указателя: указатель для чтения и указатель для записи, которые указывают на элемент чтения и записи, соответственно. В момент чтения и записи данные указатели смещаются на одну позицию (Листинг 1).</w:t>
      </w:r>
      <w:r w:rsidR="00827C32">
        <w:rPr>
          <w:sz w:val="28"/>
          <w:szCs w:val="28"/>
        </w:rPr>
        <w:br w:type="page"/>
      </w:r>
    </w:p>
    <w:p w14:paraId="6504DAD7" w14:textId="77777777" w:rsidR="00134EA0" w:rsidRDefault="00134EA0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 w:rsidRPr="00134EA0">
        <w:rPr>
          <w:bCs/>
          <w:sz w:val="28"/>
          <w:szCs w:val="28"/>
        </w:rPr>
        <w:lastRenderedPageBreak/>
        <w:t>Листинг 1 – листинг кода реализации стека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134EA0" w:rsidRPr="00713D0D" w14:paraId="030A5627" w14:textId="77777777" w:rsidTr="00134EA0">
        <w:tc>
          <w:tcPr>
            <w:tcW w:w="9631" w:type="dxa"/>
          </w:tcPr>
          <w:p w14:paraId="3F33665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library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IEEE;</w:t>
            </w:r>
          </w:p>
          <w:p w14:paraId="31E951D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use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IEEE.STD_LOGIC_1164.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ALL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EF5C78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use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IEEE.NUMERIC_STD.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ALL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15F53E4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C62B2E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entity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stack_module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is</w:t>
            </w:r>
          </w:p>
          <w:p w14:paraId="71775AC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generic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B: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natural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:=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8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; W: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natural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:=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4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0AE384E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port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(</w:t>
            </w:r>
          </w:p>
          <w:p w14:paraId="556E5354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clk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reset: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47FAD5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rd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12889D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w_data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B-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7B3CC44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r_data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out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B-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654313C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empty, full: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out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</w:t>
            </w:r>
          </w:p>
          <w:p w14:paraId="595AFC2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  );</w:t>
            </w:r>
          </w:p>
          <w:p w14:paraId="12895BB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stack_module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A90174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44D9E78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architecture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Behavioral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stack_module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is</w:t>
            </w:r>
          </w:p>
          <w:p w14:paraId="769496C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3D698E5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type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reg_file_type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array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2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**W 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(B 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15855F1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389EC36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w_ptr_succ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W 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3DBA7D5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r_ptr_last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W 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36682EC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55D85C64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array_reg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reg_file_type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685D541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F6F3E6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min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max: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W 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49B91B8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wr_op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downto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0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5D60FEE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signal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wr_en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: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6D1FB1F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3FC417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begin</w:t>
            </w:r>
          </w:p>
          <w:p w14:paraId="2F67D37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register file</w:t>
            </w:r>
          </w:p>
          <w:p w14:paraId="3D27308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clk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, reset)</w:t>
            </w:r>
          </w:p>
          <w:p w14:paraId="237C7CE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begin</w:t>
            </w:r>
          </w:p>
          <w:p w14:paraId="79D0CB6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reset 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array nullification</w:t>
            </w:r>
          </w:p>
          <w:p w14:paraId="5A177F8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       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array_reg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));</w:t>
            </w:r>
          </w:p>
          <w:p w14:paraId="5283A9D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elsif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(</w:t>
            </w:r>
            <w:proofErr w:type="spellStart"/>
            <w:r w:rsidRPr="00134EA0">
              <w:rPr>
                <w:rFonts w:ascii="Cascadia Code" w:hAnsi="Cascadia Code" w:cs="Cascadia Code"/>
                <w:color w:val="795E26"/>
                <w:lang w:val="en-US" w:eastAsia="en-US"/>
              </w:rPr>
              <w:t>rising_edge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clk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</w:p>
          <w:p w14:paraId="20169FFA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wr_en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write</w:t>
            </w:r>
          </w:p>
          <w:p w14:paraId="1F0406A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array_reg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795E26"/>
                <w:lang w:val="en-US" w:eastAsia="en-US"/>
              </w:rPr>
              <w:t>to_integer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unsigned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)))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w_data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787EE29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6C6C89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30A22B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6E1D85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113534A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r_data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array_reg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795E26"/>
                <w:lang w:val="en-US" w:eastAsia="en-US"/>
              </w:rPr>
              <w:t>to_integer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unsigned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)));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read</w:t>
            </w:r>
          </w:p>
          <w:p w14:paraId="41311014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wr_en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and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not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write (only if stack is empty)</w:t>
            </w:r>
          </w:p>
          <w:p w14:paraId="1242B85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24A5C83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pointer and read/write controller</w:t>
            </w:r>
          </w:p>
          <w:p w14:paraId="06FF39E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clk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, reset)</w:t>
            </w:r>
          </w:p>
          <w:p w14:paraId="085C3A4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begin</w:t>
            </w:r>
          </w:p>
          <w:p w14:paraId="553502A5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reset =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stack nullification</w:t>
            </w:r>
          </w:p>
          <w:p w14:paraId="6DB3650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write pointer reset</w:t>
            </w:r>
          </w:p>
          <w:p w14:paraId="1636DB3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read pointer reset</w:t>
            </w:r>
          </w:p>
          <w:p w14:paraId="5185810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lastRenderedPageBreak/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9B31F5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empty flag true</w:t>
            </w:r>
          </w:p>
          <w:p w14:paraId="37C7135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elsif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795E26"/>
                <w:lang w:val="en-US" w:eastAsia="en-US"/>
              </w:rPr>
              <w:t>rising_edge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clk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</w:p>
          <w:p w14:paraId="6B3EDC2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write pointer increment</w:t>
            </w:r>
          </w:p>
          <w:p w14:paraId="6590D0A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7FA1AD0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7878946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44E214C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042E1C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10DCECA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066ECC0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increment write pointer if writing</w:t>
            </w:r>
          </w:p>
          <w:p w14:paraId="639720A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w_ptr_succ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unsigned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)+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37CDAD1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6877460A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decrement write pointer if reading</w:t>
            </w:r>
          </w:p>
          <w:p w14:paraId="42C6EE4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r_ptr_last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STD_LOGIC_</w:t>
            </w:r>
            <w:proofErr w:type="gramStart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VECTOR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gramEnd"/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unsigned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)-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1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64B03BA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57ECC33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min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310AF1F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  max &lt;= (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);</w:t>
            </w:r>
          </w:p>
          <w:p w14:paraId="0BF2A0A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608DD8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combine read/write flags into register</w:t>
            </w:r>
          </w:p>
          <w:p w14:paraId="4D28A31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wr_op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&amp;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rd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2B04C79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1692AAA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w_ptr_succ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wr_op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,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r_ptr_last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)</w:t>
            </w:r>
          </w:p>
          <w:p w14:paraId="6A96BAE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begin</w:t>
            </w:r>
          </w:p>
          <w:p w14:paraId="338D5FE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default value</w:t>
            </w:r>
          </w:p>
          <w:p w14:paraId="51A5D46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61D31E74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7B44459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52DCE6E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4955041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case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wr_op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decide from read/write register state</w:t>
            </w:r>
          </w:p>
          <w:p w14:paraId="5D8AADB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when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"00"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do nothing</w:t>
            </w:r>
          </w:p>
          <w:p w14:paraId="2C360FC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31083324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when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"01"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read</w:t>
            </w:r>
          </w:p>
          <w:p w14:paraId="229EAA7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/=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if stack is not empty</w:t>
            </w:r>
          </w:p>
          <w:p w14:paraId="3BFF896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r_ptr_last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5460D6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decrement read and write pointers</w:t>
            </w:r>
          </w:p>
          <w:p w14:paraId="7B7D06F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681878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32381BE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min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take element if it was last</w:t>
            </w:r>
          </w:p>
          <w:p w14:paraId="2D92738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66671EB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1D124B6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61E401CA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3258BE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52742D5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when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"10"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write</w:t>
            </w:r>
          </w:p>
          <w:p w14:paraId="4DFC9DC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/=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if stack is not full</w:t>
            </w:r>
          </w:p>
          <w:p w14:paraId="6F3DC21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w_ptr_succ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2F4BF4A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FF56DBB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'0'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57F6836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13CDD230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proofErr w:type="gramStart"/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 max)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then</w:t>
            </w:r>
          </w:p>
          <w:p w14:paraId="5A05247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lastRenderedPageBreak/>
              <w:t xml:space="preserve">    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r w:rsidRPr="00134EA0">
              <w:rPr>
                <w:rFonts w:ascii="Cascadia Code" w:hAnsi="Cascadia Code" w:cs="Cascadia Code"/>
                <w:color w:val="098658"/>
                <w:lang w:val="en-US" w:eastAsia="en-US"/>
              </w:rPr>
              <w:t>'1'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12560AA9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9E3A5C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D5C69F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if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D5AD172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0021E7A5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when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others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=&gt; 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do nothing</w:t>
            </w:r>
          </w:p>
          <w:p w14:paraId="2FC067A1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w_ptr_reg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354584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   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r_ptr_next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r_ptr_reg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55CBFE13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case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DDF0E07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process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4129D4F8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7CDC114C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   </w:t>
            </w:r>
            <w:r w:rsidRPr="00134EA0">
              <w:rPr>
                <w:rFonts w:ascii="Cascadia Code" w:hAnsi="Cascadia Code" w:cs="Cascadia Code"/>
                <w:color w:val="008000"/>
                <w:lang w:val="en-US" w:eastAsia="en-US"/>
              </w:rPr>
              <w:t>-- output</w:t>
            </w:r>
          </w:p>
          <w:p w14:paraId="21907D55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full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full_reg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3F24EEEF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  empty &lt;= </w:t>
            </w:r>
            <w:proofErr w:type="spellStart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empty_reg</w:t>
            </w:r>
            <w:proofErr w:type="spellEnd"/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  <w:p w14:paraId="06EF247D" w14:textId="77777777" w:rsidR="00134EA0" w:rsidRPr="00134EA0" w:rsidRDefault="00134EA0" w:rsidP="00134EA0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lang w:val="en-US" w:eastAsia="en-US"/>
              </w:rPr>
            </w:pPr>
          </w:p>
          <w:p w14:paraId="311B654F" w14:textId="603A5E65" w:rsidR="00134EA0" w:rsidRPr="00713D0D" w:rsidRDefault="00134EA0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134EA0">
              <w:rPr>
                <w:rFonts w:ascii="Cascadia Code" w:hAnsi="Cascadia Code" w:cs="Cascadia Code"/>
                <w:color w:val="0000FF"/>
                <w:lang w:val="en-US" w:eastAsia="en-US"/>
              </w:rPr>
              <w:t>end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 xml:space="preserve"> </w:t>
            </w:r>
            <w:r w:rsidRPr="00134EA0">
              <w:rPr>
                <w:rFonts w:ascii="Cascadia Code" w:hAnsi="Cascadia Code" w:cs="Cascadia Code"/>
                <w:color w:val="267F99"/>
                <w:lang w:val="en-US" w:eastAsia="en-US"/>
              </w:rPr>
              <w:t>Behavioral</w:t>
            </w:r>
            <w:r w:rsidRPr="00134EA0">
              <w:rPr>
                <w:rFonts w:ascii="Cascadia Code" w:hAnsi="Cascadia Code" w:cs="Cascadia Code"/>
                <w:color w:val="000000"/>
                <w:lang w:val="en-US" w:eastAsia="en-US"/>
              </w:rPr>
              <w:t>;</w:t>
            </w:r>
          </w:p>
        </w:tc>
      </w:tr>
    </w:tbl>
    <w:p w14:paraId="6EC461B2" w14:textId="34A39BE6" w:rsidR="002E252E" w:rsidRDefault="002E252E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  <w:lang w:val="en-US"/>
        </w:rPr>
      </w:pPr>
    </w:p>
    <w:p w14:paraId="35F9C60C" w14:textId="77777777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 w:rsidRPr="00713D0D">
        <w:rPr>
          <w:sz w:val="28"/>
          <w:szCs w:val="28"/>
        </w:rPr>
        <w:t xml:space="preserve">После разработки стека, необходимо проверить правильность выполнения. Для этого разработаем серию тестов. </w:t>
      </w:r>
    </w:p>
    <w:p w14:paraId="1D32E743" w14:textId="77777777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03A08CEB" w14:textId="4A2F8CA1" w:rsidR="00713D0D" w:rsidRPr="00713D0D" w:rsidRDefault="00713D0D">
      <w:pPr>
        <w:widowControl/>
        <w:autoSpaceDE/>
        <w:autoSpaceDN/>
        <w:adjustRightInd/>
        <w:rPr>
          <w:sz w:val="28"/>
          <w:szCs w:val="28"/>
        </w:rPr>
      </w:pPr>
      <w:r w:rsidRPr="00713D0D">
        <w:rPr>
          <w:sz w:val="28"/>
          <w:szCs w:val="28"/>
        </w:rPr>
        <w:t>В первом тесте заполним стек, затем прочитаем все элементы, опустошив его и после этого, запишем в стек несколько элементов и прочитаем их. Мы изменяем только процесс симуляции (Листинг 2).</w:t>
      </w:r>
    </w:p>
    <w:p w14:paraId="776290A4" w14:textId="1B53EE20" w:rsidR="00713D0D" w:rsidRDefault="00713D0D">
      <w:pPr>
        <w:widowControl/>
        <w:autoSpaceDE/>
        <w:autoSpaceDN/>
        <w:adjustRightInd/>
      </w:pPr>
    </w:p>
    <w:p w14:paraId="263121A1" w14:textId="3C801918" w:rsidR="00713D0D" w:rsidRDefault="00713D0D" w:rsidP="00713D0D">
      <w:pPr>
        <w:widowControl/>
        <w:autoSpaceDE/>
        <w:autoSpaceDN/>
        <w:adjustRightInd/>
        <w:rPr>
          <w:bCs/>
          <w:sz w:val="28"/>
          <w:szCs w:val="28"/>
        </w:rPr>
      </w:pPr>
      <w:r w:rsidRPr="00134EA0"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</w:rPr>
        <w:t>2</w:t>
      </w:r>
      <w:r w:rsidRPr="00134EA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листинг кода </w:t>
      </w:r>
      <w:r>
        <w:rPr>
          <w:bCs/>
          <w:sz w:val="28"/>
          <w:szCs w:val="28"/>
          <w:lang w:val="en-US"/>
        </w:rPr>
        <w:t>Test</w:t>
      </w:r>
      <w:r w:rsidRPr="00713D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Bench</w:t>
      </w:r>
      <w:r w:rsidRPr="00713D0D">
        <w:rPr>
          <w:bCs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713D0D" w14:paraId="48194F97" w14:textId="77777777" w:rsidTr="00713D0D">
        <w:tc>
          <w:tcPr>
            <w:tcW w:w="9631" w:type="dxa"/>
          </w:tcPr>
          <w:p w14:paraId="1B16FE6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LIBRARY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ieee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C296D2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USE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ieee.std_logic_1164.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ALL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C4C9D6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ENTITY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IS</w:t>
            </w:r>
          </w:p>
          <w:p w14:paraId="623F290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C1686C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73D5CD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ARCHITECTURE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behavior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OF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</w:p>
          <w:p w14:paraId="081F175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COMPONENT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stack_module</w:t>
            </w:r>
            <w:proofErr w:type="spellEnd"/>
          </w:p>
          <w:p w14:paraId="2BD04FC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</w:p>
          <w:p w14:paraId="7191954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919AF8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reset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96F679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1E609C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113310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84BAEE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A82C9D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empty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684F30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full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</w:p>
          <w:p w14:paraId="456C0B7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);</w:t>
            </w:r>
          </w:p>
          <w:p w14:paraId="5CFFB4D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COMPONENT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8CA285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5E7AC2A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--Inputs</w:t>
            </w:r>
          </w:p>
          <w:p w14:paraId="268AAF8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17D8C1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reset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87510D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E14264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60D5CA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 := (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others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9A7DA5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76F2DF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--Outputs</w:t>
            </w:r>
          </w:p>
          <w:p w14:paraId="6F44379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714D52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empty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540F47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full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7EFF3F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1B6E358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Clock period definitions</w:t>
            </w:r>
          </w:p>
          <w:p w14:paraId="6E0923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constant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time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ns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F9A8E4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17519BB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30CF14B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Instantiate the Unit Under Test (UUT)</w:t>
            </w:r>
          </w:p>
          <w:p w14:paraId="135B9A6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uut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stack_module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MAP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</w:p>
          <w:p w14:paraId="3C3E87E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45EF9A4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reset =&gt; reset,</w:t>
            </w:r>
          </w:p>
          <w:p w14:paraId="13FD8F7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0174EE7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7DED343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0FF89B1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4F628B7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empty =&gt; empty,</w:t>
            </w:r>
          </w:p>
          <w:p w14:paraId="128CF9F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full =&gt; full</w:t>
            </w:r>
          </w:p>
          <w:p w14:paraId="455F741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);</w:t>
            </w:r>
          </w:p>
          <w:p w14:paraId="79F588F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5B95750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Clock process definitions</w:t>
            </w:r>
          </w:p>
          <w:p w14:paraId="0FB7780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process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proofErr w:type="gramEnd"/>
          </w:p>
          <w:p w14:paraId="0C840F9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4155E68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77A5D8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/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C62E79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95CA7F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2A4631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/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77ADB6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F3EC02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after="240"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55F511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Stimulus process</w:t>
            </w:r>
          </w:p>
          <w:p w14:paraId="54B5E76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stim_proc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</w:p>
          <w:p w14:paraId="617AEEF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442DB14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reset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7F6B1D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E11055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reset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E06564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4280DA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4FA073D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98802F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1E5FEF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F72352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5B6DC53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"00000010"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D34146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200183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8AF1EC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13B7AF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1E895E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2CB2EF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"00000100"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7D552C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4DD4A9B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28028E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9ADE1B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5EB8DB2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4BC77C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D4BFCD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7306F9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to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6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proofErr w:type="gramEnd"/>
          </w:p>
          <w:p w14:paraId="4835F4C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58FD73D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E51629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633ED9E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D3B01A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BBA87F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DFE8F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"00000110"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9CA94D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BBDE3D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EDA64C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B581C0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5E38F3B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9E9A66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"00000000"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3A1230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7CA393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4027D4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E8CD58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BE9440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to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proofErr w:type="gramEnd"/>
          </w:p>
          <w:p w14:paraId="4EE2ECF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2AADE8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027F6D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834DA6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assert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false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report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A31515"/>
                <w:sz w:val="21"/>
                <w:szCs w:val="21"/>
                <w:lang w:val="en-US" w:eastAsia="en-US"/>
              </w:rPr>
              <w:t>"Simulation completed"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severity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failure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EAAEAB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0925024" w14:textId="3034A6CA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</w:tc>
      </w:tr>
    </w:tbl>
    <w:p w14:paraId="194F7594" w14:textId="5B811D99" w:rsidR="00713D0D" w:rsidRDefault="00713D0D" w:rsidP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03595239" w14:textId="77777777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br w:type="page"/>
      </w:r>
    </w:p>
    <w:p w14:paraId="7DE2EF8D" w14:textId="7F07EC29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lastRenderedPageBreak/>
        <w:t>Результат симуляции представлен на рисунках 1-4:</w:t>
      </w:r>
    </w:p>
    <w:p w14:paraId="6DFBCAEA" w14:textId="77777777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722B4497" w14:textId="6FA4741B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4E3A330A" wp14:editId="2CB2AFB6">
            <wp:extent cx="6122035" cy="139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2ED1" w14:textId="45897CAE" w:rsidR="00713D0D" w:rsidRDefault="00713D0D" w:rsidP="00713D0D">
      <w:pPr>
        <w:widowControl/>
        <w:autoSpaceDE/>
        <w:autoSpaceDN/>
        <w:adjustRightInd/>
        <w:jc w:val="center"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t>Рисунок 1 – тест 1, фаза записи 1</w:t>
      </w:r>
    </w:p>
    <w:p w14:paraId="00C93F18" w14:textId="38814304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51F4CCB0" w14:textId="5BD1058D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785CFF1F" wp14:editId="51180CA4">
            <wp:extent cx="6122035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2FC7" w14:textId="4F9BC178" w:rsidR="00713D0D" w:rsidRDefault="00713D0D" w:rsidP="00713D0D">
      <w:pPr>
        <w:widowControl/>
        <w:autoSpaceDE/>
        <w:autoSpaceDN/>
        <w:adjustRightInd/>
        <w:jc w:val="center"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t xml:space="preserve">Рисунок </w:t>
      </w:r>
      <w:r>
        <w:rPr>
          <w:rFonts w:cs="Arial"/>
          <w:bCs/>
          <w:kern w:val="32"/>
          <w:sz w:val="28"/>
          <w:szCs w:val="28"/>
        </w:rPr>
        <w:t>2</w:t>
      </w:r>
      <w:r>
        <w:rPr>
          <w:rFonts w:cs="Arial"/>
          <w:bCs/>
          <w:kern w:val="32"/>
          <w:sz w:val="28"/>
          <w:szCs w:val="28"/>
        </w:rPr>
        <w:t xml:space="preserve"> – тест 1, фаза </w:t>
      </w:r>
      <w:r>
        <w:rPr>
          <w:rFonts w:cs="Arial"/>
          <w:bCs/>
          <w:kern w:val="32"/>
          <w:sz w:val="28"/>
          <w:szCs w:val="28"/>
        </w:rPr>
        <w:t>чтения</w:t>
      </w:r>
      <w:r>
        <w:rPr>
          <w:rFonts w:cs="Arial"/>
          <w:bCs/>
          <w:kern w:val="32"/>
          <w:sz w:val="28"/>
          <w:szCs w:val="28"/>
        </w:rPr>
        <w:t xml:space="preserve"> 1</w:t>
      </w:r>
    </w:p>
    <w:p w14:paraId="6997BD66" w14:textId="5FA5005D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580BCC9F" w14:textId="2559F5E2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0A03E12C" wp14:editId="47ECFC34">
            <wp:extent cx="6122035" cy="156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AF47" w14:textId="6C909743" w:rsidR="00713D0D" w:rsidRDefault="00713D0D" w:rsidP="00713D0D">
      <w:pPr>
        <w:widowControl/>
        <w:autoSpaceDE/>
        <w:autoSpaceDN/>
        <w:adjustRightInd/>
        <w:jc w:val="center"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t xml:space="preserve">Рисунок </w:t>
      </w:r>
      <w:r>
        <w:rPr>
          <w:rFonts w:cs="Arial"/>
          <w:bCs/>
          <w:kern w:val="32"/>
          <w:sz w:val="28"/>
          <w:szCs w:val="28"/>
        </w:rPr>
        <w:t>3</w:t>
      </w:r>
      <w:r>
        <w:rPr>
          <w:rFonts w:cs="Arial"/>
          <w:bCs/>
          <w:kern w:val="32"/>
          <w:sz w:val="28"/>
          <w:szCs w:val="28"/>
        </w:rPr>
        <w:t xml:space="preserve"> – тест 1, фаза </w:t>
      </w:r>
      <w:r>
        <w:rPr>
          <w:rFonts w:cs="Arial"/>
          <w:bCs/>
          <w:kern w:val="32"/>
          <w:sz w:val="28"/>
          <w:szCs w:val="28"/>
        </w:rPr>
        <w:t>записи 2</w:t>
      </w:r>
    </w:p>
    <w:p w14:paraId="757A4377" w14:textId="04820CE6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0C35798C" w14:textId="05CDBE48" w:rsid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56801FC0" wp14:editId="1E8B8208">
            <wp:extent cx="6122035" cy="1259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D44B" w14:textId="50492EEB" w:rsidR="00713D0D" w:rsidRDefault="00713D0D" w:rsidP="00713D0D">
      <w:pPr>
        <w:widowControl/>
        <w:autoSpaceDE/>
        <w:autoSpaceDN/>
        <w:adjustRightInd/>
        <w:jc w:val="center"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t xml:space="preserve">Рисунок </w:t>
      </w:r>
      <w:r>
        <w:rPr>
          <w:rFonts w:cs="Arial"/>
          <w:bCs/>
          <w:kern w:val="32"/>
          <w:sz w:val="28"/>
          <w:szCs w:val="28"/>
        </w:rPr>
        <w:t>4</w:t>
      </w:r>
      <w:r>
        <w:rPr>
          <w:rFonts w:cs="Arial"/>
          <w:bCs/>
          <w:kern w:val="32"/>
          <w:sz w:val="28"/>
          <w:szCs w:val="28"/>
        </w:rPr>
        <w:t xml:space="preserve"> – тест 1, фаза </w:t>
      </w:r>
      <w:r>
        <w:rPr>
          <w:rFonts w:cs="Arial"/>
          <w:bCs/>
          <w:kern w:val="32"/>
          <w:sz w:val="28"/>
          <w:szCs w:val="28"/>
        </w:rPr>
        <w:t>чтения</w:t>
      </w:r>
      <w:r>
        <w:rPr>
          <w:rFonts w:cs="Arial"/>
          <w:bCs/>
          <w:kern w:val="32"/>
          <w:sz w:val="28"/>
          <w:szCs w:val="28"/>
        </w:rPr>
        <w:t xml:space="preserve"> 2</w:t>
      </w:r>
    </w:p>
    <w:p w14:paraId="410993BE" w14:textId="77777777" w:rsidR="00713D0D" w:rsidRPr="00713D0D" w:rsidRDefault="00713D0D">
      <w:pPr>
        <w:widowControl/>
        <w:autoSpaceDE/>
        <w:autoSpaceDN/>
        <w:adjustRightInd/>
        <w:rPr>
          <w:rFonts w:cs="Arial"/>
          <w:bCs/>
          <w:kern w:val="32"/>
          <w:sz w:val="28"/>
          <w:szCs w:val="28"/>
        </w:rPr>
      </w:pPr>
    </w:p>
    <w:p w14:paraId="135854C2" w14:textId="77777777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 w:rsidRPr="00713D0D">
        <w:rPr>
          <w:sz w:val="28"/>
          <w:szCs w:val="28"/>
        </w:rPr>
        <w:t xml:space="preserve">Во втором тесте </w:t>
      </w:r>
      <w:r>
        <w:rPr>
          <w:sz w:val="28"/>
          <w:szCs w:val="28"/>
        </w:rPr>
        <w:t xml:space="preserve">будем чередовать фазы чтения и записи, а в последствии произведем чтение в цикле, пока стек не окажется пустым. Код для </w:t>
      </w:r>
      <w:r>
        <w:rPr>
          <w:sz w:val="28"/>
          <w:szCs w:val="28"/>
          <w:lang w:val="en-US"/>
        </w:rPr>
        <w:t xml:space="preserve">Test Bench 2 </w:t>
      </w:r>
      <w:r>
        <w:rPr>
          <w:sz w:val="28"/>
          <w:szCs w:val="28"/>
        </w:rPr>
        <w:t>представлен в листинге 2.</w:t>
      </w:r>
    </w:p>
    <w:p w14:paraId="42EAD9EB" w14:textId="77777777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4B4489" w14:textId="5B431949" w:rsidR="00713D0D" w:rsidRP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 – листинг кода </w:t>
      </w:r>
      <w:r>
        <w:rPr>
          <w:sz w:val="28"/>
          <w:szCs w:val="28"/>
          <w:lang w:val="en-US"/>
        </w:rPr>
        <w:t>Test</w:t>
      </w:r>
      <w:r w:rsidRPr="00713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Bench</w:t>
      </w:r>
      <w:r w:rsidRPr="00713D0D">
        <w:rPr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713D0D" w14:paraId="61A0A743" w14:textId="77777777" w:rsidTr="00713D0D">
        <w:tc>
          <w:tcPr>
            <w:tcW w:w="9631" w:type="dxa"/>
          </w:tcPr>
          <w:p w14:paraId="244315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LIBRARY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ieee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C9347A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USE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ieee.std_logic_1164.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ALL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931118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ENTITY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IS</w:t>
            </w:r>
          </w:p>
          <w:p w14:paraId="6A7B7BC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E478F0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A46D94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ARCHITECTURE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behavior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OF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l3_stack_tb2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</w:p>
          <w:p w14:paraId="4B0B766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COMPONENT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stack_module</w:t>
            </w:r>
            <w:proofErr w:type="spellEnd"/>
          </w:p>
          <w:p w14:paraId="11CA2AE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gramEnd"/>
          </w:p>
          <w:p w14:paraId="13DDBA5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C415E5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reset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2CCE9D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A3322A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6C5938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4B9455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42A5BCE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empty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B4D8AE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full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OUT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 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</w:p>
          <w:p w14:paraId="18D7236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);</w:t>
            </w:r>
          </w:p>
          <w:p w14:paraId="1075EB9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COMPONENT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6DB595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7FF50D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--Inputs</w:t>
            </w:r>
          </w:p>
          <w:p w14:paraId="18CE54E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E9CE0B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reset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36687E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F79841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3CC220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 := (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others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942DDB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54131B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--Outputs</w:t>
            </w:r>
          </w:p>
          <w:p w14:paraId="311C163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std_logic_vector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7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downto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1D8CF75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empty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3F8FF9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signal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full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std_logic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2725F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8BD362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Clock period definitions</w:t>
            </w:r>
          </w:p>
          <w:p w14:paraId="4DD435F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constant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proofErr w:type="gram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time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ns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127017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</w:t>
            </w:r>
          </w:p>
          <w:p w14:paraId="30714AE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0552D9E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Instantiate the Unit Under Test (UUT)</w:t>
            </w:r>
          </w:p>
          <w:p w14:paraId="567F55C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uut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stack_module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MAP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(</w:t>
            </w:r>
          </w:p>
          <w:p w14:paraId="6E0A96B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2745127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reset =&gt; reset,</w:t>
            </w:r>
          </w:p>
          <w:p w14:paraId="1FE268B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4BD866F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47F2B87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459BA9E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=&gt;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,</w:t>
            </w:r>
          </w:p>
          <w:p w14:paraId="7FD2331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empty =&gt; empty,</w:t>
            </w:r>
          </w:p>
          <w:p w14:paraId="3DFE3B2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  full =&gt; full</w:t>
            </w:r>
          </w:p>
          <w:p w14:paraId="5D309D6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     );</w:t>
            </w:r>
          </w:p>
          <w:p w14:paraId="2D12C4B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41193F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Clock process definitions</w:t>
            </w:r>
          </w:p>
          <w:p w14:paraId="7165813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</w:t>
            </w:r>
            <w:proofErr w:type="gram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process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: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proofErr w:type="gramEnd"/>
          </w:p>
          <w:p w14:paraId="5E1B97D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639DD49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8F2C1B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/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3FE36D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A899F4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clk_period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/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CB05F3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54123C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F05A99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8000"/>
                <w:sz w:val="21"/>
                <w:szCs w:val="21"/>
                <w:lang w:val="en-US" w:eastAsia="en-US"/>
              </w:rPr>
              <w:t>-- Stimulus process</w:t>
            </w:r>
          </w:p>
          <w:p w14:paraId="4748A13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stim_proc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: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</w:p>
          <w:p w14:paraId="485E537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begin</w:t>
            </w:r>
          </w:p>
          <w:p w14:paraId="65B3C4F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reset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C97B99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3B8378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reset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D3786D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63DD56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D30B9D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1565CC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930FDF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78B491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57ED95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"00000010"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E6468A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D0F68F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33AC29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"00000011"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04711A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17D6A3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235FC5E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"00000100"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C38CCB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1A1199F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04C4F4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A8A399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3D1790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61BF91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A3016D6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1E8F90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to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4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proofErr w:type="gramEnd"/>
          </w:p>
          <w:p w14:paraId="71A5F02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5FB295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F6DBD5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0006223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65BE09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DC2D7D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6DE5CD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"00000111"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B9B70D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544071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DD0ED1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"00001000"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323C51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E4C353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CA1FAC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"00001001"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D1EC44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105C36F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CB5D93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"00001010"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75B800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C4C67D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1A3852E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"00001011"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DD18A4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AB303F5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lastRenderedPageBreak/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0ABCE8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A1E186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F9B3D33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to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4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proofErr w:type="gramEnd"/>
          </w:p>
          <w:p w14:paraId="4187AB3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CBF2C3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D10741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1B42EAC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135AC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31E434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2B07086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"00001100"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7D93D1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408881E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65AEA07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"00001101"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68D0BD3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2AF813C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0A1B1AC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"00001110"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CDFE0B8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3BCE02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3FF0859F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w_data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"00001111"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94300DA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6A8467B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748C8E8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wr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'0'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4F43EAB1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rd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&lt;=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'1'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7B8F5DA4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4608588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for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i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in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1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to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98658"/>
                <w:sz w:val="21"/>
                <w:szCs w:val="21"/>
                <w:lang w:val="en-US" w:eastAsia="en-US"/>
              </w:rPr>
              <w:t>20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proofErr w:type="gramEnd"/>
          </w:p>
          <w:p w14:paraId="49385DD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until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713D0D">
              <w:rPr>
                <w:rFonts w:ascii="Cascadia Code" w:hAnsi="Cascadia Code" w:cs="Cascadia Code"/>
                <w:color w:val="795E26"/>
                <w:sz w:val="21"/>
                <w:szCs w:val="21"/>
                <w:lang w:val="en-US" w:eastAsia="en-US"/>
              </w:rPr>
              <w:t>falling_edge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clk</w:t>
            </w:r>
            <w:proofErr w:type="spellEnd"/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);</w:t>
            </w:r>
          </w:p>
          <w:p w14:paraId="127539E2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loop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363A43BB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74453259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assert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false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report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A31515"/>
                <w:sz w:val="21"/>
                <w:szCs w:val="21"/>
                <w:lang w:val="en-US" w:eastAsia="en-US"/>
              </w:rPr>
              <w:t>"Simulation completed"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severity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267F99"/>
                <w:sz w:val="21"/>
                <w:szCs w:val="21"/>
                <w:lang w:val="en-US" w:eastAsia="en-US"/>
              </w:rPr>
              <w:t>failure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1DA9833C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     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wait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0B1C54DD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   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 xml:space="preserve"> </w:t>
            </w: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process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  <w:p w14:paraId="58F06160" w14:textId="7777777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</w:p>
          <w:p w14:paraId="3BEF2D11" w14:textId="564B1107" w:rsidR="00713D0D" w:rsidRPr="00713D0D" w:rsidRDefault="00713D0D" w:rsidP="00713D0D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</w:pPr>
            <w:r w:rsidRPr="00713D0D">
              <w:rPr>
                <w:rFonts w:ascii="Cascadia Code" w:hAnsi="Cascadia Code" w:cs="Cascadia Code"/>
                <w:color w:val="0000FF"/>
                <w:sz w:val="21"/>
                <w:szCs w:val="21"/>
                <w:lang w:val="en-US" w:eastAsia="en-US"/>
              </w:rPr>
              <w:t>END</w:t>
            </w:r>
            <w:r w:rsidRPr="00713D0D">
              <w:rPr>
                <w:rFonts w:ascii="Cascadia Code" w:hAnsi="Cascadia Code" w:cs="Cascadia Code"/>
                <w:color w:val="000000"/>
                <w:sz w:val="21"/>
                <w:szCs w:val="21"/>
                <w:lang w:val="en-US" w:eastAsia="en-US"/>
              </w:rPr>
              <w:t>;</w:t>
            </w:r>
          </w:p>
        </w:tc>
      </w:tr>
    </w:tbl>
    <w:p w14:paraId="583D6BD6" w14:textId="77777777" w:rsidR="00713D0D" w:rsidRP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40555835" w14:textId="7E712AD2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84A5E3" w14:textId="23555AFF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симуляции представлен на рисунках 5-8:</w:t>
      </w:r>
    </w:p>
    <w:p w14:paraId="1C90AA0D" w14:textId="74D87E26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306C784F" w14:textId="04F7D2FB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</w:rPr>
        <w:drawing>
          <wp:inline distT="0" distB="0" distL="0" distR="0" wp14:anchorId="49A48FB7" wp14:editId="42067BE4">
            <wp:extent cx="6122035" cy="1344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98F0" w14:textId="2372B2E8" w:rsidR="00713D0D" w:rsidRDefault="00713D0D" w:rsidP="00B04129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="00B041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04129">
        <w:rPr>
          <w:sz w:val="28"/>
          <w:szCs w:val="28"/>
        </w:rPr>
        <w:t>тест 2 фаза записи 1</w:t>
      </w:r>
    </w:p>
    <w:p w14:paraId="58571435" w14:textId="4F6D7626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355A6333" w14:textId="79BA21A5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</w:rPr>
        <w:drawing>
          <wp:inline distT="0" distB="0" distL="0" distR="0" wp14:anchorId="5873E951" wp14:editId="2301C260">
            <wp:extent cx="6122035" cy="1550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08EE" w14:textId="4BDC7175" w:rsidR="00B04129" w:rsidRDefault="00B04129" w:rsidP="00B04129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тест 2 фаза </w:t>
      </w:r>
      <w:r>
        <w:rPr>
          <w:sz w:val="28"/>
          <w:szCs w:val="28"/>
        </w:rPr>
        <w:t>чтения</w:t>
      </w:r>
      <w:r>
        <w:rPr>
          <w:sz w:val="28"/>
          <w:szCs w:val="28"/>
        </w:rPr>
        <w:t xml:space="preserve"> 1</w:t>
      </w:r>
    </w:p>
    <w:p w14:paraId="01C4C7DE" w14:textId="40C8824A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673B221A" w14:textId="162B94E7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</w:rPr>
        <w:drawing>
          <wp:inline distT="0" distB="0" distL="0" distR="0" wp14:anchorId="15E28006" wp14:editId="466A3E70">
            <wp:extent cx="6122035" cy="12884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87EB" w14:textId="4512545B" w:rsidR="00B04129" w:rsidRDefault="00B04129" w:rsidP="00B04129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тест 2 фаза </w:t>
      </w:r>
      <w:r>
        <w:rPr>
          <w:sz w:val="28"/>
          <w:szCs w:val="28"/>
        </w:rPr>
        <w:t>записи 2</w:t>
      </w:r>
    </w:p>
    <w:p w14:paraId="56AE6E60" w14:textId="418D7C6C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6BEB0017" w14:textId="52985DF9" w:rsidR="00713D0D" w:rsidRDefault="00713D0D">
      <w:pPr>
        <w:widowControl/>
        <w:autoSpaceDE/>
        <w:autoSpaceDN/>
        <w:adjustRightInd/>
        <w:rPr>
          <w:sz w:val="28"/>
          <w:szCs w:val="28"/>
        </w:rPr>
      </w:pPr>
      <w:r>
        <w:rPr>
          <w:noProof/>
        </w:rPr>
        <w:drawing>
          <wp:inline distT="0" distB="0" distL="0" distR="0" wp14:anchorId="17D4364B" wp14:editId="57CD95C7">
            <wp:extent cx="6122035" cy="1386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119B" w14:textId="1932643D" w:rsidR="00B04129" w:rsidRDefault="00B04129" w:rsidP="00B04129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тест 2 фаза </w:t>
      </w:r>
      <w:r>
        <w:rPr>
          <w:sz w:val="28"/>
          <w:szCs w:val="28"/>
        </w:rPr>
        <w:t>чтения до опустошения стека</w:t>
      </w:r>
    </w:p>
    <w:p w14:paraId="3A5A0C06" w14:textId="77777777" w:rsidR="00B04129" w:rsidRDefault="00B04129">
      <w:pPr>
        <w:widowControl/>
        <w:autoSpaceDE/>
        <w:autoSpaceDN/>
        <w:adjustRightInd/>
        <w:rPr>
          <w:sz w:val="28"/>
          <w:szCs w:val="28"/>
        </w:rPr>
      </w:pPr>
    </w:p>
    <w:p w14:paraId="183418EE" w14:textId="77777777" w:rsidR="00B04129" w:rsidRDefault="00B04129" w:rsidP="00B04129">
      <w:pPr>
        <w:pStyle w:val="Heading1"/>
      </w:pPr>
      <w:bookmarkStart w:id="2" w:name="_Toc122291453"/>
      <w:r>
        <w:t>Вывод</w:t>
      </w:r>
      <w:bookmarkEnd w:id="2"/>
      <w:r>
        <w:t xml:space="preserve"> </w:t>
      </w:r>
    </w:p>
    <w:p w14:paraId="6A34819A" w14:textId="6DD8FB87" w:rsidR="00713D0D" w:rsidRPr="00B04129" w:rsidRDefault="00B04129">
      <w:pPr>
        <w:widowControl/>
        <w:autoSpaceDE/>
        <w:autoSpaceDN/>
        <w:adjustRightInd/>
        <w:rPr>
          <w:sz w:val="28"/>
          <w:szCs w:val="28"/>
        </w:rPr>
      </w:pPr>
      <w:r w:rsidRPr="00B04129">
        <w:rPr>
          <w:sz w:val="28"/>
          <w:szCs w:val="28"/>
        </w:rPr>
        <w:t>На базе программируемой логической интегральной схемы (ПЛИС) была спроектирована структура данных стек. Работоспособность разработанной схемы была проверена с помощью серии тестов</w:t>
      </w:r>
      <w:r>
        <w:rPr>
          <w:sz w:val="28"/>
          <w:szCs w:val="28"/>
        </w:rPr>
        <w:t>.</w:t>
      </w:r>
    </w:p>
    <w:p w14:paraId="4D34D235" w14:textId="3D3C4603" w:rsidR="00713D0D" w:rsidRDefault="00713D0D">
      <w:pPr>
        <w:widowControl/>
        <w:autoSpaceDE/>
        <w:autoSpaceDN/>
        <w:adjustRightInd/>
        <w:rPr>
          <w:sz w:val="28"/>
          <w:szCs w:val="28"/>
        </w:rPr>
      </w:pPr>
    </w:p>
    <w:p w14:paraId="4C56B05D" w14:textId="34B8C05E" w:rsidR="00B04129" w:rsidRDefault="00B04129">
      <w:pPr>
        <w:widowControl/>
        <w:autoSpaceDE/>
        <w:autoSpaceDN/>
        <w:adjustRightInd/>
        <w:rPr>
          <w:sz w:val="28"/>
          <w:szCs w:val="28"/>
        </w:rPr>
      </w:pPr>
    </w:p>
    <w:p w14:paraId="2EB8B529" w14:textId="77777777" w:rsidR="00B04129" w:rsidRPr="00713D0D" w:rsidRDefault="00B04129">
      <w:pPr>
        <w:widowControl/>
        <w:autoSpaceDE/>
        <w:autoSpaceDN/>
        <w:adjustRightInd/>
        <w:rPr>
          <w:sz w:val="28"/>
          <w:szCs w:val="28"/>
        </w:rPr>
      </w:pPr>
    </w:p>
    <w:p w14:paraId="306DC565" w14:textId="7070AE16" w:rsidR="00E671A0" w:rsidRDefault="00E671A0" w:rsidP="00E671A0">
      <w:pPr>
        <w:pStyle w:val="Heading1"/>
      </w:pPr>
      <w:bookmarkStart w:id="3" w:name="_Toc122291454"/>
      <w:r>
        <w:lastRenderedPageBreak/>
        <w:t>Использованная литература</w:t>
      </w:r>
      <w:bookmarkEnd w:id="3"/>
    </w:p>
    <w:p w14:paraId="7E3A730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671A0">
        <w:rPr>
          <w:sz w:val="28"/>
          <w:szCs w:val="28"/>
        </w:rPr>
        <w:t>Потехин Д. С., Тарасов И. Е. Разработка программно-аппаратного обеспечения информационных и автоматизированных систем [Электронный ресурс</w:t>
      </w:r>
      <w:proofErr w:type="gramStart"/>
      <w:r w:rsidRPr="00E671A0">
        <w:rPr>
          <w:sz w:val="28"/>
          <w:szCs w:val="28"/>
        </w:rPr>
        <w:t>]:конспект</w:t>
      </w:r>
      <w:proofErr w:type="gramEnd"/>
      <w:r w:rsidRPr="00E671A0">
        <w:rPr>
          <w:sz w:val="28"/>
          <w:szCs w:val="28"/>
        </w:rPr>
        <w:t xml:space="preserve"> лекций. </w:t>
      </w:r>
      <w:r>
        <w:rPr>
          <w:sz w:val="28"/>
          <w:szCs w:val="28"/>
        </w:rPr>
        <w:t>–</w:t>
      </w:r>
      <w:r w:rsidRPr="00E671A0">
        <w:rPr>
          <w:sz w:val="28"/>
          <w:szCs w:val="28"/>
        </w:rPr>
        <w:t xml:space="preserve"> М.: РТУ МИРЭА, 2020</w:t>
      </w:r>
      <w:r>
        <w:rPr>
          <w:sz w:val="28"/>
          <w:szCs w:val="28"/>
        </w:rPr>
        <w:t>.</w:t>
      </w:r>
    </w:p>
    <w:p w14:paraId="235AD9DD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671A0">
        <w:rPr>
          <w:sz w:val="28"/>
          <w:szCs w:val="28"/>
        </w:rPr>
        <w:t>Строгонов А. В. Цифровая обработка сигналов в базисе программируемых логических интегральных схем [Электронный ресурс</w:t>
      </w:r>
      <w:proofErr w:type="gramStart"/>
      <w:r w:rsidRPr="00E671A0">
        <w:rPr>
          <w:sz w:val="28"/>
          <w:szCs w:val="28"/>
        </w:rPr>
        <w:t>]:.</w:t>
      </w:r>
      <w:proofErr w:type="gramEnd"/>
      <w:r w:rsidRPr="00E671A0">
        <w:rPr>
          <w:sz w:val="28"/>
          <w:szCs w:val="28"/>
        </w:rPr>
        <w:t xml:space="preserve"> - Санкт-Петербург: Лань, 2021.</w:t>
      </w:r>
    </w:p>
    <w:p w14:paraId="6F64A75C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671A0">
        <w:rPr>
          <w:sz w:val="28"/>
          <w:szCs w:val="28"/>
        </w:rPr>
        <w:t xml:space="preserve">Зайцев Е. И., </w:t>
      </w:r>
      <w:proofErr w:type="spellStart"/>
      <w:r w:rsidRPr="00E671A0">
        <w:rPr>
          <w:sz w:val="28"/>
          <w:szCs w:val="28"/>
        </w:rPr>
        <w:t>Халабия</w:t>
      </w:r>
      <w:proofErr w:type="spellEnd"/>
      <w:r w:rsidRPr="00E671A0">
        <w:rPr>
          <w:sz w:val="28"/>
          <w:szCs w:val="28"/>
        </w:rPr>
        <w:t xml:space="preserve"> Р. Ф. Организация ЭВМ и </w:t>
      </w:r>
      <w:proofErr w:type="spellStart"/>
      <w:proofErr w:type="gramStart"/>
      <w:r w:rsidRPr="00E671A0">
        <w:rPr>
          <w:sz w:val="28"/>
          <w:szCs w:val="28"/>
        </w:rPr>
        <w:t>систем:учебное</w:t>
      </w:r>
      <w:proofErr w:type="spellEnd"/>
      <w:proofErr w:type="gramEnd"/>
      <w:r w:rsidRPr="00E671A0">
        <w:rPr>
          <w:sz w:val="28"/>
          <w:szCs w:val="28"/>
        </w:rPr>
        <w:t xml:space="preserve"> пособие. - М.: РТУ МИРЭА, 2019.</w:t>
      </w:r>
    </w:p>
    <w:p w14:paraId="0375577B" w14:textId="77777777" w:rsidR="00E671A0" w:rsidRP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671A0">
        <w:rPr>
          <w:sz w:val="28"/>
          <w:szCs w:val="28"/>
        </w:rPr>
        <w:t xml:space="preserve">Певцов Е. Ф., Тарасов И. Е., </w:t>
      </w:r>
      <w:proofErr w:type="spellStart"/>
      <w:r w:rsidRPr="00E671A0">
        <w:rPr>
          <w:sz w:val="28"/>
          <w:szCs w:val="28"/>
        </w:rPr>
        <w:t>Миннебаев</w:t>
      </w:r>
      <w:proofErr w:type="spellEnd"/>
      <w:r w:rsidRPr="00E671A0">
        <w:rPr>
          <w:sz w:val="28"/>
          <w:szCs w:val="28"/>
        </w:rPr>
        <w:t xml:space="preserve"> В. М. Автоматизированное проектирование цифровых схем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МИРЭА, 2016.</w:t>
      </w:r>
    </w:p>
    <w:p w14:paraId="47A9C241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671A0">
        <w:rPr>
          <w:sz w:val="28"/>
          <w:szCs w:val="28"/>
        </w:rPr>
        <w:t xml:space="preserve">Красников А. К., </w:t>
      </w:r>
      <w:proofErr w:type="spellStart"/>
      <w:r w:rsidRPr="00E671A0">
        <w:rPr>
          <w:sz w:val="28"/>
          <w:szCs w:val="28"/>
        </w:rPr>
        <w:t>Волосенков</w:t>
      </w:r>
      <w:proofErr w:type="spellEnd"/>
      <w:r w:rsidRPr="00E671A0">
        <w:rPr>
          <w:sz w:val="28"/>
          <w:szCs w:val="28"/>
        </w:rPr>
        <w:t xml:space="preserve"> В. О., Никончук Я. С. Программирование микропроцессорных систем [Электронный ресурс</w:t>
      </w:r>
      <w:proofErr w:type="gramStart"/>
      <w:r w:rsidRPr="00E671A0">
        <w:rPr>
          <w:sz w:val="28"/>
          <w:szCs w:val="28"/>
        </w:rPr>
        <w:t>]:учебное</w:t>
      </w:r>
      <w:proofErr w:type="gramEnd"/>
      <w:r w:rsidRPr="00E671A0">
        <w:rPr>
          <w:sz w:val="28"/>
          <w:szCs w:val="28"/>
        </w:rPr>
        <w:t xml:space="preserve"> пособие. - М.: МГТУ МИРЭА, 2014.</w:t>
      </w:r>
    </w:p>
    <w:p w14:paraId="568E16C5" w14:textId="77777777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671A0">
        <w:rPr>
          <w:sz w:val="28"/>
          <w:szCs w:val="28"/>
        </w:rPr>
        <w:t xml:space="preserve">Деменкова Т. А., </w:t>
      </w:r>
      <w:proofErr w:type="spellStart"/>
      <w:r w:rsidRPr="00E671A0">
        <w:rPr>
          <w:sz w:val="28"/>
          <w:szCs w:val="28"/>
        </w:rPr>
        <w:t>Яровов</w:t>
      </w:r>
      <w:proofErr w:type="spellEnd"/>
      <w:r w:rsidRPr="00E671A0">
        <w:rPr>
          <w:sz w:val="28"/>
          <w:szCs w:val="28"/>
        </w:rPr>
        <w:t xml:space="preserve"> Д. Д. Аппаратная реализация алгоритмов на FPGA [Электронный ресурс</w:t>
      </w:r>
      <w:proofErr w:type="gramStart"/>
      <w:r w:rsidRPr="00E671A0">
        <w:rPr>
          <w:sz w:val="28"/>
          <w:szCs w:val="28"/>
        </w:rPr>
        <w:t>]:монография</w:t>
      </w:r>
      <w:proofErr w:type="gramEnd"/>
      <w:r w:rsidRPr="00E671A0">
        <w:rPr>
          <w:sz w:val="28"/>
          <w:szCs w:val="28"/>
        </w:rPr>
        <w:t>. - М.: МИРЭА, 2016.</w:t>
      </w:r>
    </w:p>
    <w:p w14:paraId="240C77A2" w14:textId="7FACD3A1" w:rsidR="00E671A0" w:rsidRDefault="00E671A0" w:rsidP="0007077D">
      <w:pPr>
        <w:widowControl/>
        <w:autoSpaceDE/>
        <w:autoSpaceDN/>
        <w:adjustRightInd/>
        <w:spacing w:after="120"/>
        <w:rPr>
          <w:sz w:val="28"/>
          <w:szCs w:val="28"/>
        </w:rPr>
      </w:pPr>
    </w:p>
    <w:p w14:paraId="243FC419" w14:textId="7C164FFF" w:rsidR="00CF3E8F" w:rsidRDefault="00CF3E8F">
      <w:pPr>
        <w:widowControl/>
        <w:autoSpaceDE/>
        <w:autoSpaceDN/>
        <w:adjustRightInd/>
        <w:rPr>
          <w:sz w:val="28"/>
          <w:szCs w:val="28"/>
        </w:rPr>
      </w:pPr>
    </w:p>
    <w:sectPr w:rsidR="00CF3E8F" w:rsidSect="00855FF7">
      <w:headerReference w:type="even" r:id="rId18"/>
      <w:headerReference w:type="default" r:id="rId19"/>
      <w:pgSz w:w="11909" w:h="16834" w:code="9"/>
      <w:pgMar w:top="993" w:right="709" w:bottom="568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12C4" w14:textId="77777777" w:rsidR="008F5308" w:rsidRDefault="008F5308">
      <w:r>
        <w:separator/>
      </w:r>
    </w:p>
  </w:endnote>
  <w:endnote w:type="continuationSeparator" w:id="0">
    <w:p w14:paraId="18A017C8" w14:textId="77777777" w:rsidR="008F5308" w:rsidRDefault="008F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40A9" w14:textId="77777777" w:rsidR="008F5308" w:rsidRDefault="008F5308">
      <w:r>
        <w:separator/>
      </w:r>
    </w:p>
  </w:footnote>
  <w:footnote w:type="continuationSeparator" w:id="0">
    <w:p w14:paraId="56B3EE1A" w14:textId="77777777" w:rsidR="008F5308" w:rsidRDefault="008F5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386D" w14:textId="77777777" w:rsidR="0002242E" w:rsidRDefault="00F0438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224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42E">
      <w:rPr>
        <w:rStyle w:val="PageNumber"/>
        <w:noProof/>
      </w:rPr>
      <w:t>7</w:t>
    </w:r>
    <w:r>
      <w:rPr>
        <w:rStyle w:val="PageNumber"/>
      </w:rPr>
      <w:fldChar w:fldCharType="end"/>
    </w:r>
  </w:p>
  <w:p w14:paraId="18168830" w14:textId="77777777" w:rsidR="0002242E" w:rsidRDefault="000224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600452"/>
      <w:docPartObj>
        <w:docPartGallery w:val="Page Numbers (Top of Page)"/>
        <w:docPartUnique/>
      </w:docPartObj>
    </w:sdtPr>
    <w:sdtEndPr/>
    <w:sdtContent>
      <w:p w14:paraId="6CD2B6B7" w14:textId="77777777" w:rsidR="00714695" w:rsidRDefault="0071469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03B">
          <w:rPr>
            <w:noProof/>
          </w:rPr>
          <w:t>2</w:t>
        </w:r>
        <w:r>
          <w:fldChar w:fldCharType="end"/>
        </w:r>
      </w:p>
    </w:sdtContent>
  </w:sdt>
  <w:p w14:paraId="6AB882D0" w14:textId="77777777" w:rsidR="0002242E" w:rsidRPr="006D3666" w:rsidRDefault="0002242E" w:rsidP="00221E9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B6F"/>
    <w:multiLevelType w:val="multilevel"/>
    <w:tmpl w:val="818AFE0C"/>
    <w:lvl w:ilvl="0">
      <w:start w:val="1"/>
      <w:numFmt w:val="decimal"/>
      <w:lvlText w:val="%1."/>
      <w:lvlJc w:val="left"/>
      <w:pPr>
        <w:ind w:left="4047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7" w:hanging="1800"/>
      </w:pPr>
      <w:rPr>
        <w:rFonts w:hint="default"/>
      </w:r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165C"/>
    <w:multiLevelType w:val="hybridMultilevel"/>
    <w:tmpl w:val="E53E3284"/>
    <w:lvl w:ilvl="0" w:tplc="50F8A7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4" w15:restartNumberingAfterBreak="0">
    <w:nsid w:val="136D5E04"/>
    <w:multiLevelType w:val="hybridMultilevel"/>
    <w:tmpl w:val="8572E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D5BD6"/>
    <w:multiLevelType w:val="multilevel"/>
    <w:tmpl w:val="D39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A437D"/>
    <w:multiLevelType w:val="hybridMultilevel"/>
    <w:tmpl w:val="DF24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34833DE7"/>
    <w:multiLevelType w:val="hybridMultilevel"/>
    <w:tmpl w:val="6B60CC68"/>
    <w:lvl w:ilvl="0" w:tplc="0C8CB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7" w15:restartNumberingAfterBreak="0">
    <w:nsid w:val="39F11B66"/>
    <w:multiLevelType w:val="hybridMultilevel"/>
    <w:tmpl w:val="1848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9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5" w15:restartNumberingAfterBreak="0">
    <w:nsid w:val="7DAF7623"/>
    <w:multiLevelType w:val="hybridMultilevel"/>
    <w:tmpl w:val="5DD0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3"/>
  </w:num>
  <w:num w:numId="4">
    <w:abstractNumId w:val="5"/>
  </w:num>
  <w:num w:numId="5">
    <w:abstractNumId w:val="32"/>
  </w:num>
  <w:num w:numId="6">
    <w:abstractNumId w:val="25"/>
  </w:num>
  <w:num w:numId="7">
    <w:abstractNumId w:val="26"/>
  </w:num>
  <w:num w:numId="8">
    <w:abstractNumId w:val="14"/>
  </w:num>
  <w:num w:numId="9">
    <w:abstractNumId w:val="8"/>
  </w:num>
  <w:num w:numId="10">
    <w:abstractNumId w:val="20"/>
  </w:num>
  <w:num w:numId="11">
    <w:abstractNumId w:val="29"/>
  </w:num>
  <w:num w:numId="12">
    <w:abstractNumId w:val="23"/>
  </w:num>
  <w:num w:numId="13">
    <w:abstractNumId w:val="3"/>
  </w:num>
  <w:num w:numId="14">
    <w:abstractNumId w:val="6"/>
  </w:num>
  <w:num w:numId="15">
    <w:abstractNumId w:val="13"/>
  </w:num>
  <w:num w:numId="16">
    <w:abstractNumId w:val="27"/>
  </w:num>
  <w:num w:numId="17">
    <w:abstractNumId w:val="30"/>
  </w:num>
  <w:num w:numId="18">
    <w:abstractNumId w:val="24"/>
  </w:num>
  <w:num w:numId="19">
    <w:abstractNumId w:val="7"/>
  </w:num>
  <w:num w:numId="20">
    <w:abstractNumId w:val="31"/>
  </w:num>
  <w:num w:numId="21">
    <w:abstractNumId w:val="18"/>
  </w:num>
  <w:num w:numId="22">
    <w:abstractNumId w:val="21"/>
  </w:num>
  <w:num w:numId="23">
    <w:abstractNumId w:val="19"/>
  </w:num>
  <w:num w:numId="24">
    <w:abstractNumId w:val="10"/>
  </w:num>
  <w:num w:numId="25">
    <w:abstractNumId w:val="22"/>
  </w:num>
  <w:num w:numId="26">
    <w:abstractNumId w:val="1"/>
  </w:num>
  <w:num w:numId="27">
    <w:abstractNumId w:val="28"/>
  </w:num>
  <w:num w:numId="28">
    <w:abstractNumId w:val="11"/>
  </w:num>
  <w:num w:numId="29">
    <w:abstractNumId w:val="15"/>
  </w:num>
  <w:num w:numId="30">
    <w:abstractNumId w:val="12"/>
  </w:num>
  <w:num w:numId="31">
    <w:abstractNumId w:val="0"/>
  </w:num>
  <w:num w:numId="32">
    <w:abstractNumId w:val="17"/>
  </w:num>
  <w:num w:numId="33">
    <w:abstractNumId w:val="35"/>
  </w:num>
  <w:num w:numId="34">
    <w:abstractNumId w:val="9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0F6D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0B2D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27D"/>
    <w:rsid w:val="00065350"/>
    <w:rsid w:val="00065CE8"/>
    <w:rsid w:val="0006625E"/>
    <w:rsid w:val="00067248"/>
    <w:rsid w:val="000675B4"/>
    <w:rsid w:val="0007077D"/>
    <w:rsid w:val="000707FD"/>
    <w:rsid w:val="00070E4B"/>
    <w:rsid w:val="000719ED"/>
    <w:rsid w:val="00071A0D"/>
    <w:rsid w:val="00072DDF"/>
    <w:rsid w:val="00073692"/>
    <w:rsid w:val="000748B6"/>
    <w:rsid w:val="000752E9"/>
    <w:rsid w:val="000756CE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49B0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3DCA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0F74B1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6203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4EA0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84D"/>
    <w:rsid w:val="00192C47"/>
    <w:rsid w:val="00193DF1"/>
    <w:rsid w:val="001947ED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4E98"/>
    <w:rsid w:val="001E6389"/>
    <w:rsid w:val="001E657F"/>
    <w:rsid w:val="001E735E"/>
    <w:rsid w:val="001F0D77"/>
    <w:rsid w:val="001F25A8"/>
    <w:rsid w:val="001F31AE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2C35"/>
    <w:rsid w:val="00253D38"/>
    <w:rsid w:val="00254464"/>
    <w:rsid w:val="00254CC8"/>
    <w:rsid w:val="002559BC"/>
    <w:rsid w:val="002577A2"/>
    <w:rsid w:val="00261099"/>
    <w:rsid w:val="00262F14"/>
    <w:rsid w:val="00264568"/>
    <w:rsid w:val="00264EF6"/>
    <w:rsid w:val="002653D5"/>
    <w:rsid w:val="002661B1"/>
    <w:rsid w:val="002671EA"/>
    <w:rsid w:val="0026746F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73B"/>
    <w:rsid w:val="00286FBB"/>
    <w:rsid w:val="00287C48"/>
    <w:rsid w:val="0029269E"/>
    <w:rsid w:val="0029282B"/>
    <w:rsid w:val="00293452"/>
    <w:rsid w:val="00295309"/>
    <w:rsid w:val="002955A4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B7CB2"/>
    <w:rsid w:val="002C00FC"/>
    <w:rsid w:val="002C0982"/>
    <w:rsid w:val="002C25F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52E"/>
    <w:rsid w:val="002E277B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34DC"/>
    <w:rsid w:val="00305C57"/>
    <w:rsid w:val="00311829"/>
    <w:rsid w:val="00311DB5"/>
    <w:rsid w:val="00315B37"/>
    <w:rsid w:val="00316734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03B"/>
    <w:rsid w:val="00344BA0"/>
    <w:rsid w:val="00344D12"/>
    <w:rsid w:val="00344E31"/>
    <w:rsid w:val="003462EF"/>
    <w:rsid w:val="00347234"/>
    <w:rsid w:val="00350E48"/>
    <w:rsid w:val="00351016"/>
    <w:rsid w:val="00351717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6EB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1945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2DF"/>
    <w:rsid w:val="003B3BB3"/>
    <w:rsid w:val="003B4C1D"/>
    <w:rsid w:val="003B5207"/>
    <w:rsid w:val="003C07ED"/>
    <w:rsid w:val="003C0D85"/>
    <w:rsid w:val="003C1A5D"/>
    <w:rsid w:val="003C312E"/>
    <w:rsid w:val="003C3861"/>
    <w:rsid w:val="003C57B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3D77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8E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175C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D7DB6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9B8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3A6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4B5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1674"/>
    <w:rsid w:val="005A2B06"/>
    <w:rsid w:val="005A2B08"/>
    <w:rsid w:val="005A3759"/>
    <w:rsid w:val="005A40CD"/>
    <w:rsid w:val="005A566B"/>
    <w:rsid w:val="005A6E3E"/>
    <w:rsid w:val="005B09B8"/>
    <w:rsid w:val="005B28C9"/>
    <w:rsid w:val="005B295E"/>
    <w:rsid w:val="005B2F1E"/>
    <w:rsid w:val="005B3874"/>
    <w:rsid w:val="005B536F"/>
    <w:rsid w:val="005B6263"/>
    <w:rsid w:val="005C0FBA"/>
    <w:rsid w:val="005C12BD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2DD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57D65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0EC8"/>
    <w:rsid w:val="00691A2A"/>
    <w:rsid w:val="00692CF3"/>
    <w:rsid w:val="00693456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7EC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542"/>
    <w:rsid w:val="00710A83"/>
    <w:rsid w:val="00710B79"/>
    <w:rsid w:val="00710DD5"/>
    <w:rsid w:val="00710E39"/>
    <w:rsid w:val="0071144B"/>
    <w:rsid w:val="00713D0D"/>
    <w:rsid w:val="00714695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9CF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6F2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5D83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19A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32"/>
    <w:rsid w:val="00827CCC"/>
    <w:rsid w:val="0083090C"/>
    <w:rsid w:val="00831566"/>
    <w:rsid w:val="00831F48"/>
    <w:rsid w:val="00832703"/>
    <w:rsid w:val="0083464C"/>
    <w:rsid w:val="008358B5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5FF7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87184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1FC"/>
    <w:rsid w:val="008C2A05"/>
    <w:rsid w:val="008C5262"/>
    <w:rsid w:val="008C52B0"/>
    <w:rsid w:val="008C65D6"/>
    <w:rsid w:val="008C7A7A"/>
    <w:rsid w:val="008C7E24"/>
    <w:rsid w:val="008D007E"/>
    <w:rsid w:val="008D0AB8"/>
    <w:rsid w:val="008D0BB2"/>
    <w:rsid w:val="008D26DB"/>
    <w:rsid w:val="008D28C6"/>
    <w:rsid w:val="008D2A2E"/>
    <w:rsid w:val="008D3363"/>
    <w:rsid w:val="008D4051"/>
    <w:rsid w:val="008D4293"/>
    <w:rsid w:val="008D45A1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5308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6BBF"/>
    <w:rsid w:val="00920406"/>
    <w:rsid w:val="0092127C"/>
    <w:rsid w:val="00922D60"/>
    <w:rsid w:val="00923A38"/>
    <w:rsid w:val="00924EF1"/>
    <w:rsid w:val="00925CE2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2C44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2CD"/>
    <w:rsid w:val="0097136A"/>
    <w:rsid w:val="00971825"/>
    <w:rsid w:val="00973930"/>
    <w:rsid w:val="00974A29"/>
    <w:rsid w:val="00974ACF"/>
    <w:rsid w:val="00975392"/>
    <w:rsid w:val="00975F8E"/>
    <w:rsid w:val="009762F8"/>
    <w:rsid w:val="00977171"/>
    <w:rsid w:val="009771E4"/>
    <w:rsid w:val="00981058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0EB1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391E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49B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57E98"/>
    <w:rsid w:val="00A60610"/>
    <w:rsid w:val="00A61917"/>
    <w:rsid w:val="00A61992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7710C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AD2"/>
    <w:rsid w:val="00AB26D5"/>
    <w:rsid w:val="00AB43F1"/>
    <w:rsid w:val="00AB61CB"/>
    <w:rsid w:val="00AB7214"/>
    <w:rsid w:val="00AB75B6"/>
    <w:rsid w:val="00AC020D"/>
    <w:rsid w:val="00AC051E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661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510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129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93B"/>
    <w:rsid w:val="00B31FBA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679"/>
    <w:rsid w:val="00B45714"/>
    <w:rsid w:val="00B4753E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2D55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044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C75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5E2"/>
    <w:rsid w:val="00BD17FA"/>
    <w:rsid w:val="00BD3202"/>
    <w:rsid w:val="00BD3ACF"/>
    <w:rsid w:val="00BD4656"/>
    <w:rsid w:val="00BD5BE6"/>
    <w:rsid w:val="00BD5E16"/>
    <w:rsid w:val="00BD6026"/>
    <w:rsid w:val="00BD6E6A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842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03E7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C2E"/>
    <w:rsid w:val="00C87B4E"/>
    <w:rsid w:val="00C9054C"/>
    <w:rsid w:val="00C927C9"/>
    <w:rsid w:val="00C928F9"/>
    <w:rsid w:val="00C9320C"/>
    <w:rsid w:val="00C949BD"/>
    <w:rsid w:val="00C94CCB"/>
    <w:rsid w:val="00C95117"/>
    <w:rsid w:val="00C97A9A"/>
    <w:rsid w:val="00C97DED"/>
    <w:rsid w:val="00CA2698"/>
    <w:rsid w:val="00CA4B03"/>
    <w:rsid w:val="00CA4F85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3E8F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0593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179F"/>
    <w:rsid w:val="00D51F1C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441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4E2"/>
    <w:rsid w:val="00DA5BC0"/>
    <w:rsid w:val="00DA5DA0"/>
    <w:rsid w:val="00DA6E74"/>
    <w:rsid w:val="00DA72B7"/>
    <w:rsid w:val="00DA7B54"/>
    <w:rsid w:val="00DB0EFB"/>
    <w:rsid w:val="00DB1DF0"/>
    <w:rsid w:val="00DB26EF"/>
    <w:rsid w:val="00DB3E3C"/>
    <w:rsid w:val="00DB495D"/>
    <w:rsid w:val="00DB6314"/>
    <w:rsid w:val="00DB6A37"/>
    <w:rsid w:val="00DB768B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263"/>
    <w:rsid w:val="00DD1445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1EBF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610"/>
    <w:rsid w:val="00E118F5"/>
    <w:rsid w:val="00E1248E"/>
    <w:rsid w:val="00E1278B"/>
    <w:rsid w:val="00E1381F"/>
    <w:rsid w:val="00E1391F"/>
    <w:rsid w:val="00E14DCE"/>
    <w:rsid w:val="00E16386"/>
    <w:rsid w:val="00E20788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3B7E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1A0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AC0"/>
    <w:rsid w:val="00E82ECD"/>
    <w:rsid w:val="00E85A5E"/>
    <w:rsid w:val="00E85FD3"/>
    <w:rsid w:val="00E867E9"/>
    <w:rsid w:val="00E86AB3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781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7CC0"/>
    <w:rsid w:val="00ED0FB1"/>
    <w:rsid w:val="00ED2B8D"/>
    <w:rsid w:val="00ED2F30"/>
    <w:rsid w:val="00ED7A47"/>
    <w:rsid w:val="00ED7BE3"/>
    <w:rsid w:val="00EE1B8A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380"/>
    <w:rsid w:val="00F04796"/>
    <w:rsid w:val="00F04ED8"/>
    <w:rsid w:val="00F0502B"/>
    <w:rsid w:val="00F0504E"/>
    <w:rsid w:val="00F05E24"/>
    <w:rsid w:val="00F05ED9"/>
    <w:rsid w:val="00F07283"/>
    <w:rsid w:val="00F1065F"/>
    <w:rsid w:val="00F11D22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3D25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304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3335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CA3B3A"/>
  <w15:docId w15:val="{D55FC4D7-BBA0-40A7-AC98-D52E05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129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AC051E"/>
    <w:pPr>
      <w:keepNext/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54E2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A54E2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DA54E2"/>
    <w:pPr>
      <w:ind w:firstLine="540"/>
      <w:jc w:val="both"/>
    </w:pPr>
  </w:style>
  <w:style w:type="paragraph" w:styleId="Header">
    <w:name w:val="header"/>
    <w:basedOn w:val="Normal"/>
    <w:link w:val="HeaderChar"/>
    <w:uiPriority w:val="99"/>
    <w:rsid w:val="00DA54E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A54E2"/>
  </w:style>
  <w:style w:type="paragraph" w:styleId="BodyText">
    <w:name w:val="Body Text"/>
    <w:basedOn w:val="Normal"/>
    <w:rsid w:val="00DA54E2"/>
    <w:pPr>
      <w:spacing w:after="120"/>
    </w:pPr>
  </w:style>
  <w:style w:type="paragraph" w:customStyle="1" w:styleId="1">
    <w:name w:val="заголовок 1"/>
    <w:basedOn w:val="Normal"/>
    <w:next w:val="Normal"/>
    <w:rsid w:val="00DA54E2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BodyTextIndent3">
    <w:name w:val="Body Text Indent 3"/>
    <w:basedOn w:val="Normal"/>
    <w:rsid w:val="00DA54E2"/>
    <w:pPr>
      <w:spacing w:line="360" w:lineRule="auto"/>
      <w:ind w:hanging="27"/>
      <w:jc w:val="both"/>
    </w:pPr>
    <w:rPr>
      <w:sz w:val="24"/>
    </w:rPr>
  </w:style>
  <w:style w:type="paragraph" w:styleId="BodyText2">
    <w:name w:val="Body Text 2"/>
    <w:basedOn w:val="Normal"/>
    <w:rsid w:val="00DA54E2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BodyText3">
    <w:name w:val="Body Text 3"/>
    <w:basedOn w:val="Normal"/>
    <w:rsid w:val="00DA54E2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EndnoteText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EndnoteReference">
    <w:name w:val="endnote reference"/>
    <w:semiHidden/>
    <w:rsid w:val="00E55D99"/>
    <w:rPr>
      <w:vertAlign w:val="superscript"/>
    </w:rPr>
  </w:style>
  <w:style w:type="paragraph" w:styleId="BalloonText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076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3D25"/>
    <w:pPr>
      <w:keepLines/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63D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3D25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14695"/>
  </w:style>
  <w:style w:type="character" w:styleId="PlaceholderText">
    <w:name w:val="Placeholder Text"/>
    <w:basedOn w:val="DefaultParagraphFont"/>
    <w:uiPriority w:val="99"/>
    <w:semiHidden/>
    <w:rsid w:val="00691A2A"/>
    <w:rPr>
      <w:color w:val="808080"/>
    </w:rPr>
  </w:style>
  <w:style w:type="character" w:customStyle="1" w:styleId="pl-k">
    <w:name w:val="pl-k"/>
    <w:basedOn w:val="DefaultParagraphFont"/>
    <w:rsid w:val="00DD1445"/>
  </w:style>
  <w:style w:type="paragraph" w:styleId="HTMLPreformatted">
    <w:name w:val="HTML Preformatted"/>
    <w:basedOn w:val="Normal"/>
    <w:link w:val="HTMLPreformattedChar"/>
    <w:uiPriority w:val="99"/>
    <w:unhideWhenUsed/>
    <w:rsid w:val="001F3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1AE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5B53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CBFB-5863-4CA3-9406-45B9AF76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2001</Words>
  <Characters>11412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>home</Company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mirea</dc:creator>
  <cp:lastModifiedBy>anon</cp:lastModifiedBy>
  <cp:revision>9</cp:revision>
  <cp:lastPrinted>2012-05-25T13:28:00Z</cp:lastPrinted>
  <dcterms:created xsi:type="dcterms:W3CDTF">2022-10-05T11:12:00Z</dcterms:created>
  <dcterms:modified xsi:type="dcterms:W3CDTF">2022-12-18T18:30:00Z</dcterms:modified>
</cp:coreProperties>
</file>