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rutntljust"/>
        <w:tblW w:w="6608" w:type="pct"/>
        <w:tblInd w:w="-1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68"/>
        <w:gridCol w:w="4422"/>
      </w:tblGrid>
      <w:tr w:rsidR="00D21E57" w:rsidRPr="00682FA6" w14:paraId="37339C93" w14:textId="77777777" w:rsidTr="0059167E">
        <w:trPr>
          <w:trHeight w:val="1531"/>
        </w:trPr>
        <w:tc>
          <w:tcPr>
            <w:tcW w:w="6068" w:type="dxa"/>
          </w:tcPr>
          <w:p w14:paraId="7A8F7DBB" w14:textId="4532BCDE" w:rsidR="00754FA2" w:rsidRPr="007A44F5" w:rsidRDefault="00452CA1" w:rsidP="00754FA2">
            <w:pPr>
              <w:pStyle w:val="Documentinformation"/>
            </w:pPr>
            <w:bookmarkStart w:id="0" w:name="_Toc22207842"/>
            <w:r w:rsidRPr="007A44F5">
              <w:t>Kristianstad University</w:t>
            </w:r>
          </w:p>
          <w:p w14:paraId="6DD76AF0" w14:textId="26824DA8" w:rsidR="00754FA2" w:rsidRPr="007A44F5" w:rsidRDefault="00452CA1" w:rsidP="00754FA2">
            <w:pPr>
              <w:pStyle w:val="Documentinformation"/>
            </w:pPr>
            <w:r w:rsidRPr="007A44F5">
              <w:t>SE-</w:t>
            </w:r>
            <w:r w:rsidR="00464828" w:rsidRPr="007A44F5">
              <w:t>2</w:t>
            </w:r>
            <w:r w:rsidR="00754FA2" w:rsidRPr="007A44F5">
              <w:t>91 88 Kristianstad</w:t>
            </w:r>
          </w:p>
          <w:p w14:paraId="7C2E6AB3" w14:textId="509A1711" w:rsidR="0061445F" w:rsidRPr="007A44F5" w:rsidRDefault="00452CA1" w:rsidP="00754FA2">
            <w:pPr>
              <w:pStyle w:val="Documentinformation"/>
            </w:pPr>
            <w:r w:rsidRPr="007A44F5">
              <w:t xml:space="preserve">+46 </w:t>
            </w:r>
            <w:r w:rsidR="00754FA2" w:rsidRPr="007A44F5">
              <w:t>44-250 30 00</w:t>
            </w:r>
          </w:p>
          <w:p w14:paraId="1BC05C6D" w14:textId="77777777" w:rsidR="001A10AB" w:rsidRPr="007A44F5" w:rsidRDefault="00754FA2" w:rsidP="00754FA2">
            <w:pPr>
              <w:pStyle w:val="Documentinformation"/>
            </w:pPr>
            <w:r w:rsidRPr="007A44F5">
              <w:t>www.hkr.se</w:t>
            </w:r>
          </w:p>
        </w:tc>
        <w:tc>
          <w:tcPr>
            <w:tcW w:w="4422" w:type="dxa"/>
          </w:tcPr>
          <w:p w14:paraId="3DA67DC4" w14:textId="77777777" w:rsidR="001A10AB" w:rsidRPr="007A44F5" w:rsidRDefault="001A10AB" w:rsidP="00754FA2">
            <w:pPr>
              <w:pStyle w:val="Documentinformation"/>
            </w:pPr>
          </w:p>
        </w:tc>
      </w:tr>
      <w:bookmarkEnd w:id="0"/>
    </w:tbl>
    <w:p w14:paraId="520A7B1C" w14:textId="77777777" w:rsidR="00365EFE" w:rsidRPr="007A44F5" w:rsidRDefault="00365EFE" w:rsidP="007C7E23">
      <w:pPr>
        <w:rPr>
          <w:lang w:eastAsia="sv-SE"/>
        </w:rPr>
      </w:pPr>
    </w:p>
    <w:p w14:paraId="7721B47D" w14:textId="0158B717" w:rsidR="0059167E" w:rsidRPr="00682FA6" w:rsidRDefault="007D6F14" w:rsidP="00BB1020">
      <w:pPr>
        <w:pStyle w:val="Documentinformation"/>
        <w:rPr>
          <w:lang w:val="en-GB" w:eastAsia="sv-SE"/>
        </w:rPr>
      </w:pPr>
      <w:bookmarkStart w:id="1" w:name="_Toc62050095"/>
      <w:bookmarkStart w:id="2" w:name="_Toc62117130"/>
      <w:bookmarkStart w:id="3" w:name="_Toc62133537"/>
      <w:r>
        <w:rPr>
          <w:lang w:val="en-GB"/>
        </w:rPr>
        <w:t>DA256D, 7,5</w:t>
      </w:r>
      <w:r w:rsidR="0059167E" w:rsidRPr="00682FA6">
        <w:rPr>
          <w:lang w:val="en-GB"/>
        </w:rPr>
        <w:t xml:space="preserve"> </w:t>
      </w:r>
      <w:r w:rsidR="00452CA1" w:rsidRPr="00682FA6">
        <w:rPr>
          <w:lang w:val="en-GB"/>
        </w:rPr>
        <w:t>credits</w:t>
      </w:r>
      <w:r w:rsidRPr="00682FA6">
        <w:rPr>
          <w:lang w:val="en-GB"/>
        </w:rPr>
        <w:t xml:space="preserve"> </w:t>
      </w:r>
      <w:r w:rsidR="0059167E" w:rsidRPr="00682FA6">
        <w:rPr>
          <w:lang w:val="en-GB"/>
        </w:rPr>
        <w:br/>
      </w:r>
      <w:r w:rsidR="00452CA1" w:rsidRPr="00682FA6">
        <w:rPr>
          <w:lang w:val="en-GB"/>
        </w:rPr>
        <w:t xml:space="preserve">Semester Year </w:t>
      </w:r>
      <w:proofErr w:type="gramStart"/>
      <w:r w:rsidR="00452CA1" w:rsidRPr="00682FA6">
        <w:rPr>
          <w:lang w:val="en-GB"/>
        </w:rPr>
        <w:t>e.g.</w:t>
      </w:r>
      <w:proofErr w:type="gramEnd"/>
      <w:r w:rsidR="00452CA1" w:rsidRPr="00682FA6">
        <w:rPr>
          <w:lang w:val="en-GB"/>
        </w:rPr>
        <w:t xml:space="preserve"> </w:t>
      </w:r>
      <w:r w:rsidR="007A44F5">
        <w:rPr>
          <w:lang w:val="en-GB"/>
        </w:rPr>
        <w:t>Autumn</w:t>
      </w:r>
      <w:r w:rsidR="00452CA1" w:rsidRPr="00682FA6">
        <w:rPr>
          <w:lang w:val="en-GB"/>
        </w:rPr>
        <w:t xml:space="preserve"> Semester 2021</w:t>
      </w:r>
      <w:r w:rsidR="009C7B87" w:rsidRPr="00682FA6">
        <w:rPr>
          <w:lang w:val="en-GB"/>
        </w:rPr>
        <w:br/>
      </w:r>
      <w:r w:rsidR="00452CA1" w:rsidRPr="00682FA6">
        <w:rPr>
          <w:lang w:val="en-GB"/>
        </w:rPr>
        <w:t>Faculty of</w:t>
      </w:r>
      <w:r w:rsidR="0059167E" w:rsidRPr="00682FA6">
        <w:rPr>
          <w:lang w:val="en-GB"/>
        </w:rPr>
        <w:t xml:space="preserve"> </w:t>
      </w:r>
      <w:r w:rsidR="009523A5">
        <w:rPr>
          <w:lang w:val="en-GB"/>
        </w:rPr>
        <w:t>Natural Science</w:t>
      </w:r>
    </w:p>
    <w:p w14:paraId="62B09CD1" w14:textId="43BE8FF1" w:rsidR="00541865" w:rsidRPr="00682FA6" w:rsidRDefault="00886701" w:rsidP="00886701">
      <w:pPr>
        <w:pStyle w:val="Rubrik10"/>
        <w:rPr>
          <w:lang w:val="en-GB"/>
        </w:rPr>
      </w:pPr>
      <w:bookmarkStart w:id="4" w:name="_Toc69714838"/>
      <w:bookmarkEnd w:id="1"/>
      <w:bookmarkEnd w:id="2"/>
      <w:bookmarkEnd w:id="3"/>
      <w:r>
        <w:rPr>
          <w:lang w:val="en-GB"/>
        </w:rPr>
        <w:t xml:space="preserve">Seminar 1 - </w:t>
      </w:r>
      <w:r w:rsidR="00D85C83">
        <w:rPr>
          <w:lang w:val="en-GB"/>
        </w:rPr>
        <w:t>Algorithms and data structures</w:t>
      </w:r>
    </w:p>
    <w:bookmarkEnd w:id="4"/>
    <w:p w14:paraId="2C7CD8E4" w14:textId="03D619DB" w:rsidR="0059167E" w:rsidRPr="00682FA6" w:rsidRDefault="009523A5" w:rsidP="00BD20D4">
      <w:pPr>
        <w:pStyle w:val="Author"/>
        <w:rPr>
          <w:sz w:val="48"/>
          <w:szCs w:val="48"/>
          <w:lang w:val="en-GB"/>
        </w:rPr>
      </w:pPr>
      <w:r>
        <w:rPr>
          <w:lang w:val="en-GB"/>
        </w:rPr>
        <w:t>Sandra Kaljula</w:t>
      </w:r>
    </w:p>
    <w:p w14:paraId="4C9969EF" w14:textId="77777777" w:rsidR="0059167E" w:rsidRPr="00682FA6" w:rsidRDefault="0059167E">
      <w:pPr>
        <w:rPr>
          <w:lang w:val="en-GB" w:eastAsia="sv-SE"/>
        </w:rPr>
      </w:pPr>
      <w:r w:rsidRPr="00682FA6">
        <w:rPr>
          <w:lang w:val="en-GB" w:eastAsia="sv-SE"/>
        </w:rPr>
        <w:br w:type="page"/>
      </w:r>
    </w:p>
    <w:p w14:paraId="3481DE20" w14:textId="4593EFB9" w:rsidR="000B6FC0" w:rsidRPr="00682FA6" w:rsidRDefault="00682FA6" w:rsidP="00E819BD">
      <w:pPr>
        <w:pStyle w:val="AbstractHeadline"/>
        <w:rPr>
          <w:lang w:val="en-GB"/>
        </w:rPr>
      </w:pPr>
      <w:r w:rsidRPr="00682FA6">
        <w:rPr>
          <w:lang w:val="en-GB"/>
        </w:rPr>
        <w:lastRenderedPageBreak/>
        <w:t>Author</w:t>
      </w:r>
    </w:p>
    <w:p w14:paraId="75334578" w14:textId="534F6DCB" w:rsidR="000B6FC0" w:rsidRPr="00682FA6" w:rsidRDefault="00AD0495" w:rsidP="00E819BD">
      <w:pPr>
        <w:pStyle w:val="AbstractNormal"/>
        <w:rPr>
          <w:lang w:val="en-GB"/>
        </w:rPr>
      </w:pPr>
      <w:r>
        <w:rPr>
          <w:lang w:val="en-GB"/>
        </w:rPr>
        <w:t>Sandra Kaljula</w:t>
      </w:r>
    </w:p>
    <w:p w14:paraId="4AFCF040" w14:textId="1C1149D5" w:rsidR="000B6FC0" w:rsidRPr="00682FA6" w:rsidRDefault="000B6FC0" w:rsidP="00E819BD">
      <w:pPr>
        <w:pStyle w:val="AbstractHeadline"/>
        <w:rPr>
          <w:lang w:val="en-GB"/>
        </w:rPr>
      </w:pPr>
      <w:bookmarkStart w:id="5" w:name="_Toc69897871"/>
      <w:r w:rsidRPr="00682FA6">
        <w:rPr>
          <w:lang w:val="en-GB"/>
        </w:rPr>
        <w:t>Ti</w:t>
      </w:r>
      <w:bookmarkEnd w:id="5"/>
      <w:r w:rsidR="00682FA6" w:rsidRPr="00682FA6">
        <w:rPr>
          <w:lang w:val="en-GB"/>
        </w:rPr>
        <w:t>tle</w:t>
      </w:r>
    </w:p>
    <w:p w14:paraId="64999134" w14:textId="4967852E" w:rsidR="000B6FC0" w:rsidRPr="00682FA6" w:rsidRDefault="00886701" w:rsidP="00E819BD">
      <w:pPr>
        <w:pStyle w:val="AbstractNormal"/>
        <w:rPr>
          <w:lang w:val="en-GB"/>
        </w:rPr>
      </w:pPr>
      <w:r>
        <w:rPr>
          <w:lang w:val="en-GB"/>
        </w:rPr>
        <w:t>Algorithms and data structures</w:t>
      </w:r>
      <w:r w:rsidR="0083225D">
        <w:rPr>
          <w:lang w:val="en-GB"/>
        </w:rPr>
        <w:t xml:space="preserve"> – Seminar 1</w:t>
      </w:r>
    </w:p>
    <w:p w14:paraId="1E9BBC5A" w14:textId="77777777" w:rsidR="00682FA6" w:rsidRPr="00D018CA" w:rsidRDefault="00682FA6" w:rsidP="00682FA6">
      <w:pPr>
        <w:pStyle w:val="AbstractHeadline"/>
      </w:pPr>
      <w:r w:rsidRPr="00D018CA">
        <w:t>Supervisor</w:t>
      </w:r>
    </w:p>
    <w:p w14:paraId="57958396" w14:textId="4D791972" w:rsidR="00682FA6" w:rsidRPr="00EF74CC" w:rsidRDefault="00886701" w:rsidP="00682FA6">
      <w:pPr>
        <w:pStyle w:val="AbstractNormal"/>
      </w:pPr>
      <w:r w:rsidRPr="00EF74CC">
        <w:t xml:space="preserve">Kamilla </w:t>
      </w:r>
      <w:proofErr w:type="spellStart"/>
      <w:r w:rsidRPr="00EF74CC">
        <w:t>Klonowska</w:t>
      </w:r>
      <w:proofErr w:type="spellEnd"/>
    </w:p>
    <w:p w14:paraId="1DE608DB" w14:textId="77777777" w:rsidR="00682FA6" w:rsidRPr="00EF74CC" w:rsidRDefault="00682FA6" w:rsidP="00682FA6">
      <w:pPr>
        <w:pStyle w:val="AbstractHeadline"/>
      </w:pPr>
      <w:proofErr w:type="spellStart"/>
      <w:r w:rsidRPr="00EF74CC">
        <w:t>Examiner</w:t>
      </w:r>
      <w:proofErr w:type="spellEnd"/>
    </w:p>
    <w:p w14:paraId="1CEE7A99" w14:textId="3EFB236B" w:rsidR="00682FA6" w:rsidRPr="00EF74CC" w:rsidRDefault="00886701" w:rsidP="00682FA6">
      <w:pPr>
        <w:pStyle w:val="AbstractNormal"/>
      </w:pPr>
      <w:r w:rsidRPr="00EF74CC">
        <w:t xml:space="preserve">Kamilla </w:t>
      </w:r>
      <w:proofErr w:type="spellStart"/>
      <w:r w:rsidRPr="00EF74CC">
        <w:t>Klonowska</w:t>
      </w:r>
      <w:proofErr w:type="spellEnd"/>
    </w:p>
    <w:p w14:paraId="03E20C8A" w14:textId="3DD3ACCF" w:rsidR="00682FA6" w:rsidRPr="00D018CA" w:rsidRDefault="00682FA6" w:rsidP="00682FA6">
      <w:pPr>
        <w:pStyle w:val="AbstractHeadline"/>
        <w:rPr>
          <w:lang w:val="en-US"/>
        </w:rPr>
      </w:pPr>
      <w:r w:rsidRPr="00D018CA">
        <w:rPr>
          <w:lang w:val="en-US"/>
        </w:rPr>
        <w:t xml:space="preserve">Abstract </w:t>
      </w:r>
    </w:p>
    <w:p w14:paraId="67B77BAC" w14:textId="5F632D3C" w:rsidR="00A46764" w:rsidRPr="00A46764" w:rsidRDefault="00A46764" w:rsidP="00A46764">
      <w:pPr>
        <w:rPr>
          <w:lang w:val="en-US"/>
        </w:rPr>
      </w:pPr>
      <w:r w:rsidRPr="00A46764">
        <w:rPr>
          <w:lang w:val="en-US"/>
        </w:rPr>
        <w:t>Different algorithms performance can be meas</w:t>
      </w:r>
      <w:r>
        <w:rPr>
          <w:lang w:val="en-US"/>
        </w:rPr>
        <w:t>ured through the average time to complete a few cycles and comparing them to each other.</w:t>
      </w:r>
      <w:r w:rsidR="00283A97">
        <w:rPr>
          <w:lang w:val="en-US"/>
        </w:rPr>
        <w:t xml:space="preserve"> There are many factors that can make the results differ such as the programming language, compiler, how the software is written as well as the hardware specifications. </w:t>
      </w:r>
      <w:r w:rsidR="006729F8">
        <w:rPr>
          <w:lang w:val="en-US"/>
        </w:rPr>
        <w:t>Judging by the calculations and graphs in this report it is very important to know the</w:t>
      </w:r>
      <w:r w:rsidR="00193866">
        <w:rPr>
          <w:lang w:val="en-US"/>
        </w:rPr>
        <w:t xml:space="preserve"> possible</w:t>
      </w:r>
      <w:r w:rsidR="006729F8">
        <w:rPr>
          <w:lang w:val="en-US"/>
        </w:rPr>
        <w:t xml:space="preserve"> input sizes </w:t>
      </w:r>
      <w:r w:rsidR="002A781D">
        <w:rPr>
          <w:lang w:val="en-US"/>
        </w:rPr>
        <w:t>prior to</w:t>
      </w:r>
      <w:r w:rsidR="006729F8">
        <w:rPr>
          <w:lang w:val="en-US"/>
        </w:rPr>
        <w:t xml:space="preserve"> choosing the </w:t>
      </w:r>
      <w:r w:rsidR="00E4186D">
        <w:rPr>
          <w:lang w:val="en-US"/>
        </w:rPr>
        <w:t xml:space="preserve">best fitting </w:t>
      </w:r>
      <w:r w:rsidR="006729F8">
        <w:rPr>
          <w:lang w:val="en-US"/>
        </w:rPr>
        <w:t>approach for a program.</w:t>
      </w:r>
      <w:r w:rsidR="005A3119">
        <w:rPr>
          <w:lang w:val="en-US"/>
        </w:rPr>
        <w:t xml:space="preserve"> For only small inputs, insertion sort would be the best option. </w:t>
      </w:r>
      <w:r w:rsidR="00A4796D">
        <w:rPr>
          <w:lang w:val="en-US"/>
        </w:rPr>
        <w:t>However,</w:t>
      </w:r>
      <w:r w:rsidR="005A3119">
        <w:rPr>
          <w:lang w:val="en-US"/>
        </w:rPr>
        <w:t xml:space="preserve"> for greater inputs it would not be </w:t>
      </w:r>
      <w:r w:rsidR="002844AF">
        <w:rPr>
          <w:lang w:val="en-US"/>
        </w:rPr>
        <w:t>reasonable,</w:t>
      </w:r>
      <w:r w:rsidR="005A3119">
        <w:rPr>
          <w:lang w:val="en-US"/>
        </w:rPr>
        <w:t xml:space="preserve"> </w:t>
      </w:r>
      <w:r w:rsidR="00ED5E45">
        <w:rPr>
          <w:lang w:val="en-US"/>
        </w:rPr>
        <w:t xml:space="preserve">because of the bad performance </w:t>
      </w:r>
      <w:r w:rsidR="005A3119">
        <w:rPr>
          <w:lang w:val="en-US"/>
        </w:rPr>
        <w:t>and another algorithm should be chosen instead.</w:t>
      </w:r>
    </w:p>
    <w:p w14:paraId="4B64197A" w14:textId="31A2905D" w:rsidR="00682FA6" w:rsidRPr="00682FA6" w:rsidRDefault="00682FA6" w:rsidP="00682FA6">
      <w:pPr>
        <w:pStyle w:val="AbstractHeadline"/>
        <w:rPr>
          <w:lang w:val="en-GB"/>
        </w:rPr>
      </w:pPr>
      <w:r w:rsidRPr="00682FA6">
        <w:rPr>
          <w:lang w:val="en-GB"/>
        </w:rPr>
        <w:t>Keywords</w:t>
      </w:r>
    </w:p>
    <w:p w14:paraId="64A82242" w14:textId="350B4A85" w:rsidR="00BD20D4" w:rsidRPr="00682FA6" w:rsidRDefault="00886701" w:rsidP="00682FA6">
      <w:pPr>
        <w:rPr>
          <w:lang w:val="en-GB" w:eastAsia="sv-SE"/>
        </w:rPr>
      </w:pPr>
      <w:r>
        <w:rPr>
          <w:lang w:val="en-GB"/>
        </w:rPr>
        <w:t>Algorithms, data structures, data, sorting, searching, recursive, iterative, big-O.</w:t>
      </w:r>
      <w:r w:rsidR="00BD20D4" w:rsidRPr="00682FA6">
        <w:rPr>
          <w:lang w:val="en-GB"/>
        </w:rPr>
        <w:br w:type="page"/>
      </w:r>
    </w:p>
    <w:sdt>
      <w:sdtPr>
        <w:rPr>
          <w:rFonts w:asciiTheme="minorHAnsi" w:eastAsiaTheme="minorEastAsia" w:hAnsiTheme="minorHAnsi" w:cs="Times New Roman"/>
          <w:b w:val="0"/>
          <w:bCs w:val="0"/>
          <w:sz w:val="24"/>
          <w:szCs w:val="24"/>
          <w:lang w:val="en-GB" w:eastAsia="en-US"/>
        </w:rPr>
        <w:id w:val="-1734843421"/>
        <w:docPartObj>
          <w:docPartGallery w:val="Table of Contents"/>
          <w:docPartUnique/>
        </w:docPartObj>
      </w:sdtPr>
      <w:sdtEndPr/>
      <w:sdtContent>
        <w:p w14:paraId="2193CEC3" w14:textId="538713BF" w:rsidR="007C7E23" w:rsidRPr="00682FA6" w:rsidRDefault="00682FA6">
          <w:pPr>
            <w:pStyle w:val="Innehllsfrteckningsrubrik"/>
            <w:rPr>
              <w:lang w:val="en-GB"/>
            </w:rPr>
          </w:pPr>
          <w:r>
            <w:rPr>
              <w:lang w:val="en-GB"/>
            </w:rPr>
            <w:t>Content</w:t>
          </w:r>
        </w:p>
        <w:p w14:paraId="00395EFE" w14:textId="73E10444" w:rsidR="006D167B" w:rsidRDefault="007C7E23">
          <w:pPr>
            <w:pStyle w:val="Innehll1"/>
            <w:rPr>
              <w:rFonts w:cstheme="minorBidi"/>
              <w:b w:val="0"/>
              <w:bCs w:val="0"/>
              <w:noProof/>
              <w:sz w:val="22"/>
              <w:szCs w:val="22"/>
              <w:lang w:val="en-US"/>
            </w:rPr>
          </w:pPr>
          <w:r w:rsidRPr="00682FA6">
            <w:rPr>
              <w:lang w:val="en-GB"/>
            </w:rPr>
            <w:fldChar w:fldCharType="begin"/>
          </w:r>
          <w:r w:rsidRPr="00682FA6">
            <w:rPr>
              <w:lang w:val="en-GB"/>
            </w:rPr>
            <w:instrText xml:space="preserve"> TOC \o "1-3" \h \z \u </w:instrText>
          </w:r>
          <w:r w:rsidRPr="00682FA6">
            <w:rPr>
              <w:lang w:val="en-GB"/>
            </w:rPr>
            <w:fldChar w:fldCharType="separate"/>
          </w:r>
          <w:hyperlink w:anchor="_Toc88421669" w:history="1">
            <w:r w:rsidR="006D167B" w:rsidRPr="002652B1">
              <w:rPr>
                <w:rStyle w:val="Hyperlnk"/>
                <w:noProof/>
                <w:lang w:val="en-US"/>
              </w:rPr>
              <w:t>Introduction</w:t>
            </w:r>
            <w:r w:rsidR="006D167B">
              <w:rPr>
                <w:noProof/>
                <w:webHidden/>
              </w:rPr>
              <w:tab/>
            </w:r>
            <w:r w:rsidR="006D167B">
              <w:rPr>
                <w:noProof/>
                <w:webHidden/>
              </w:rPr>
              <w:fldChar w:fldCharType="begin"/>
            </w:r>
            <w:r w:rsidR="006D167B">
              <w:rPr>
                <w:noProof/>
                <w:webHidden/>
              </w:rPr>
              <w:instrText xml:space="preserve"> PAGEREF _Toc88421669 \h </w:instrText>
            </w:r>
            <w:r w:rsidR="006D167B">
              <w:rPr>
                <w:noProof/>
                <w:webHidden/>
              </w:rPr>
            </w:r>
            <w:r w:rsidR="006D167B">
              <w:rPr>
                <w:noProof/>
                <w:webHidden/>
              </w:rPr>
              <w:fldChar w:fldCharType="separate"/>
            </w:r>
            <w:r w:rsidR="004410DD">
              <w:rPr>
                <w:noProof/>
                <w:webHidden/>
              </w:rPr>
              <w:t>4</w:t>
            </w:r>
            <w:r w:rsidR="006D167B">
              <w:rPr>
                <w:noProof/>
                <w:webHidden/>
              </w:rPr>
              <w:fldChar w:fldCharType="end"/>
            </w:r>
          </w:hyperlink>
        </w:p>
        <w:p w14:paraId="33FDD43F" w14:textId="5AF6F164" w:rsidR="006D167B" w:rsidRDefault="006D167B">
          <w:pPr>
            <w:pStyle w:val="Innehll1"/>
            <w:rPr>
              <w:rFonts w:cstheme="minorBidi"/>
              <w:b w:val="0"/>
              <w:bCs w:val="0"/>
              <w:noProof/>
              <w:sz w:val="22"/>
              <w:szCs w:val="22"/>
              <w:lang w:val="en-US"/>
            </w:rPr>
          </w:pPr>
          <w:hyperlink w:anchor="_Toc88421670" w:history="1">
            <w:r w:rsidRPr="002652B1">
              <w:rPr>
                <w:rStyle w:val="Hyperlnk"/>
                <w:noProof/>
                <w:lang w:val="en-US"/>
              </w:rPr>
              <w:t>Method</w:t>
            </w:r>
            <w:r>
              <w:rPr>
                <w:noProof/>
                <w:webHidden/>
              </w:rPr>
              <w:tab/>
            </w:r>
            <w:r>
              <w:rPr>
                <w:noProof/>
                <w:webHidden/>
              </w:rPr>
              <w:fldChar w:fldCharType="begin"/>
            </w:r>
            <w:r>
              <w:rPr>
                <w:noProof/>
                <w:webHidden/>
              </w:rPr>
              <w:instrText xml:space="preserve"> PAGEREF _Toc88421670 \h </w:instrText>
            </w:r>
            <w:r>
              <w:rPr>
                <w:noProof/>
                <w:webHidden/>
              </w:rPr>
            </w:r>
            <w:r>
              <w:rPr>
                <w:noProof/>
                <w:webHidden/>
              </w:rPr>
              <w:fldChar w:fldCharType="separate"/>
            </w:r>
            <w:r w:rsidR="004410DD">
              <w:rPr>
                <w:noProof/>
                <w:webHidden/>
              </w:rPr>
              <w:t>5</w:t>
            </w:r>
            <w:r>
              <w:rPr>
                <w:noProof/>
                <w:webHidden/>
              </w:rPr>
              <w:fldChar w:fldCharType="end"/>
            </w:r>
          </w:hyperlink>
        </w:p>
        <w:p w14:paraId="2BC4418B" w14:textId="20797DA8" w:rsidR="006D167B" w:rsidRDefault="006D167B">
          <w:pPr>
            <w:pStyle w:val="Innehll1"/>
            <w:rPr>
              <w:rFonts w:cstheme="minorBidi"/>
              <w:b w:val="0"/>
              <w:bCs w:val="0"/>
              <w:noProof/>
              <w:sz w:val="22"/>
              <w:szCs w:val="22"/>
              <w:lang w:val="en-US"/>
            </w:rPr>
          </w:pPr>
          <w:hyperlink w:anchor="_Toc88421671" w:history="1">
            <w:r w:rsidRPr="002652B1">
              <w:rPr>
                <w:rStyle w:val="Hyperlnk"/>
                <w:noProof/>
                <w:lang w:val="en-US"/>
              </w:rPr>
              <w:t>Results</w:t>
            </w:r>
            <w:r>
              <w:rPr>
                <w:noProof/>
                <w:webHidden/>
              </w:rPr>
              <w:tab/>
            </w:r>
            <w:r>
              <w:rPr>
                <w:noProof/>
                <w:webHidden/>
              </w:rPr>
              <w:fldChar w:fldCharType="begin"/>
            </w:r>
            <w:r>
              <w:rPr>
                <w:noProof/>
                <w:webHidden/>
              </w:rPr>
              <w:instrText xml:space="preserve"> PAGEREF _Toc88421671 \h </w:instrText>
            </w:r>
            <w:r>
              <w:rPr>
                <w:noProof/>
                <w:webHidden/>
              </w:rPr>
            </w:r>
            <w:r>
              <w:rPr>
                <w:noProof/>
                <w:webHidden/>
              </w:rPr>
              <w:fldChar w:fldCharType="separate"/>
            </w:r>
            <w:r w:rsidR="004410DD">
              <w:rPr>
                <w:noProof/>
                <w:webHidden/>
              </w:rPr>
              <w:t>6</w:t>
            </w:r>
            <w:r>
              <w:rPr>
                <w:noProof/>
                <w:webHidden/>
              </w:rPr>
              <w:fldChar w:fldCharType="end"/>
            </w:r>
          </w:hyperlink>
        </w:p>
        <w:p w14:paraId="23132C64" w14:textId="0F4C9E2C" w:rsidR="006D167B" w:rsidRDefault="006D167B">
          <w:pPr>
            <w:pStyle w:val="Innehll2"/>
            <w:rPr>
              <w:rFonts w:cstheme="minorBidi"/>
              <w:iCs w:val="0"/>
              <w:noProof/>
              <w:sz w:val="22"/>
              <w:szCs w:val="22"/>
              <w:lang w:val="en-US"/>
            </w:rPr>
          </w:pPr>
          <w:hyperlink w:anchor="_Toc88421672" w:history="1">
            <w:r w:rsidRPr="002652B1">
              <w:rPr>
                <w:rStyle w:val="Hyperlnk"/>
                <w:noProof/>
                <w:lang w:val="en-US"/>
              </w:rPr>
              <w:t>Overview</w:t>
            </w:r>
            <w:r>
              <w:rPr>
                <w:noProof/>
                <w:webHidden/>
              </w:rPr>
              <w:tab/>
            </w:r>
            <w:r>
              <w:rPr>
                <w:noProof/>
                <w:webHidden/>
              </w:rPr>
              <w:fldChar w:fldCharType="begin"/>
            </w:r>
            <w:r>
              <w:rPr>
                <w:noProof/>
                <w:webHidden/>
              </w:rPr>
              <w:instrText xml:space="preserve"> PAGEREF _Toc88421672 \h </w:instrText>
            </w:r>
            <w:r>
              <w:rPr>
                <w:noProof/>
                <w:webHidden/>
              </w:rPr>
            </w:r>
            <w:r>
              <w:rPr>
                <w:noProof/>
                <w:webHidden/>
              </w:rPr>
              <w:fldChar w:fldCharType="separate"/>
            </w:r>
            <w:r w:rsidR="004410DD">
              <w:rPr>
                <w:noProof/>
                <w:webHidden/>
              </w:rPr>
              <w:t>6</w:t>
            </w:r>
            <w:r>
              <w:rPr>
                <w:noProof/>
                <w:webHidden/>
              </w:rPr>
              <w:fldChar w:fldCharType="end"/>
            </w:r>
          </w:hyperlink>
        </w:p>
        <w:p w14:paraId="319AC954" w14:textId="44334BFD" w:rsidR="006D167B" w:rsidRDefault="006D167B">
          <w:pPr>
            <w:pStyle w:val="Innehll2"/>
            <w:rPr>
              <w:rFonts w:cstheme="minorBidi"/>
              <w:iCs w:val="0"/>
              <w:noProof/>
              <w:sz w:val="22"/>
              <w:szCs w:val="22"/>
              <w:lang w:val="en-US"/>
            </w:rPr>
          </w:pPr>
          <w:hyperlink w:anchor="_Toc88421673" w:history="1">
            <w:r w:rsidRPr="002652B1">
              <w:rPr>
                <w:rStyle w:val="Hyperlnk"/>
                <w:noProof/>
                <w:lang w:val="en-US"/>
              </w:rPr>
              <w:t>Quick sort</w:t>
            </w:r>
            <w:r>
              <w:rPr>
                <w:noProof/>
                <w:webHidden/>
              </w:rPr>
              <w:tab/>
            </w:r>
            <w:r>
              <w:rPr>
                <w:noProof/>
                <w:webHidden/>
              </w:rPr>
              <w:fldChar w:fldCharType="begin"/>
            </w:r>
            <w:r>
              <w:rPr>
                <w:noProof/>
                <w:webHidden/>
              </w:rPr>
              <w:instrText xml:space="preserve"> PAGEREF _Toc88421673 \h </w:instrText>
            </w:r>
            <w:r>
              <w:rPr>
                <w:noProof/>
                <w:webHidden/>
              </w:rPr>
            </w:r>
            <w:r>
              <w:rPr>
                <w:noProof/>
                <w:webHidden/>
              </w:rPr>
              <w:fldChar w:fldCharType="separate"/>
            </w:r>
            <w:r w:rsidR="004410DD">
              <w:rPr>
                <w:noProof/>
                <w:webHidden/>
              </w:rPr>
              <w:t>8</w:t>
            </w:r>
            <w:r>
              <w:rPr>
                <w:noProof/>
                <w:webHidden/>
              </w:rPr>
              <w:fldChar w:fldCharType="end"/>
            </w:r>
          </w:hyperlink>
        </w:p>
        <w:p w14:paraId="1A2A5C8E" w14:textId="6376A556" w:rsidR="006D167B" w:rsidRDefault="006D167B">
          <w:pPr>
            <w:pStyle w:val="Innehll3"/>
            <w:rPr>
              <w:rFonts w:cstheme="minorBidi"/>
              <w:i w:val="0"/>
              <w:noProof/>
              <w:sz w:val="22"/>
              <w:szCs w:val="22"/>
              <w:lang w:val="en-US"/>
            </w:rPr>
          </w:pPr>
          <w:hyperlink w:anchor="_Toc88421674" w:history="1">
            <w:r w:rsidRPr="002652B1">
              <w:rPr>
                <w:rStyle w:val="Hyperlnk"/>
                <w:noProof/>
                <w:lang w:val="en-US"/>
              </w:rPr>
              <w:t>Median of three pivot</w:t>
            </w:r>
            <w:r>
              <w:rPr>
                <w:noProof/>
                <w:webHidden/>
              </w:rPr>
              <w:tab/>
            </w:r>
            <w:r>
              <w:rPr>
                <w:noProof/>
                <w:webHidden/>
              </w:rPr>
              <w:fldChar w:fldCharType="begin"/>
            </w:r>
            <w:r>
              <w:rPr>
                <w:noProof/>
                <w:webHidden/>
              </w:rPr>
              <w:instrText xml:space="preserve"> PAGEREF _Toc88421674 \h </w:instrText>
            </w:r>
            <w:r>
              <w:rPr>
                <w:noProof/>
                <w:webHidden/>
              </w:rPr>
            </w:r>
            <w:r>
              <w:rPr>
                <w:noProof/>
                <w:webHidden/>
              </w:rPr>
              <w:fldChar w:fldCharType="separate"/>
            </w:r>
            <w:r w:rsidR="004410DD">
              <w:rPr>
                <w:noProof/>
                <w:webHidden/>
              </w:rPr>
              <w:t>10</w:t>
            </w:r>
            <w:r>
              <w:rPr>
                <w:noProof/>
                <w:webHidden/>
              </w:rPr>
              <w:fldChar w:fldCharType="end"/>
            </w:r>
          </w:hyperlink>
        </w:p>
        <w:p w14:paraId="662D8089" w14:textId="137E0A21" w:rsidR="006D167B" w:rsidRDefault="006D167B">
          <w:pPr>
            <w:pStyle w:val="Innehll3"/>
            <w:rPr>
              <w:rFonts w:cstheme="minorBidi"/>
              <w:i w:val="0"/>
              <w:noProof/>
              <w:sz w:val="22"/>
              <w:szCs w:val="22"/>
              <w:lang w:val="en-US"/>
            </w:rPr>
          </w:pPr>
          <w:hyperlink w:anchor="_Toc88421675" w:history="1">
            <w:r w:rsidRPr="002652B1">
              <w:rPr>
                <w:rStyle w:val="Hyperlnk"/>
                <w:noProof/>
                <w:lang w:val="en-US"/>
              </w:rPr>
              <w:t>First array element pivot</w:t>
            </w:r>
            <w:r>
              <w:rPr>
                <w:noProof/>
                <w:webHidden/>
              </w:rPr>
              <w:tab/>
            </w:r>
            <w:r>
              <w:rPr>
                <w:noProof/>
                <w:webHidden/>
              </w:rPr>
              <w:fldChar w:fldCharType="begin"/>
            </w:r>
            <w:r>
              <w:rPr>
                <w:noProof/>
                <w:webHidden/>
              </w:rPr>
              <w:instrText xml:space="preserve"> PAGEREF _Toc88421675 \h </w:instrText>
            </w:r>
            <w:r>
              <w:rPr>
                <w:noProof/>
                <w:webHidden/>
              </w:rPr>
            </w:r>
            <w:r>
              <w:rPr>
                <w:noProof/>
                <w:webHidden/>
              </w:rPr>
              <w:fldChar w:fldCharType="separate"/>
            </w:r>
            <w:r w:rsidR="004410DD">
              <w:rPr>
                <w:noProof/>
                <w:webHidden/>
              </w:rPr>
              <w:t>12</w:t>
            </w:r>
            <w:r>
              <w:rPr>
                <w:noProof/>
                <w:webHidden/>
              </w:rPr>
              <w:fldChar w:fldCharType="end"/>
            </w:r>
          </w:hyperlink>
        </w:p>
        <w:p w14:paraId="7AA8F683" w14:textId="5F0A4129" w:rsidR="006D167B" w:rsidRDefault="006D167B">
          <w:pPr>
            <w:pStyle w:val="Innehll3"/>
            <w:rPr>
              <w:rFonts w:cstheme="minorBidi"/>
              <w:i w:val="0"/>
              <w:noProof/>
              <w:sz w:val="22"/>
              <w:szCs w:val="22"/>
              <w:lang w:val="en-US"/>
            </w:rPr>
          </w:pPr>
          <w:hyperlink w:anchor="_Toc88421676" w:history="1">
            <w:r w:rsidRPr="002652B1">
              <w:rPr>
                <w:rStyle w:val="Hyperlnk"/>
                <w:noProof/>
                <w:lang w:val="en-US"/>
              </w:rPr>
              <w:t>Random element pivot</w:t>
            </w:r>
            <w:r>
              <w:rPr>
                <w:noProof/>
                <w:webHidden/>
              </w:rPr>
              <w:tab/>
            </w:r>
            <w:r>
              <w:rPr>
                <w:noProof/>
                <w:webHidden/>
              </w:rPr>
              <w:fldChar w:fldCharType="begin"/>
            </w:r>
            <w:r>
              <w:rPr>
                <w:noProof/>
                <w:webHidden/>
              </w:rPr>
              <w:instrText xml:space="preserve"> PAGEREF _Toc88421676 \h </w:instrText>
            </w:r>
            <w:r>
              <w:rPr>
                <w:noProof/>
                <w:webHidden/>
              </w:rPr>
            </w:r>
            <w:r>
              <w:rPr>
                <w:noProof/>
                <w:webHidden/>
              </w:rPr>
              <w:fldChar w:fldCharType="separate"/>
            </w:r>
            <w:r w:rsidR="004410DD">
              <w:rPr>
                <w:noProof/>
                <w:webHidden/>
              </w:rPr>
              <w:t>14</w:t>
            </w:r>
            <w:r>
              <w:rPr>
                <w:noProof/>
                <w:webHidden/>
              </w:rPr>
              <w:fldChar w:fldCharType="end"/>
            </w:r>
          </w:hyperlink>
        </w:p>
        <w:p w14:paraId="3F05EB43" w14:textId="769EA0FF" w:rsidR="006D167B" w:rsidRDefault="006D167B">
          <w:pPr>
            <w:pStyle w:val="Innehll2"/>
            <w:rPr>
              <w:rFonts w:cstheme="minorBidi"/>
              <w:iCs w:val="0"/>
              <w:noProof/>
              <w:sz w:val="22"/>
              <w:szCs w:val="22"/>
              <w:lang w:val="en-US"/>
            </w:rPr>
          </w:pPr>
          <w:hyperlink w:anchor="_Toc88421677" w:history="1">
            <w:r w:rsidRPr="002652B1">
              <w:rPr>
                <w:rStyle w:val="Hyperlnk"/>
                <w:noProof/>
                <w:lang w:val="en-US"/>
              </w:rPr>
              <w:t>Merge sort</w:t>
            </w:r>
            <w:r>
              <w:rPr>
                <w:noProof/>
                <w:webHidden/>
              </w:rPr>
              <w:tab/>
            </w:r>
            <w:r>
              <w:rPr>
                <w:noProof/>
                <w:webHidden/>
              </w:rPr>
              <w:fldChar w:fldCharType="begin"/>
            </w:r>
            <w:r>
              <w:rPr>
                <w:noProof/>
                <w:webHidden/>
              </w:rPr>
              <w:instrText xml:space="preserve"> PAGEREF _Toc88421677 \h </w:instrText>
            </w:r>
            <w:r>
              <w:rPr>
                <w:noProof/>
                <w:webHidden/>
              </w:rPr>
            </w:r>
            <w:r>
              <w:rPr>
                <w:noProof/>
                <w:webHidden/>
              </w:rPr>
              <w:fldChar w:fldCharType="separate"/>
            </w:r>
            <w:r w:rsidR="004410DD">
              <w:rPr>
                <w:noProof/>
                <w:webHidden/>
              </w:rPr>
              <w:t>16</w:t>
            </w:r>
            <w:r>
              <w:rPr>
                <w:noProof/>
                <w:webHidden/>
              </w:rPr>
              <w:fldChar w:fldCharType="end"/>
            </w:r>
          </w:hyperlink>
        </w:p>
        <w:p w14:paraId="611F43ED" w14:textId="3263AB4A" w:rsidR="006D167B" w:rsidRDefault="006D167B">
          <w:pPr>
            <w:pStyle w:val="Innehll2"/>
            <w:rPr>
              <w:rFonts w:cstheme="minorBidi"/>
              <w:iCs w:val="0"/>
              <w:noProof/>
              <w:sz w:val="22"/>
              <w:szCs w:val="22"/>
              <w:lang w:val="en-US"/>
            </w:rPr>
          </w:pPr>
          <w:hyperlink w:anchor="_Toc88421678" w:history="1">
            <w:r w:rsidRPr="002652B1">
              <w:rPr>
                <w:rStyle w:val="Hyperlnk"/>
                <w:noProof/>
                <w:lang w:val="en-US"/>
              </w:rPr>
              <w:t>Insertion sort</w:t>
            </w:r>
            <w:r>
              <w:rPr>
                <w:noProof/>
                <w:webHidden/>
              </w:rPr>
              <w:tab/>
            </w:r>
            <w:r>
              <w:rPr>
                <w:noProof/>
                <w:webHidden/>
              </w:rPr>
              <w:fldChar w:fldCharType="begin"/>
            </w:r>
            <w:r>
              <w:rPr>
                <w:noProof/>
                <w:webHidden/>
              </w:rPr>
              <w:instrText xml:space="preserve"> PAGEREF _Toc88421678 \h </w:instrText>
            </w:r>
            <w:r>
              <w:rPr>
                <w:noProof/>
                <w:webHidden/>
              </w:rPr>
            </w:r>
            <w:r>
              <w:rPr>
                <w:noProof/>
                <w:webHidden/>
              </w:rPr>
              <w:fldChar w:fldCharType="separate"/>
            </w:r>
            <w:r w:rsidR="004410DD">
              <w:rPr>
                <w:noProof/>
                <w:webHidden/>
              </w:rPr>
              <w:t>19</w:t>
            </w:r>
            <w:r>
              <w:rPr>
                <w:noProof/>
                <w:webHidden/>
              </w:rPr>
              <w:fldChar w:fldCharType="end"/>
            </w:r>
          </w:hyperlink>
        </w:p>
        <w:p w14:paraId="077DCC18" w14:textId="38B37822" w:rsidR="006D167B" w:rsidRDefault="006D167B">
          <w:pPr>
            <w:pStyle w:val="Innehll2"/>
            <w:rPr>
              <w:rFonts w:cstheme="minorBidi"/>
              <w:iCs w:val="0"/>
              <w:noProof/>
              <w:sz w:val="22"/>
              <w:szCs w:val="22"/>
              <w:lang w:val="en-US"/>
            </w:rPr>
          </w:pPr>
          <w:hyperlink w:anchor="_Toc88421679" w:history="1">
            <w:r w:rsidRPr="002652B1">
              <w:rPr>
                <w:rStyle w:val="Hyperlnk"/>
                <w:noProof/>
                <w:lang w:val="en-US"/>
              </w:rPr>
              <w:t>Binary search</w:t>
            </w:r>
            <w:r>
              <w:rPr>
                <w:noProof/>
                <w:webHidden/>
              </w:rPr>
              <w:tab/>
            </w:r>
            <w:r>
              <w:rPr>
                <w:noProof/>
                <w:webHidden/>
              </w:rPr>
              <w:fldChar w:fldCharType="begin"/>
            </w:r>
            <w:r>
              <w:rPr>
                <w:noProof/>
                <w:webHidden/>
              </w:rPr>
              <w:instrText xml:space="preserve"> PAGEREF _Toc88421679 \h </w:instrText>
            </w:r>
            <w:r>
              <w:rPr>
                <w:noProof/>
                <w:webHidden/>
              </w:rPr>
            </w:r>
            <w:r>
              <w:rPr>
                <w:noProof/>
                <w:webHidden/>
              </w:rPr>
              <w:fldChar w:fldCharType="separate"/>
            </w:r>
            <w:r w:rsidR="004410DD">
              <w:rPr>
                <w:noProof/>
                <w:webHidden/>
              </w:rPr>
              <w:t>22</w:t>
            </w:r>
            <w:r>
              <w:rPr>
                <w:noProof/>
                <w:webHidden/>
              </w:rPr>
              <w:fldChar w:fldCharType="end"/>
            </w:r>
          </w:hyperlink>
        </w:p>
        <w:p w14:paraId="000B64E7" w14:textId="25D8790E" w:rsidR="006D167B" w:rsidRDefault="006D167B">
          <w:pPr>
            <w:pStyle w:val="Innehll1"/>
            <w:rPr>
              <w:rFonts w:cstheme="minorBidi"/>
              <w:b w:val="0"/>
              <w:bCs w:val="0"/>
              <w:noProof/>
              <w:sz w:val="22"/>
              <w:szCs w:val="22"/>
              <w:lang w:val="en-US"/>
            </w:rPr>
          </w:pPr>
          <w:hyperlink w:anchor="_Toc88421680" w:history="1">
            <w:r w:rsidRPr="002652B1">
              <w:rPr>
                <w:rStyle w:val="Hyperlnk"/>
                <w:noProof/>
                <w:lang w:val="en-US"/>
              </w:rPr>
              <w:t>Analysis</w:t>
            </w:r>
            <w:r>
              <w:rPr>
                <w:noProof/>
                <w:webHidden/>
              </w:rPr>
              <w:tab/>
            </w:r>
            <w:r>
              <w:rPr>
                <w:noProof/>
                <w:webHidden/>
              </w:rPr>
              <w:fldChar w:fldCharType="begin"/>
            </w:r>
            <w:r>
              <w:rPr>
                <w:noProof/>
                <w:webHidden/>
              </w:rPr>
              <w:instrText xml:space="preserve"> PAGEREF _Toc88421680 \h </w:instrText>
            </w:r>
            <w:r>
              <w:rPr>
                <w:noProof/>
                <w:webHidden/>
              </w:rPr>
            </w:r>
            <w:r>
              <w:rPr>
                <w:noProof/>
                <w:webHidden/>
              </w:rPr>
              <w:fldChar w:fldCharType="separate"/>
            </w:r>
            <w:r w:rsidR="004410DD">
              <w:rPr>
                <w:noProof/>
                <w:webHidden/>
              </w:rPr>
              <w:t>25</w:t>
            </w:r>
            <w:r>
              <w:rPr>
                <w:noProof/>
                <w:webHidden/>
              </w:rPr>
              <w:fldChar w:fldCharType="end"/>
            </w:r>
          </w:hyperlink>
        </w:p>
        <w:p w14:paraId="502A9D87" w14:textId="72A05144" w:rsidR="006D167B" w:rsidRDefault="006D167B">
          <w:pPr>
            <w:pStyle w:val="Innehll1"/>
            <w:rPr>
              <w:rFonts w:cstheme="minorBidi"/>
              <w:b w:val="0"/>
              <w:bCs w:val="0"/>
              <w:noProof/>
              <w:sz w:val="22"/>
              <w:szCs w:val="22"/>
              <w:lang w:val="en-US"/>
            </w:rPr>
          </w:pPr>
          <w:hyperlink w:anchor="_Toc88421681" w:history="1">
            <w:r w:rsidRPr="002652B1">
              <w:rPr>
                <w:rStyle w:val="Hyperlnk"/>
                <w:noProof/>
                <w:lang w:val="en-US"/>
              </w:rPr>
              <w:t>Discussion</w:t>
            </w:r>
            <w:r>
              <w:rPr>
                <w:noProof/>
                <w:webHidden/>
              </w:rPr>
              <w:tab/>
            </w:r>
            <w:r>
              <w:rPr>
                <w:noProof/>
                <w:webHidden/>
              </w:rPr>
              <w:fldChar w:fldCharType="begin"/>
            </w:r>
            <w:r>
              <w:rPr>
                <w:noProof/>
                <w:webHidden/>
              </w:rPr>
              <w:instrText xml:space="preserve"> PAGEREF _Toc88421681 \h </w:instrText>
            </w:r>
            <w:r>
              <w:rPr>
                <w:noProof/>
                <w:webHidden/>
              </w:rPr>
            </w:r>
            <w:r>
              <w:rPr>
                <w:noProof/>
                <w:webHidden/>
              </w:rPr>
              <w:fldChar w:fldCharType="separate"/>
            </w:r>
            <w:r w:rsidR="004410DD">
              <w:rPr>
                <w:noProof/>
                <w:webHidden/>
              </w:rPr>
              <w:t>27</w:t>
            </w:r>
            <w:r>
              <w:rPr>
                <w:noProof/>
                <w:webHidden/>
              </w:rPr>
              <w:fldChar w:fldCharType="end"/>
            </w:r>
          </w:hyperlink>
        </w:p>
        <w:p w14:paraId="0DEA12F2" w14:textId="2A3B4F24" w:rsidR="006D167B" w:rsidRDefault="006D167B">
          <w:pPr>
            <w:pStyle w:val="Innehll1"/>
            <w:rPr>
              <w:rFonts w:cstheme="minorBidi"/>
              <w:b w:val="0"/>
              <w:bCs w:val="0"/>
              <w:noProof/>
              <w:sz w:val="22"/>
              <w:szCs w:val="22"/>
              <w:lang w:val="en-US"/>
            </w:rPr>
          </w:pPr>
          <w:hyperlink w:anchor="_Toc88421682" w:history="1">
            <w:r w:rsidRPr="002652B1">
              <w:rPr>
                <w:rStyle w:val="Hyperlnk"/>
                <w:noProof/>
                <w:lang w:val="en-US"/>
              </w:rPr>
              <w:t>Conclusion</w:t>
            </w:r>
            <w:r>
              <w:rPr>
                <w:noProof/>
                <w:webHidden/>
              </w:rPr>
              <w:tab/>
            </w:r>
            <w:r>
              <w:rPr>
                <w:noProof/>
                <w:webHidden/>
              </w:rPr>
              <w:fldChar w:fldCharType="begin"/>
            </w:r>
            <w:r>
              <w:rPr>
                <w:noProof/>
                <w:webHidden/>
              </w:rPr>
              <w:instrText xml:space="preserve"> PAGEREF _Toc88421682 \h </w:instrText>
            </w:r>
            <w:r>
              <w:rPr>
                <w:noProof/>
                <w:webHidden/>
              </w:rPr>
            </w:r>
            <w:r>
              <w:rPr>
                <w:noProof/>
                <w:webHidden/>
              </w:rPr>
              <w:fldChar w:fldCharType="separate"/>
            </w:r>
            <w:r w:rsidR="004410DD">
              <w:rPr>
                <w:noProof/>
                <w:webHidden/>
              </w:rPr>
              <w:t>28</w:t>
            </w:r>
            <w:r>
              <w:rPr>
                <w:noProof/>
                <w:webHidden/>
              </w:rPr>
              <w:fldChar w:fldCharType="end"/>
            </w:r>
          </w:hyperlink>
        </w:p>
        <w:p w14:paraId="67E5994A" w14:textId="03E96F99" w:rsidR="006D167B" w:rsidRDefault="006D167B">
          <w:pPr>
            <w:pStyle w:val="Innehll1"/>
            <w:rPr>
              <w:rFonts w:cstheme="minorBidi"/>
              <w:b w:val="0"/>
              <w:bCs w:val="0"/>
              <w:noProof/>
              <w:sz w:val="22"/>
              <w:szCs w:val="22"/>
              <w:lang w:val="en-US"/>
            </w:rPr>
          </w:pPr>
          <w:hyperlink w:anchor="_Toc88421683" w:history="1">
            <w:r w:rsidRPr="002652B1">
              <w:rPr>
                <w:rStyle w:val="Hyperlnk"/>
                <w:noProof/>
                <w:lang w:val="en-US"/>
              </w:rPr>
              <w:t>References</w:t>
            </w:r>
            <w:r>
              <w:rPr>
                <w:noProof/>
                <w:webHidden/>
              </w:rPr>
              <w:tab/>
            </w:r>
            <w:r>
              <w:rPr>
                <w:noProof/>
                <w:webHidden/>
              </w:rPr>
              <w:fldChar w:fldCharType="begin"/>
            </w:r>
            <w:r>
              <w:rPr>
                <w:noProof/>
                <w:webHidden/>
              </w:rPr>
              <w:instrText xml:space="preserve"> PAGEREF _Toc88421683 \h </w:instrText>
            </w:r>
            <w:r>
              <w:rPr>
                <w:noProof/>
                <w:webHidden/>
              </w:rPr>
            </w:r>
            <w:r>
              <w:rPr>
                <w:noProof/>
                <w:webHidden/>
              </w:rPr>
              <w:fldChar w:fldCharType="separate"/>
            </w:r>
            <w:r w:rsidR="004410DD">
              <w:rPr>
                <w:noProof/>
                <w:webHidden/>
              </w:rPr>
              <w:t>29</w:t>
            </w:r>
            <w:r>
              <w:rPr>
                <w:noProof/>
                <w:webHidden/>
              </w:rPr>
              <w:fldChar w:fldCharType="end"/>
            </w:r>
          </w:hyperlink>
        </w:p>
        <w:p w14:paraId="6E36A1BE" w14:textId="79EE22F5" w:rsidR="006D167B" w:rsidRDefault="006D167B">
          <w:pPr>
            <w:pStyle w:val="Innehll1"/>
            <w:rPr>
              <w:rFonts w:cstheme="minorBidi"/>
              <w:b w:val="0"/>
              <w:bCs w:val="0"/>
              <w:noProof/>
              <w:sz w:val="22"/>
              <w:szCs w:val="22"/>
              <w:lang w:val="en-US"/>
            </w:rPr>
          </w:pPr>
          <w:hyperlink w:anchor="_Toc88421684" w:history="1">
            <w:r w:rsidRPr="002652B1">
              <w:rPr>
                <w:rStyle w:val="Hyperlnk"/>
                <w:noProof/>
                <w:lang w:val="en-US"/>
              </w:rPr>
              <w:t>Appendix</w:t>
            </w:r>
            <w:r>
              <w:rPr>
                <w:noProof/>
                <w:webHidden/>
              </w:rPr>
              <w:tab/>
            </w:r>
            <w:r>
              <w:rPr>
                <w:noProof/>
                <w:webHidden/>
              </w:rPr>
              <w:fldChar w:fldCharType="begin"/>
            </w:r>
            <w:r>
              <w:rPr>
                <w:noProof/>
                <w:webHidden/>
              </w:rPr>
              <w:instrText xml:space="preserve"> PAGEREF _Toc88421684 \h </w:instrText>
            </w:r>
            <w:r>
              <w:rPr>
                <w:noProof/>
                <w:webHidden/>
              </w:rPr>
            </w:r>
            <w:r>
              <w:rPr>
                <w:noProof/>
                <w:webHidden/>
              </w:rPr>
              <w:fldChar w:fldCharType="separate"/>
            </w:r>
            <w:r w:rsidR="004410DD">
              <w:rPr>
                <w:noProof/>
                <w:webHidden/>
              </w:rPr>
              <w:t>31</w:t>
            </w:r>
            <w:r>
              <w:rPr>
                <w:noProof/>
                <w:webHidden/>
              </w:rPr>
              <w:fldChar w:fldCharType="end"/>
            </w:r>
          </w:hyperlink>
        </w:p>
        <w:p w14:paraId="3E6FD2BA" w14:textId="40E7EB83" w:rsidR="007C7E23" w:rsidRPr="00682FA6" w:rsidRDefault="007C7E23">
          <w:pPr>
            <w:rPr>
              <w:lang w:val="en-GB"/>
            </w:rPr>
          </w:pPr>
          <w:r w:rsidRPr="00682FA6">
            <w:rPr>
              <w:b/>
              <w:bCs/>
              <w:lang w:val="en-GB"/>
            </w:rPr>
            <w:fldChar w:fldCharType="end"/>
          </w:r>
        </w:p>
      </w:sdtContent>
    </w:sdt>
    <w:p w14:paraId="667F842F" w14:textId="1E87268F" w:rsidR="006E5324" w:rsidRPr="00682FA6" w:rsidRDefault="006E5324" w:rsidP="006E5324">
      <w:pPr>
        <w:rPr>
          <w:lang w:val="en-GB"/>
        </w:rPr>
        <w:sectPr w:rsidR="006E5324" w:rsidRPr="00682FA6" w:rsidSect="00A13A45">
          <w:headerReference w:type="default" r:id="rId8"/>
          <w:footerReference w:type="default" r:id="rId9"/>
          <w:headerReference w:type="first" r:id="rId10"/>
          <w:footerReference w:type="first" r:id="rId11"/>
          <w:pgSz w:w="11906" w:h="16838" w:code="9"/>
          <w:pgMar w:top="1418" w:right="1701" w:bottom="1985" w:left="2268" w:header="680" w:footer="964" w:gutter="0"/>
          <w:pgNumType w:start="1"/>
          <w:cols w:space="284"/>
          <w:titlePg/>
          <w:docGrid w:linePitch="360"/>
        </w:sectPr>
      </w:pPr>
    </w:p>
    <w:p w14:paraId="6BFBCE06" w14:textId="5B4D36C2" w:rsidR="00E54C27" w:rsidRPr="00243894" w:rsidRDefault="00CC1BA5" w:rsidP="00243894">
      <w:pPr>
        <w:pStyle w:val="Rubrik1"/>
        <w:rPr>
          <w:lang w:val="en-US"/>
        </w:rPr>
      </w:pPr>
      <w:bookmarkStart w:id="6" w:name="_Toc88421669"/>
      <w:r>
        <w:rPr>
          <w:lang w:val="en-US"/>
        </w:rPr>
        <w:lastRenderedPageBreak/>
        <w:t>Introduction</w:t>
      </w:r>
      <w:bookmarkEnd w:id="6"/>
    </w:p>
    <w:p w14:paraId="3C7F33DC" w14:textId="138A4D19" w:rsidR="00CC1BA5" w:rsidRDefault="00C922D8" w:rsidP="00425058">
      <w:pPr>
        <w:rPr>
          <w:lang w:val="en-US"/>
        </w:rPr>
      </w:pPr>
      <w:r>
        <w:rPr>
          <w:lang w:val="en-US"/>
        </w:rPr>
        <w:t>A program that consumes a lot of resources</w:t>
      </w:r>
      <w:r w:rsidR="00425058" w:rsidRPr="00425058">
        <w:rPr>
          <w:lang w:val="en-US"/>
        </w:rPr>
        <w:t xml:space="preserve"> can result in high execution times, memory allocation, usage, leaks, cache performance</w:t>
      </w:r>
      <w:r>
        <w:rPr>
          <w:lang w:val="en-US"/>
        </w:rPr>
        <w:t xml:space="preserve"> and etcetera</w:t>
      </w:r>
      <w:r w:rsidR="00425058" w:rsidRPr="00425058">
        <w:rPr>
          <w:lang w:val="en-US"/>
        </w:rPr>
        <w:t>.</w:t>
      </w:r>
      <w:r w:rsidR="00425058">
        <w:rPr>
          <w:lang w:val="en-US"/>
        </w:rPr>
        <w:t xml:space="preserve"> </w:t>
      </w:r>
      <w:r w:rsidR="00425058" w:rsidRPr="00425058">
        <w:rPr>
          <w:lang w:val="en-US"/>
        </w:rPr>
        <w:t>Profiling is</w:t>
      </w:r>
      <w:r>
        <w:rPr>
          <w:lang w:val="en-US"/>
        </w:rPr>
        <w:t xml:space="preserve"> a tool that helps the developer</w:t>
      </w:r>
      <w:r w:rsidR="00425058" w:rsidRPr="00425058">
        <w:rPr>
          <w:lang w:val="en-US"/>
        </w:rPr>
        <w:t xml:space="preserve"> to detect and fix performance bugs</w:t>
      </w:r>
      <w:r>
        <w:rPr>
          <w:lang w:val="en-US"/>
        </w:rPr>
        <w:t xml:space="preserve"> causing the excessive resource consumption</w:t>
      </w:r>
      <w:r w:rsidR="00425058" w:rsidRPr="00425058">
        <w:rPr>
          <w:lang w:val="en-US"/>
        </w:rPr>
        <w:t>.</w:t>
      </w:r>
      <w:r w:rsidR="00425058">
        <w:rPr>
          <w:lang w:val="en-US"/>
        </w:rPr>
        <w:t xml:space="preserve"> </w:t>
      </w:r>
      <w:r w:rsidR="00425058" w:rsidRPr="00425058">
        <w:rPr>
          <w:lang w:val="en-US"/>
        </w:rPr>
        <w:t>Algorithmic profiling</w:t>
      </w:r>
      <w:r>
        <w:rPr>
          <w:lang w:val="en-US"/>
        </w:rPr>
        <w:t xml:space="preserve"> specifically</w:t>
      </w:r>
      <w:r w:rsidR="00425058" w:rsidRPr="00425058">
        <w:rPr>
          <w:lang w:val="en-US"/>
        </w:rPr>
        <w:t xml:space="preserve"> analyse</w:t>
      </w:r>
      <w:r>
        <w:rPr>
          <w:lang w:val="en-US"/>
        </w:rPr>
        <w:t>s</w:t>
      </w:r>
      <w:r w:rsidR="00425058" w:rsidRPr="00425058">
        <w:rPr>
          <w:lang w:val="en-US"/>
        </w:rPr>
        <w:t xml:space="preserve"> the complexity of the program</w:t>
      </w:r>
      <w:r>
        <w:rPr>
          <w:lang w:val="en-US"/>
        </w:rPr>
        <w:t xml:space="preserve"> through </w:t>
      </w:r>
      <w:r w:rsidR="00425058" w:rsidRPr="00425058">
        <w:rPr>
          <w:lang w:val="en-US"/>
        </w:rPr>
        <w:t>a series of program runs</w:t>
      </w:r>
      <w:r w:rsidR="002A70AF">
        <w:rPr>
          <w:lang w:val="en-US"/>
        </w:rPr>
        <w:t xml:space="preserve"> to get a reliable result</w:t>
      </w:r>
      <w:r w:rsidR="00425058" w:rsidRPr="00425058">
        <w:rPr>
          <w:lang w:val="en-US"/>
        </w:rPr>
        <w:t>. Algorithmic profiling determines a cost function where every input</w:t>
      </w:r>
      <w:r w:rsidR="002A70AF">
        <w:rPr>
          <w:lang w:val="en-US"/>
        </w:rPr>
        <w:t xml:space="preserve"> size</w:t>
      </w:r>
      <w:r w:rsidR="00425058" w:rsidRPr="00425058">
        <w:rPr>
          <w:lang w:val="en-US"/>
        </w:rPr>
        <w:t xml:space="preserve"> has its corresponding cost. </w:t>
      </w:r>
      <w:r w:rsidR="002A70AF">
        <w:rPr>
          <w:lang w:val="en-US"/>
        </w:rPr>
        <w:t>It</w:t>
      </w:r>
      <w:r w:rsidR="008B6296">
        <w:rPr>
          <w:lang w:val="en-US"/>
        </w:rPr>
        <w:t xml:space="preserve"> also</w:t>
      </w:r>
      <w:r w:rsidR="00425058" w:rsidRPr="00425058">
        <w:rPr>
          <w:lang w:val="en-US"/>
        </w:rPr>
        <w:t xml:space="preserve"> uses a repetition tree(one for each thread) where the focus is on the repetitions(loops and recursions) and inputs</w:t>
      </w:r>
      <w:r w:rsidR="002A214C">
        <w:rPr>
          <w:lang w:val="en-US"/>
        </w:rPr>
        <w:t>[1].</w:t>
      </w:r>
    </w:p>
    <w:p w14:paraId="61A598B2" w14:textId="640D636B" w:rsidR="00EF74CC" w:rsidRDefault="00720945" w:rsidP="00A25225">
      <w:pPr>
        <w:rPr>
          <w:lang w:val="en-US"/>
        </w:rPr>
      </w:pPr>
      <w:r>
        <w:rPr>
          <w:lang w:val="en-US"/>
        </w:rPr>
        <w:t>I would personally use algorithmic profilers when developing different sorting and searching algorithms, because it would give me a better understanding on the weak points in the algorithms.</w:t>
      </w:r>
      <w:r w:rsidR="00651537">
        <w:rPr>
          <w:lang w:val="en-US"/>
        </w:rPr>
        <w:t xml:space="preserve"> This would help me learn from my mistakes and improve the quality of my code.</w:t>
      </w:r>
      <w:r w:rsidR="00A25225">
        <w:rPr>
          <w:lang w:val="en-US"/>
        </w:rPr>
        <w:t xml:space="preserve"> In this</w:t>
      </w:r>
      <w:r w:rsidR="00EF74CC">
        <w:rPr>
          <w:lang w:val="en-US"/>
        </w:rPr>
        <w:t xml:space="preserve"> report </w:t>
      </w:r>
      <w:r w:rsidR="00A25225">
        <w:rPr>
          <w:lang w:val="en-US"/>
        </w:rPr>
        <w:t>there is a</w:t>
      </w:r>
      <w:r w:rsidR="00CC4748">
        <w:rPr>
          <w:lang w:val="en-US"/>
        </w:rPr>
        <w:t xml:space="preserve"> similar</w:t>
      </w:r>
      <w:r w:rsidR="00EF74CC">
        <w:rPr>
          <w:lang w:val="en-US"/>
        </w:rPr>
        <w:t xml:space="preserve"> compar</w:t>
      </w:r>
      <w:r w:rsidR="00A25225">
        <w:rPr>
          <w:lang w:val="en-US"/>
        </w:rPr>
        <w:t>ison made on</w:t>
      </w:r>
      <w:r w:rsidR="00EF74CC">
        <w:rPr>
          <w:lang w:val="en-US"/>
        </w:rPr>
        <w:t xml:space="preserve"> the following sorting algorithms: quick sort, merge sort, insertion sort and a searching algorithm: binary search. </w:t>
      </w:r>
    </w:p>
    <w:p w14:paraId="6B9B0125" w14:textId="7ED70314" w:rsidR="00EF74CC" w:rsidRDefault="00EF74CC" w:rsidP="00A25225">
      <w:pPr>
        <w:rPr>
          <w:lang w:val="en-US"/>
        </w:rPr>
      </w:pPr>
      <w:r>
        <w:rPr>
          <w:lang w:val="en-US"/>
        </w:rPr>
        <w:t>Research questions:</w:t>
      </w:r>
    </w:p>
    <w:p w14:paraId="073848B1" w14:textId="154975DC" w:rsidR="009E58E5" w:rsidRPr="009E58E5" w:rsidRDefault="00EF74CC" w:rsidP="009E58E5">
      <w:pPr>
        <w:pStyle w:val="Liststycke"/>
        <w:numPr>
          <w:ilvl w:val="0"/>
          <w:numId w:val="34"/>
        </w:numPr>
        <w:rPr>
          <w:lang w:val="en-US"/>
        </w:rPr>
      </w:pPr>
      <w:r w:rsidRPr="009E58E5">
        <w:rPr>
          <w:lang w:val="en-US"/>
        </w:rPr>
        <w:t>Which algorithm is the most efficient?</w:t>
      </w:r>
    </w:p>
    <w:p w14:paraId="3CBFC523" w14:textId="77777777" w:rsidR="006F5BD9" w:rsidRDefault="006F5BD9" w:rsidP="00A25225">
      <w:pPr>
        <w:rPr>
          <w:lang w:val="en-US"/>
        </w:rPr>
      </w:pPr>
      <w:r>
        <w:rPr>
          <w:lang w:val="en-US"/>
        </w:rPr>
        <w:t>Limitations:</w:t>
      </w:r>
    </w:p>
    <w:p w14:paraId="6F01A038" w14:textId="6A38AA3A" w:rsidR="00425058" w:rsidRDefault="006F5BD9" w:rsidP="00A25225">
      <w:pPr>
        <w:rPr>
          <w:lang w:val="en-US"/>
        </w:rPr>
      </w:pPr>
      <w:r>
        <w:rPr>
          <w:lang w:val="en-US"/>
        </w:rPr>
        <w:t>The algorithms are</w:t>
      </w:r>
      <w:r w:rsidR="00460EE3">
        <w:rPr>
          <w:lang w:val="en-US"/>
        </w:rPr>
        <w:t xml:space="preserve"> not guaranteed to be the most efficient ones out there</w:t>
      </w:r>
      <w:r w:rsidR="00A022AF">
        <w:rPr>
          <w:lang w:val="en-US"/>
        </w:rPr>
        <w:t xml:space="preserve">, since they were </w:t>
      </w:r>
      <w:r w:rsidR="00B92E6C">
        <w:rPr>
          <w:lang w:val="en-US"/>
        </w:rPr>
        <w:t xml:space="preserve">the first ones found to be working on the internet or the course </w:t>
      </w:r>
      <w:r w:rsidR="002A70AF">
        <w:rPr>
          <w:lang w:val="en-US"/>
        </w:rPr>
        <w:t>literature</w:t>
      </w:r>
      <w:r w:rsidR="00460EE3">
        <w:rPr>
          <w:lang w:val="en-US"/>
        </w:rPr>
        <w:t>.</w:t>
      </w:r>
      <w:r>
        <w:rPr>
          <w:lang w:val="en-US"/>
        </w:rPr>
        <w:t xml:space="preserve"> </w:t>
      </w:r>
      <w:r w:rsidR="00460EE3">
        <w:rPr>
          <w:lang w:val="en-US"/>
        </w:rPr>
        <w:t xml:space="preserve">They are </w:t>
      </w:r>
      <w:r w:rsidR="00C510CD">
        <w:rPr>
          <w:lang w:val="en-US"/>
        </w:rPr>
        <w:t xml:space="preserve">coded and </w:t>
      </w:r>
      <w:r>
        <w:rPr>
          <w:lang w:val="en-US"/>
        </w:rPr>
        <w:t>tested using python</w:t>
      </w:r>
      <w:r w:rsidR="00460EE3">
        <w:rPr>
          <w:lang w:val="en-US"/>
        </w:rPr>
        <w:t>, which might bring different running times compared to other programming languages</w:t>
      </w:r>
      <w:r>
        <w:rPr>
          <w:lang w:val="en-US"/>
        </w:rPr>
        <w:t>.</w:t>
      </w:r>
    </w:p>
    <w:p w14:paraId="576E1FE7" w14:textId="77777777" w:rsidR="00425058" w:rsidRDefault="00425058">
      <w:pPr>
        <w:spacing w:line="240" w:lineRule="auto"/>
        <w:rPr>
          <w:lang w:val="en-US"/>
        </w:rPr>
      </w:pPr>
    </w:p>
    <w:p w14:paraId="12986E21" w14:textId="2C6C726A" w:rsidR="00243894" w:rsidRDefault="00243894">
      <w:pPr>
        <w:spacing w:line="240" w:lineRule="auto"/>
        <w:rPr>
          <w:rFonts w:asciiTheme="majorHAnsi" w:hAnsiTheme="majorHAnsi" w:cs="Arial"/>
          <w:b/>
          <w:bCs/>
          <w:sz w:val="36"/>
          <w:szCs w:val="60"/>
          <w:lang w:val="en-US"/>
        </w:rPr>
      </w:pPr>
      <w:r>
        <w:rPr>
          <w:lang w:val="en-US"/>
        </w:rPr>
        <w:br w:type="page"/>
      </w:r>
    </w:p>
    <w:p w14:paraId="3B21DC1E" w14:textId="1AD25876" w:rsidR="00CC1BA5" w:rsidRDefault="00CC1BA5" w:rsidP="00CC1BA5">
      <w:pPr>
        <w:pStyle w:val="Rubrik1"/>
        <w:rPr>
          <w:lang w:val="en-US"/>
        </w:rPr>
      </w:pPr>
      <w:bookmarkStart w:id="7" w:name="_Toc88421670"/>
      <w:r>
        <w:rPr>
          <w:lang w:val="en-US"/>
        </w:rPr>
        <w:lastRenderedPageBreak/>
        <w:t>Method</w:t>
      </w:r>
      <w:bookmarkEnd w:id="7"/>
    </w:p>
    <w:p w14:paraId="02450D81" w14:textId="7D18EF3C" w:rsidR="00CC1BA5" w:rsidRDefault="00357174" w:rsidP="00CC1BA5">
      <w:pPr>
        <w:rPr>
          <w:lang w:val="en-US"/>
        </w:rPr>
      </w:pPr>
      <w:r>
        <w:rPr>
          <w:lang w:val="en-US"/>
        </w:rPr>
        <w:t xml:space="preserve">First, I chose to use python to program my algorithms in, because I have lately only been using Java and I would want to be better at this language too. </w:t>
      </w:r>
    </w:p>
    <w:p w14:paraId="44279823" w14:textId="26774DC0" w:rsidR="00131705" w:rsidRDefault="00BD6C79" w:rsidP="00CC1BA5">
      <w:pPr>
        <w:rPr>
          <w:lang w:val="en-US"/>
        </w:rPr>
      </w:pPr>
      <w:r>
        <w:rPr>
          <w:lang w:val="en-US"/>
        </w:rPr>
        <w:t>Second</w:t>
      </w:r>
      <w:r w:rsidR="00131705">
        <w:rPr>
          <w:lang w:val="en-US"/>
        </w:rPr>
        <w:t>, a file structure was created with all the files needed for execution. It is very important to have everything organized, since there were over 10 files in total.</w:t>
      </w:r>
    </w:p>
    <w:p w14:paraId="57937612" w14:textId="5F4162F8" w:rsidR="00BD6C79" w:rsidRDefault="00131705" w:rsidP="00CC1BA5">
      <w:pPr>
        <w:rPr>
          <w:lang w:val="en-US"/>
        </w:rPr>
      </w:pPr>
      <w:r>
        <w:rPr>
          <w:lang w:val="en-US"/>
        </w:rPr>
        <w:t xml:space="preserve">Third, the classes were named and documented with doc strings, leaving me with instructions on the next moves. I started with creating the universal wrapper for running all the algorithms, both manually and automatically. When running the program, the user gets to choose between one of them. The manual </w:t>
      </w:r>
      <w:r w:rsidR="009756EB">
        <w:rPr>
          <w:lang w:val="en-US"/>
        </w:rPr>
        <w:t xml:space="preserve">path takes the user to input the desired </w:t>
      </w:r>
      <w:r w:rsidR="00DF3E44">
        <w:rPr>
          <w:lang w:val="en-US"/>
        </w:rPr>
        <w:t>number</w:t>
      </w:r>
      <w:r w:rsidR="009756EB">
        <w:rPr>
          <w:lang w:val="en-US"/>
        </w:rPr>
        <w:t xml:space="preserve"> of cycles</w:t>
      </w:r>
      <w:r w:rsidR="00DF3E44">
        <w:rPr>
          <w:lang w:val="en-US"/>
        </w:rPr>
        <w:t>, input, type of algorithm and eventually a searched value. The last one only being if the user decides for binary search. The automatic path has a set number of cycles and input, which will run on all the algorithms. Lastly the graphs with input size and time will be displayed.</w:t>
      </w:r>
    </w:p>
    <w:p w14:paraId="4E2E29B4" w14:textId="60857E79" w:rsidR="0032693C" w:rsidRDefault="00A022AF" w:rsidP="00CC1BA5">
      <w:pPr>
        <w:rPr>
          <w:lang w:val="en-US"/>
        </w:rPr>
      </w:pPr>
      <w:r>
        <w:rPr>
          <w:lang w:val="en-US"/>
        </w:rPr>
        <w:t>Fourth, I moved into writing the algorithms. It was decided to borrow most of the algorithms from the internet or the course literature</w:t>
      </w:r>
      <w:r w:rsidR="00B92E6C">
        <w:rPr>
          <w:lang w:val="en-US"/>
        </w:rPr>
        <w:t xml:space="preserve"> and </w:t>
      </w:r>
      <w:r w:rsidR="003908E4">
        <w:rPr>
          <w:lang w:val="en-US"/>
        </w:rPr>
        <w:t xml:space="preserve">altered </w:t>
      </w:r>
      <w:r w:rsidR="00B92E6C">
        <w:rPr>
          <w:lang w:val="en-US"/>
        </w:rPr>
        <w:t>them to understand them better</w:t>
      </w:r>
      <w:r w:rsidR="003908E4">
        <w:rPr>
          <w:lang w:val="en-US"/>
        </w:rPr>
        <w:t xml:space="preserve"> as well as adding the partitioning for the quicksort algorithms</w:t>
      </w:r>
      <w:r w:rsidR="00AB7BA5">
        <w:rPr>
          <w:lang w:val="en-US"/>
        </w:rPr>
        <w:t>.</w:t>
      </w:r>
      <w:r w:rsidR="00BD42D7">
        <w:rPr>
          <w:lang w:val="en-US"/>
        </w:rPr>
        <w:t xml:space="preserve"> The references are found in the references part of the report as well as in the python files.</w:t>
      </w:r>
    </w:p>
    <w:p w14:paraId="199CC6F9" w14:textId="205A8E71" w:rsidR="00A022AF" w:rsidRDefault="0032693C" w:rsidP="00CC1BA5">
      <w:pPr>
        <w:rPr>
          <w:lang w:val="en-US"/>
        </w:rPr>
      </w:pPr>
      <w:r>
        <w:rPr>
          <w:lang w:val="en-US"/>
        </w:rPr>
        <w:t xml:space="preserve">Lastly, All the algorithms were run </w:t>
      </w:r>
      <w:r w:rsidR="003B6C3D">
        <w:rPr>
          <w:lang w:val="en-US"/>
        </w:rPr>
        <w:t>automatically</w:t>
      </w:r>
      <w:r w:rsidR="00CA7E23">
        <w:rPr>
          <w:lang w:val="en-US"/>
        </w:rPr>
        <w:t xml:space="preserve"> on a computer with </w:t>
      </w:r>
      <w:r w:rsidR="00CA7E23" w:rsidRPr="00CA7E23">
        <w:rPr>
          <w:lang w:val="en-US"/>
        </w:rPr>
        <w:t>AMD Ryzen 3 1300X Quad-Core Processor 3.80 GHz</w:t>
      </w:r>
      <w:r w:rsidR="00CA7E23">
        <w:rPr>
          <w:lang w:val="en-US"/>
        </w:rPr>
        <w:t>. T</w:t>
      </w:r>
      <w:r>
        <w:rPr>
          <w:lang w:val="en-US"/>
        </w:rPr>
        <w:t xml:space="preserve">he results were </w:t>
      </w:r>
      <w:r w:rsidR="00CA7E23">
        <w:rPr>
          <w:lang w:val="en-US"/>
        </w:rPr>
        <w:t>drawn in excel</w:t>
      </w:r>
      <w:r w:rsidR="007639F6">
        <w:rPr>
          <w:lang w:val="en-US"/>
        </w:rPr>
        <w:t xml:space="preserve"> as</w:t>
      </w:r>
      <w:r w:rsidR="00AB7BA5">
        <w:rPr>
          <w:lang w:val="en-US"/>
        </w:rPr>
        <w:t xml:space="preserve"> </w:t>
      </w:r>
      <w:r w:rsidR="00CA7E23">
        <w:rPr>
          <w:lang w:val="en-US"/>
        </w:rPr>
        <w:t>graphs</w:t>
      </w:r>
      <w:r w:rsidR="00AB7BA5">
        <w:rPr>
          <w:lang w:val="en-US"/>
        </w:rPr>
        <w:t xml:space="preserve"> </w:t>
      </w:r>
      <w:r>
        <w:rPr>
          <w:lang w:val="en-US"/>
        </w:rPr>
        <w:t xml:space="preserve">and </w:t>
      </w:r>
      <w:r w:rsidR="00CA7E23">
        <w:rPr>
          <w:lang w:val="en-US"/>
        </w:rPr>
        <w:t xml:space="preserve">tables which are </w:t>
      </w:r>
      <w:r w:rsidR="007639F6">
        <w:rPr>
          <w:lang w:val="en-US"/>
        </w:rPr>
        <w:t>attached with</w:t>
      </w:r>
      <w:r>
        <w:rPr>
          <w:lang w:val="en-US"/>
        </w:rPr>
        <w:t xml:space="preserve"> this report</w:t>
      </w:r>
      <w:r w:rsidR="00A022AF">
        <w:rPr>
          <w:lang w:val="en-US"/>
        </w:rPr>
        <w:t>.</w:t>
      </w:r>
      <w:r w:rsidR="00E10137">
        <w:rPr>
          <w:lang w:val="en-US"/>
        </w:rPr>
        <w:t xml:space="preserve"> The theoretical </w:t>
      </w:r>
      <w:r w:rsidR="005B7C79">
        <w:rPr>
          <w:lang w:val="en-US"/>
        </w:rPr>
        <w:t>expected result</w:t>
      </w:r>
      <w:r w:rsidR="00E10137">
        <w:rPr>
          <w:lang w:val="en-US"/>
        </w:rPr>
        <w:t>s were also calculated in excel.</w:t>
      </w:r>
    </w:p>
    <w:p w14:paraId="426BA71A" w14:textId="77777777" w:rsidR="00243894" w:rsidRDefault="00243894">
      <w:pPr>
        <w:spacing w:line="240" w:lineRule="auto"/>
        <w:rPr>
          <w:rFonts w:asciiTheme="majorHAnsi" w:hAnsiTheme="majorHAnsi" w:cs="Arial"/>
          <w:b/>
          <w:bCs/>
          <w:sz w:val="36"/>
          <w:szCs w:val="60"/>
          <w:lang w:val="en-US"/>
        </w:rPr>
      </w:pPr>
      <w:r>
        <w:rPr>
          <w:lang w:val="en-US"/>
        </w:rPr>
        <w:br w:type="page"/>
      </w:r>
    </w:p>
    <w:p w14:paraId="2DCB2C20" w14:textId="3BF5E0B7" w:rsidR="00CC1BA5" w:rsidRDefault="00CC1BA5" w:rsidP="00CC1BA5">
      <w:pPr>
        <w:pStyle w:val="Rubrik1"/>
        <w:rPr>
          <w:lang w:val="en-US"/>
        </w:rPr>
      </w:pPr>
      <w:bookmarkStart w:id="8" w:name="_Toc88421671"/>
      <w:r>
        <w:rPr>
          <w:lang w:val="en-US"/>
        </w:rPr>
        <w:lastRenderedPageBreak/>
        <w:t>Results</w:t>
      </w:r>
      <w:bookmarkEnd w:id="8"/>
    </w:p>
    <w:p w14:paraId="62BA9216" w14:textId="3674C6F0" w:rsidR="00273771" w:rsidRPr="00273771" w:rsidRDefault="00273771" w:rsidP="00273771">
      <w:pPr>
        <w:rPr>
          <w:lang w:val="en-US"/>
        </w:rPr>
      </w:pPr>
      <w:r>
        <w:rPr>
          <w:lang w:val="en-US"/>
        </w:rPr>
        <w:t xml:space="preserve">In this part of the report the results retrieved from testing the different </w:t>
      </w:r>
      <w:r w:rsidR="00741167">
        <w:rPr>
          <w:lang w:val="en-US"/>
        </w:rPr>
        <w:t>algorithms</w:t>
      </w:r>
      <w:r>
        <w:rPr>
          <w:lang w:val="en-US"/>
        </w:rPr>
        <w:t xml:space="preserve"> are shown both in tables and graphs.</w:t>
      </w:r>
      <w:r w:rsidR="00E32166">
        <w:rPr>
          <w:lang w:val="en-US"/>
        </w:rPr>
        <w:t xml:space="preserve"> There are also calculations for later discussi</w:t>
      </w:r>
      <w:r w:rsidR="006C2031">
        <w:rPr>
          <w:lang w:val="en-US"/>
        </w:rPr>
        <w:t>on</w:t>
      </w:r>
      <w:r w:rsidR="00E32166">
        <w:rPr>
          <w:lang w:val="en-US"/>
        </w:rPr>
        <w:t xml:space="preserve"> the difference between the theoretical and practical outcomes.</w:t>
      </w:r>
    </w:p>
    <w:p w14:paraId="4CEAA006" w14:textId="0E8A6C14" w:rsidR="00CC1BA5" w:rsidRDefault="00CC1BA5" w:rsidP="00CC1BA5">
      <w:pPr>
        <w:pStyle w:val="Rubrik2"/>
        <w:rPr>
          <w:lang w:val="en-US"/>
        </w:rPr>
      </w:pPr>
      <w:bookmarkStart w:id="9" w:name="_Toc88421672"/>
      <w:r>
        <w:rPr>
          <w:lang w:val="en-US"/>
        </w:rPr>
        <w:t>Overview</w:t>
      </w:r>
      <w:bookmarkEnd w:id="9"/>
    </w:p>
    <w:p w14:paraId="5A8AA746" w14:textId="77777777" w:rsidR="009D2316" w:rsidRDefault="00FF7B05" w:rsidP="00187E64">
      <w:pPr>
        <w:keepNext/>
        <w:rPr>
          <w:lang w:val="en-US" w:eastAsia="sv-SE"/>
        </w:rPr>
      </w:pPr>
      <w:r>
        <w:rPr>
          <w:lang w:val="en-US" w:eastAsia="sv-SE"/>
        </w:rPr>
        <w:t xml:space="preserve">The average time of </w:t>
      </w:r>
      <w:r w:rsidR="00C7036A">
        <w:rPr>
          <w:lang w:val="en-US" w:eastAsia="sv-SE"/>
        </w:rPr>
        <w:t>5</w:t>
      </w:r>
      <w:r>
        <w:rPr>
          <w:lang w:val="en-US" w:eastAsia="sv-SE"/>
        </w:rPr>
        <w:t xml:space="preserve"> cycles for selected input sizes between 10</w:t>
      </w:r>
      <w:r w:rsidR="00FE6D1C">
        <w:rPr>
          <w:lang w:val="en-US" w:eastAsia="sv-SE"/>
        </w:rPr>
        <w:t>0</w:t>
      </w:r>
      <w:r>
        <w:rPr>
          <w:lang w:val="en-US" w:eastAsia="sv-SE"/>
        </w:rPr>
        <w:t xml:space="preserve"> to 1 000 000 for algorithms are shown in </w:t>
      </w:r>
      <w:r w:rsidR="00785DE2">
        <w:rPr>
          <w:lang w:val="en-US" w:eastAsia="sv-SE"/>
        </w:rPr>
        <w:t>figure 1 based on table 1</w:t>
      </w:r>
      <w:r w:rsidR="000A22D3">
        <w:rPr>
          <w:lang w:val="en-US" w:eastAsia="sv-SE"/>
        </w:rPr>
        <w:t xml:space="preserve">, where (I) stands for iterative and </w:t>
      </w:r>
      <w:r w:rsidR="00E66620">
        <w:rPr>
          <w:lang w:val="en-US" w:eastAsia="sv-SE"/>
        </w:rPr>
        <w:t>(</w:t>
      </w:r>
      <w:r w:rsidR="000A22D3">
        <w:rPr>
          <w:lang w:val="en-US" w:eastAsia="sv-SE"/>
        </w:rPr>
        <w:t>R</w:t>
      </w:r>
      <w:r w:rsidR="00E66620">
        <w:rPr>
          <w:lang w:val="en-US" w:eastAsia="sv-SE"/>
        </w:rPr>
        <w:t>)</w:t>
      </w:r>
      <w:r w:rsidR="000A22D3">
        <w:rPr>
          <w:lang w:val="en-US" w:eastAsia="sv-SE"/>
        </w:rPr>
        <w:t xml:space="preserve"> stands for a recursive</w:t>
      </w:r>
      <w:r w:rsidR="00E104BC">
        <w:rPr>
          <w:lang w:val="en-US" w:eastAsia="sv-SE"/>
        </w:rPr>
        <w:t>ly implemented</w:t>
      </w:r>
      <w:r w:rsidR="000A22D3">
        <w:rPr>
          <w:lang w:val="en-US" w:eastAsia="sv-SE"/>
        </w:rPr>
        <w:t xml:space="preserve"> algorithm.</w:t>
      </w:r>
      <w:r w:rsidR="00A451ED">
        <w:rPr>
          <w:lang w:val="en-US" w:eastAsia="sv-SE"/>
        </w:rPr>
        <w:t xml:space="preserve"> This plot has eleven graphs in it, six of them are solid lines for the algorithms and the five dashed lines are for the most common big-O functions.</w:t>
      </w:r>
      <w:r w:rsidR="000A22D3">
        <w:rPr>
          <w:lang w:val="en-US" w:eastAsia="sv-SE"/>
        </w:rPr>
        <w:t xml:space="preserve"> </w:t>
      </w:r>
      <w:r w:rsidR="00E66620">
        <w:rPr>
          <w:lang w:val="en-US" w:eastAsia="sv-SE"/>
        </w:rPr>
        <w:t>Some of the values in</w:t>
      </w:r>
      <w:r w:rsidR="009D2316">
        <w:rPr>
          <w:lang w:val="en-US" w:eastAsia="sv-SE"/>
        </w:rPr>
        <w:t xml:space="preserve"> both plot and</w:t>
      </w:r>
      <w:r w:rsidR="00E66620">
        <w:rPr>
          <w:lang w:val="en-US" w:eastAsia="sv-SE"/>
        </w:rPr>
        <w:t xml:space="preserve"> the table are </w:t>
      </w:r>
      <w:r w:rsidR="00891811">
        <w:rPr>
          <w:lang w:val="en-US" w:eastAsia="sv-SE"/>
        </w:rPr>
        <w:t xml:space="preserve">clearly </w:t>
      </w:r>
      <w:r w:rsidR="00E66620">
        <w:rPr>
          <w:lang w:val="en-US" w:eastAsia="sv-SE"/>
        </w:rPr>
        <w:t xml:space="preserve">missing and the reason behind it will be discussed </w:t>
      </w:r>
      <w:r w:rsidR="000F5DEC">
        <w:rPr>
          <w:lang w:val="en-US" w:eastAsia="sv-SE"/>
        </w:rPr>
        <w:t>later</w:t>
      </w:r>
      <w:r w:rsidR="00E66620">
        <w:rPr>
          <w:lang w:val="en-US" w:eastAsia="sv-SE"/>
        </w:rPr>
        <w:t xml:space="preserve"> in this report.</w:t>
      </w:r>
    </w:p>
    <w:p w14:paraId="765EB446" w14:textId="567ED3A8" w:rsidR="00187E64" w:rsidRPr="00AB7BA5" w:rsidRDefault="00785DE2" w:rsidP="00187E64">
      <w:pPr>
        <w:keepNext/>
        <w:rPr>
          <w:lang w:val="en-US"/>
        </w:rPr>
      </w:pPr>
      <w:r w:rsidRPr="00785DE2">
        <w:rPr>
          <w:noProof/>
          <w:lang w:val="en-US"/>
        </w:rPr>
        <w:t xml:space="preserve"> </w:t>
      </w:r>
      <w:r>
        <w:rPr>
          <w:noProof/>
          <w:lang w:val="en-US"/>
        </w:rPr>
        <w:drawing>
          <wp:inline distT="0" distB="0" distL="0" distR="0" wp14:anchorId="0280F312" wp14:editId="10AABA48">
            <wp:extent cx="4899192" cy="3164619"/>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8049" cy="3209097"/>
                    </a:xfrm>
                    <a:prstGeom prst="rect">
                      <a:avLst/>
                    </a:prstGeom>
                    <a:noFill/>
                    <a:ln>
                      <a:noFill/>
                    </a:ln>
                  </pic:spPr>
                </pic:pic>
              </a:graphicData>
            </a:graphic>
          </wp:inline>
        </w:drawing>
      </w:r>
    </w:p>
    <w:p w14:paraId="6F60F0C3" w14:textId="7768C123" w:rsidR="009D2316" w:rsidRDefault="00187E64" w:rsidP="00187E64">
      <w:pPr>
        <w:pStyle w:val="Beskrivning"/>
        <w:rPr>
          <w:noProof/>
          <w:lang w:val="en-US"/>
        </w:rPr>
      </w:pPr>
      <w:r w:rsidRPr="00187E64">
        <w:rPr>
          <w:lang w:val="en-US"/>
        </w:rPr>
        <w:t xml:space="preserve">Figure </w:t>
      </w:r>
      <w:r>
        <w:fldChar w:fldCharType="begin"/>
      </w:r>
      <w:r w:rsidRPr="00187E64">
        <w:rPr>
          <w:lang w:val="en-US"/>
        </w:rPr>
        <w:instrText xml:space="preserve"> SEQ Figure \* ARABIC </w:instrText>
      </w:r>
      <w:r>
        <w:fldChar w:fldCharType="separate"/>
      </w:r>
      <w:r w:rsidR="004410DD">
        <w:rPr>
          <w:noProof/>
          <w:lang w:val="en-US"/>
        </w:rPr>
        <w:t>1</w:t>
      </w:r>
      <w:r>
        <w:fldChar w:fldCharType="end"/>
      </w:r>
      <w:r w:rsidRPr="00187E64">
        <w:rPr>
          <w:lang w:val="en-US"/>
        </w:rPr>
        <w:t xml:space="preserve"> All the </w:t>
      </w:r>
      <w:r w:rsidR="00EF1089" w:rsidRPr="00187E64">
        <w:rPr>
          <w:lang w:val="en-US"/>
        </w:rPr>
        <w:t>algorithms’</w:t>
      </w:r>
      <w:r w:rsidR="00EF1089">
        <w:rPr>
          <w:lang w:val="en-US"/>
        </w:rPr>
        <w:t xml:space="preserve"> graphs</w:t>
      </w:r>
      <w:r w:rsidRPr="00187E64">
        <w:rPr>
          <w:noProof/>
          <w:lang w:val="en-US"/>
        </w:rPr>
        <w:t xml:space="preserve"> together with the most common functions for the worst case scenarios.</w:t>
      </w:r>
    </w:p>
    <w:p w14:paraId="7B414D95" w14:textId="70D9B0AF" w:rsidR="00AD176E" w:rsidRPr="009D2316" w:rsidRDefault="009D2316" w:rsidP="009D2316">
      <w:pPr>
        <w:spacing w:line="240" w:lineRule="auto"/>
        <w:rPr>
          <w:i/>
          <w:iCs/>
          <w:noProof/>
          <w:color w:val="6E6E6E" w:themeColor="text2"/>
          <w:sz w:val="18"/>
          <w:szCs w:val="18"/>
          <w:lang w:val="en-US"/>
        </w:rPr>
      </w:pPr>
      <w:r>
        <w:rPr>
          <w:noProof/>
          <w:lang w:val="en-US"/>
        </w:rPr>
        <w:br w:type="page"/>
      </w:r>
    </w:p>
    <w:tbl>
      <w:tblPr>
        <w:tblStyle w:val="Tabellrutnt"/>
        <w:tblW w:w="9209" w:type="dxa"/>
        <w:tblLayout w:type="fixed"/>
        <w:tblLook w:val="04A0" w:firstRow="1" w:lastRow="0" w:firstColumn="1" w:lastColumn="0" w:noHBand="0" w:noVBand="1"/>
      </w:tblPr>
      <w:tblGrid>
        <w:gridCol w:w="1628"/>
        <w:gridCol w:w="1628"/>
        <w:gridCol w:w="992"/>
        <w:gridCol w:w="992"/>
        <w:gridCol w:w="992"/>
        <w:gridCol w:w="1002"/>
        <w:gridCol w:w="991"/>
        <w:gridCol w:w="984"/>
      </w:tblGrid>
      <w:tr w:rsidR="00D3225A" w14:paraId="1E1EC9E2" w14:textId="77777777" w:rsidTr="00743C3F">
        <w:tc>
          <w:tcPr>
            <w:tcW w:w="1628" w:type="dxa"/>
          </w:tcPr>
          <w:p w14:paraId="0A0DAB75" w14:textId="1BC7C8C7" w:rsidR="00D3225A" w:rsidRPr="00682005" w:rsidRDefault="001632D5" w:rsidP="00682005">
            <w:pPr>
              <w:spacing w:line="240" w:lineRule="auto"/>
              <w:rPr>
                <w:sz w:val="20"/>
                <w:szCs w:val="20"/>
                <w:lang w:val="en-US" w:eastAsia="sv-SE"/>
              </w:rPr>
            </w:pPr>
            <w:r>
              <w:rPr>
                <w:sz w:val="20"/>
                <w:szCs w:val="20"/>
                <w:lang w:val="en-US" w:eastAsia="sv-SE"/>
              </w:rPr>
              <w:lastRenderedPageBreak/>
              <w:t>Algorithm</w:t>
            </w:r>
          </w:p>
        </w:tc>
        <w:tc>
          <w:tcPr>
            <w:tcW w:w="1628" w:type="dxa"/>
          </w:tcPr>
          <w:p w14:paraId="5D68DE7A" w14:textId="7E53DE85" w:rsidR="00D3225A" w:rsidRPr="00682005" w:rsidRDefault="00D3225A" w:rsidP="00682005">
            <w:pPr>
              <w:spacing w:line="240" w:lineRule="auto"/>
              <w:rPr>
                <w:sz w:val="20"/>
                <w:szCs w:val="20"/>
                <w:lang w:val="en-US" w:eastAsia="sv-SE"/>
              </w:rPr>
            </w:pPr>
            <w:r>
              <w:rPr>
                <w:sz w:val="20"/>
                <w:szCs w:val="20"/>
                <w:lang w:val="en-US" w:eastAsia="sv-SE"/>
              </w:rPr>
              <w:t>Size</w:t>
            </w:r>
          </w:p>
        </w:tc>
        <w:tc>
          <w:tcPr>
            <w:tcW w:w="992" w:type="dxa"/>
          </w:tcPr>
          <w:p w14:paraId="77D2DC00" w14:textId="6A3CC424" w:rsidR="00D3225A" w:rsidRPr="00682005" w:rsidRDefault="00D3225A" w:rsidP="00D3225A">
            <w:pPr>
              <w:jc w:val="right"/>
              <w:rPr>
                <w:b/>
                <w:bCs/>
                <w:sz w:val="20"/>
                <w:szCs w:val="20"/>
                <w:lang w:val="en-US" w:eastAsia="sv-SE"/>
              </w:rPr>
            </w:pPr>
            <w:r>
              <w:rPr>
                <w:b/>
                <w:bCs/>
                <w:sz w:val="20"/>
                <w:szCs w:val="20"/>
                <w:lang w:val="en-US" w:eastAsia="sv-SE"/>
              </w:rPr>
              <w:t>10</w:t>
            </w:r>
          </w:p>
        </w:tc>
        <w:tc>
          <w:tcPr>
            <w:tcW w:w="992" w:type="dxa"/>
          </w:tcPr>
          <w:p w14:paraId="7DFD4CC6" w14:textId="3A4EB06B" w:rsidR="00D3225A" w:rsidRPr="00682005" w:rsidRDefault="00D3225A" w:rsidP="00D3225A">
            <w:pPr>
              <w:jc w:val="right"/>
              <w:rPr>
                <w:b/>
                <w:bCs/>
                <w:sz w:val="20"/>
                <w:szCs w:val="20"/>
                <w:lang w:val="en-US" w:eastAsia="sv-SE"/>
              </w:rPr>
            </w:pPr>
            <w:r w:rsidRPr="00682005">
              <w:rPr>
                <w:b/>
                <w:bCs/>
                <w:sz w:val="20"/>
                <w:szCs w:val="20"/>
                <w:lang w:val="en-US" w:eastAsia="sv-SE"/>
              </w:rPr>
              <w:t>100</w:t>
            </w:r>
          </w:p>
        </w:tc>
        <w:tc>
          <w:tcPr>
            <w:tcW w:w="992" w:type="dxa"/>
          </w:tcPr>
          <w:p w14:paraId="797739F8" w14:textId="0541A531" w:rsidR="00D3225A" w:rsidRPr="00682005" w:rsidRDefault="00D3225A" w:rsidP="00D3225A">
            <w:pPr>
              <w:jc w:val="right"/>
              <w:rPr>
                <w:b/>
                <w:bCs/>
                <w:sz w:val="20"/>
                <w:szCs w:val="20"/>
                <w:lang w:val="en-US" w:eastAsia="sv-SE"/>
              </w:rPr>
            </w:pPr>
            <w:r w:rsidRPr="00682005">
              <w:rPr>
                <w:b/>
                <w:bCs/>
                <w:sz w:val="20"/>
                <w:szCs w:val="20"/>
                <w:lang w:val="en-US" w:eastAsia="sv-SE"/>
              </w:rPr>
              <w:t>1</w:t>
            </w:r>
            <w:r w:rsidR="00B8648C">
              <w:rPr>
                <w:b/>
                <w:bCs/>
                <w:sz w:val="20"/>
                <w:szCs w:val="20"/>
                <w:lang w:val="en-US" w:eastAsia="sv-SE"/>
              </w:rPr>
              <w:t xml:space="preserve"> </w:t>
            </w:r>
            <w:r w:rsidRPr="00682005">
              <w:rPr>
                <w:b/>
                <w:bCs/>
                <w:sz w:val="20"/>
                <w:szCs w:val="20"/>
                <w:lang w:val="en-US" w:eastAsia="sv-SE"/>
              </w:rPr>
              <w:t>000</w:t>
            </w:r>
          </w:p>
        </w:tc>
        <w:tc>
          <w:tcPr>
            <w:tcW w:w="1002" w:type="dxa"/>
          </w:tcPr>
          <w:p w14:paraId="6DF7CA9D" w14:textId="5F8A6B87" w:rsidR="00D3225A" w:rsidRPr="00682005" w:rsidRDefault="00D3225A" w:rsidP="00D3225A">
            <w:pPr>
              <w:jc w:val="right"/>
              <w:rPr>
                <w:b/>
                <w:bCs/>
                <w:sz w:val="20"/>
                <w:szCs w:val="20"/>
                <w:lang w:val="en-US" w:eastAsia="sv-SE"/>
              </w:rPr>
            </w:pPr>
            <w:r w:rsidRPr="00682005">
              <w:rPr>
                <w:b/>
                <w:bCs/>
                <w:sz w:val="20"/>
                <w:szCs w:val="20"/>
                <w:lang w:val="en-US" w:eastAsia="sv-SE"/>
              </w:rPr>
              <w:t>10 000</w:t>
            </w:r>
          </w:p>
        </w:tc>
        <w:tc>
          <w:tcPr>
            <w:tcW w:w="991" w:type="dxa"/>
          </w:tcPr>
          <w:p w14:paraId="5624DC0D" w14:textId="2AADA131" w:rsidR="00D3225A" w:rsidRPr="00682005" w:rsidRDefault="00D3225A" w:rsidP="00D3225A">
            <w:pPr>
              <w:jc w:val="right"/>
              <w:rPr>
                <w:b/>
                <w:bCs/>
                <w:sz w:val="20"/>
                <w:szCs w:val="20"/>
                <w:lang w:val="en-US" w:eastAsia="sv-SE"/>
              </w:rPr>
            </w:pPr>
            <w:r w:rsidRPr="00682005">
              <w:rPr>
                <w:b/>
                <w:bCs/>
                <w:sz w:val="20"/>
                <w:szCs w:val="20"/>
                <w:lang w:val="en-US" w:eastAsia="sv-SE"/>
              </w:rPr>
              <w:t>100 000</w:t>
            </w:r>
          </w:p>
        </w:tc>
        <w:tc>
          <w:tcPr>
            <w:tcW w:w="984" w:type="dxa"/>
          </w:tcPr>
          <w:p w14:paraId="5F1AB1AB" w14:textId="558C2356" w:rsidR="00D3225A" w:rsidRPr="00682005" w:rsidRDefault="00D3225A" w:rsidP="00D3225A">
            <w:pPr>
              <w:jc w:val="right"/>
              <w:rPr>
                <w:b/>
                <w:bCs/>
                <w:sz w:val="20"/>
                <w:szCs w:val="20"/>
                <w:lang w:val="en-US" w:eastAsia="sv-SE"/>
              </w:rPr>
            </w:pPr>
            <w:r w:rsidRPr="00682005">
              <w:rPr>
                <w:b/>
                <w:bCs/>
                <w:sz w:val="20"/>
                <w:szCs w:val="20"/>
                <w:lang w:val="en-US" w:eastAsia="sv-SE"/>
              </w:rPr>
              <w:t>1000 000</w:t>
            </w:r>
          </w:p>
        </w:tc>
      </w:tr>
      <w:tr w:rsidR="00D3225A" w:rsidRPr="002B55AE" w14:paraId="098B17A9" w14:textId="77777777" w:rsidTr="00743C3F">
        <w:tc>
          <w:tcPr>
            <w:tcW w:w="3256" w:type="dxa"/>
            <w:gridSpan w:val="2"/>
          </w:tcPr>
          <w:p w14:paraId="1E33B7FF" w14:textId="35ACCE9B" w:rsidR="007B0349" w:rsidRPr="00682005" w:rsidRDefault="007B0349" w:rsidP="00682005">
            <w:pPr>
              <w:spacing w:line="240" w:lineRule="auto"/>
              <w:rPr>
                <w:b/>
                <w:bCs/>
                <w:sz w:val="20"/>
                <w:szCs w:val="20"/>
                <w:lang w:val="en-US" w:eastAsia="sv-SE"/>
              </w:rPr>
            </w:pPr>
            <w:r w:rsidRPr="00682005">
              <w:rPr>
                <w:b/>
                <w:bCs/>
                <w:sz w:val="20"/>
                <w:szCs w:val="20"/>
                <w:lang w:val="en-US" w:eastAsia="sv-SE"/>
              </w:rPr>
              <w:t>Quicksort</w:t>
            </w:r>
            <w:r>
              <w:rPr>
                <w:b/>
                <w:bCs/>
                <w:sz w:val="20"/>
                <w:szCs w:val="20"/>
                <w:lang w:val="en-US" w:eastAsia="sv-SE"/>
              </w:rPr>
              <w:t xml:space="preserve"> - </w:t>
            </w:r>
            <w:r w:rsidRPr="00682005">
              <w:rPr>
                <w:b/>
                <w:bCs/>
                <w:sz w:val="20"/>
                <w:szCs w:val="20"/>
                <w:lang w:val="en-US" w:eastAsia="sv-SE"/>
              </w:rPr>
              <w:t>Median-of-three (R)</w:t>
            </w:r>
          </w:p>
        </w:tc>
        <w:tc>
          <w:tcPr>
            <w:tcW w:w="992" w:type="dxa"/>
          </w:tcPr>
          <w:p w14:paraId="3DD1A65D" w14:textId="2A16A23F" w:rsidR="007B0349" w:rsidRPr="00682005" w:rsidRDefault="007B0349" w:rsidP="00B8648C">
            <w:pPr>
              <w:jc w:val="right"/>
              <w:rPr>
                <w:sz w:val="20"/>
                <w:szCs w:val="20"/>
                <w:lang w:val="en-US" w:eastAsia="sv-SE"/>
              </w:rPr>
            </w:pPr>
            <w:r w:rsidRPr="007B0349">
              <w:rPr>
                <w:sz w:val="20"/>
                <w:szCs w:val="20"/>
                <w:lang w:val="en-US" w:eastAsia="sv-SE"/>
              </w:rPr>
              <w:t>0,000042</w:t>
            </w:r>
          </w:p>
        </w:tc>
        <w:tc>
          <w:tcPr>
            <w:tcW w:w="992" w:type="dxa"/>
          </w:tcPr>
          <w:p w14:paraId="7D99864F" w14:textId="6F4ED1C0" w:rsidR="007B0349" w:rsidRPr="00682005" w:rsidRDefault="007B0349" w:rsidP="00B8648C">
            <w:pPr>
              <w:jc w:val="right"/>
              <w:rPr>
                <w:sz w:val="20"/>
                <w:szCs w:val="20"/>
                <w:lang w:val="en-US" w:eastAsia="sv-SE"/>
              </w:rPr>
            </w:pPr>
            <w:r w:rsidRPr="00682005">
              <w:rPr>
                <w:sz w:val="20"/>
                <w:szCs w:val="20"/>
                <w:lang w:val="en-US" w:eastAsia="sv-SE"/>
              </w:rPr>
              <w:t>0,000207</w:t>
            </w:r>
          </w:p>
        </w:tc>
        <w:tc>
          <w:tcPr>
            <w:tcW w:w="992" w:type="dxa"/>
          </w:tcPr>
          <w:p w14:paraId="05C286EE" w14:textId="1117E916" w:rsidR="007B0349" w:rsidRPr="00682005" w:rsidRDefault="007B0349" w:rsidP="00B8648C">
            <w:pPr>
              <w:jc w:val="right"/>
              <w:rPr>
                <w:sz w:val="20"/>
                <w:szCs w:val="20"/>
                <w:lang w:val="en-US" w:eastAsia="sv-SE"/>
              </w:rPr>
            </w:pPr>
            <w:r w:rsidRPr="003D4659">
              <w:rPr>
                <w:sz w:val="20"/>
                <w:szCs w:val="20"/>
                <w:lang w:val="en-US" w:eastAsia="sv-SE"/>
              </w:rPr>
              <w:t>0,006824</w:t>
            </w:r>
          </w:p>
        </w:tc>
        <w:tc>
          <w:tcPr>
            <w:tcW w:w="1002" w:type="dxa"/>
          </w:tcPr>
          <w:p w14:paraId="12BF0040" w14:textId="26994B8A" w:rsidR="007B0349" w:rsidRPr="00682005" w:rsidRDefault="007B0349" w:rsidP="00B8648C">
            <w:pPr>
              <w:jc w:val="right"/>
              <w:rPr>
                <w:sz w:val="20"/>
                <w:szCs w:val="20"/>
                <w:lang w:val="en-US" w:eastAsia="sv-SE"/>
              </w:rPr>
            </w:pPr>
            <w:r w:rsidRPr="003D4659">
              <w:rPr>
                <w:sz w:val="20"/>
                <w:szCs w:val="20"/>
                <w:lang w:val="en-US" w:eastAsia="sv-SE"/>
              </w:rPr>
              <w:t>0,530199</w:t>
            </w:r>
          </w:p>
        </w:tc>
        <w:tc>
          <w:tcPr>
            <w:tcW w:w="991" w:type="dxa"/>
          </w:tcPr>
          <w:p w14:paraId="44795C09" w14:textId="77777777" w:rsidR="007B0349" w:rsidRPr="00682005" w:rsidRDefault="007B0349" w:rsidP="00B8648C">
            <w:pPr>
              <w:jc w:val="right"/>
              <w:rPr>
                <w:sz w:val="20"/>
                <w:szCs w:val="20"/>
                <w:lang w:val="en-US" w:eastAsia="sv-SE"/>
              </w:rPr>
            </w:pPr>
          </w:p>
        </w:tc>
        <w:tc>
          <w:tcPr>
            <w:tcW w:w="984" w:type="dxa"/>
          </w:tcPr>
          <w:p w14:paraId="7ECC955D" w14:textId="77777777" w:rsidR="007B0349" w:rsidRPr="00682005" w:rsidRDefault="007B0349" w:rsidP="00B8648C">
            <w:pPr>
              <w:jc w:val="right"/>
              <w:rPr>
                <w:sz w:val="20"/>
                <w:szCs w:val="20"/>
                <w:lang w:val="en-US" w:eastAsia="sv-SE"/>
              </w:rPr>
            </w:pPr>
          </w:p>
        </w:tc>
      </w:tr>
      <w:tr w:rsidR="00D3225A" w:rsidRPr="002B55AE" w14:paraId="522A1F36" w14:textId="77777777" w:rsidTr="00743C3F">
        <w:trPr>
          <w:trHeight w:val="696"/>
        </w:trPr>
        <w:tc>
          <w:tcPr>
            <w:tcW w:w="3256" w:type="dxa"/>
            <w:gridSpan w:val="2"/>
          </w:tcPr>
          <w:p w14:paraId="38176013" w14:textId="3C422D41" w:rsidR="007B0349" w:rsidRPr="00682005" w:rsidRDefault="007B0349" w:rsidP="00682005">
            <w:pPr>
              <w:spacing w:line="240" w:lineRule="auto"/>
              <w:rPr>
                <w:b/>
                <w:bCs/>
                <w:sz w:val="20"/>
                <w:szCs w:val="20"/>
                <w:lang w:val="en-US" w:eastAsia="sv-SE"/>
              </w:rPr>
            </w:pPr>
            <w:r w:rsidRPr="00682005">
              <w:rPr>
                <w:b/>
                <w:bCs/>
                <w:sz w:val="20"/>
                <w:szCs w:val="20"/>
                <w:lang w:val="en-US" w:eastAsia="sv-SE"/>
              </w:rPr>
              <w:t>Quicksort</w:t>
            </w:r>
            <w:r>
              <w:rPr>
                <w:b/>
                <w:bCs/>
                <w:sz w:val="20"/>
                <w:szCs w:val="20"/>
                <w:lang w:val="en-US" w:eastAsia="sv-SE"/>
              </w:rPr>
              <w:t xml:space="preserve"> - </w:t>
            </w:r>
            <w:r w:rsidRPr="00682005">
              <w:rPr>
                <w:b/>
                <w:bCs/>
                <w:sz w:val="20"/>
                <w:szCs w:val="20"/>
                <w:lang w:val="en-US" w:eastAsia="sv-SE"/>
              </w:rPr>
              <w:t>First element pivot (R)</w:t>
            </w:r>
          </w:p>
        </w:tc>
        <w:tc>
          <w:tcPr>
            <w:tcW w:w="992" w:type="dxa"/>
          </w:tcPr>
          <w:p w14:paraId="1A7194B2" w14:textId="5BDDD8A3" w:rsidR="007B0349" w:rsidRPr="003D4659" w:rsidRDefault="007B0349" w:rsidP="00B8648C">
            <w:pPr>
              <w:jc w:val="right"/>
              <w:rPr>
                <w:sz w:val="20"/>
                <w:szCs w:val="20"/>
                <w:lang w:val="en-US" w:eastAsia="sv-SE"/>
              </w:rPr>
            </w:pPr>
            <w:r w:rsidRPr="007B0349">
              <w:rPr>
                <w:sz w:val="20"/>
                <w:szCs w:val="20"/>
                <w:lang w:val="en-US" w:eastAsia="sv-SE"/>
              </w:rPr>
              <w:t>0,000031</w:t>
            </w:r>
          </w:p>
        </w:tc>
        <w:tc>
          <w:tcPr>
            <w:tcW w:w="992" w:type="dxa"/>
          </w:tcPr>
          <w:p w14:paraId="2D391A97" w14:textId="2EE8221E" w:rsidR="007B0349" w:rsidRPr="00682005" w:rsidRDefault="007B0349" w:rsidP="00B8648C">
            <w:pPr>
              <w:jc w:val="right"/>
              <w:rPr>
                <w:sz w:val="20"/>
                <w:szCs w:val="20"/>
                <w:lang w:val="en-US" w:eastAsia="sv-SE"/>
              </w:rPr>
            </w:pPr>
            <w:r w:rsidRPr="003D4659">
              <w:rPr>
                <w:sz w:val="20"/>
                <w:szCs w:val="20"/>
                <w:lang w:val="en-US" w:eastAsia="sv-SE"/>
              </w:rPr>
              <w:t>0,000146</w:t>
            </w:r>
          </w:p>
        </w:tc>
        <w:tc>
          <w:tcPr>
            <w:tcW w:w="992" w:type="dxa"/>
          </w:tcPr>
          <w:p w14:paraId="02BDD82B" w14:textId="0BA2EE88" w:rsidR="007B0349" w:rsidRPr="00682005" w:rsidRDefault="007B0349" w:rsidP="00B8648C">
            <w:pPr>
              <w:jc w:val="right"/>
              <w:rPr>
                <w:sz w:val="20"/>
                <w:szCs w:val="20"/>
                <w:lang w:val="en-US" w:eastAsia="sv-SE"/>
              </w:rPr>
            </w:pPr>
            <w:r w:rsidRPr="003D4659">
              <w:rPr>
                <w:sz w:val="20"/>
                <w:szCs w:val="20"/>
                <w:lang w:val="en-US" w:eastAsia="sv-SE"/>
              </w:rPr>
              <w:t>0,002389</w:t>
            </w:r>
          </w:p>
        </w:tc>
        <w:tc>
          <w:tcPr>
            <w:tcW w:w="1002" w:type="dxa"/>
          </w:tcPr>
          <w:p w14:paraId="481A9DC5" w14:textId="191D5DE7" w:rsidR="007B0349" w:rsidRPr="00682005" w:rsidRDefault="007B0349" w:rsidP="00B8648C">
            <w:pPr>
              <w:jc w:val="right"/>
              <w:rPr>
                <w:sz w:val="20"/>
                <w:szCs w:val="20"/>
                <w:lang w:val="en-US" w:eastAsia="sv-SE"/>
              </w:rPr>
            </w:pPr>
            <w:r w:rsidRPr="003D4659">
              <w:rPr>
                <w:sz w:val="20"/>
                <w:szCs w:val="20"/>
                <w:lang w:val="en-US" w:eastAsia="sv-SE"/>
              </w:rPr>
              <w:t>0,113950</w:t>
            </w:r>
          </w:p>
        </w:tc>
        <w:tc>
          <w:tcPr>
            <w:tcW w:w="991" w:type="dxa"/>
          </w:tcPr>
          <w:p w14:paraId="40237898" w14:textId="77777777" w:rsidR="007B0349" w:rsidRPr="00682005" w:rsidRDefault="007B0349" w:rsidP="00B8648C">
            <w:pPr>
              <w:jc w:val="right"/>
              <w:rPr>
                <w:sz w:val="20"/>
                <w:szCs w:val="20"/>
                <w:lang w:val="en-US" w:eastAsia="sv-SE"/>
              </w:rPr>
            </w:pPr>
          </w:p>
        </w:tc>
        <w:tc>
          <w:tcPr>
            <w:tcW w:w="984" w:type="dxa"/>
          </w:tcPr>
          <w:p w14:paraId="2BD62A86" w14:textId="77777777" w:rsidR="007B0349" w:rsidRPr="00682005" w:rsidRDefault="007B0349" w:rsidP="00B8648C">
            <w:pPr>
              <w:jc w:val="right"/>
              <w:rPr>
                <w:sz w:val="20"/>
                <w:szCs w:val="20"/>
                <w:lang w:val="en-US" w:eastAsia="sv-SE"/>
              </w:rPr>
            </w:pPr>
          </w:p>
        </w:tc>
      </w:tr>
      <w:tr w:rsidR="00D3225A" w14:paraId="1F338EAA" w14:textId="77777777" w:rsidTr="00743C3F">
        <w:tc>
          <w:tcPr>
            <w:tcW w:w="3256" w:type="dxa"/>
            <w:gridSpan w:val="2"/>
          </w:tcPr>
          <w:p w14:paraId="34FC2DDD" w14:textId="6F0A0488" w:rsidR="007B0349" w:rsidRPr="00682005" w:rsidRDefault="007B0349" w:rsidP="00682005">
            <w:pPr>
              <w:spacing w:line="240" w:lineRule="auto"/>
              <w:rPr>
                <w:b/>
                <w:bCs/>
                <w:sz w:val="20"/>
                <w:szCs w:val="20"/>
                <w:lang w:val="en-US" w:eastAsia="sv-SE"/>
              </w:rPr>
            </w:pPr>
            <w:r w:rsidRPr="00682005">
              <w:rPr>
                <w:b/>
                <w:bCs/>
                <w:sz w:val="20"/>
                <w:szCs w:val="20"/>
                <w:lang w:val="en-US" w:eastAsia="sv-SE"/>
              </w:rPr>
              <w:t>Quicksort</w:t>
            </w:r>
            <w:r>
              <w:rPr>
                <w:b/>
                <w:bCs/>
                <w:sz w:val="20"/>
                <w:szCs w:val="20"/>
                <w:lang w:val="en-US" w:eastAsia="sv-SE"/>
              </w:rPr>
              <w:t xml:space="preserve"> - </w:t>
            </w:r>
            <w:r w:rsidRPr="00682005">
              <w:rPr>
                <w:b/>
                <w:bCs/>
                <w:sz w:val="20"/>
                <w:szCs w:val="20"/>
                <w:lang w:val="en-US" w:eastAsia="sv-SE"/>
              </w:rPr>
              <w:t>Random element pivot (I)</w:t>
            </w:r>
          </w:p>
        </w:tc>
        <w:tc>
          <w:tcPr>
            <w:tcW w:w="992" w:type="dxa"/>
          </w:tcPr>
          <w:p w14:paraId="59C68E1C" w14:textId="02340D41" w:rsidR="007B0349" w:rsidRPr="003D4659" w:rsidRDefault="007B0349" w:rsidP="00B8648C">
            <w:pPr>
              <w:jc w:val="right"/>
              <w:rPr>
                <w:sz w:val="20"/>
                <w:szCs w:val="20"/>
                <w:lang w:val="en-US" w:eastAsia="sv-SE"/>
              </w:rPr>
            </w:pPr>
            <w:r w:rsidRPr="007B0349">
              <w:rPr>
                <w:sz w:val="20"/>
                <w:szCs w:val="20"/>
                <w:lang w:val="en-US" w:eastAsia="sv-SE"/>
              </w:rPr>
              <w:t>0,000052</w:t>
            </w:r>
          </w:p>
        </w:tc>
        <w:tc>
          <w:tcPr>
            <w:tcW w:w="992" w:type="dxa"/>
          </w:tcPr>
          <w:p w14:paraId="26AAB75C" w14:textId="12622232" w:rsidR="007B0349" w:rsidRPr="00682005" w:rsidRDefault="007B0349" w:rsidP="00B8648C">
            <w:pPr>
              <w:jc w:val="right"/>
              <w:rPr>
                <w:sz w:val="20"/>
                <w:szCs w:val="20"/>
                <w:lang w:val="en-US" w:eastAsia="sv-SE"/>
              </w:rPr>
            </w:pPr>
            <w:r w:rsidRPr="003D4659">
              <w:rPr>
                <w:sz w:val="20"/>
                <w:szCs w:val="20"/>
                <w:lang w:val="en-US" w:eastAsia="sv-SE"/>
              </w:rPr>
              <w:t>0,000241</w:t>
            </w:r>
          </w:p>
        </w:tc>
        <w:tc>
          <w:tcPr>
            <w:tcW w:w="992" w:type="dxa"/>
          </w:tcPr>
          <w:p w14:paraId="7E49180A" w14:textId="7D71BBBA" w:rsidR="007B0349" w:rsidRPr="00682005" w:rsidRDefault="007B0349" w:rsidP="00B8648C">
            <w:pPr>
              <w:jc w:val="right"/>
              <w:rPr>
                <w:sz w:val="20"/>
                <w:szCs w:val="20"/>
                <w:lang w:val="en-US" w:eastAsia="sv-SE"/>
              </w:rPr>
            </w:pPr>
            <w:r w:rsidRPr="00466FAD">
              <w:rPr>
                <w:sz w:val="20"/>
                <w:szCs w:val="20"/>
                <w:lang w:val="en-US" w:eastAsia="sv-SE"/>
              </w:rPr>
              <w:t>0,003622</w:t>
            </w:r>
          </w:p>
        </w:tc>
        <w:tc>
          <w:tcPr>
            <w:tcW w:w="1002" w:type="dxa"/>
          </w:tcPr>
          <w:p w14:paraId="552C2CBF" w14:textId="03E1C66B" w:rsidR="007B0349" w:rsidRPr="00682005" w:rsidRDefault="007B0349" w:rsidP="00B8648C">
            <w:pPr>
              <w:jc w:val="right"/>
              <w:rPr>
                <w:sz w:val="20"/>
                <w:szCs w:val="20"/>
                <w:lang w:val="en-US" w:eastAsia="sv-SE"/>
              </w:rPr>
            </w:pPr>
            <w:r w:rsidRPr="00466FAD">
              <w:rPr>
                <w:sz w:val="20"/>
                <w:szCs w:val="20"/>
                <w:lang w:val="en-US" w:eastAsia="sv-SE"/>
              </w:rPr>
              <w:t>0,116847</w:t>
            </w:r>
          </w:p>
        </w:tc>
        <w:tc>
          <w:tcPr>
            <w:tcW w:w="991" w:type="dxa"/>
          </w:tcPr>
          <w:p w14:paraId="1ABD71A2" w14:textId="4749DB6E" w:rsidR="007B0349" w:rsidRPr="00682005" w:rsidRDefault="007B0349" w:rsidP="00B8648C">
            <w:pPr>
              <w:jc w:val="right"/>
              <w:rPr>
                <w:sz w:val="20"/>
                <w:szCs w:val="20"/>
                <w:lang w:val="en-US" w:eastAsia="sv-SE"/>
              </w:rPr>
            </w:pPr>
            <w:r w:rsidRPr="00466FAD">
              <w:rPr>
                <w:sz w:val="20"/>
                <w:szCs w:val="20"/>
                <w:lang w:val="en-US" w:eastAsia="sv-SE"/>
              </w:rPr>
              <w:t>8,734018</w:t>
            </w:r>
          </w:p>
        </w:tc>
        <w:tc>
          <w:tcPr>
            <w:tcW w:w="984" w:type="dxa"/>
          </w:tcPr>
          <w:p w14:paraId="70BD09F2" w14:textId="77777777" w:rsidR="007B0349" w:rsidRPr="00682005" w:rsidRDefault="007B0349" w:rsidP="00B8648C">
            <w:pPr>
              <w:jc w:val="right"/>
              <w:rPr>
                <w:sz w:val="20"/>
                <w:szCs w:val="20"/>
                <w:lang w:val="en-US" w:eastAsia="sv-SE"/>
              </w:rPr>
            </w:pPr>
          </w:p>
        </w:tc>
      </w:tr>
      <w:tr w:rsidR="00D3225A" w14:paraId="2C7D6A41" w14:textId="77777777" w:rsidTr="00743C3F">
        <w:trPr>
          <w:trHeight w:val="355"/>
        </w:trPr>
        <w:tc>
          <w:tcPr>
            <w:tcW w:w="3256" w:type="dxa"/>
            <w:gridSpan w:val="2"/>
          </w:tcPr>
          <w:p w14:paraId="17F4CC14" w14:textId="238B146F" w:rsidR="007B0349" w:rsidRPr="00682005" w:rsidRDefault="007B0349" w:rsidP="00682005">
            <w:pPr>
              <w:spacing w:line="240" w:lineRule="auto"/>
              <w:rPr>
                <w:b/>
                <w:bCs/>
                <w:sz w:val="20"/>
                <w:szCs w:val="20"/>
                <w:lang w:val="en-US" w:eastAsia="sv-SE"/>
              </w:rPr>
            </w:pPr>
            <w:r w:rsidRPr="00682005">
              <w:rPr>
                <w:b/>
                <w:bCs/>
                <w:sz w:val="20"/>
                <w:szCs w:val="20"/>
                <w:lang w:val="en-US" w:eastAsia="sv-SE"/>
              </w:rPr>
              <w:t>Merge sort (R)</w:t>
            </w:r>
          </w:p>
        </w:tc>
        <w:tc>
          <w:tcPr>
            <w:tcW w:w="992" w:type="dxa"/>
          </w:tcPr>
          <w:p w14:paraId="023FEB09" w14:textId="11267AC4" w:rsidR="007B0349" w:rsidRPr="00466FAD" w:rsidRDefault="007B0349" w:rsidP="00B8648C">
            <w:pPr>
              <w:jc w:val="right"/>
              <w:rPr>
                <w:sz w:val="20"/>
                <w:szCs w:val="20"/>
                <w:lang w:val="en-US" w:eastAsia="sv-SE"/>
              </w:rPr>
            </w:pPr>
            <w:r w:rsidRPr="007B0349">
              <w:rPr>
                <w:sz w:val="20"/>
                <w:szCs w:val="20"/>
                <w:lang w:val="en-US" w:eastAsia="sv-SE"/>
              </w:rPr>
              <w:t>0,000039</w:t>
            </w:r>
          </w:p>
        </w:tc>
        <w:tc>
          <w:tcPr>
            <w:tcW w:w="992" w:type="dxa"/>
          </w:tcPr>
          <w:p w14:paraId="035DF216" w14:textId="3146BFFC" w:rsidR="007B0349" w:rsidRPr="00682005" w:rsidRDefault="007B0349" w:rsidP="00B8648C">
            <w:pPr>
              <w:jc w:val="right"/>
              <w:rPr>
                <w:sz w:val="20"/>
                <w:szCs w:val="20"/>
                <w:lang w:val="en-US" w:eastAsia="sv-SE"/>
              </w:rPr>
            </w:pPr>
            <w:r w:rsidRPr="00466FAD">
              <w:rPr>
                <w:sz w:val="20"/>
                <w:szCs w:val="20"/>
                <w:lang w:val="en-US" w:eastAsia="sv-SE"/>
              </w:rPr>
              <w:t>0,000247</w:t>
            </w:r>
          </w:p>
        </w:tc>
        <w:tc>
          <w:tcPr>
            <w:tcW w:w="992" w:type="dxa"/>
          </w:tcPr>
          <w:p w14:paraId="461CE3B3" w14:textId="3AC67C59" w:rsidR="007B0349" w:rsidRPr="00682005" w:rsidRDefault="007B0349" w:rsidP="00B8648C">
            <w:pPr>
              <w:jc w:val="right"/>
              <w:rPr>
                <w:sz w:val="20"/>
                <w:szCs w:val="20"/>
                <w:lang w:val="en-US" w:eastAsia="sv-SE"/>
              </w:rPr>
            </w:pPr>
            <w:r w:rsidRPr="00466FAD">
              <w:rPr>
                <w:sz w:val="20"/>
                <w:szCs w:val="20"/>
                <w:lang w:val="en-US" w:eastAsia="sv-SE"/>
              </w:rPr>
              <w:t>0,002913</w:t>
            </w:r>
          </w:p>
        </w:tc>
        <w:tc>
          <w:tcPr>
            <w:tcW w:w="1002" w:type="dxa"/>
          </w:tcPr>
          <w:p w14:paraId="5D581C39" w14:textId="19B5F5EC" w:rsidR="007B0349" w:rsidRPr="00682005" w:rsidRDefault="007B0349" w:rsidP="00B8648C">
            <w:pPr>
              <w:jc w:val="right"/>
              <w:rPr>
                <w:sz w:val="20"/>
                <w:szCs w:val="20"/>
                <w:lang w:val="en-US" w:eastAsia="sv-SE"/>
              </w:rPr>
            </w:pPr>
            <w:r w:rsidRPr="00466FAD">
              <w:rPr>
                <w:sz w:val="20"/>
                <w:szCs w:val="20"/>
                <w:lang w:val="en-US" w:eastAsia="sv-SE"/>
              </w:rPr>
              <w:t>0,038337</w:t>
            </w:r>
          </w:p>
        </w:tc>
        <w:tc>
          <w:tcPr>
            <w:tcW w:w="991" w:type="dxa"/>
          </w:tcPr>
          <w:p w14:paraId="183F9A84" w14:textId="6C15FEE1" w:rsidR="007B0349" w:rsidRPr="00682005" w:rsidRDefault="007B0349" w:rsidP="00B8648C">
            <w:pPr>
              <w:jc w:val="right"/>
              <w:rPr>
                <w:sz w:val="20"/>
                <w:szCs w:val="20"/>
                <w:lang w:val="en-US" w:eastAsia="sv-SE"/>
              </w:rPr>
            </w:pPr>
            <w:r w:rsidRPr="00466FAD">
              <w:rPr>
                <w:sz w:val="20"/>
                <w:szCs w:val="20"/>
                <w:lang w:val="en-US" w:eastAsia="sv-SE"/>
              </w:rPr>
              <w:t>0,495117</w:t>
            </w:r>
          </w:p>
        </w:tc>
        <w:tc>
          <w:tcPr>
            <w:tcW w:w="984" w:type="dxa"/>
          </w:tcPr>
          <w:p w14:paraId="5B176B54" w14:textId="0E54D9A5" w:rsidR="007B0349" w:rsidRPr="00682005" w:rsidRDefault="007B0349" w:rsidP="00B8648C">
            <w:pPr>
              <w:jc w:val="right"/>
              <w:rPr>
                <w:sz w:val="20"/>
                <w:szCs w:val="20"/>
                <w:lang w:val="en-US" w:eastAsia="sv-SE"/>
              </w:rPr>
            </w:pPr>
            <w:r w:rsidRPr="00466FAD">
              <w:rPr>
                <w:sz w:val="20"/>
                <w:szCs w:val="20"/>
                <w:lang w:val="en-US" w:eastAsia="sv-SE"/>
              </w:rPr>
              <w:t>5,702960</w:t>
            </w:r>
          </w:p>
        </w:tc>
      </w:tr>
      <w:tr w:rsidR="00D3225A" w14:paraId="69B7B613" w14:textId="77777777" w:rsidTr="00743C3F">
        <w:tc>
          <w:tcPr>
            <w:tcW w:w="3256" w:type="dxa"/>
            <w:gridSpan w:val="2"/>
          </w:tcPr>
          <w:p w14:paraId="6262194D" w14:textId="768035FC" w:rsidR="007B0349" w:rsidRPr="00682005" w:rsidRDefault="007B0349" w:rsidP="00682005">
            <w:pPr>
              <w:spacing w:line="240" w:lineRule="auto"/>
              <w:rPr>
                <w:b/>
                <w:bCs/>
                <w:sz w:val="20"/>
                <w:szCs w:val="20"/>
                <w:lang w:val="en-US" w:eastAsia="sv-SE"/>
              </w:rPr>
            </w:pPr>
            <w:r w:rsidRPr="00682005">
              <w:rPr>
                <w:b/>
                <w:bCs/>
                <w:sz w:val="20"/>
                <w:szCs w:val="20"/>
                <w:lang w:val="en-US" w:eastAsia="sv-SE"/>
              </w:rPr>
              <w:t>Insertion sort</w:t>
            </w:r>
            <w:r>
              <w:rPr>
                <w:b/>
                <w:bCs/>
                <w:sz w:val="20"/>
                <w:szCs w:val="20"/>
                <w:lang w:val="en-US" w:eastAsia="sv-SE"/>
              </w:rPr>
              <w:t xml:space="preserve"> </w:t>
            </w:r>
            <w:r w:rsidRPr="00682005">
              <w:rPr>
                <w:b/>
                <w:bCs/>
                <w:sz w:val="20"/>
                <w:szCs w:val="20"/>
                <w:lang w:val="en-US" w:eastAsia="sv-SE"/>
              </w:rPr>
              <w:t>(I)</w:t>
            </w:r>
          </w:p>
        </w:tc>
        <w:tc>
          <w:tcPr>
            <w:tcW w:w="992" w:type="dxa"/>
          </w:tcPr>
          <w:p w14:paraId="4ED70EC4" w14:textId="56AE7D0F" w:rsidR="007B0349" w:rsidRPr="00466FAD" w:rsidRDefault="007B0349" w:rsidP="00B8648C">
            <w:pPr>
              <w:jc w:val="right"/>
              <w:rPr>
                <w:sz w:val="20"/>
                <w:szCs w:val="20"/>
                <w:lang w:val="en-US" w:eastAsia="sv-SE"/>
              </w:rPr>
            </w:pPr>
            <w:r w:rsidRPr="007B0349">
              <w:rPr>
                <w:sz w:val="20"/>
                <w:szCs w:val="20"/>
                <w:lang w:val="en-US" w:eastAsia="sv-SE"/>
              </w:rPr>
              <w:t>0,000025</w:t>
            </w:r>
          </w:p>
        </w:tc>
        <w:tc>
          <w:tcPr>
            <w:tcW w:w="992" w:type="dxa"/>
          </w:tcPr>
          <w:p w14:paraId="66A4592B" w14:textId="69286C7E" w:rsidR="007B0349" w:rsidRPr="00682005" w:rsidRDefault="007B0349" w:rsidP="00B8648C">
            <w:pPr>
              <w:jc w:val="right"/>
              <w:rPr>
                <w:sz w:val="20"/>
                <w:szCs w:val="20"/>
                <w:lang w:val="en-US" w:eastAsia="sv-SE"/>
              </w:rPr>
            </w:pPr>
            <w:r w:rsidRPr="00466FAD">
              <w:rPr>
                <w:sz w:val="20"/>
                <w:szCs w:val="20"/>
                <w:lang w:val="en-US" w:eastAsia="sv-SE"/>
              </w:rPr>
              <w:t>0,000262</w:t>
            </w:r>
          </w:p>
        </w:tc>
        <w:tc>
          <w:tcPr>
            <w:tcW w:w="992" w:type="dxa"/>
          </w:tcPr>
          <w:p w14:paraId="49FDBA76" w14:textId="52D22189" w:rsidR="007B0349" w:rsidRPr="00682005" w:rsidRDefault="007B0349" w:rsidP="00B8648C">
            <w:pPr>
              <w:jc w:val="right"/>
              <w:rPr>
                <w:sz w:val="20"/>
                <w:szCs w:val="20"/>
                <w:lang w:val="en-US" w:eastAsia="sv-SE"/>
              </w:rPr>
            </w:pPr>
            <w:r w:rsidRPr="00466FAD">
              <w:rPr>
                <w:sz w:val="20"/>
                <w:szCs w:val="20"/>
                <w:lang w:val="en-US" w:eastAsia="sv-SE"/>
              </w:rPr>
              <w:t>0,037502</w:t>
            </w:r>
          </w:p>
        </w:tc>
        <w:tc>
          <w:tcPr>
            <w:tcW w:w="1002" w:type="dxa"/>
          </w:tcPr>
          <w:p w14:paraId="25E713AA" w14:textId="5F4174DF" w:rsidR="007B0349" w:rsidRPr="00682005" w:rsidRDefault="007B0349" w:rsidP="00B8648C">
            <w:pPr>
              <w:jc w:val="right"/>
              <w:rPr>
                <w:sz w:val="20"/>
                <w:szCs w:val="20"/>
                <w:lang w:val="en-US" w:eastAsia="sv-SE"/>
              </w:rPr>
            </w:pPr>
            <w:r w:rsidRPr="00466FAD">
              <w:rPr>
                <w:sz w:val="20"/>
                <w:szCs w:val="20"/>
                <w:lang w:val="en-US" w:eastAsia="sv-SE"/>
              </w:rPr>
              <w:t>3,682443</w:t>
            </w:r>
          </w:p>
        </w:tc>
        <w:tc>
          <w:tcPr>
            <w:tcW w:w="991" w:type="dxa"/>
          </w:tcPr>
          <w:p w14:paraId="2CEA2F95" w14:textId="32AF7E10" w:rsidR="007B0349" w:rsidRPr="00682005" w:rsidRDefault="007B0349" w:rsidP="00B8648C">
            <w:pPr>
              <w:jc w:val="right"/>
              <w:rPr>
                <w:sz w:val="20"/>
                <w:szCs w:val="20"/>
                <w:lang w:val="en-US" w:eastAsia="sv-SE"/>
              </w:rPr>
            </w:pPr>
            <w:r w:rsidRPr="00466FAD">
              <w:rPr>
                <w:sz w:val="20"/>
                <w:szCs w:val="20"/>
                <w:lang w:val="en-US" w:eastAsia="sv-SE"/>
              </w:rPr>
              <w:t>347,5476</w:t>
            </w:r>
          </w:p>
        </w:tc>
        <w:tc>
          <w:tcPr>
            <w:tcW w:w="984" w:type="dxa"/>
          </w:tcPr>
          <w:p w14:paraId="2F304444" w14:textId="77777777" w:rsidR="007B0349" w:rsidRPr="00682005" w:rsidRDefault="007B0349" w:rsidP="00B8648C">
            <w:pPr>
              <w:jc w:val="right"/>
              <w:rPr>
                <w:sz w:val="20"/>
                <w:szCs w:val="20"/>
                <w:lang w:val="en-US" w:eastAsia="sv-SE"/>
              </w:rPr>
            </w:pPr>
          </w:p>
        </w:tc>
      </w:tr>
      <w:tr w:rsidR="00D3225A" w14:paraId="1748D91E" w14:textId="77777777" w:rsidTr="00743C3F">
        <w:tc>
          <w:tcPr>
            <w:tcW w:w="3256" w:type="dxa"/>
            <w:gridSpan w:val="2"/>
          </w:tcPr>
          <w:p w14:paraId="494473D7" w14:textId="562AE84F" w:rsidR="007B0349" w:rsidRPr="00682005" w:rsidRDefault="007B0349" w:rsidP="00682005">
            <w:pPr>
              <w:spacing w:line="240" w:lineRule="auto"/>
              <w:rPr>
                <w:b/>
                <w:bCs/>
                <w:sz w:val="20"/>
                <w:szCs w:val="20"/>
                <w:lang w:val="en-US" w:eastAsia="sv-SE"/>
              </w:rPr>
            </w:pPr>
            <w:r w:rsidRPr="00682005">
              <w:rPr>
                <w:b/>
                <w:bCs/>
                <w:sz w:val="20"/>
                <w:szCs w:val="20"/>
                <w:lang w:val="en-US" w:eastAsia="sv-SE"/>
              </w:rPr>
              <w:t>Binary search (R)</w:t>
            </w:r>
          </w:p>
        </w:tc>
        <w:tc>
          <w:tcPr>
            <w:tcW w:w="992" w:type="dxa"/>
          </w:tcPr>
          <w:p w14:paraId="5EFF28A7" w14:textId="5C2BE6D5" w:rsidR="007B0349" w:rsidRPr="00466FAD" w:rsidRDefault="007B0349" w:rsidP="00B8648C">
            <w:pPr>
              <w:jc w:val="right"/>
              <w:rPr>
                <w:sz w:val="20"/>
                <w:szCs w:val="20"/>
                <w:lang w:val="en-US" w:eastAsia="sv-SE"/>
              </w:rPr>
            </w:pPr>
            <w:r w:rsidRPr="007B0349">
              <w:rPr>
                <w:sz w:val="20"/>
                <w:szCs w:val="20"/>
                <w:lang w:val="en-US" w:eastAsia="sv-SE"/>
              </w:rPr>
              <w:t>0,000021</w:t>
            </w:r>
          </w:p>
        </w:tc>
        <w:tc>
          <w:tcPr>
            <w:tcW w:w="992" w:type="dxa"/>
          </w:tcPr>
          <w:p w14:paraId="07D28C8E" w14:textId="2B5E62C0" w:rsidR="007B0349" w:rsidRPr="00682005" w:rsidRDefault="007B0349" w:rsidP="00B8648C">
            <w:pPr>
              <w:jc w:val="right"/>
              <w:rPr>
                <w:sz w:val="20"/>
                <w:szCs w:val="20"/>
                <w:lang w:val="en-US" w:eastAsia="sv-SE"/>
              </w:rPr>
            </w:pPr>
            <w:r w:rsidRPr="00466FAD">
              <w:rPr>
                <w:sz w:val="20"/>
                <w:szCs w:val="20"/>
                <w:lang w:val="en-US" w:eastAsia="sv-SE"/>
              </w:rPr>
              <w:t>0,000023</w:t>
            </w:r>
          </w:p>
        </w:tc>
        <w:tc>
          <w:tcPr>
            <w:tcW w:w="992" w:type="dxa"/>
          </w:tcPr>
          <w:p w14:paraId="3366DC02" w14:textId="5C6E256B" w:rsidR="007B0349" w:rsidRPr="00682005" w:rsidRDefault="007B0349" w:rsidP="00B8648C">
            <w:pPr>
              <w:jc w:val="right"/>
              <w:rPr>
                <w:sz w:val="20"/>
                <w:szCs w:val="20"/>
                <w:lang w:val="en-US" w:eastAsia="sv-SE"/>
              </w:rPr>
            </w:pPr>
            <w:r w:rsidRPr="00466FAD">
              <w:rPr>
                <w:sz w:val="20"/>
                <w:szCs w:val="20"/>
                <w:lang w:val="en-US" w:eastAsia="sv-SE"/>
              </w:rPr>
              <w:t>0,000026</w:t>
            </w:r>
          </w:p>
        </w:tc>
        <w:tc>
          <w:tcPr>
            <w:tcW w:w="1002" w:type="dxa"/>
          </w:tcPr>
          <w:p w14:paraId="0C1309F4" w14:textId="126D454E" w:rsidR="007B0349" w:rsidRPr="00682005" w:rsidRDefault="007B0349" w:rsidP="00B8648C">
            <w:pPr>
              <w:jc w:val="right"/>
              <w:rPr>
                <w:sz w:val="20"/>
                <w:szCs w:val="20"/>
                <w:lang w:val="en-US" w:eastAsia="sv-SE"/>
              </w:rPr>
            </w:pPr>
            <w:r w:rsidRPr="00466FAD">
              <w:rPr>
                <w:sz w:val="20"/>
                <w:szCs w:val="20"/>
                <w:lang w:val="en-US" w:eastAsia="sv-SE"/>
              </w:rPr>
              <w:t>0,000026</w:t>
            </w:r>
          </w:p>
        </w:tc>
        <w:tc>
          <w:tcPr>
            <w:tcW w:w="991" w:type="dxa"/>
          </w:tcPr>
          <w:p w14:paraId="51718538" w14:textId="75ABC8BC" w:rsidR="007B0349" w:rsidRPr="00682005" w:rsidRDefault="007B0349" w:rsidP="00B8648C">
            <w:pPr>
              <w:jc w:val="right"/>
              <w:rPr>
                <w:sz w:val="20"/>
                <w:szCs w:val="20"/>
                <w:lang w:val="en-US" w:eastAsia="sv-SE"/>
              </w:rPr>
            </w:pPr>
            <w:r w:rsidRPr="00466FAD">
              <w:rPr>
                <w:sz w:val="20"/>
                <w:szCs w:val="20"/>
                <w:lang w:val="en-US" w:eastAsia="sv-SE"/>
              </w:rPr>
              <w:t>0,000030</w:t>
            </w:r>
          </w:p>
        </w:tc>
        <w:tc>
          <w:tcPr>
            <w:tcW w:w="984" w:type="dxa"/>
          </w:tcPr>
          <w:p w14:paraId="0B109C4C" w14:textId="528D7E4F" w:rsidR="007B0349" w:rsidRPr="00682005" w:rsidRDefault="007B0349" w:rsidP="00B8648C">
            <w:pPr>
              <w:jc w:val="right"/>
              <w:rPr>
                <w:sz w:val="20"/>
                <w:szCs w:val="20"/>
                <w:lang w:val="en-US" w:eastAsia="sv-SE"/>
              </w:rPr>
            </w:pPr>
            <w:r w:rsidRPr="00466FAD">
              <w:rPr>
                <w:sz w:val="20"/>
                <w:szCs w:val="20"/>
                <w:lang w:val="en-US" w:eastAsia="sv-SE"/>
              </w:rPr>
              <w:t>0,000032</w:t>
            </w:r>
          </w:p>
        </w:tc>
      </w:tr>
    </w:tbl>
    <w:p w14:paraId="5F6D11C8" w14:textId="19CE22C5" w:rsidR="000F5DEC" w:rsidRPr="00785DE2" w:rsidRDefault="009E2AD0" w:rsidP="00785DE2">
      <w:pPr>
        <w:pStyle w:val="Beskrivning"/>
        <w:rPr>
          <w:lang w:val="en-US" w:eastAsia="sv-SE"/>
        </w:rPr>
      </w:pPr>
      <w:r w:rsidRPr="009E2AD0">
        <w:rPr>
          <w:lang w:val="en-US"/>
        </w:rPr>
        <w:t xml:space="preserve">Table </w:t>
      </w:r>
      <w:r>
        <w:fldChar w:fldCharType="begin"/>
      </w:r>
      <w:r w:rsidRPr="009E2AD0">
        <w:rPr>
          <w:lang w:val="en-US"/>
        </w:rPr>
        <w:instrText xml:space="preserve"> SEQ Table \* ARABIC </w:instrText>
      </w:r>
      <w:r>
        <w:fldChar w:fldCharType="separate"/>
      </w:r>
      <w:r w:rsidR="004410DD">
        <w:rPr>
          <w:noProof/>
          <w:lang w:val="en-US"/>
        </w:rPr>
        <w:t>1</w:t>
      </w:r>
      <w:r>
        <w:fldChar w:fldCharType="end"/>
      </w:r>
      <w:r w:rsidRPr="009E2AD0">
        <w:rPr>
          <w:lang w:val="en-US"/>
        </w:rPr>
        <w:t xml:space="preserve"> Average </w:t>
      </w:r>
      <w:r w:rsidRPr="009E2AD0">
        <w:rPr>
          <w:noProof/>
          <w:lang w:val="en-US"/>
        </w:rPr>
        <w:t xml:space="preserve"> time of </w:t>
      </w:r>
      <w:r w:rsidR="00C7036A">
        <w:rPr>
          <w:noProof/>
          <w:lang w:val="en-US"/>
        </w:rPr>
        <w:t>5</w:t>
      </w:r>
      <w:r w:rsidRPr="009E2AD0">
        <w:rPr>
          <w:noProof/>
          <w:lang w:val="en-US"/>
        </w:rPr>
        <w:t xml:space="preserve"> cycles  in seconds in relation to input size.</w:t>
      </w:r>
      <w:r w:rsidR="000A22D3">
        <w:rPr>
          <w:noProof/>
          <w:lang w:val="en-US"/>
        </w:rPr>
        <w:t xml:space="preserve"> </w:t>
      </w:r>
      <w:r w:rsidR="000F5DEC">
        <w:rPr>
          <w:lang w:val="en-US"/>
        </w:rPr>
        <w:br w:type="page"/>
      </w:r>
    </w:p>
    <w:p w14:paraId="04B6BD02" w14:textId="71E9ADFF" w:rsidR="00CC1BA5" w:rsidRDefault="00CC1BA5" w:rsidP="00CC1BA5">
      <w:pPr>
        <w:pStyle w:val="Rubrik2"/>
        <w:rPr>
          <w:lang w:val="en-US"/>
        </w:rPr>
      </w:pPr>
      <w:bookmarkStart w:id="10" w:name="_Toc88421673"/>
      <w:r>
        <w:rPr>
          <w:lang w:val="en-US"/>
        </w:rPr>
        <w:lastRenderedPageBreak/>
        <w:t>Quick sort</w:t>
      </w:r>
      <w:bookmarkEnd w:id="10"/>
    </w:p>
    <w:p w14:paraId="2CC50B6B" w14:textId="3A1BA4B4" w:rsidR="00F065B7" w:rsidRDefault="00F065B7" w:rsidP="00F065B7">
      <w:pPr>
        <w:rPr>
          <w:lang w:val="en-US" w:eastAsia="sv-SE"/>
        </w:rPr>
      </w:pPr>
      <w:r>
        <w:rPr>
          <w:lang w:val="en-US" w:eastAsia="sv-SE"/>
        </w:rPr>
        <w:t>Quicksort is a fast-sorting algorithm which implementation can be more advanced than the others. The basic idea of quicksort is choosing a value from the given array and comparing it to the other values – sorting them to the left or right of the pivot.</w:t>
      </w:r>
      <w:r w:rsidR="00304ABD">
        <w:rPr>
          <w:lang w:val="en-US" w:eastAsia="sv-SE"/>
        </w:rPr>
        <w:t xml:space="preserve"> After that the two sides will be quick sorted the same way and the process is repeated until a sorted array is retrieved[2].</w:t>
      </w:r>
    </w:p>
    <w:p w14:paraId="518A6D4C" w14:textId="1A02AA58" w:rsidR="00450393" w:rsidRPr="00450393" w:rsidRDefault="00450393" w:rsidP="00F065B7">
      <w:pPr>
        <w:rPr>
          <w:u w:val="single"/>
          <w:lang w:val="en-US" w:eastAsia="sv-SE"/>
        </w:rPr>
      </w:pPr>
      <w:r w:rsidRPr="00450393">
        <w:rPr>
          <w:u w:val="single"/>
          <w:lang w:val="en-US" w:eastAsia="sv-SE"/>
        </w:rPr>
        <w:t>Time complexity:</w:t>
      </w:r>
    </w:p>
    <w:p w14:paraId="7388B10A" w14:textId="5D28A203" w:rsidR="00034320" w:rsidRDefault="00034320" w:rsidP="00F065B7">
      <w:pPr>
        <w:rPr>
          <w:lang w:val="en-US" w:eastAsia="sv-SE"/>
        </w:rPr>
      </w:pPr>
      <w:r>
        <w:rPr>
          <w:lang w:val="en-US" w:eastAsia="sv-SE"/>
        </w:rPr>
        <w:t xml:space="preserve">Best case: </w:t>
      </w:r>
      <w:r w:rsidRPr="00034320">
        <w:rPr>
          <w:lang w:val="en-US" w:eastAsia="sv-SE"/>
        </w:rPr>
        <w:t>O(</w:t>
      </w:r>
      <w:r>
        <w:rPr>
          <w:lang w:val="en-US" w:eastAsia="sv-SE"/>
        </w:rPr>
        <w:t>N</w:t>
      </w:r>
      <w:r w:rsidRPr="00034320">
        <w:rPr>
          <w:lang w:val="en-US" w:eastAsia="sv-SE"/>
        </w:rPr>
        <w:t xml:space="preserve"> log </w:t>
      </w:r>
      <w:r>
        <w:rPr>
          <w:lang w:val="en-US" w:eastAsia="sv-SE"/>
        </w:rPr>
        <w:t>N</w:t>
      </w:r>
      <w:r w:rsidRPr="00034320">
        <w:rPr>
          <w:lang w:val="en-US" w:eastAsia="sv-SE"/>
        </w:rPr>
        <w:t>)</w:t>
      </w:r>
    </w:p>
    <w:p w14:paraId="34710B8F" w14:textId="50144327" w:rsidR="00034320" w:rsidRDefault="00034320" w:rsidP="00F065B7">
      <w:pPr>
        <w:rPr>
          <w:lang w:val="en-US" w:eastAsia="sv-SE"/>
        </w:rPr>
      </w:pPr>
      <w:r>
        <w:rPr>
          <w:lang w:val="en-US" w:eastAsia="sv-SE"/>
        </w:rPr>
        <w:t xml:space="preserve">Average case: </w:t>
      </w:r>
      <w:r w:rsidRPr="00034320">
        <w:rPr>
          <w:lang w:val="en-US" w:eastAsia="sv-SE"/>
        </w:rPr>
        <w:t>O(</w:t>
      </w:r>
      <w:r>
        <w:rPr>
          <w:lang w:val="en-US" w:eastAsia="sv-SE"/>
        </w:rPr>
        <w:t>N</w:t>
      </w:r>
      <w:r w:rsidRPr="00034320">
        <w:rPr>
          <w:lang w:val="en-US" w:eastAsia="sv-SE"/>
        </w:rPr>
        <w:t xml:space="preserve"> log </w:t>
      </w:r>
      <w:r>
        <w:rPr>
          <w:lang w:val="en-US" w:eastAsia="sv-SE"/>
        </w:rPr>
        <w:t>N</w:t>
      </w:r>
      <w:r w:rsidRPr="00034320">
        <w:rPr>
          <w:lang w:val="en-US" w:eastAsia="sv-SE"/>
        </w:rPr>
        <w:t>)</w:t>
      </w:r>
    </w:p>
    <w:p w14:paraId="4564FFFC" w14:textId="09F0FFE9" w:rsidR="00034320" w:rsidRPr="00034320" w:rsidRDefault="00034320" w:rsidP="00F065B7">
      <w:pPr>
        <w:rPr>
          <w:lang w:val="en-US" w:eastAsia="sv-SE"/>
        </w:rPr>
      </w:pPr>
      <w:r>
        <w:rPr>
          <w:lang w:val="en-US" w:eastAsia="sv-SE"/>
        </w:rPr>
        <w:t xml:space="preserve">Worst case: </w:t>
      </w:r>
      <w:r w:rsidRPr="00034320">
        <w:rPr>
          <w:lang w:val="en-US" w:eastAsia="sv-SE"/>
        </w:rPr>
        <w:t>O(</w:t>
      </w:r>
      <m:oMath>
        <m:sSup>
          <m:sSupPr>
            <m:ctrlPr>
              <w:rPr>
                <w:rFonts w:ascii="Cambria Math" w:hAnsi="Cambria Math"/>
                <w:lang w:val="en-US" w:eastAsia="sv-SE"/>
              </w:rPr>
            </m:ctrlPr>
          </m:sSupPr>
          <m:e>
            <m:r>
              <m:rPr>
                <m:sty m:val="p"/>
              </m:rPr>
              <w:rPr>
                <w:rFonts w:ascii="Cambria Math" w:hAnsi="Cambria Math"/>
                <w:lang w:val="en-US" w:eastAsia="sv-SE"/>
              </w:rPr>
              <m:t>N</m:t>
            </m:r>
          </m:e>
          <m:sup>
            <m:r>
              <w:rPr>
                <w:rFonts w:ascii="Cambria Math" w:hAnsi="Cambria Math"/>
                <w:lang w:val="en-US" w:eastAsia="sv-SE"/>
              </w:rPr>
              <m:t>2</m:t>
            </m:r>
          </m:sup>
        </m:sSup>
      </m:oMath>
      <w:r w:rsidRPr="00034320">
        <w:rPr>
          <w:lang w:val="en-US" w:eastAsia="sv-SE"/>
        </w:rPr>
        <w:t>)</w:t>
      </w:r>
    </w:p>
    <w:tbl>
      <w:tblPr>
        <w:tblStyle w:val="Tabellrutnt"/>
        <w:tblW w:w="0" w:type="auto"/>
        <w:tblLook w:val="04A0" w:firstRow="1" w:lastRow="0" w:firstColumn="1" w:lastColumn="0" w:noHBand="0" w:noVBand="1"/>
      </w:tblPr>
      <w:tblGrid>
        <w:gridCol w:w="1271"/>
        <w:gridCol w:w="1279"/>
        <w:gridCol w:w="1276"/>
        <w:gridCol w:w="1276"/>
        <w:gridCol w:w="1276"/>
        <w:gridCol w:w="1276"/>
      </w:tblGrid>
      <w:tr w:rsidR="00EE13C7" w14:paraId="02D8D880" w14:textId="77777777" w:rsidTr="00EE13C7">
        <w:trPr>
          <w:trHeight w:val="346"/>
        </w:trPr>
        <w:tc>
          <w:tcPr>
            <w:tcW w:w="2550" w:type="dxa"/>
            <w:gridSpan w:val="2"/>
          </w:tcPr>
          <w:p w14:paraId="138242BC" w14:textId="1370F149" w:rsidR="00EE13C7" w:rsidRDefault="00EE13C7" w:rsidP="00EE13C7">
            <w:pPr>
              <w:jc w:val="center"/>
              <w:rPr>
                <w:b/>
                <w:bCs/>
                <w:sz w:val="20"/>
                <w:szCs w:val="20"/>
                <w:lang w:val="en-US" w:eastAsia="sv-SE"/>
              </w:rPr>
            </w:pPr>
            <w:r w:rsidRPr="00682005">
              <w:rPr>
                <w:b/>
                <w:bCs/>
                <w:sz w:val="20"/>
                <w:szCs w:val="20"/>
                <w:lang w:val="en-US" w:eastAsia="sv-SE"/>
              </w:rPr>
              <w:t>Median-of-three (R)</w:t>
            </w:r>
          </w:p>
        </w:tc>
        <w:tc>
          <w:tcPr>
            <w:tcW w:w="2552" w:type="dxa"/>
            <w:gridSpan w:val="2"/>
          </w:tcPr>
          <w:p w14:paraId="0746E3E4" w14:textId="73D5A42B" w:rsidR="00EE13C7" w:rsidRDefault="00EE13C7" w:rsidP="00EE13C7">
            <w:pPr>
              <w:jc w:val="center"/>
              <w:rPr>
                <w:b/>
                <w:bCs/>
                <w:sz w:val="20"/>
                <w:szCs w:val="20"/>
                <w:lang w:val="en-US" w:eastAsia="sv-SE"/>
              </w:rPr>
            </w:pPr>
            <w:r w:rsidRPr="00682005">
              <w:rPr>
                <w:b/>
                <w:bCs/>
                <w:sz w:val="20"/>
                <w:szCs w:val="20"/>
                <w:lang w:val="en-US" w:eastAsia="sv-SE"/>
              </w:rPr>
              <w:t>First element pivot (R)</w:t>
            </w:r>
          </w:p>
        </w:tc>
        <w:tc>
          <w:tcPr>
            <w:tcW w:w="2552" w:type="dxa"/>
            <w:gridSpan w:val="2"/>
          </w:tcPr>
          <w:p w14:paraId="1D59387D" w14:textId="1FFE6A39" w:rsidR="00EE13C7" w:rsidRDefault="00EE13C7" w:rsidP="00EE13C7">
            <w:pPr>
              <w:jc w:val="center"/>
              <w:rPr>
                <w:b/>
                <w:bCs/>
                <w:sz w:val="20"/>
                <w:szCs w:val="20"/>
                <w:lang w:val="en-US" w:eastAsia="sv-SE"/>
              </w:rPr>
            </w:pPr>
            <w:r w:rsidRPr="00682005">
              <w:rPr>
                <w:b/>
                <w:bCs/>
                <w:sz w:val="20"/>
                <w:szCs w:val="20"/>
                <w:lang w:val="en-US" w:eastAsia="sv-SE"/>
              </w:rPr>
              <w:t>Random element pivot (I)</w:t>
            </w:r>
          </w:p>
        </w:tc>
      </w:tr>
      <w:tr w:rsidR="00EE13C7" w14:paraId="08C41D7E" w14:textId="52A7F164" w:rsidTr="00EE13C7">
        <w:tc>
          <w:tcPr>
            <w:tcW w:w="1271" w:type="dxa"/>
          </w:tcPr>
          <w:p w14:paraId="533694A2" w14:textId="77777777" w:rsidR="00EE13C7" w:rsidRPr="005C088F" w:rsidRDefault="00EE13C7" w:rsidP="00EE13C7">
            <w:pPr>
              <w:jc w:val="center"/>
              <w:rPr>
                <w:b/>
                <w:bCs/>
                <w:sz w:val="20"/>
                <w:szCs w:val="20"/>
                <w:lang w:val="en-US" w:eastAsia="sv-SE"/>
              </w:rPr>
            </w:pPr>
            <w:r w:rsidRPr="005C088F">
              <w:rPr>
                <w:b/>
                <w:bCs/>
                <w:sz w:val="20"/>
                <w:szCs w:val="20"/>
                <w:lang w:val="en-US" w:eastAsia="sv-SE"/>
              </w:rPr>
              <w:t>Input size</w:t>
            </w:r>
          </w:p>
        </w:tc>
        <w:tc>
          <w:tcPr>
            <w:tcW w:w="1279" w:type="dxa"/>
          </w:tcPr>
          <w:p w14:paraId="6FF0ED14" w14:textId="77777777" w:rsidR="00EE13C7" w:rsidRPr="005C088F" w:rsidRDefault="00EE13C7" w:rsidP="00EE13C7">
            <w:pPr>
              <w:jc w:val="center"/>
              <w:rPr>
                <w:b/>
                <w:bCs/>
                <w:sz w:val="20"/>
                <w:szCs w:val="20"/>
                <w:lang w:val="en-US" w:eastAsia="sv-SE"/>
              </w:rPr>
            </w:pPr>
            <w:r w:rsidRPr="005C088F">
              <w:rPr>
                <w:b/>
                <w:bCs/>
                <w:sz w:val="20"/>
                <w:szCs w:val="20"/>
                <w:lang w:val="en-US" w:eastAsia="sv-SE"/>
              </w:rPr>
              <w:t>Time (s)</w:t>
            </w:r>
          </w:p>
        </w:tc>
        <w:tc>
          <w:tcPr>
            <w:tcW w:w="1276" w:type="dxa"/>
          </w:tcPr>
          <w:p w14:paraId="7244D288" w14:textId="434310C3" w:rsidR="00EE13C7" w:rsidRPr="005C088F" w:rsidRDefault="00EE13C7" w:rsidP="00EE13C7">
            <w:pPr>
              <w:jc w:val="center"/>
              <w:rPr>
                <w:b/>
                <w:bCs/>
                <w:sz w:val="20"/>
                <w:szCs w:val="20"/>
                <w:lang w:val="en-US" w:eastAsia="sv-SE"/>
              </w:rPr>
            </w:pPr>
            <w:r>
              <w:rPr>
                <w:b/>
                <w:bCs/>
                <w:sz w:val="20"/>
                <w:szCs w:val="20"/>
                <w:lang w:val="en-US" w:eastAsia="sv-SE"/>
              </w:rPr>
              <w:t>Input size</w:t>
            </w:r>
          </w:p>
        </w:tc>
        <w:tc>
          <w:tcPr>
            <w:tcW w:w="1276" w:type="dxa"/>
          </w:tcPr>
          <w:p w14:paraId="7711A5A6" w14:textId="29177897" w:rsidR="00EE13C7" w:rsidRPr="005C088F" w:rsidRDefault="00EE13C7" w:rsidP="00EE13C7">
            <w:pPr>
              <w:jc w:val="center"/>
              <w:rPr>
                <w:b/>
                <w:bCs/>
                <w:sz w:val="20"/>
                <w:szCs w:val="20"/>
                <w:lang w:val="en-US" w:eastAsia="sv-SE"/>
              </w:rPr>
            </w:pPr>
            <w:r>
              <w:rPr>
                <w:b/>
                <w:bCs/>
                <w:sz w:val="20"/>
                <w:szCs w:val="20"/>
                <w:lang w:val="en-US" w:eastAsia="sv-SE"/>
              </w:rPr>
              <w:t>Time (s)</w:t>
            </w:r>
          </w:p>
        </w:tc>
        <w:tc>
          <w:tcPr>
            <w:tcW w:w="1276" w:type="dxa"/>
          </w:tcPr>
          <w:p w14:paraId="04F1088E" w14:textId="1677B36A" w:rsidR="00EE13C7" w:rsidRPr="005C088F" w:rsidRDefault="00EE13C7" w:rsidP="00EE13C7">
            <w:pPr>
              <w:jc w:val="center"/>
              <w:rPr>
                <w:b/>
                <w:bCs/>
                <w:sz w:val="20"/>
                <w:szCs w:val="20"/>
                <w:lang w:val="en-US" w:eastAsia="sv-SE"/>
              </w:rPr>
            </w:pPr>
            <w:r>
              <w:rPr>
                <w:b/>
                <w:bCs/>
                <w:sz w:val="20"/>
                <w:szCs w:val="20"/>
                <w:lang w:val="en-US" w:eastAsia="sv-SE"/>
              </w:rPr>
              <w:t>Input size</w:t>
            </w:r>
          </w:p>
        </w:tc>
        <w:tc>
          <w:tcPr>
            <w:tcW w:w="1276" w:type="dxa"/>
          </w:tcPr>
          <w:p w14:paraId="0FE45B01" w14:textId="092AA514" w:rsidR="00EE13C7" w:rsidRPr="005C088F" w:rsidRDefault="00EE13C7" w:rsidP="00EE13C7">
            <w:pPr>
              <w:jc w:val="center"/>
              <w:rPr>
                <w:b/>
                <w:bCs/>
                <w:sz w:val="20"/>
                <w:szCs w:val="20"/>
                <w:lang w:val="en-US" w:eastAsia="sv-SE"/>
              </w:rPr>
            </w:pPr>
            <w:r>
              <w:rPr>
                <w:b/>
                <w:bCs/>
                <w:sz w:val="20"/>
                <w:szCs w:val="20"/>
                <w:lang w:val="en-US" w:eastAsia="sv-SE"/>
              </w:rPr>
              <w:t>Time (s)</w:t>
            </w:r>
          </w:p>
        </w:tc>
      </w:tr>
      <w:tr w:rsidR="00EE13C7" w14:paraId="398D4750" w14:textId="4683E864" w:rsidTr="00EE13C7">
        <w:tc>
          <w:tcPr>
            <w:tcW w:w="1271" w:type="dxa"/>
          </w:tcPr>
          <w:p w14:paraId="66AC1CC0" w14:textId="77777777" w:rsidR="00EE13C7" w:rsidRPr="005C088F" w:rsidRDefault="00EE13C7" w:rsidP="00EE13C7">
            <w:pPr>
              <w:jc w:val="right"/>
              <w:rPr>
                <w:sz w:val="20"/>
                <w:szCs w:val="20"/>
                <w:lang w:val="en-US" w:eastAsia="sv-SE"/>
              </w:rPr>
            </w:pPr>
            <w:r w:rsidRPr="005C088F">
              <w:rPr>
                <w:sz w:val="20"/>
                <w:szCs w:val="20"/>
                <w:lang w:val="en-US" w:eastAsia="sv-SE"/>
              </w:rPr>
              <w:t>10</w:t>
            </w:r>
          </w:p>
        </w:tc>
        <w:tc>
          <w:tcPr>
            <w:tcW w:w="1279" w:type="dxa"/>
          </w:tcPr>
          <w:p w14:paraId="73D7D181" w14:textId="77777777" w:rsidR="00EE13C7" w:rsidRPr="005C088F" w:rsidRDefault="00EE13C7" w:rsidP="00EE13C7">
            <w:pPr>
              <w:jc w:val="right"/>
              <w:rPr>
                <w:b/>
                <w:bCs/>
                <w:sz w:val="20"/>
                <w:szCs w:val="20"/>
                <w:lang w:val="en-US" w:eastAsia="sv-SE"/>
              </w:rPr>
            </w:pPr>
            <w:r w:rsidRPr="005C088F">
              <w:rPr>
                <w:sz w:val="20"/>
                <w:szCs w:val="20"/>
                <w:lang w:val="en-US" w:eastAsia="sv-SE"/>
              </w:rPr>
              <w:t>0,000042</w:t>
            </w:r>
          </w:p>
        </w:tc>
        <w:tc>
          <w:tcPr>
            <w:tcW w:w="1276" w:type="dxa"/>
          </w:tcPr>
          <w:p w14:paraId="1E6A20AE" w14:textId="13B764A8" w:rsidR="00EE13C7" w:rsidRPr="005C088F" w:rsidRDefault="00EE13C7" w:rsidP="00EE13C7">
            <w:pPr>
              <w:jc w:val="right"/>
              <w:rPr>
                <w:sz w:val="20"/>
                <w:szCs w:val="20"/>
                <w:lang w:val="en-US" w:eastAsia="sv-SE"/>
              </w:rPr>
            </w:pPr>
            <w:r>
              <w:rPr>
                <w:sz w:val="20"/>
                <w:szCs w:val="20"/>
                <w:lang w:val="en-US" w:eastAsia="sv-SE"/>
              </w:rPr>
              <w:t>10</w:t>
            </w:r>
          </w:p>
        </w:tc>
        <w:tc>
          <w:tcPr>
            <w:tcW w:w="1276" w:type="dxa"/>
          </w:tcPr>
          <w:p w14:paraId="32D47C52" w14:textId="37CDE8A5" w:rsidR="00EE13C7" w:rsidRPr="005C088F" w:rsidRDefault="00EE13C7" w:rsidP="00EE13C7">
            <w:pPr>
              <w:jc w:val="right"/>
              <w:rPr>
                <w:sz w:val="20"/>
                <w:szCs w:val="20"/>
                <w:lang w:val="en-US" w:eastAsia="sv-SE"/>
              </w:rPr>
            </w:pPr>
            <w:r w:rsidRPr="007B0349">
              <w:rPr>
                <w:sz w:val="20"/>
                <w:szCs w:val="20"/>
                <w:lang w:val="en-US" w:eastAsia="sv-SE"/>
              </w:rPr>
              <w:t>0,000031</w:t>
            </w:r>
          </w:p>
        </w:tc>
        <w:tc>
          <w:tcPr>
            <w:tcW w:w="1276" w:type="dxa"/>
          </w:tcPr>
          <w:p w14:paraId="4B04EEB0" w14:textId="2D6C5CD1" w:rsidR="00EE13C7" w:rsidRPr="005C088F" w:rsidRDefault="00EE13C7" w:rsidP="00EE13C7">
            <w:pPr>
              <w:jc w:val="right"/>
              <w:rPr>
                <w:sz w:val="20"/>
                <w:szCs w:val="20"/>
                <w:lang w:val="en-US" w:eastAsia="sv-SE"/>
              </w:rPr>
            </w:pPr>
            <w:r>
              <w:rPr>
                <w:sz w:val="20"/>
                <w:szCs w:val="20"/>
                <w:lang w:val="en-US" w:eastAsia="sv-SE"/>
              </w:rPr>
              <w:t>10</w:t>
            </w:r>
          </w:p>
        </w:tc>
        <w:tc>
          <w:tcPr>
            <w:tcW w:w="1276" w:type="dxa"/>
          </w:tcPr>
          <w:p w14:paraId="4D77128E" w14:textId="20EF6456" w:rsidR="00EE13C7" w:rsidRPr="005C088F" w:rsidRDefault="00EE13C7" w:rsidP="00EE13C7">
            <w:pPr>
              <w:jc w:val="right"/>
              <w:rPr>
                <w:sz w:val="20"/>
                <w:szCs w:val="20"/>
                <w:lang w:val="en-US" w:eastAsia="sv-SE"/>
              </w:rPr>
            </w:pPr>
            <w:r w:rsidRPr="007B0349">
              <w:rPr>
                <w:sz w:val="20"/>
                <w:szCs w:val="20"/>
                <w:lang w:val="en-US" w:eastAsia="sv-SE"/>
              </w:rPr>
              <w:t>0,000052</w:t>
            </w:r>
          </w:p>
        </w:tc>
      </w:tr>
      <w:tr w:rsidR="00EE13C7" w14:paraId="66B42604" w14:textId="6C0F9D56" w:rsidTr="00EE13C7">
        <w:tc>
          <w:tcPr>
            <w:tcW w:w="1271" w:type="dxa"/>
          </w:tcPr>
          <w:p w14:paraId="7BF58EDE" w14:textId="77777777" w:rsidR="00EE13C7" w:rsidRPr="005C088F" w:rsidRDefault="00EE13C7" w:rsidP="00EE13C7">
            <w:pPr>
              <w:jc w:val="right"/>
              <w:rPr>
                <w:sz w:val="20"/>
                <w:szCs w:val="20"/>
                <w:lang w:val="en-US" w:eastAsia="sv-SE"/>
              </w:rPr>
            </w:pPr>
            <w:r w:rsidRPr="005C088F">
              <w:rPr>
                <w:sz w:val="20"/>
                <w:szCs w:val="20"/>
                <w:lang w:val="en-US" w:eastAsia="sv-SE"/>
              </w:rPr>
              <w:t>100</w:t>
            </w:r>
          </w:p>
        </w:tc>
        <w:tc>
          <w:tcPr>
            <w:tcW w:w="1279" w:type="dxa"/>
          </w:tcPr>
          <w:p w14:paraId="1676CD71" w14:textId="77777777" w:rsidR="00EE13C7" w:rsidRPr="005C088F" w:rsidRDefault="00EE13C7" w:rsidP="00EE13C7">
            <w:pPr>
              <w:jc w:val="right"/>
              <w:rPr>
                <w:sz w:val="20"/>
                <w:szCs w:val="20"/>
                <w:lang w:val="en-US" w:eastAsia="sv-SE"/>
              </w:rPr>
            </w:pPr>
            <w:r w:rsidRPr="005C088F">
              <w:rPr>
                <w:sz w:val="20"/>
                <w:szCs w:val="20"/>
                <w:lang w:val="en-US" w:eastAsia="sv-SE"/>
              </w:rPr>
              <w:t>0,000207</w:t>
            </w:r>
          </w:p>
        </w:tc>
        <w:tc>
          <w:tcPr>
            <w:tcW w:w="1276" w:type="dxa"/>
          </w:tcPr>
          <w:p w14:paraId="5970E79C" w14:textId="30E0B9EC" w:rsidR="00EE13C7" w:rsidRPr="005C088F" w:rsidRDefault="00EE13C7" w:rsidP="00EE13C7">
            <w:pPr>
              <w:jc w:val="right"/>
              <w:rPr>
                <w:sz w:val="20"/>
                <w:szCs w:val="20"/>
                <w:lang w:val="en-US" w:eastAsia="sv-SE"/>
              </w:rPr>
            </w:pPr>
            <w:r>
              <w:rPr>
                <w:sz w:val="20"/>
                <w:szCs w:val="20"/>
                <w:lang w:val="en-US" w:eastAsia="sv-SE"/>
              </w:rPr>
              <w:t>100</w:t>
            </w:r>
          </w:p>
        </w:tc>
        <w:tc>
          <w:tcPr>
            <w:tcW w:w="1276" w:type="dxa"/>
          </w:tcPr>
          <w:p w14:paraId="79D1910E" w14:textId="612151B6" w:rsidR="00EE13C7" w:rsidRPr="005C088F" w:rsidRDefault="00EE13C7" w:rsidP="00EE13C7">
            <w:pPr>
              <w:jc w:val="right"/>
              <w:rPr>
                <w:sz w:val="20"/>
                <w:szCs w:val="20"/>
                <w:lang w:val="en-US" w:eastAsia="sv-SE"/>
              </w:rPr>
            </w:pPr>
            <w:r w:rsidRPr="003D4659">
              <w:rPr>
                <w:sz w:val="20"/>
                <w:szCs w:val="20"/>
                <w:lang w:val="en-US" w:eastAsia="sv-SE"/>
              </w:rPr>
              <w:t>0,000146</w:t>
            </w:r>
          </w:p>
        </w:tc>
        <w:tc>
          <w:tcPr>
            <w:tcW w:w="1276" w:type="dxa"/>
          </w:tcPr>
          <w:p w14:paraId="65F1286C" w14:textId="313193CB" w:rsidR="00EE13C7" w:rsidRPr="005C088F" w:rsidRDefault="00EE13C7" w:rsidP="00EE13C7">
            <w:pPr>
              <w:jc w:val="right"/>
              <w:rPr>
                <w:sz w:val="20"/>
                <w:szCs w:val="20"/>
                <w:lang w:val="en-US" w:eastAsia="sv-SE"/>
              </w:rPr>
            </w:pPr>
            <w:r>
              <w:rPr>
                <w:sz w:val="20"/>
                <w:szCs w:val="20"/>
                <w:lang w:val="en-US" w:eastAsia="sv-SE"/>
              </w:rPr>
              <w:t>100</w:t>
            </w:r>
          </w:p>
        </w:tc>
        <w:tc>
          <w:tcPr>
            <w:tcW w:w="1276" w:type="dxa"/>
          </w:tcPr>
          <w:p w14:paraId="2E13DE96" w14:textId="4D3568F3" w:rsidR="00EE13C7" w:rsidRPr="005C088F" w:rsidRDefault="00EE13C7" w:rsidP="00EE13C7">
            <w:pPr>
              <w:jc w:val="right"/>
              <w:rPr>
                <w:sz w:val="20"/>
                <w:szCs w:val="20"/>
                <w:lang w:val="en-US" w:eastAsia="sv-SE"/>
              </w:rPr>
            </w:pPr>
            <w:r w:rsidRPr="003D4659">
              <w:rPr>
                <w:sz w:val="20"/>
                <w:szCs w:val="20"/>
                <w:lang w:val="en-US" w:eastAsia="sv-SE"/>
              </w:rPr>
              <w:t>0,000241</w:t>
            </w:r>
          </w:p>
        </w:tc>
      </w:tr>
      <w:tr w:rsidR="00EE13C7" w14:paraId="5F34199F" w14:textId="4B4EDB29" w:rsidTr="00EE13C7">
        <w:tc>
          <w:tcPr>
            <w:tcW w:w="1271" w:type="dxa"/>
          </w:tcPr>
          <w:p w14:paraId="2823499C" w14:textId="77777777" w:rsidR="00EE13C7" w:rsidRPr="005C088F" w:rsidRDefault="00EE13C7" w:rsidP="00EE13C7">
            <w:pPr>
              <w:jc w:val="right"/>
              <w:rPr>
                <w:sz w:val="20"/>
                <w:szCs w:val="20"/>
                <w:lang w:val="en-US" w:eastAsia="sv-SE"/>
              </w:rPr>
            </w:pPr>
            <w:r w:rsidRPr="005C088F">
              <w:rPr>
                <w:sz w:val="20"/>
                <w:szCs w:val="20"/>
                <w:lang w:val="en-US" w:eastAsia="sv-SE"/>
              </w:rPr>
              <w:t>1000</w:t>
            </w:r>
          </w:p>
        </w:tc>
        <w:tc>
          <w:tcPr>
            <w:tcW w:w="1279" w:type="dxa"/>
          </w:tcPr>
          <w:p w14:paraId="6CCBBD8F" w14:textId="77777777" w:rsidR="00EE13C7" w:rsidRPr="005C088F" w:rsidRDefault="00EE13C7" w:rsidP="00EE13C7">
            <w:pPr>
              <w:jc w:val="right"/>
              <w:rPr>
                <w:sz w:val="20"/>
                <w:szCs w:val="20"/>
                <w:lang w:val="en-US" w:eastAsia="sv-SE"/>
              </w:rPr>
            </w:pPr>
            <w:r w:rsidRPr="005C088F">
              <w:rPr>
                <w:sz w:val="20"/>
                <w:szCs w:val="20"/>
                <w:lang w:val="en-US" w:eastAsia="sv-SE"/>
              </w:rPr>
              <w:t>0,006824</w:t>
            </w:r>
          </w:p>
        </w:tc>
        <w:tc>
          <w:tcPr>
            <w:tcW w:w="1276" w:type="dxa"/>
          </w:tcPr>
          <w:p w14:paraId="47D064D6" w14:textId="327B63D1" w:rsidR="00EE13C7" w:rsidRPr="005C088F" w:rsidRDefault="00EE13C7" w:rsidP="00EE13C7">
            <w:pPr>
              <w:jc w:val="right"/>
              <w:rPr>
                <w:sz w:val="20"/>
                <w:szCs w:val="20"/>
                <w:lang w:val="en-US" w:eastAsia="sv-SE"/>
              </w:rPr>
            </w:pPr>
            <w:r>
              <w:rPr>
                <w:sz w:val="20"/>
                <w:szCs w:val="20"/>
                <w:lang w:val="en-US" w:eastAsia="sv-SE"/>
              </w:rPr>
              <w:t>1000</w:t>
            </w:r>
          </w:p>
        </w:tc>
        <w:tc>
          <w:tcPr>
            <w:tcW w:w="1276" w:type="dxa"/>
          </w:tcPr>
          <w:p w14:paraId="39241F2A" w14:textId="3C08C6AB" w:rsidR="00EE13C7" w:rsidRPr="005C088F" w:rsidRDefault="00EE13C7" w:rsidP="00EE13C7">
            <w:pPr>
              <w:jc w:val="right"/>
              <w:rPr>
                <w:sz w:val="20"/>
                <w:szCs w:val="20"/>
                <w:lang w:val="en-US" w:eastAsia="sv-SE"/>
              </w:rPr>
            </w:pPr>
            <w:r w:rsidRPr="003D4659">
              <w:rPr>
                <w:sz w:val="20"/>
                <w:szCs w:val="20"/>
                <w:lang w:val="en-US" w:eastAsia="sv-SE"/>
              </w:rPr>
              <w:t>0,002389</w:t>
            </w:r>
          </w:p>
        </w:tc>
        <w:tc>
          <w:tcPr>
            <w:tcW w:w="1276" w:type="dxa"/>
          </w:tcPr>
          <w:p w14:paraId="33A3D71D" w14:textId="55FFB2BA" w:rsidR="00EE13C7" w:rsidRPr="005C088F" w:rsidRDefault="00EE13C7" w:rsidP="00EE13C7">
            <w:pPr>
              <w:jc w:val="right"/>
              <w:rPr>
                <w:sz w:val="20"/>
                <w:szCs w:val="20"/>
                <w:lang w:val="en-US" w:eastAsia="sv-SE"/>
              </w:rPr>
            </w:pPr>
            <w:r>
              <w:rPr>
                <w:sz w:val="20"/>
                <w:szCs w:val="20"/>
                <w:lang w:val="en-US" w:eastAsia="sv-SE"/>
              </w:rPr>
              <w:t>1000</w:t>
            </w:r>
          </w:p>
        </w:tc>
        <w:tc>
          <w:tcPr>
            <w:tcW w:w="1276" w:type="dxa"/>
          </w:tcPr>
          <w:p w14:paraId="2B3A965A" w14:textId="78236CAC" w:rsidR="00EE13C7" w:rsidRPr="005C088F" w:rsidRDefault="00EE13C7" w:rsidP="00EE13C7">
            <w:pPr>
              <w:jc w:val="right"/>
              <w:rPr>
                <w:sz w:val="20"/>
                <w:szCs w:val="20"/>
                <w:lang w:val="en-US" w:eastAsia="sv-SE"/>
              </w:rPr>
            </w:pPr>
            <w:r w:rsidRPr="00466FAD">
              <w:rPr>
                <w:sz w:val="20"/>
                <w:szCs w:val="20"/>
                <w:lang w:val="en-US" w:eastAsia="sv-SE"/>
              </w:rPr>
              <w:t>0,003622</w:t>
            </w:r>
          </w:p>
        </w:tc>
      </w:tr>
      <w:tr w:rsidR="00EE13C7" w14:paraId="3A437E34" w14:textId="01A6C81A" w:rsidTr="00EE13C7">
        <w:tc>
          <w:tcPr>
            <w:tcW w:w="1271" w:type="dxa"/>
          </w:tcPr>
          <w:p w14:paraId="6CC7E092" w14:textId="77777777" w:rsidR="00EE13C7" w:rsidRPr="005C088F" w:rsidRDefault="00EE13C7" w:rsidP="00EE13C7">
            <w:pPr>
              <w:jc w:val="right"/>
              <w:rPr>
                <w:sz w:val="20"/>
                <w:szCs w:val="20"/>
                <w:lang w:val="en-US" w:eastAsia="sv-SE"/>
              </w:rPr>
            </w:pPr>
            <w:r w:rsidRPr="005C088F">
              <w:rPr>
                <w:sz w:val="20"/>
                <w:szCs w:val="20"/>
                <w:lang w:val="en-US" w:eastAsia="sv-SE"/>
              </w:rPr>
              <w:t>10000</w:t>
            </w:r>
          </w:p>
        </w:tc>
        <w:tc>
          <w:tcPr>
            <w:tcW w:w="1279" w:type="dxa"/>
          </w:tcPr>
          <w:p w14:paraId="4AFF2BE3" w14:textId="77777777" w:rsidR="00EE13C7" w:rsidRPr="005C088F" w:rsidRDefault="00EE13C7" w:rsidP="00EE13C7">
            <w:pPr>
              <w:jc w:val="right"/>
              <w:rPr>
                <w:sz w:val="20"/>
                <w:szCs w:val="20"/>
                <w:lang w:val="en-US" w:eastAsia="sv-SE"/>
              </w:rPr>
            </w:pPr>
            <w:r w:rsidRPr="005C088F">
              <w:rPr>
                <w:sz w:val="20"/>
                <w:szCs w:val="20"/>
                <w:lang w:val="en-US" w:eastAsia="sv-SE"/>
              </w:rPr>
              <w:t>0,530199</w:t>
            </w:r>
          </w:p>
        </w:tc>
        <w:tc>
          <w:tcPr>
            <w:tcW w:w="1276" w:type="dxa"/>
          </w:tcPr>
          <w:p w14:paraId="7D1F706D" w14:textId="6051E398" w:rsidR="00EE13C7" w:rsidRPr="005C088F" w:rsidRDefault="00EE13C7" w:rsidP="00EE13C7">
            <w:pPr>
              <w:jc w:val="right"/>
              <w:rPr>
                <w:sz w:val="20"/>
                <w:szCs w:val="20"/>
                <w:lang w:val="en-US" w:eastAsia="sv-SE"/>
              </w:rPr>
            </w:pPr>
            <w:r>
              <w:rPr>
                <w:sz w:val="20"/>
                <w:szCs w:val="20"/>
                <w:lang w:val="en-US" w:eastAsia="sv-SE"/>
              </w:rPr>
              <w:t>10000</w:t>
            </w:r>
          </w:p>
        </w:tc>
        <w:tc>
          <w:tcPr>
            <w:tcW w:w="1276" w:type="dxa"/>
          </w:tcPr>
          <w:p w14:paraId="7343876C" w14:textId="2964AF34" w:rsidR="00EE13C7" w:rsidRPr="005C088F" w:rsidRDefault="00EE13C7" w:rsidP="00EE13C7">
            <w:pPr>
              <w:jc w:val="right"/>
              <w:rPr>
                <w:sz w:val="20"/>
                <w:szCs w:val="20"/>
                <w:lang w:val="en-US" w:eastAsia="sv-SE"/>
              </w:rPr>
            </w:pPr>
            <w:r w:rsidRPr="003D4659">
              <w:rPr>
                <w:sz w:val="20"/>
                <w:szCs w:val="20"/>
                <w:lang w:val="en-US" w:eastAsia="sv-SE"/>
              </w:rPr>
              <w:t>0,113950</w:t>
            </w:r>
          </w:p>
        </w:tc>
        <w:tc>
          <w:tcPr>
            <w:tcW w:w="1276" w:type="dxa"/>
          </w:tcPr>
          <w:p w14:paraId="684D6BBC" w14:textId="4D787D8F" w:rsidR="00EE13C7" w:rsidRPr="005C088F" w:rsidRDefault="00EE13C7" w:rsidP="00EE13C7">
            <w:pPr>
              <w:jc w:val="right"/>
              <w:rPr>
                <w:sz w:val="20"/>
                <w:szCs w:val="20"/>
                <w:lang w:val="en-US" w:eastAsia="sv-SE"/>
              </w:rPr>
            </w:pPr>
            <w:r>
              <w:rPr>
                <w:sz w:val="20"/>
                <w:szCs w:val="20"/>
                <w:lang w:val="en-US" w:eastAsia="sv-SE"/>
              </w:rPr>
              <w:t>10000</w:t>
            </w:r>
          </w:p>
        </w:tc>
        <w:tc>
          <w:tcPr>
            <w:tcW w:w="1276" w:type="dxa"/>
          </w:tcPr>
          <w:p w14:paraId="765732E8" w14:textId="63DCB4F9" w:rsidR="00EE13C7" w:rsidRPr="005C088F" w:rsidRDefault="00EE13C7" w:rsidP="00EE13C7">
            <w:pPr>
              <w:jc w:val="right"/>
              <w:rPr>
                <w:sz w:val="20"/>
                <w:szCs w:val="20"/>
                <w:lang w:val="en-US" w:eastAsia="sv-SE"/>
              </w:rPr>
            </w:pPr>
            <w:r w:rsidRPr="00466FAD">
              <w:rPr>
                <w:sz w:val="20"/>
                <w:szCs w:val="20"/>
                <w:lang w:val="en-US" w:eastAsia="sv-SE"/>
              </w:rPr>
              <w:t>0,116847</w:t>
            </w:r>
          </w:p>
        </w:tc>
      </w:tr>
    </w:tbl>
    <w:p w14:paraId="29FDE7B3" w14:textId="0C2D1013" w:rsidR="00785DE2" w:rsidRDefault="00BC65AB" w:rsidP="00BC65AB">
      <w:pPr>
        <w:pStyle w:val="Beskrivning"/>
        <w:rPr>
          <w:lang w:val="en-US"/>
        </w:rPr>
      </w:pPr>
      <w:r w:rsidRPr="00EE13C7">
        <w:rPr>
          <w:lang w:val="en-US"/>
        </w:rPr>
        <w:t xml:space="preserve">Table </w:t>
      </w:r>
      <w:r>
        <w:fldChar w:fldCharType="begin"/>
      </w:r>
      <w:r w:rsidRPr="00EE13C7">
        <w:rPr>
          <w:lang w:val="en-US"/>
        </w:rPr>
        <w:instrText xml:space="preserve"> SEQ Table \* ARABIC </w:instrText>
      </w:r>
      <w:r>
        <w:fldChar w:fldCharType="separate"/>
      </w:r>
      <w:r w:rsidR="004410DD">
        <w:rPr>
          <w:noProof/>
          <w:lang w:val="en-US"/>
        </w:rPr>
        <w:t>2</w:t>
      </w:r>
      <w:r>
        <w:fldChar w:fldCharType="end"/>
      </w:r>
      <w:r w:rsidRPr="00EE13C7">
        <w:rPr>
          <w:lang w:val="en-US"/>
        </w:rPr>
        <w:t xml:space="preserve">  Running time in seconds in relation to the input sizes with the three quicksort algorithms.</w:t>
      </w:r>
    </w:p>
    <w:p w14:paraId="49ED33BC" w14:textId="36574FC8" w:rsidR="00E20AC2" w:rsidRPr="00E20AC2" w:rsidRDefault="00E20AC2" w:rsidP="00E20AC2">
      <w:pPr>
        <w:rPr>
          <w:lang w:val="en-US"/>
        </w:rPr>
      </w:pPr>
      <w:r>
        <w:rPr>
          <w:lang w:val="en-US"/>
        </w:rPr>
        <w:t>More details about different approaches to quicksort are found in the following chapters.</w:t>
      </w:r>
    </w:p>
    <w:p w14:paraId="0D9212D1" w14:textId="03233529" w:rsidR="00EF1089" w:rsidRDefault="00FB1255" w:rsidP="00EF1089">
      <w:pPr>
        <w:keepNext/>
      </w:pPr>
      <w:r>
        <w:rPr>
          <w:noProof/>
          <w:lang w:val="en-US" w:eastAsia="sv-SE"/>
        </w:rPr>
        <w:lastRenderedPageBreak/>
        <w:drawing>
          <wp:inline distT="0" distB="0" distL="0" distR="0" wp14:anchorId="0CF587D3" wp14:editId="78BB2595">
            <wp:extent cx="5033010" cy="3267710"/>
            <wp:effectExtent l="0" t="0" r="0" b="889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3010" cy="3267710"/>
                    </a:xfrm>
                    <a:prstGeom prst="rect">
                      <a:avLst/>
                    </a:prstGeom>
                    <a:noFill/>
                    <a:ln>
                      <a:noFill/>
                    </a:ln>
                  </pic:spPr>
                </pic:pic>
              </a:graphicData>
            </a:graphic>
          </wp:inline>
        </w:drawing>
      </w:r>
    </w:p>
    <w:p w14:paraId="4F2A89B7" w14:textId="1428FE04" w:rsidR="000F5DEC" w:rsidRPr="000F5DEC" w:rsidRDefault="00EF1089" w:rsidP="00EF1089">
      <w:pPr>
        <w:pStyle w:val="Beskrivning"/>
        <w:rPr>
          <w:lang w:val="en-US" w:eastAsia="sv-SE"/>
        </w:rPr>
      </w:pPr>
      <w:r w:rsidRPr="00EF1089">
        <w:rPr>
          <w:lang w:val="en-US"/>
        </w:rPr>
        <w:t xml:space="preserve">Figure </w:t>
      </w:r>
      <w:r>
        <w:fldChar w:fldCharType="begin"/>
      </w:r>
      <w:r w:rsidRPr="00EF1089">
        <w:rPr>
          <w:lang w:val="en-US"/>
        </w:rPr>
        <w:instrText xml:space="preserve"> SEQ Figure \* ARABIC </w:instrText>
      </w:r>
      <w:r>
        <w:fldChar w:fldCharType="separate"/>
      </w:r>
      <w:r w:rsidR="004410DD">
        <w:rPr>
          <w:noProof/>
          <w:lang w:val="en-US"/>
        </w:rPr>
        <w:t>2</w:t>
      </w:r>
      <w:r>
        <w:fldChar w:fldCharType="end"/>
      </w:r>
      <w:r w:rsidRPr="00EF1089">
        <w:rPr>
          <w:lang w:val="en-US"/>
        </w:rPr>
        <w:t xml:space="preserve"> Overview of</w:t>
      </w:r>
      <w:r w:rsidR="006153E9">
        <w:rPr>
          <w:lang w:val="en-US"/>
        </w:rPr>
        <w:t xml:space="preserve"> the</w:t>
      </w:r>
      <w:r w:rsidRPr="00EF1089">
        <w:rPr>
          <w:lang w:val="en-US"/>
        </w:rPr>
        <w:t xml:space="preserve"> three different quicksort algorithms</w:t>
      </w:r>
      <w:r w:rsidR="006153E9">
        <w:rPr>
          <w:lang w:val="en-US"/>
        </w:rPr>
        <w:t xml:space="preserve"> discussed in this report</w:t>
      </w:r>
      <w:r w:rsidRPr="00EF1089">
        <w:rPr>
          <w:lang w:val="en-US"/>
        </w:rPr>
        <w:t>.</w:t>
      </w:r>
    </w:p>
    <w:p w14:paraId="5DBB0492" w14:textId="77777777" w:rsidR="003C02A8" w:rsidRDefault="003C02A8">
      <w:pPr>
        <w:spacing w:line="240" w:lineRule="auto"/>
        <w:rPr>
          <w:rFonts w:asciiTheme="majorHAnsi" w:eastAsiaTheme="majorEastAsia" w:hAnsiTheme="majorHAnsi" w:cs="Arial"/>
          <w:b/>
          <w:bCs/>
          <w:lang w:val="en-US" w:eastAsia="sv-SE"/>
        </w:rPr>
      </w:pPr>
      <w:r>
        <w:rPr>
          <w:lang w:val="en-US"/>
        </w:rPr>
        <w:br w:type="page"/>
      </w:r>
    </w:p>
    <w:p w14:paraId="1546E6C1" w14:textId="1E3D640E" w:rsidR="00CC1BA5" w:rsidRDefault="00CC1BA5" w:rsidP="00CC1BA5">
      <w:pPr>
        <w:pStyle w:val="Rubrik3"/>
        <w:rPr>
          <w:lang w:val="en-US"/>
        </w:rPr>
      </w:pPr>
      <w:bookmarkStart w:id="11" w:name="_Toc88421674"/>
      <w:r>
        <w:rPr>
          <w:lang w:val="en-US"/>
        </w:rPr>
        <w:lastRenderedPageBreak/>
        <w:t>Median of three pivot</w:t>
      </w:r>
      <w:bookmarkEnd w:id="11"/>
    </w:p>
    <w:p w14:paraId="34342A87" w14:textId="2988102D" w:rsidR="007C2DE0" w:rsidRPr="007C2DE0" w:rsidRDefault="007C2DE0" w:rsidP="007C2DE0">
      <w:pPr>
        <w:rPr>
          <w:lang w:val="en-US" w:eastAsia="sv-SE"/>
        </w:rPr>
      </w:pPr>
      <w:r>
        <w:rPr>
          <w:lang w:val="en-US" w:eastAsia="sv-SE"/>
        </w:rPr>
        <w:t>The median of three pivot partitioning approach of quick sort chooses a pivot by finding the median value of the first, middle and last values in the list.</w:t>
      </w:r>
      <w:r w:rsidR="00E64B6F">
        <w:rPr>
          <w:lang w:val="en-US" w:eastAsia="sv-SE"/>
        </w:rPr>
        <w:t xml:space="preserve"> In table 3 there are running times for the selected input sizes. </w:t>
      </w:r>
    </w:p>
    <w:tbl>
      <w:tblPr>
        <w:tblStyle w:val="Tabellrutnt"/>
        <w:tblW w:w="0" w:type="auto"/>
        <w:tblLook w:val="04A0" w:firstRow="1" w:lastRow="0" w:firstColumn="1" w:lastColumn="0" w:noHBand="0" w:noVBand="1"/>
      </w:tblPr>
      <w:tblGrid>
        <w:gridCol w:w="1271"/>
        <w:gridCol w:w="1276"/>
      </w:tblGrid>
      <w:tr w:rsidR="00820EAC" w14:paraId="37BE651C" w14:textId="77777777" w:rsidTr="00CC44C5">
        <w:tc>
          <w:tcPr>
            <w:tcW w:w="1271" w:type="dxa"/>
          </w:tcPr>
          <w:p w14:paraId="40206D22" w14:textId="3B5A009E" w:rsidR="00820EAC" w:rsidRPr="005C088F" w:rsidRDefault="00820EAC" w:rsidP="00CC44C5">
            <w:pPr>
              <w:jc w:val="center"/>
              <w:rPr>
                <w:b/>
                <w:bCs/>
                <w:sz w:val="20"/>
                <w:szCs w:val="20"/>
                <w:lang w:val="en-US" w:eastAsia="sv-SE"/>
              </w:rPr>
            </w:pPr>
            <w:r w:rsidRPr="005C088F">
              <w:rPr>
                <w:b/>
                <w:bCs/>
                <w:sz w:val="20"/>
                <w:szCs w:val="20"/>
                <w:lang w:val="en-US" w:eastAsia="sv-SE"/>
              </w:rPr>
              <w:t>Input size</w:t>
            </w:r>
          </w:p>
        </w:tc>
        <w:tc>
          <w:tcPr>
            <w:tcW w:w="1276" w:type="dxa"/>
          </w:tcPr>
          <w:p w14:paraId="37078D24" w14:textId="2B4D0946" w:rsidR="00820EAC" w:rsidRPr="005C088F" w:rsidRDefault="00820EAC" w:rsidP="00CC44C5">
            <w:pPr>
              <w:jc w:val="center"/>
              <w:rPr>
                <w:b/>
                <w:bCs/>
                <w:sz w:val="20"/>
                <w:szCs w:val="20"/>
                <w:lang w:val="en-US" w:eastAsia="sv-SE"/>
              </w:rPr>
            </w:pPr>
            <w:r w:rsidRPr="005C088F">
              <w:rPr>
                <w:b/>
                <w:bCs/>
                <w:sz w:val="20"/>
                <w:szCs w:val="20"/>
                <w:lang w:val="en-US" w:eastAsia="sv-SE"/>
              </w:rPr>
              <w:t>Time (s)</w:t>
            </w:r>
          </w:p>
        </w:tc>
      </w:tr>
      <w:tr w:rsidR="00CC44C5" w14:paraId="17782238" w14:textId="77777777" w:rsidTr="00CC44C5">
        <w:tc>
          <w:tcPr>
            <w:tcW w:w="1271" w:type="dxa"/>
          </w:tcPr>
          <w:p w14:paraId="6AA87D7F" w14:textId="10530F77" w:rsidR="00CC44C5" w:rsidRPr="005C088F" w:rsidRDefault="00CC44C5" w:rsidP="00CC44C5">
            <w:pPr>
              <w:jc w:val="right"/>
              <w:rPr>
                <w:sz w:val="20"/>
                <w:szCs w:val="20"/>
                <w:lang w:val="en-US" w:eastAsia="sv-SE"/>
              </w:rPr>
            </w:pPr>
            <w:r w:rsidRPr="005C088F">
              <w:rPr>
                <w:sz w:val="20"/>
                <w:szCs w:val="20"/>
                <w:lang w:val="en-US" w:eastAsia="sv-SE"/>
              </w:rPr>
              <w:t>10</w:t>
            </w:r>
          </w:p>
        </w:tc>
        <w:tc>
          <w:tcPr>
            <w:tcW w:w="1276" w:type="dxa"/>
          </w:tcPr>
          <w:p w14:paraId="5CE34FC5" w14:textId="12FB7A54" w:rsidR="00CC44C5" w:rsidRPr="005C088F" w:rsidRDefault="00CC44C5" w:rsidP="00CC44C5">
            <w:pPr>
              <w:jc w:val="right"/>
              <w:rPr>
                <w:b/>
                <w:bCs/>
                <w:sz w:val="20"/>
                <w:szCs w:val="20"/>
                <w:lang w:val="en-US" w:eastAsia="sv-SE"/>
              </w:rPr>
            </w:pPr>
            <w:r w:rsidRPr="005C088F">
              <w:rPr>
                <w:sz w:val="20"/>
                <w:szCs w:val="20"/>
                <w:lang w:val="en-US" w:eastAsia="sv-SE"/>
              </w:rPr>
              <w:t>0,000042</w:t>
            </w:r>
          </w:p>
        </w:tc>
      </w:tr>
      <w:tr w:rsidR="00CC44C5" w14:paraId="5973884B" w14:textId="77777777" w:rsidTr="00CC44C5">
        <w:tc>
          <w:tcPr>
            <w:tcW w:w="1271" w:type="dxa"/>
          </w:tcPr>
          <w:p w14:paraId="1E39C482" w14:textId="0D806732" w:rsidR="00CC44C5" w:rsidRPr="005C088F" w:rsidRDefault="00CC44C5" w:rsidP="00CC44C5">
            <w:pPr>
              <w:jc w:val="right"/>
              <w:rPr>
                <w:sz w:val="20"/>
                <w:szCs w:val="20"/>
                <w:lang w:val="en-US" w:eastAsia="sv-SE"/>
              </w:rPr>
            </w:pPr>
            <w:r w:rsidRPr="005C088F">
              <w:rPr>
                <w:sz w:val="20"/>
                <w:szCs w:val="20"/>
                <w:lang w:val="en-US" w:eastAsia="sv-SE"/>
              </w:rPr>
              <w:t>100</w:t>
            </w:r>
          </w:p>
        </w:tc>
        <w:tc>
          <w:tcPr>
            <w:tcW w:w="1276" w:type="dxa"/>
          </w:tcPr>
          <w:p w14:paraId="293460D5" w14:textId="7C1D30FD" w:rsidR="00CC44C5" w:rsidRPr="005C088F" w:rsidRDefault="00CC44C5" w:rsidP="00CC44C5">
            <w:pPr>
              <w:jc w:val="right"/>
              <w:rPr>
                <w:sz w:val="20"/>
                <w:szCs w:val="20"/>
                <w:lang w:val="en-US" w:eastAsia="sv-SE"/>
              </w:rPr>
            </w:pPr>
            <w:r w:rsidRPr="005C088F">
              <w:rPr>
                <w:sz w:val="20"/>
                <w:szCs w:val="20"/>
                <w:lang w:val="en-US" w:eastAsia="sv-SE"/>
              </w:rPr>
              <w:t>0,000207</w:t>
            </w:r>
          </w:p>
        </w:tc>
      </w:tr>
      <w:tr w:rsidR="00CC44C5" w14:paraId="429A476D" w14:textId="77777777" w:rsidTr="00CC44C5">
        <w:tc>
          <w:tcPr>
            <w:tcW w:w="1271" w:type="dxa"/>
          </w:tcPr>
          <w:p w14:paraId="404098F0" w14:textId="0FECE786" w:rsidR="00CC44C5" w:rsidRPr="005C088F" w:rsidRDefault="00CC44C5" w:rsidP="00CC44C5">
            <w:pPr>
              <w:jc w:val="right"/>
              <w:rPr>
                <w:sz w:val="20"/>
                <w:szCs w:val="20"/>
                <w:lang w:val="en-US" w:eastAsia="sv-SE"/>
              </w:rPr>
            </w:pPr>
            <w:r w:rsidRPr="005C088F">
              <w:rPr>
                <w:sz w:val="20"/>
                <w:szCs w:val="20"/>
                <w:lang w:val="en-US" w:eastAsia="sv-SE"/>
              </w:rPr>
              <w:t>1000</w:t>
            </w:r>
          </w:p>
        </w:tc>
        <w:tc>
          <w:tcPr>
            <w:tcW w:w="1276" w:type="dxa"/>
          </w:tcPr>
          <w:p w14:paraId="0937F40D" w14:textId="48299D16" w:rsidR="00CC44C5" w:rsidRPr="005C088F" w:rsidRDefault="00CC44C5" w:rsidP="00CC44C5">
            <w:pPr>
              <w:jc w:val="right"/>
              <w:rPr>
                <w:sz w:val="20"/>
                <w:szCs w:val="20"/>
                <w:lang w:val="en-US" w:eastAsia="sv-SE"/>
              </w:rPr>
            </w:pPr>
            <w:r w:rsidRPr="005C088F">
              <w:rPr>
                <w:sz w:val="20"/>
                <w:szCs w:val="20"/>
                <w:lang w:val="en-US" w:eastAsia="sv-SE"/>
              </w:rPr>
              <w:t>0,006824</w:t>
            </w:r>
          </w:p>
        </w:tc>
      </w:tr>
      <w:tr w:rsidR="00BB7679" w14:paraId="3F29EF18" w14:textId="77777777" w:rsidTr="00CC44C5">
        <w:tc>
          <w:tcPr>
            <w:tcW w:w="1271" w:type="dxa"/>
          </w:tcPr>
          <w:p w14:paraId="33B2FCFC" w14:textId="4647CE09" w:rsidR="00BB7679" w:rsidRPr="005C088F" w:rsidRDefault="00BB7679" w:rsidP="00BB7679">
            <w:pPr>
              <w:jc w:val="right"/>
              <w:rPr>
                <w:sz w:val="20"/>
                <w:szCs w:val="20"/>
                <w:lang w:val="en-US" w:eastAsia="sv-SE"/>
              </w:rPr>
            </w:pPr>
            <w:r w:rsidRPr="005C088F">
              <w:rPr>
                <w:sz w:val="20"/>
                <w:szCs w:val="20"/>
                <w:lang w:val="en-US" w:eastAsia="sv-SE"/>
              </w:rPr>
              <w:t>10000</w:t>
            </w:r>
          </w:p>
        </w:tc>
        <w:tc>
          <w:tcPr>
            <w:tcW w:w="1276" w:type="dxa"/>
          </w:tcPr>
          <w:p w14:paraId="74A027F6" w14:textId="45CF5B3B" w:rsidR="00BB7679" w:rsidRPr="005C088F" w:rsidRDefault="00BB7679" w:rsidP="00BB7679">
            <w:pPr>
              <w:jc w:val="right"/>
              <w:rPr>
                <w:sz w:val="20"/>
                <w:szCs w:val="20"/>
                <w:lang w:val="en-US" w:eastAsia="sv-SE"/>
              </w:rPr>
            </w:pPr>
            <w:r w:rsidRPr="003D4659">
              <w:rPr>
                <w:sz w:val="20"/>
                <w:szCs w:val="20"/>
                <w:lang w:val="en-US" w:eastAsia="sv-SE"/>
              </w:rPr>
              <w:t>0,530199</w:t>
            </w:r>
          </w:p>
        </w:tc>
      </w:tr>
    </w:tbl>
    <w:p w14:paraId="444F0937" w14:textId="055D0A41" w:rsidR="00820EAC" w:rsidRDefault="00EF1089" w:rsidP="00EF1089">
      <w:pPr>
        <w:pStyle w:val="Beskrivning"/>
        <w:rPr>
          <w:noProof/>
          <w:lang w:val="en-US"/>
        </w:rPr>
      </w:pPr>
      <w:r w:rsidRPr="009F7E4A">
        <w:rPr>
          <w:lang w:val="en-US"/>
        </w:rPr>
        <w:t xml:space="preserve">Table </w:t>
      </w:r>
      <w:r>
        <w:fldChar w:fldCharType="begin"/>
      </w:r>
      <w:r w:rsidRPr="009F7E4A">
        <w:rPr>
          <w:lang w:val="en-US"/>
        </w:rPr>
        <w:instrText xml:space="preserve"> SEQ Table \* ARABIC </w:instrText>
      </w:r>
      <w:r>
        <w:fldChar w:fldCharType="separate"/>
      </w:r>
      <w:r w:rsidR="004410DD">
        <w:rPr>
          <w:noProof/>
          <w:lang w:val="en-US"/>
        </w:rPr>
        <w:t>3</w:t>
      </w:r>
      <w:r>
        <w:fldChar w:fldCharType="end"/>
      </w:r>
      <w:r w:rsidRPr="009F7E4A">
        <w:rPr>
          <w:lang w:val="en-US"/>
        </w:rPr>
        <w:t xml:space="preserve"> Running time in seconds in relation to the input size</w:t>
      </w:r>
      <w:r w:rsidR="009F7E4A">
        <w:rPr>
          <w:lang w:val="en-US"/>
        </w:rPr>
        <w:t>s</w:t>
      </w:r>
      <w:r w:rsidRPr="009F7E4A">
        <w:rPr>
          <w:noProof/>
          <w:lang w:val="en-US"/>
        </w:rPr>
        <w:t xml:space="preserve"> with the median-of-three pivot algorithm.</w:t>
      </w:r>
    </w:p>
    <w:p w14:paraId="3372B35D" w14:textId="63E15886" w:rsidR="00C939A4" w:rsidRPr="00C939A4" w:rsidRDefault="00C939A4" w:rsidP="00C939A4">
      <w:pPr>
        <w:rPr>
          <w:lang w:val="en-US"/>
        </w:rPr>
      </w:pPr>
      <w:r>
        <w:rPr>
          <w:lang w:val="en-US" w:eastAsia="sv-SE"/>
        </w:rPr>
        <w:t>In Figure 3 the graph shows how the median-of-three pivot quick sort algorithm grows in comparison to the most common big-O functions.</w:t>
      </w:r>
    </w:p>
    <w:p w14:paraId="7C22666A" w14:textId="4860DB2E" w:rsidR="0038623B" w:rsidRPr="000F5DEC" w:rsidRDefault="0038623B" w:rsidP="0038623B">
      <w:pPr>
        <w:pStyle w:val="Beskrivning"/>
        <w:rPr>
          <w:lang w:val="en-US" w:eastAsia="sv-SE"/>
        </w:rPr>
      </w:pPr>
      <w:r>
        <w:rPr>
          <w:noProof/>
          <w:lang w:val="en-US" w:eastAsia="sv-SE"/>
        </w:rPr>
        <w:drawing>
          <wp:inline distT="0" distB="0" distL="0" distR="0" wp14:anchorId="00BA5FD9" wp14:editId="674F1142">
            <wp:extent cx="5039995" cy="3352347"/>
            <wp:effectExtent l="0" t="0" r="8255" b="63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3352347"/>
                    </a:xfrm>
                    <a:prstGeom prst="rect">
                      <a:avLst/>
                    </a:prstGeom>
                    <a:noFill/>
                    <a:ln>
                      <a:noFill/>
                    </a:ln>
                  </pic:spPr>
                </pic:pic>
              </a:graphicData>
            </a:graphic>
          </wp:inline>
        </w:drawing>
      </w:r>
      <w:r w:rsidRPr="0038623B">
        <w:rPr>
          <w:lang w:val="en-US"/>
        </w:rPr>
        <w:t xml:space="preserve"> </w:t>
      </w:r>
      <w:r w:rsidRPr="009F7E4A">
        <w:rPr>
          <w:lang w:val="en-US"/>
        </w:rPr>
        <w:t xml:space="preserve">Figure </w:t>
      </w:r>
      <w:r>
        <w:fldChar w:fldCharType="begin"/>
      </w:r>
      <w:r w:rsidRPr="009F7E4A">
        <w:rPr>
          <w:lang w:val="en-US"/>
        </w:rPr>
        <w:instrText xml:space="preserve"> SEQ Figure \* ARABIC </w:instrText>
      </w:r>
      <w:r>
        <w:fldChar w:fldCharType="separate"/>
      </w:r>
      <w:r w:rsidR="004410DD">
        <w:rPr>
          <w:noProof/>
          <w:lang w:val="en-US"/>
        </w:rPr>
        <w:t>3</w:t>
      </w:r>
      <w:r>
        <w:fldChar w:fldCharType="end"/>
      </w:r>
      <w:r w:rsidRPr="009F7E4A">
        <w:rPr>
          <w:lang w:val="en-US"/>
        </w:rPr>
        <w:t xml:space="preserve"> Quicksort - Median-of-three pivot</w:t>
      </w:r>
      <w:r>
        <w:rPr>
          <w:lang w:val="en-US"/>
        </w:rPr>
        <w:t>.</w:t>
      </w:r>
    </w:p>
    <w:p w14:paraId="6C0DFCA9" w14:textId="4EBFD9DB" w:rsidR="002D734B" w:rsidRPr="00C242B6" w:rsidRDefault="002D734B" w:rsidP="002D734B">
      <w:pPr>
        <w:rPr>
          <w:b/>
          <w:bCs/>
          <w:lang w:val="en-US"/>
        </w:rPr>
      </w:pPr>
      <w:r w:rsidRPr="00C242B6">
        <w:rPr>
          <w:b/>
          <w:bCs/>
          <w:lang w:val="en-US"/>
        </w:rPr>
        <w:t>Calculations</w:t>
      </w:r>
    </w:p>
    <w:p w14:paraId="6FA2CB4A" w14:textId="77777777" w:rsidR="002D734B" w:rsidRDefault="002D734B" w:rsidP="002D734B">
      <w:pPr>
        <w:spacing w:line="240" w:lineRule="auto"/>
        <w:rPr>
          <w:lang w:val="en-US" w:eastAsia="sv-SE"/>
        </w:rPr>
      </w:pPr>
      <w:r w:rsidRPr="00DC0126">
        <w:rPr>
          <w:lang w:val="en-US"/>
        </w:rPr>
        <w:t>Average case:</w:t>
      </w:r>
      <w:r w:rsidRPr="00DC0126">
        <w:rPr>
          <w:lang w:val="en-US" w:eastAsia="sv-SE"/>
        </w:rPr>
        <w:t xml:space="preserve"> </w:t>
      </w:r>
      <w:r w:rsidRPr="00034320">
        <w:rPr>
          <w:lang w:val="en-US" w:eastAsia="sv-SE"/>
        </w:rPr>
        <w:t>O(</w:t>
      </w:r>
      <w:r>
        <w:rPr>
          <w:lang w:val="en-US" w:eastAsia="sv-SE"/>
        </w:rPr>
        <w:t>N log N</w:t>
      </w:r>
      <w:r w:rsidRPr="00034320">
        <w:rPr>
          <w:lang w:val="en-US" w:eastAsia="sv-SE"/>
        </w:rPr>
        <w:t>)</w:t>
      </w:r>
    </w:p>
    <w:p w14:paraId="535DC54D" w14:textId="77777777" w:rsidR="002D734B" w:rsidRDefault="002D734B" w:rsidP="002D734B">
      <w:pPr>
        <w:spacing w:line="240" w:lineRule="auto"/>
        <w:rPr>
          <w:lang w:val="en-US" w:eastAsia="sv-SE"/>
        </w:rPr>
      </w:pPr>
      <w:r>
        <w:rPr>
          <w:lang w:val="en-US" w:eastAsia="sv-SE"/>
        </w:rPr>
        <w:lastRenderedPageBreak/>
        <w:t>Excel sheet used for a faster calculation Therefore not all the calculations will be shown for .</w:t>
      </w:r>
    </w:p>
    <w:p w14:paraId="3C601A83" w14:textId="5FA7C500" w:rsidR="002D734B" w:rsidRDefault="002D734B" w:rsidP="002D734B">
      <w:pPr>
        <w:spacing w:line="240" w:lineRule="auto"/>
        <w:rPr>
          <w:lang w:eastAsia="sv-SE"/>
        </w:rPr>
      </w:pPr>
      <w:r w:rsidRPr="00A373DB">
        <w:rPr>
          <w:lang w:eastAsia="sv-SE"/>
        </w:rPr>
        <w:t>(1)</w:t>
      </w:r>
      <w:r w:rsidR="00472E35">
        <w:rPr>
          <w:lang w:eastAsia="sv-SE"/>
        </w:rPr>
        <w:t xml:space="preserve"> </w:t>
      </w:r>
      <w:r w:rsidRPr="00C242B6">
        <w:rPr>
          <w:lang w:eastAsia="sv-SE"/>
        </w:rPr>
        <w:t>T(N) = c</w:t>
      </w:r>
      <w:r>
        <w:rPr>
          <w:lang w:eastAsia="sv-SE"/>
        </w:rPr>
        <w:t>N</w:t>
      </w:r>
      <w:r w:rsidRPr="00C242B6">
        <w:rPr>
          <w:lang w:eastAsia="sv-SE"/>
        </w:rPr>
        <w:t xml:space="preserve"> log N, T(N) = T(10) =</w:t>
      </w:r>
      <w:r>
        <w:rPr>
          <w:lang w:eastAsia="sv-SE"/>
        </w:rPr>
        <w:t xml:space="preserve"> </w:t>
      </w:r>
      <w:r w:rsidRPr="00C82C42">
        <w:rPr>
          <w:lang w:eastAsia="sv-SE"/>
        </w:rPr>
        <w:t>0,000031</w:t>
      </w:r>
      <w:r w:rsidRPr="00C242B6">
        <w:rPr>
          <w:lang w:eastAsia="sv-SE"/>
        </w:rPr>
        <w:t xml:space="preserve"> </w:t>
      </w:r>
      <w:r>
        <w:rPr>
          <w:lang w:eastAsia="sv-SE"/>
        </w:rPr>
        <w:t>=</w:t>
      </w:r>
      <w:r w:rsidRPr="00C242B6">
        <w:rPr>
          <w:lang w:eastAsia="sv-SE"/>
        </w:rPr>
        <w:t xml:space="preserve"> c</w:t>
      </w:r>
      <w:r>
        <w:rPr>
          <w:lang w:eastAsia="sv-SE"/>
        </w:rPr>
        <w:t>N</w:t>
      </w:r>
      <w:r w:rsidRPr="00C242B6">
        <w:rPr>
          <w:lang w:eastAsia="sv-SE"/>
        </w:rPr>
        <w:t xml:space="preserve"> log </w:t>
      </w:r>
      <w:r>
        <w:rPr>
          <w:lang w:eastAsia="sv-SE"/>
        </w:rPr>
        <w:t>N</w:t>
      </w:r>
    </w:p>
    <w:p w14:paraId="4DE5D680" w14:textId="2EB277C7" w:rsidR="002D734B" w:rsidRPr="00C242B6" w:rsidRDefault="002D734B" w:rsidP="002D734B">
      <w:pPr>
        <w:spacing w:line="240" w:lineRule="auto"/>
        <w:rPr>
          <w:lang w:eastAsia="sv-SE"/>
        </w:rPr>
      </w:pPr>
      <w:r>
        <w:rPr>
          <w:lang w:eastAsia="sv-SE"/>
        </w:rPr>
        <w:t>C=</w:t>
      </w:r>
      <m:oMath>
        <m:f>
          <m:fPr>
            <m:ctrlPr>
              <w:rPr>
                <w:rFonts w:ascii="Cambria Math" w:hAnsi="Cambria Math"/>
                <w:lang w:eastAsia="sv-SE"/>
              </w:rPr>
            </m:ctrlPr>
          </m:fPr>
          <m:num>
            <m:r>
              <w:rPr>
                <w:rFonts w:ascii="Cambria Math" w:hAnsi="Cambria Math"/>
                <w:lang w:eastAsia="sv-SE"/>
              </w:rPr>
              <m:t>T(N)</m:t>
            </m:r>
          </m:num>
          <m:den>
            <m:func>
              <m:funcPr>
                <m:ctrlPr>
                  <w:rPr>
                    <w:rFonts w:ascii="Cambria Math" w:hAnsi="Cambria Math" w:cs="Cambria Math"/>
                    <w:lang w:eastAsia="sv-SE"/>
                  </w:rPr>
                </m:ctrlPr>
              </m:funcPr>
              <m:fName>
                <m:r>
                  <m:rPr>
                    <m:sty m:val="p"/>
                  </m:rPr>
                  <w:rPr>
                    <w:rFonts w:ascii="Cambria Math" w:hAnsi="Cambria Math" w:cs="Cambria Math"/>
                    <w:lang w:eastAsia="sv-SE"/>
                  </w:rPr>
                  <m:t>Nlog</m:t>
                </m:r>
              </m:fName>
              <m:e>
                <m:r>
                  <w:rPr>
                    <w:rFonts w:ascii="Cambria Math" w:hAnsi="Cambria Math" w:cs="Cambria Math"/>
                    <w:lang w:eastAsia="sv-SE"/>
                  </w:rPr>
                  <m:t>N</m:t>
                </m:r>
              </m:e>
            </m:func>
          </m:den>
        </m:f>
      </m:oMath>
      <w:r>
        <w:rPr>
          <w:lang w:eastAsia="sv-SE"/>
        </w:rPr>
        <w:t xml:space="preserve">= </w:t>
      </w:r>
      <w:r w:rsidR="00F54427">
        <w:rPr>
          <w:lang w:eastAsia="sv-SE"/>
        </w:rPr>
        <w:t>0,00000</w:t>
      </w:r>
      <w:r w:rsidR="003C02A8" w:rsidRPr="003C02A8">
        <w:rPr>
          <w:lang w:eastAsia="sv-SE"/>
        </w:rPr>
        <w:t>126433</w:t>
      </w:r>
    </w:p>
    <w:p w14:paraId="0562CE36" w14:textId="77777777" w:rsidR="002D734B" w:rsidRDefault="002D734B" w:rsidP="002D734B">
      <w:pPr>
        <w:spacing w:line="240" w:lineRule="auto"/>
        <w:rPr>
          <w:lang w:eastAsia="sv-SE"/>
        </w:rPr>
      </w:pPr>
      <w:r w:rsidRPr="00E72CE2">
        <w:rPr>
          <w:lang w:eastAsia="sv-SE"/>
        </w:rPr>
        <w:t>T(10 N) = c</w:t>
      </w:r>
      <w:r>
        <w:rPr>
          <w:lang w:eastAsia="sv-SE"/>
        </w:rPr>
        <w:t>10N</w:t>
      </w:r>
      <w:r w:rsidRPr="00E72CE2">
        <w:rPr>
          <w:lang w:eastAsia="sv-SE"/>
        </w:rPr>
        <w:t xml:space="preserve"> log10N = c</w:t>
      </w:r>
      <w:r>
        <w:rPr>
          <w:lang w:eastAsia="sv-SE"/>
        </w:rPr>
        <w:t>10N</w:t>
      </w:r>
      <w:r w:rsidRPr="00E72CE2">
        <w:rPr>
          <w:lang w:eastAsia="sv-SE"/>
        </w:rPr>
        <w:t xml:space="preserve"> log N + c</w:t>
      </w:r>
      <w:r>
        <w:rPr>
          <w:lang w:eastAsia="sv-SE"/>
        </w:rPr>
        <w:t>10N</w:t>
      </w:r>
      <w:r w:rsidRPr="00E72CE2">
        <w:rPr>
          <w:lang w:eastAsia="sv-SE"/>
        </w:rPr>
        <w:t xml:space="preserve"> log10 = </w:t>
      </w:r>
      <w:r>
        <w:rPr>
          <w:lang w:eastAsia="sv-SE"/>
        </w:rPr>
        <w:t>T(N) + c10N log10</w:t>
      </w:r>
    </w:p>
    <w:p w14:paraId="3A8D9BB3" w14:textId="1C20FBB8" w:rsidR="002D734B" w:rsidRPr="00E112E9" w:rsidRDefault="002D734B" w:rsidP="002D734B">
      <w:pPr>
        <w:spacing w:line="240" w:lineRule="auto"/>
        <w:rPr>
          <w:lang w:val="en-US" w:eastAsia="sv-SE"/>
        </w:rPr>
      </w:pPr>
      <w:r w:rsidRPr="00CD4FD1">
        <w:rPr>
          <w:lang w:val="en-US" w:eastAsia="sv-SE"/>
        </w:rPr>
        <w:t>T(</w:t>
      </w:r>
      <w:r>
        <w:rPr>
          <w:lang w:val="en-US" w:eastAsia="sv-SE"/>
        </w:rPr>
        <w:t>100) =</w:t>
      </w:r>
      <w:r w:rsidR="003C02A8" w:rsidRPr="00BB7679">
        <w:rPr>
          <w:lang w:val="en-US"/>
        </w:rPr>
        <w:t xml:space="preserve"> </w:t>
      </w:r>
      <w:r w:rsidR="003C02A8" w:rsidRPr="003C02A8">
        <w:rPr>
          <w:lang w:val="en-US" w:eastAsia="sv-SE"/>
        </w:rPr>
        <w:t>0,000462</w:t>
      </w:r>
    </w:p>
    <w:p w14:paraId="659AF0B3" w14:textId="6DFBDFCF" w:rsidR="002D734B" w:rsidRPr="00A5429A" w:rsidRDefault="002D734B" w:rsidP="002D734B">
      <w:pPr>
        <w:spacing w:line="240" w:lineRule="auto"/>
        <w:rPr>
          <w:lang w:val="en-US"/>
        </w:rPr>
      </w:pPr>
      <w:r>
        <w:rPr>
          <w:lang w:val="en-US" w:eastAsia="sv-SE"/>
        </w:rPr>
        <w:t>Theoretical T(100) =</w:t>
      </w:r>
      <w:r w:rsidR="00BB7679" w:rsidRPr="00BB7679">
        <w:rPr>
          <w:lang w:val="en-US"/>
        </w:rPr>
        <w:t xml:space="preserve"> </w:t>
      </w:r>
      <w:r w:rsidR="00BB7679" w:rsidRPr="00BB7679">
        <w:rPr>
          <w:lang w:val="en-US" w:eastAsia="sv-SE"/>
        </w:rPr>
        <w:t>0,000462</w:t>
      </w:r>
      <w:r>
        <w:rPr>
          <w:lang w:val="en-US" w:eastAsia="sv-SE"/>
        </w:rPr>
        <w:t xml:space="preserve"> , Practical T(100) =</w:t>
      </w:r>
      <w:r w:rsidRPr="00852625">
        <w:rPr>
          <w:lang w:val="en-US"/>
        </w:rPr>
        <w:t xml:space="preserve"> </w:t>
      </w:r>
      <w:r w:rsidR="00BB7679" w:rsidRPr="00BB7679">
        <w:rPr>
          <w:lang w:val="en-US"/>
        </w:rPr>
        <w:t>0,000207</w:t>
      </w:r>
    </w:p>
    <w:p w14:paraId="0410F898" w14:textId="1A5F6FDD" w:rsidR="002D734B" w:rsidRPr="00A5429A" w:rsidRDefault="002D734B" w:rsidP="002D734B">
      <w:pPr>
        <w:spacing w:line="240" w:lineRule="auto"/>
        <w:rPr>
          <w:lang w:val="en-US"/>
        </w:rPr>
      </w:pPr>
      <w:r>
        <w:rPr>
          <w:lang w:val="en-US"/>
        </w:rPr>
        <w:t xml:space="preserve">(2) </w:t>
      </w:r>
      <w:r>
        <w:rPr>
          <w:lang w:val="en-US" w:eastAsia="sv-SE"/>
        </w:rPr>
        <w:t>Theoretical T(1</w:t>
      </w:r>
      <w:r w:rsidR="00657C0F">
        <w:rPr>
          <w:lang w:val="en-US" w:eastAsia="sv-SE"/>
        </w:rPr>
        <w:t xml:space="preserve"> </w:t>
      </w:r>
      <w:r>
        <w:rPr>
          <w:lang w:val="en-US" w:eastAsia="sv-SE"/>
        </w:rPr>
        <w:t xml:space="preserve">000) = </w:t>
      </w:r>
      <w:r w:rsidR="00705F30">
        <w:rPr>
          <w:lang w:val="en-US" w:eastAsia="sv-SE"/>
        </w:rPr>
        <w:t>0,001242</w:t>
      </w:r>
      <w:r>
        <w:rPr>
          <w:lang w:val="en-US" w:eastAsia="sv-SE"/>
        </w:rPr>
        <w:t>, Practical T(1</w:t>
      </w:r>
      <w:r w:rsidR="00657C0F">
        <w:rPr>
          <w:lang w:val="en-US" w:eastAsia="sv-SE"/>
        </w:rPr>
        <w:t xml:space="preserve"> </w:t>
      </w:r>
      <w:r>
        <w:rPr>
          <w:lang w:val="en-US" w:eastAsia="sv-SE"/>
        </w:rPr>
        <w:t>000) =</w:t>
      </w:r>
      <w:r w:rsidRPr="00852625">
        <w:rPr>
          <w:lang w:val="en-US"/>
        </w:rPr>
        <w:t xml:space="preserve"> </w:t>
      </w:r>
      <w:r w:rsidR="00BB7679" w:rsidRPr="00BB7679">
        <w:rPr>
          <w:lang w:val="en-US"/>
        </w:rPr>
        <w:t>0,006824</w:t>
      </w:r>
    </w:p>
    <w:p w14:paraId="1A1D9279" w14:textId="14B90E1F" w:rsidR="002D734B" w:rsidRPr="00A5429A" w:rsidRDefault="002D734B" w:rsidP="002D734B">
      <w:pPr>
        <w:spacing w:line="240" w:lineRule="auto"/>
        <w:rPr>
          <w:lang w:val="en-US"/>
        </w:rPr>
      </w:pPr>
      <w:r>
        <w:rPr>
          <w:lang w:val="en-US"/>
        </w:rPr>
        <w:t xml:space="preserve">(3) </w:t>
      </w:r>
      <w:r>
        <w:rPr>
          <w:lang w:val="en-US" w:eastAsia="sv-SE"/>
        </w:rPr>
        <w:t>Theoretical T(10</w:t>
      </w:r>
      <w:r w:rsidR="00657C0F">
        <w:rPr>
          <w:lang w:val="en-US" w:eastAsia="sv-SE"/>
        </w:rPr>
        <w:t xml:space="preserve"> </w:t>
      </w:r>
      <w:r>
        <w:rPr>
          <w:lang w:val="en-US" w:eastAsia="sv-SE"/>
        </w:rPr>
        <w:t xml:space="preserve">000) = </w:t>
      </w:r>
      <w:r w:rsidR="00705F30">
        <w:rPr>
          <w:lang w:val="en-US" w:eastAsia="sv-SE"/>
        </w:rPr>
        <w:t>0,029570667</w:t>
      </w:r>
      <w:r>
        <w:rPr>
          <w:lang w:val="en-US" w:eastAsia="sv-SE"/>
        </w:rPr>
        <w:t>, Practical T(10</w:t>
      </w:r>
      <w:r w:rsidR="00657C0F">
        <w:rPr>
          <w:lang w:val="en-US" w:eastAsia="sv-SE"/>
        </w:rPr>
        <w:t xml:space="preserve"> </w:t>
      </w:r>
      <w:r>
        <w:rPr>
          <w:lang w:val="en-US" w:eastAsia="sv-SE"/>
        </w:rPr>
        <w:t>000) =</w:t>
      </w:r>
      <w:r w:rsidRPr="00852625">
        <w:rPr>
          <w:lang w:val="en-US"/>
        </w:rPr>
        <w:t xml:space="preserve"> </w:t>
      </w:r>
      <w:r w:rsidR="00BB7679" w:rsidRPr="00BB7679">
        <w:rPr>
          <w:lang w:val="en-US"/>
        </w:rPr>
        <w:t>0,530199</w:t>
      </w:r>
    </w:p>
    <w:p w14:paraId="450F03B4" w14:textId="77777777" w:rsidR="002D734B" w:rsidRPr="002D734B" w:rsidRDefault="002D734B" w:rsidP="002D734B">
      <w:pPr>
        <w:rPr>
          <w:lang w:val="en-US"/>
        </w:rPr>
      </w:pPr>
    </w:p>
    <w:p w14:paraId="1D2A65A6" w14:textId="10C21396" w:rsidR="00EF1089" w:rsidRPr="00A451ED" w:rsidRDefault="00EF1089" w:rsidP="00EF1089">
      <w:pPr>
        <w:keepNext/>
        <w:rPr>
          <w:lang w:val="en-US"/>
        </w:rPr>
      </w:pPr>
    </w:p>
    <w:p w14:paraId="483D10DA" w14:textId="77777777" w:rsidR="003C02A8" w:rsidRDefault="003C02A8">
      <w:pPr>
        <w:spacing w:line="240" w:lineRule="auto"/>
        <w:rPr>
          <w:rFonts w:asciiTheme="majorHAnsi" w:eastAsiaTheme="majorEastAsia" w:hAnsiTheme="majorHAnsi" w:cs="Arial"/>
          <w:b/>
          <w:bCs/>
          <w:lang w:val="en-US" w:eastAsia="sv-SE"/>
        </w:rPr>
      </w:pPr>
      <w:r>
        <w:rPr>
          <w:lang w:val="en-US"/>
        </w:rPr>
        <w:br w:type="page"/>
      </w:r>
    </w:p>
    <w:p w14:paraId="34ABC6C2" w14:textId="68877EB8" w:rsidR="00CC1BA5" w:rsidRDefault="00CC1BA5" w:rsidP="00CC1BA5">
      <w:pPr>
        <w:pStyle w:val="Rubrik3"/>
        <w:rPr>
          <w:lang w:val="en-US"/>
        </w:rPr>
      </w:pPr>
      <w:bookmarkStart w:id="12" w:name="_Toc88421675"/>
      <w:r>
        <w:rPr>
          <w:lang w:val="en-US"/>
        </w:rPr>
        <w:lastRenderedPageBreak/>
        <w:t>First array element pivot</w:t>
      </w:r>
      <w:bookmarkEnd w:id="12"/>
    </w:p>
    <w:p w14:paraId="31154A10" w14:textId="1621880E" w:rsidR="00861984" w:rsidRPr="00861984" w:rsidRDefault="00861984" w:rsidP="00861984">
      <w:pPr>
        <w:rPr>
          <w:lang w:val="en-US" w:eastAsia="sv-SE"/>
        </w:rPr>
      </w:pPr>
      <w:r>
        <w:rPr>
          <w:lang w:val="en-US" w:eastAsia="sv-SE"/>
        </w:rPr>
        <w:t xml:space="preserve">The first </w:t>
      </w:r>
      <w:r w:rsidR="00CE12D5">
        <w:rPr>
          <w:lang w:val="en-US" w:eastAsia="sv-SE"/>
        </w:rPr>
        <w:t>array/list</w:t>
      </w:r>
      <w:r>
        <w:rPr>
          <w:lang w:val="en-US" w:eastAsia="sv-SE"/>
        </w:rPr>
        <w:t xml:space="preserve"> element pivot partitioning approach of quick sort chooses a pivot by finding the</w:t>
      </w:r>
      <w:r w:rsidR="00D812E6">
        <w:rPr>
          <w:lang w:val="en-US" w:eastAsia="sv-SE"/>
        </w:rPr>
        <w:t xml:space="preserve"> first value in the list</w:t>
      </w:r>
      <w:r>
        <w:rPr>
          <w:lang w:val="en-US" w:eastAsia="sv-SE"/>
        </w:rPr>
        <w:t xml:space="preserve">. In table </w:t>
      </w:r>
      <w:r w:rsidR="00217184">
        <w:rPr>
          <w:lang w:val="en-US" w:eastAsia="sv-SE"/>
        </w:rPr>
        <w:t>4</w:t>
      </w:r>
      <w:r>
        <w:rPr>
          <w:lang w:val="en-US" w:eastAsia="sv-SE"/>
        </w:rPr>
        <w:t xml:space="preserve"> there are running times for the selected input sizes. </w:t>
      </w:r>
    </w:p>
    <w:tbl>
      <w:tblPr>
        <w:tblStyle w:val="Tabellrutnt"/>
        <w:tblW w:w="0" w:type="auto"/>
        <w:tblLook w:val="04A0" w:firstRow="1" w:lastRow="0" w:firstColumn="1" w:lastColumn="0" w:noHBand="0" w:noVBand="1"/>
      </w:tblPr>
      <w:tblGrid>
        <w:gridCol w:w="1271"/>
        <w:gridCol w:w="1276"/>
      </w:tblGrid>
      <w:tr w:rsidR="005C088F" w14:paraId="779F6703" w14:textId="77777777" w:rsidTr="00A52C44">
        <w:tc>
          <w:tcPr>
            <w:tcW w:w="1271" w:type="dxa"/>
          </w:tcPr>
          <w:p w14:paraId="2AE8FF4B" w14:textId="77777777" w:rsidR="005C088F" w:rsidRPr="005C088F" w:rsidRDefault="005C088F" w:rsidP="00A52C44">
            <w:pPr>
              <w:jc w:val="center"/>
              <w:rPr>
                <w:b/>
                <w:bCs/>
                <w:sz w:val="20"/>
                <w:szCs w:val="20"/>
                <w:lang w:val="en-US" w:eastAsia="sv-SE"/>
              </w:rPr>
            </w:pPr>
            <w:r w:rsidRPr="005C088F">
              <w:rPr>
                <w:b/>
                <w:bCs/>
                <w:sz w:val="20"/>
                <w:szCs w:val="20"/>
                <w:lang w:val="en-US" w:eastAsia="sv-SE"/>
              </w:rPr>
              <w:t>Input size</w:t>
            </w:r>
          </w:p>
        </w:tc>
        <w:tc>
          <w:tcPr>
            <w:tcW w:w="1276" w:type="dxa"/>
          </w:tcPr>
          <w:p w14:paraId="47969A04" w14:textId="77777777" w:rsidR="005C088F" w:rsidRPr="005C088F" w:rsidRDefault="005C088F" w:rsidP="00A52C44">
            <w:pPr>
              <w:jc w:val="center"/>
              <w:rPr>
                <w:b/>
                <w:bCs/>
                <w:sz w:val="20"/>
                <w:szCs w:val="20"/>
                <w:lang w:val="en-US" w:eastAsia="sv-SE"/>
              </w:rPr>
            </w:pPr>
            <w:r w:rsidRPr="005C088F">
              <w:rPr>
                <w:b/>
                <w:bCs/>
                <w:sz w:val="20"/>
                <w:szCs w:val="20"/>
                <w:lang w:val="en-US" w:eastAsia="sv-SE"/>
              </w:rPr>
              <w:t>Time (s)</w:t>
            </w:r>
          </w:p>
        </w:tc>
      </w:tr>
      <w:tr w:rsidR="005C088F" w14:paraId="001BE29A" w14:textId="77777777" w:rsidTr="00A52C44">
        <w:tc>
          <w:tcPr>
            <w:tcW w:w="1271" w:type="dxa"/>
          </w:tcPr>
          <w:p w14:paraId="393FDCF2" w14:textId="77777777" w:rsidR="005C088F" w:rsidRPr="005C088F" w:rsidRDefault="005C088F" w:rsidP="005C088F">
            <w:pPr>
              <w:jc w:val="right"/>
              <w:rPr>
                <w:sz w:val="20"/>
                <w:szCs w:val="20"/>
                <w:lang w:val="en-US" w:eastAsia="sv-SE"/>
              </w:rPr>
            </w:pPr>
            <w:r w:rsidRPr="005C088F">
              <w:rPr>
                <w:sz w:val="20"/>
                <w:szCs w:val="20"/>
                <w:lang w:val="en-US" w:eastAsia="sv-SE"/>
              </w:rPr>
              <w:t>10</w:t>
            </w:r>
          </w:p>
        </w:tc>
        <w:tc>
          <w:tcPr>
            <w:tcW w:w="1276" w:type="dxa"/>
          </w:tcPr>
          <w:p w14:paraId="620BF752" w14:textId="5B5B628A" w:rsidR="005C088F" w:rsidRPr="005C088F" w:rsidRDefault="005C088F" w:rsidP="005C088F">
            <w:pPr>
              <w:jc w:val="right"/>
              <w:rPr>
                <w:b/>
                <w:bCs/>
                <w:sz w:val="20"/>
                <w:szCs w:val="20"/>
                <w:lang w:val="en-US" w:eastAsia="sv-SE"/>
              </w:rPr>
            </w:pPr>
            <w:r w:rsidRPr="007B0349">
              <w:rPr>
                <w:sz w:val="20"/>
                <w:szCs w:val="20"/>
                <w:lang w:val="en-US" w:eastAsia="sv-SE"/>
              </w:rPr>
              <w:t>0,000031</w:t>
            </w:r>
          </w:p>
        </w:tc>
      </w:tr>
      <w:tr w:rsidR="005C088F" w14:paraId="562605E0" w14:textId="77777777" w:rsidTr="00A52C44">
        <w:tc>
          <w:tcPr>
            <w:tcW w:w="1271" w:type="dxa"/>
          </w:tcPr>
          <w:p w14:paraId="48D0F14E" w14:textId="77777777" w:rsidR="005C088F" w:rsidRPr="005C088F" w:rsidRDefault="005C088F" w:rsidP="005C088F">
            <w:pPr>
              <w:jc w:val="right"/>
              <w:rPr>
                <w:sz w:val="20"/>
                <w:szCs w:val="20"/>
                <w:lang w:val="en-US" w:eastAsia="sv-SE"/>
              </w:rPr>
            </w:pPr>
            <w:r w:rsidRPr="005C088F">
              <w:rPr>
                <w:sz w:val="20"/>
                <w:szCs w:val="20"/>
                <w:lang w:val="en-US" w:eastAsia="sv-SE"/>
              </w:rPr>
              <w:t>100</w:t>
            </w:r>
          </w:p>
        </w:tc>
        <w:tc>
          <w:tcPr>
            <w:tcW w:w="1276" w:type="dxa"/>
          </w:tcPr>
          <w:p w14:paraId="12C6227E" w14:textId="2BDA9BE3" w:rsidR="005C088F" w:rsidRPr="005C088F" w:rsidRDefault="005C088F" w:rsidP="005C088F">
            <w:pPr>
              <w:jc w:val="right"/>
              <w:rPr>
                <w:sz w:val="20"/>
                <w:szCs w:val="20"/>
                <w:lang w:val="en-US" w:eastAsia="sv-SE"/>
              </w:rPr>
            </w:pPr>
            <w:r w:rsidRPr="003D4659">
              <w:rPr>
                <w:sz w:val="20"/>
                <w:szCs w:val="20"/>
                <w:lang w:val="en-US" w:eastAsia="sv-SE"/>
              </w:rPr>
              <w:t>0,000146</w:t>
            </w:r>
          </w:p>
        </w:tc>
      </w:tr>
      <w:tr w:rsidR="005C088F" w14:paraId="3D9B8516" w14:textId="77777777" w:rsidTr="00A52C44">
        <w:tc>
          <w:tcPr>
            <w:tcW w:w="1271" w:type="dxa"/>
          </w:tcPr>
          <w:p w14:paraId="0BBC54DE" w14:textId="77777777" w:rsidR="005C088F" w:rsidRPr="005C088F" w:rsidRDefault="005C088F" w:rsidP="005C088F">
            <w:pPr>
              <w:jc w:val="right"/>
              <w:rPr>
                <w:sz w:val="20"/>
                <w:szCs w:val="20"/>
                <w:lang w:val="en-US" w:eastAsia="sv-SE"/>
              </w:rPr>
            </w:pPr>
            <w:r w:rsidRPr="005C088F">
              <w:rPr>
                <w:sz w:val="20"/>
                <w:szCs w:val="20"/>
                <w:lang w:val="en-US" w:eastAsia="sv-SE"/>
              </w:rPr>
              <w:t>1000</w:t>
            </w:r>
          </w:p>
        </w:tc>
        <w:tc>
          <w:tcPr>
            <w:tcW w:w="1276" w:type="dxa"/>
          </w:tcPr>
          <w:p w14:paraId="5310911A" w14:textId="49E9E3BA" w:rsidR="005C088F" w:rsidRPr="005C088F" w:rsidRDefault="005C088F" w:rsidP="005C088F">
            <w:pPr>
              <w:jc w:val="right"/>
              <w:rPr>
                <w:sz w:val="20"/>
                <w:szCs w:val="20"/>
                <w:lang w:val="en-US" w:eastAsia="sv-SE"/>
              </w:rPr>
            </w:pPr>
            <w:r w:rsidRPr="003D4659">
              <w:rPr>
                <w:sz w:val="20"/>
                <w:szCs w:val="20"/>
                <w:lang w:val="en-US" w:eastAsia="sv-SE"/>
              </w:rPr>
              <w:t>0,002389</w:t>
            </w:r>
          </w:p>
        </w:tc>
      </w:tr>
      <w:tr w:rsidR="005C088F" w14:paraId="66A61424" w14:textId="77777777" w:rsidTr="00A52C44">
        <w:tc>
          <w:tcPr>
            <w:tcW w:w="1271" w:type="dxa"/>
          </w:tcPr>
          <w:p w14:paraId="124D7363" w14:textId="77777777" w:rsidR="005C088F" w:rsidRPr="005C088F" w:rsidRDefault="005C088F" w:rsidP="005C088F">
            <w:pPr>
              <w:jc w:val="right"/>
              <w:rPr>
                <w:sz w:val="20"/>
                <w:szCs w:val="20"/>
                <w:lang w:val="en-US" w:eastAsia="sv-SE"/>
              </w:rPr>
            </w:pPr>
            <w:r w:rsidRPr="005C088F">
              <w:rPr>
                <w:sz w:val="20"/>
                <w:szCs w:val="20"/>
                <w:lang w:val="en-US" w:eastAsia="sv-SE"/>
              </w:rPr>
              <w:t>10000</w:t>
            </w:r>
          </w:p>
        </w:tc>
        <w:tc>
          <w:tcPr>
            <w:tcW w:w="1276" w:type="dxa"/>
          </w:tcPr>
          <w:p w14:paraId="40506100" w14:textId="7EBC5F08" w:rsidR="005C088F" w:rsidRPr="005C088F" w:rsidRDefault="005C088F" w:rsidP="005C088F">
            <w:pPr>
              <w:jc w:val="right"/>
              <w:rPr>
                <w:sz w:val="20"/>
                <w:szCs w:val="20"/>
                <w:lang w:val="en-US" w:eastAsia="sv-SE"/>
              </w:rPr>
            </w:pPr>
            <w:r w:rsidRPr="003D4659">
              <w:rPr>
                <w:sz w:val="20"/>
                <w:szCs w:val="20"/>
                <w:lang w:val="en-US" w:eastAsia="sv-SE"/>
              </w:rPr>
              <w:t>0,113950</w:t>
            </w:r>
          </w:p>
        </w:tc>
      </w:tr>
    </w:tbl>
    <w:p w14:paraId="1F70E624" w14:textId="786A3924" w:rsidR="005C088F" w:rsidRDefault="009F7E4A" w:rsidP="009F7E4A">
      <w:pPr>
        <w:pStyle w:val="Beskrivning"/>
        <w:rPr>
          <w:lang w:val="en-US"/>
        </w:rPr>
      </w:pPr>
      <w:r w:rsidRPr="009F7E4A">
        <w:rPr>
          <w:lang w:val="en-US"/>
        </w:rPr>
        <w:t xml:space="preserve">Table </w:t>
      </w:r>
      <w:r>
        <w:fldChar w:fldCharType="begin"/>
      </w:r>
      <w:r w:rsidRPr="009F7E4A">
        <w:rPr>
          <w:lang w:val="en-US"/>
        </w:rPr>
        <w:instrText xml:space="preserve"> SEQ Table \* ARABIC </w:instrText>
      </w:r>
      <w:r>
        <w:fldChar w:fldCharType="separate"/>
      </w:r>
      <w:r w:rsidR="004410DD">
        <w:rPr>
          <w:noProof/>
          <w:lang w:val="en-US"/>
        </w:rPr>
        <w:t>4</w:t>
      </w:r>
      <w:r>
        <w:fldChar w:fldCharType="end"/>
      </w:r>
      <w:r w:rsidRPr="009F7E4A">
        <w:rPr>
          <w:lang w:val="en-US"/>
        </w:rPr>
        <w:t xml:space="preserve"> Running time in relation to the input sizes with the first array element pivot.</w:t>
      </w:r>
    </w:p>
    <w:p w14:paraId="30980B7E" w14:textId="1F6D3D2E" w:rsidR="00C939A4" w:rsidRPr="00C939A4" w:rsidRDefault="00C939A4" w:rsidP="00C939A4">
      <w:pPr>
        <w:rPr>
          <w:lang w:val="en-US"/>
        </w:rPr>
      </w:pPr>
      <w:r>
        <w:rPr>
          <w:lang w:val="en-US" w:eastAsia="sv-SE"/>
        </w:rPr>
        <w:t>In Figure 4 the graph shows how the first array element pivot quick sort algorithm grows in comparison to the most common big-O functions.</w:t>
      </w:r>
    </w:p>
    <w:p w14:paraId="18454B4F" w14:textId="77777777" w:rsidR="002B427B" w:rsidRDefault="000F5DEC" w:rsidP="002B427B">
      <w:pPr>
        <w:keepNext/>
      </w:pPr>
      <w:r>
        <w:rPr>
          <w:noProof/>
          <w:lang w:val="en-US" w:eastAsia="sv-SE"/>
        </w:rPr>
        <w:drawing>
          <wp:inline distT="0" distB="0" distL="0" distR="0" wp14:anchorId="6989707E" wp14:editId="204014D3">
            <wp:extent cx="5868364" cy="3822655"/>
            <wp:effectExtent l="0" t="0" r="0" b="698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4955" cy="3826949"/>
                    </a:xfrm>
                    <a:prstGeom prst="rect">
                      <a:avLst/>
                    </a:prstGeom>
                    <a:noFill/>
                    <a:ln>
                      <a:noFill/>
                    </a:ln>
                  </pic:spPr>
                </pic:pic>
              </a:graphicData>
            </a:graphic>
          </wp:inline>
        </w:drawing>
      </w:r>
    </w:p>
    <w:p w14:paraId="44F014C0" w14:textId="28012186" w:rsidR="000F5DEC" w:rsidRDefault="002B427B" w:rsidP="002B427B">
      <w:pPr>
        <w:pStyle w:val="Beskrivning"/>
        <w:rPr>
          <w:lang w:val="en-US"/>
        </w:rPr>
      </w:pPr>
      <w:r w:rsidRPr="006153E9">
        <w:rPr>
          <w:lang w:val="en-US"/>
        </w:rPr>
        <w:t xml:space="preserve">Figure </w:t>
      </w:r>
      <w:r>
        <w:fldChar w:fldCharType="begin"/>
      </w:r>
      <w:r w:rsidRPr="006153E9">
        <w:rPr>
          <w:lang w:val="en-US"/>
        </w:rPr>
        <w:instrText xml:space="preserve"> SEQ Figure \* ARABIC </w:instrText>
      </w:r>
      <w:r>
        <w:fldChar w:fldCharType="separate"/>
      </w:r>
      <w:r w:rsidR="004410DD">
        <w:rPr>
          <w:noProof/>
          <w:lang w:val="en-US"/>
        </w:rPr>
        <w:t>4</w:t>
      </w:r>
      <w:r>
        <w:fldChar w:fldCharType="end"/>
      </w:r>
      <w:r w:rsidRPr="006153E9">
        <w:rPr>
          <w:lang w:val="en-US"/>
        </w:rPr>
        <w:t xml:space="preserve"> Quicksort - First array element pivot</w:t>
      </w:r>
      <w:r w:rsidR="00F22C5D">
        <w:rPr>
          <w:lang w:val="en-US"/>
        </w:rPr>
        <w:t>.</w:t>
      </w:r>
    </w:p>
    <w:p w14:paraId="3785A2DA" w14:textId="77777777" w:rsidR="00D51F41" w:rsidRPr="00C242B6" w:rsidRDefault="00D51F41" w:rsidP="00D51F41">
      <w:pPr>
        <w:rPr>
          <w:b/>
          <w:bCs/>
          <w:lang w:val="en-US"/>
        </w:rPr>
      </w:pPr>
      <w:r w:rsidRPr="00C242B6">
        <w:rPr>
          <w:b/>
          <w:bCs/>
          <w:lang w:val="en-US"/>
        </w:rPr>
        <w:t>Calculations</w:t>
      </w:r>
    </w:p>
    <w:p w14:paraId="1CC55CA4" w14:textId="77777777" w:rsidR="00D51F41" w:rsidRDefault="00D51F41" w:rsidP="00D51F41">
      <w:pPr>
        <w:spacing w:line="240" w:lineRule="auto"/>
        <w:rPr>
          <w:lang w:val="en-US" w:eastAsia="sv-SE"/>
        </w:rPr>
      </w:pPr>
      <w:r w:rsidRPr="00DC0126">
        <w:rPr>
          <w:lang w:val="en-US"/>
        </w:rPr>
        <w:lastRenderedPageBreak/>
        <w:t>Average case:</w:t>
      </w:r>
      <w:r w:rsidRPr="00DC0126">
        <w:rPr>
          <w:lang w:val="en-US" w:eastAsia="sv-SE"/>
        </w:rPr>
        <w:t xml:space="preserve"> </w:t>
      </w:r>
      <w:r w:rsidRPr="00034320">
        <w:rPr>
          <w:lang w:val="en-US" w:eastAsia="sv-SE"/>
        </w:rPr>
        <w:t>O(</w:t>
      </w:r>
      <w:r>
        <w:rPr>
          <w:lang w:val="en-US" w:eastAsia="sv-SE"/>
        </w:rPr>
        <w:t>N log N</w:t>
      </w:r>
      <w:r w:rsidRPr="00034320">
        <w:rPr>
          <w:lang w:val="en-US" w:eastAsia="sv-SE"/>
        </w:rPr>
        <w:t>)</w:t>
      </w:r>
    </w:p>
    <w:p w14:paraId="5A7FB214" w14:textId="77777777" w:rsidR="00D51F41" w:rsidRDefault="00D51F41" w:rsidP="00D51F41">
      <w:pPr>
        <w:spacing w:line="240" w:lineRule="auto"/>
        <w:rPr>
          <w:lang w:val="en-US" w:eastAsia="sv-SE"/>
        </w:rPr>
      </w:pPr>
      <w:r>
        <w:rPr>
          <w:lang w:val="en-US" w:eastAsia="sv-SE"/>
        </w:rPr>
        <w:t>Excel sheet used for a faster calculation Therefore not all the calculations will be shown for .</w:t>
      </w:r>
    </w:p>
    <w:p w14:paraId="6F281849" w14:textId="65B22AEB" w:rsidR="00D51F41" w:rsidRDefault="00D51F41" w:rsidP="00D51F41">
      <w:pPr>
        <w:spacing w:line="240" w:lineRule="auto"/>
        <w:rPr>
          <w:lang w:eastAsia="sv-SE"/>
        </w:rPr>
      </w:pPr>
      <w:r w:rsidRPr="00A373DB">
        <w:rPr>
          <w:lang w:eastAsia="sv-SE"/>
        </w:rPr>
        <w:t>(1)</w:t>
      </w:r>
      <w:r w:rsidR="00EF230D">
        <w:rPr>
          <w:lang w:eastAsia="sv-SE"/>
        </w:rPr>
        <w:t xml:space="preserve"> </w:t>
      </w:r>
      <w:r w:rsidRPr="00C242B6">
        <w:rPr>
          <w:lang w:eastAsia="sv-SE"/>
        </w:rPr>
        <w:t>T(N) = c</w:t>
      </w:r>
      <w:r>
        <w:rPr>
          <w:lang w:eastAsia="sv-SE"/>
        </w:rPr>
        <w:t>N</w:t>
      </w:r>
      <w:r w:rsidRPr="00C242B6">
        <w:rPr>
          <w:lang w:eastAsia="sv-SE"/>
        </w:rPr>
        <w:t xml:space="preserve"> log N, T(N) = T(10) =</w:t>
      </w:r>
      <w:r w:rsidR="00C82C42">
        <w:rPr>
          <w:lang w:eastAsia="sv-SE"/>
        </w:rPr>
        <w:t xml:space="preserve"> </w:t>
      </w:r>
      <w:r w:rsidR="00C82C42" w:rsidRPr="00C82C42">
        <w:rPr>
          <w:lang w:eastAsia="sv-SE"/>
        </w:rPr>
        <w:t>0,000031</w:t>
      </w:r>
      <w:r w:rsidRPr="00C242B6">
        <w:rPr>
          <w:lang w:eastAsia="sv-SE"/>
        </w:rPr>
        <w:t xml:space="preserve"> </w:t>
      </w:r>
      <w:r>
        <w:rPr>
          <w:lang w:eastAsia="sv-SE"/>
        </w:rPr>
        <w:t>=</w:t>
      </w:r>
      <w:r w:rsidRPr="00C242B6">
        <w:rPr>
          <w:lang w:eastAsia="sv-SE"/>
        </w:rPr>
        <w:t xml:space="preserve"> c</w:t>
      </w:r>
      <w:r>
        <w:rPr>
          <w:lang w:eastAsia="sv-SE"/>
        </w:rPr>
        <w:t>N</w:t>
      </w:r>
      <w:r w:rsidRPr="00C242B6">
        <w:rPr>
          <w:lang w:eastAsia="sv-SE"/>
        </w:rPr>
        <w:t xml:space="preserve"> log </w:t>
      </w:r>
      <w:r>
        <w:rPr>
          <w:lang w:eastAsia="sv-SE"/>
        </w:rPr>
        <w:t>N</w:t>
      </w:r>
    </w:p>
    <w:p w14:paraId="7038983C" w14:textId="12885DB4" w:rsidR="00D51F41" w:rsidRPr="00C242B6" w:rsidRDefault="00D51F41" w:rsidP="00D51F41">
      <w:pPr>
        <w:spacing w:line="240" w:lineRule="auto"/>
        <w:rPr>
          <w:lang w:eastAsia="sv-SE"/>
        </w:rPr>
      </w:pPr>
      <w:r>
        <w:rPr>
          <w:lang w:eastAsia="sv-SE"/>
        </w:rPr>
        <w:t>C=</w:t>
      </w:r>
      <m:oMath>
        <m:f>
          <m:fPr>
            <m:ctrlPr>
              <w:rPr>
                <w:rFonts w:ascii="Cambria Math" w:hAnsi="Cambria Math"/>
                <w:lang w:eastAsia="sv-SE"/>
              </w:rPr>
            </m:ctrlPr>
          </m:fPr>
          <m:num>
            <m:r>
              <w:rPr>
                <w:rFonts w:ascii="Cambria Math" w:hAnsi="Cambria Math"/>
                <w:lang w:eastAsia="sv-SE"/>
              </w:rPr>
              <m:t>T(N)</m:t>
            </m:r>
          </m:num>
          <m:den>
            <m:func>
              <m:funcPr>
                <m:ctrlPr>
                  <w:rPr>
                    <w:rFonts w:ascii="Cambria Math" w:hAnsi="Cambria Math" w:cs="Cambria Math"/>
                    <w:lang w:eastAsia="sv-SE"/>
                  </w:rPr>
                </m:ctrlPr>
              </m:funcPr>
              <m:fName>
                <m:r>
                  <m:rPr>
                    <m:sty m:val="p"/>
                  </m:rPr>
                  <w:rPr>
                    <w:rFonts w:ascii="Cambria Math" w:hAnsi="Cambria Math" w:cs="Cambria Math"/>
                    <w:lang w:eastAsia="sv-SE"/>
                  </w:rPr>
                  <m:t>Nlog</m:t>
                </m:r>
              </m:fName>
              <m:e>
                <m:r>
                  <w:rPr>
                    <w:rFonts w:ascii="Cambria Math" w:hAnsi="Cambria Math" w:cs="Cambria Math"/>
                    <w:lang w:eastAsia="sv-SE"/>
                  </w:rPr>
                  <m:t>N</m:t>
                </m:r>
              </m:e>
            </m:func>
          </m:den>
        </m:f>
      </m:oMath>
      <w:r>
        <w:rPr>
          <w:lang w:eastAsia="sv-SE"/>
        </w:rPr>
        <w:t xml:space="preserve">= </w:t>
      </w:r>
      <w:r w:rsidR="00F77601">
        <w:rPr>
          <w:lang w:eastAsia="sv-SE"/>
        </w:rPr>
        <w:t>0,000000</w:t>
      </w:r>
      <w:r w:rsidR="00F77601" w:rsidRPr="00F77601">
        <w:rPr>
          <w:lang w:eastAsia="sv-SE"/>
        </w:rPr>
        <w:t>933193</w:t>
      </w:r>
    </w:p>
    <w:p w14:paraId="46352F68" w14:textId="77777777" w:rsidR="00D51F41" w:rsidRDefault="00D51F41" w:rsidP="00D51F41">
      <w:pPr>
        <w:spacing w:line="240" w:lineRule="auto"/>
        <w:rPr>
          <w:lang w:eastAsia="sv-SE"/>
        </w:rPr>
      </w:pPr>
      <w:r w:rsidRPr="00E72CE2">
        <w:rPr>
          <w:lang w:eastAsia="sv-SE"/>
        </w:rPr>
        <w:t>T(10 N) = c</w:t>
      </w:r>
      <w:r>
        <w:rPr>
          <w:lang w:eastAsia="sv-SE"/>
        </w:rPr>
        <w:t>10N</w:t>
      </w:r>
      <w:r w:rsidRPr="00E72CE2">
        <w:rPr>
          <w:lang w:eastAsia="sv-SE"/>
        </w:rPr>
        <w:t xml:space="preserve"> log10N = c</w:t>
      </w:r>
      <w:r>
        <w:rPr>
          <w:lang w:eastAsia="sv-SE"/>
        </w:rPr>
        <w:t>10N</w:t>
      </w:r>
      <w:r w:rsidRPr="00E72CE2">
        <w:rPr>
          <w:lang w:eastAsia="sv-SE"/>
        </w:rPr>
        <w:t xml:space="preserve"> log N + c</w:t>
      </w:r>
      <w:r>
        <w:rPr>
          <w:lang w:eastAsia="sv-SE"/>
        </w:rPr>
        <w:t>10N</w:t>
      </w:r>
      <w:r w:rsidRPr="00E72CE2">
        <w:rPr>
          <w:lang w:eastAsia="sv-SE"/>
        </w:rPr>
        <w:t xml:space="preserve"> log10 = </w:t>
      </w:r>
      <w:r>
        <w:rPr>
          <w:lang w:eastAsia="sv-SE"/>
        </w:rPr>
        <w:t>T(N) + c10N log10</w:t>
      </w:r>
    </w:p>
    <w:p w14:paraId="01687B22" w14:textId="4BA245AD" w:rsidR="00D51F41" w:rsidRPr="00E112E9" w:rsidRDefault="00D51F41" w:rsidP="00D51F41">
      <w:pPr>
        <w:spacing w:line="240" w:lineRule="auto"/>
        <w:rPr>
          <w:lang w:val="en-US" w:eastAsia="sv-SE"/>
        </w:rPr>
      </w:pPr>
      <w:r w:rsidRPr="00CD4FD1">
        <w:rPr>
          <w:lang w:val="en-US" w:eastAsia="sv-SE"/>
        </w:rPr>
        <w:t>T(</w:t>
      </w:r>
      <w:r>
        <w:rPr>
          <w:lang w:val="en-US" w:eastAsia="sv-SE"/>
        </w:rPr>
        <w:t>100) =</w:t>
      </w:r>
      <w:r w:rsidR="00C82C42">
        <w:rPr>
          <w:lang w:val="en-US" w:eastAsia="sv-SE"/>
        </w:rPr>
        <w:t>0,000341</w:t>
      </w:r>
    </w:p>
    <w:p w14:paraId="20486C5E" w14:textId="538A6351" w:rsidR="00D51F41" w:rsidRPr="00A5429A" w:rsidRDefault="00D51F41" w:rsidP="00D51F41">
      <w:pPr>
        <w:spacing w:line="240" w:lineRule="auto"/>
        <w:rPr>
          <w:lang w:val="en-US"/>
        </w:rPr>
      </w:pPr>
      <w:r>
        <w:rPr>
          <w:lang w:val="en-US" w:eastAsia="sv-SE"/>
        </w:rPr>
        <w:t>Theoretical T(100) =</w:t>
      </w:r>
      <w:r w:rsidR="00C82C42" w:rsidRPr="00C82C42">
        <w:rPr>
          <w:lang w:val="en-US" w:eastAsia="sv-SE"/>
        </w:rPr>
        <w:t>0,000341</w:t>
      </w:r>
      <w:r>
        <w:rPr>
          <w:lang w:val="en-US" w:eastAsia="sv-SE"/>
        </w:rPr>
        <w:t>, Practical T(100) =</w:t>
      </w:r>
      <w:r w:rsidRPr="00852625">
        <w:rPr>
          <w:lang w:val="en-US"/>
        </w:rPr>
        <w:t xml:space="preserve"> </w:t>
      </w:r>
      <w:r w:rsidR="00C82C42" w:rsidRPr="00C82C42">
        <w:rPr>
          <w:lang w:val="en-US"/>
        </w:rPr>
        <w:t>0,000146</w:t>
      </w:r>
    </w:p>
    <w:p w14:paraId="5681B7EE" w14:textId="3BCDC055" w:rsidR="00D51F41" w:rsidRPr="00A5429A" w:rsidRDefault="00D51F41" w:rsidP="00D51F41">
      <w:pPr>
        <w:spacing w:line="240" w:lineRule="auto"/>
        <w:rPr>
          <w:lang w:val="en-US"/>
        </w:rPr>
      </w:pPr>
      <w:r>
        <w:rPr>
          <w:lang w:val="en-US"/>
        </w:rPr>
        <w:t>(2)</w:t>
      </w:r>
      <w:r w:rsidR="00C82C42">
        <w:rPr>
          <w:lang w:val="en-US"/>
        </w:rPr>
        <w:t xml:space="preserve"> </w:t>
      </w:r>
      <w:r>
        <w:rPr>
          <w:lang w:val="en-US" w:eastAsia="sv-SE"/>
        </w:rPr>
        <w:t>Theoretical T(1</w:t>
      </w:r>
      <w:r w:rsidR="00657C0F">
        <w:rPr>
          <w:lang w:val="en-US" w:eastAsia="sv-SE"/>
        </w:rPr>
        <w:t xml:space="preserve"> </w:t>
      </w:r>
      <w:r>
        <w:rPr>
          <w:lang w:val="en-US" w:eastAsia="sv-SE"/>
        </w:rPr>
        <w:t>000) =</w:t>
      </w:r>
      <w:r w:rsidR="00C82C42">
        <w:rPr>
          <w:lang w:val="en-US" w:eastAsia="sv-SE"/>
        </w:rPr>
        <w:t>0,000876</w:t>
      </w:r>
      <w:r>
        <w:rPr>
          <w:lang w:val="en-US" w:eastAsia="sv-SE"/>
        </w:rPr>
        <w:t xml:space="preserve"> , Practical T(1</w:t>
      </w:r>
      <w:r w:rsidR="00657C0F">
        <w:rPr>
          <w:lang w:val="en-US" w:eastAsia="sv-SE"/>
        </w:rPr>
        <w:t xml:space="preserve"> </w:t>
      </w:r>
      <w:r>
        <w:rPr>
          <w:lang w:val="en-US" w:eastAsia="sv-SE"/>
        </w:rPr>
        <w:t>000) =</w:t>
      </w:r>
      <w:r w:rsidRPr="00852625">
        <w:rPr>
          <w:lang w:val="en-US"/>
        </w:rPr>
        <w:t xml:space="preserve"> </w:t>
      </w:r>
      <w:r w:rsidR="00C82C42" w:rsidRPr="00C82C42">
        <w:rPr>
          <w:lang w:val="en-US"/>
        </w:rPr>
        <w:t>0,002389</w:t>
      </w:r>
    </w:p>
    <w:p w14:paraId="696201D0" w14:textId="5F586088" w:rsidR="00D51F41" w:rsidRPr="00A5429A" w:rsidRDefault="00D51F41" w:rsidP="00D51F41">
      <w:pPr>
        <w:spacing w:line="240" w:lineRule="auto"/>
        <w:rPr>
          <w:lang w:val="en-US"/>
        </w:rPr>
      </w:pPr>
      <w:r>
        <w:rPr>
          <w:lang w:val="en-US"/>
        </w:rPr>
        <w:t>(3)</w:t>
      </w:r>
      <w:r w:rsidR="00C82C42">
        <w:rPr>
          <w:lang w:val="en-US"/>
        </w:rPr>
        <w:t xml:space="preserve"> </w:t>
      </w:r>
      <w:r>
        <w:rPr>
          <w:lang w:val="en-US" w:eastAsia="sv-SE"/>
        </w:rPr>
        <w:t>Theoretical T(10</w:t>
      </w:r>
      <w:r w:rsidR="00657C0F">
        <w:rPr>
          <w:lang w:val="en-US" w:eastAsia="sv-SE"/>
        </w:rPr>
        <w:t xml:space="preserve"> </w:t>
      </w:r>
      <w:r>
        <w:rPr>
          <w:lang w:val="en-US" w:eastAsia="sv-SE"/>
        </w:rPr>
        <w:t xml:space="preserve">000) = </w:t>
      </w:r>
      <w:r w:rsidR="00063929">
        <w:rPr>
          <w:lang w:val="en-US" w:eastAsia="sv-SE"/>
        </w:rPr>
        <w:t>0,010352333</w:t>
      </w:r>
      <w:r>
        <w:rPr>
          <w:lang w:val="en-US" w:eastAsia="sv-SE"/>
        </w:rPr>
        <w:t>, Practical T(10</w:t>
      </w:r>
      <w:r w:rsidR="00657C0F">
        <w:rPr>
          <w:lang w:val="en-US" w:eastAsia="sv-SE"/>
        </w:rPr>
        <w:t xml:space="preserve"> </w:t>
      </w:r>
      <w:r>
        <w:rPr>
          <w:lang w:val="en-US" w:eastAsia="sv-SE"/>
        </w:rPr>
        <w:t>000) =</w:t>
      </w:r>
      <w:r w:rsidRPr="00852625">
        <w:rPr>
          <w:lang w:val="en-US"/>
        </w:rPr>
        <w:t xml:space="preserve"> </w:t>
      </w:r>
      <w:r w:rsidR="00C82C42" w:rsidRPr="00C82C42">
        <w:rPr>
          <w:lang w:val="en-US"/>
        </w:rPr>
        <w:t>0,113950</w:t>
      </w:r>
    </w:p>
    <w:p w14:paraId="2197A4B0" w14:textId="77777777" w:rsidR="009D5FBC" w:rsidRDefault="009D5FBC">
      <w:pPr>
        <w:spacing w:line="240" w:lineRule="auto"/>
        <w:rPr>
          <w:rFonts w:asciiTheme="majorHAnsi" w:eastAsiaTheme="majorEastAsia" w:hAnsiTheme="majorHAnsi" w:cs="Arial"/>
          <w:b/>
          <w:bCs/>
          <w:lang w:val="en-US" w:eastAsia="sv-SE"/>
        </w:rPr>
      </w:pPr>
      <w:r>
        <w:rPr>
          <w:lang w:val="en-US"/>
        </w:rPr>
        <w:br w:type="page"/>
      </w:r>
    </w:p>
    <w:p w14:paraId="572F8569" w14:textId="5195A59D" w:rsidR="00CC1BA5" w:rsidRDefault="00CC1BA5" w:rsidP="00CC1BA5">
      <w:pPr>
        <w:pStyle w:val="Rubrik3"/>
        <w:rPr>
          <w:lang w:val="en-US"/>
        </w:rPr>
      </w:pPr>
      <w:bookmarkStart w:id="13" w:name="_Toc88421676"/>
      <w:r>
        <w:rPr>
          <w:lang w:val="en-US"/>
        </w:rPr>
        <w:lastRenderedPageBreak/>
        <w:t>Random element pivot</w:t>
      </w:r>
      <w:bookmarkEnd w:id="13"/>
    </w:p>
    <w:p w14:paraId="74FF6248" w14:textId="7BBB5C0F" w:rsidR="009D5FBC" w:rsidRPr="009D5FBC" w:rsidRDefault="009D5FBC" w:rsidP="009D5FBC">
      <w:pPr>
        <w:rPr>
          <w:lang w:val="en-US" w:eastAsia="sv-SE"/>
        </w:rPr>
      </w:pPr>
      <w:r>
        <w:rPr>
          <w:lang w:val="en-US" w:eastAsia="sv-SE"/>
        </w:rPr>
        <w:t xml:space="preserve">The random element pivot partitioning approach of quick sort chooses a pivot by finding a random value from the list. In table 5 there are running times for the selected input sizes. </w:t>
      </w:r>
    </w:p>
    <w:tbl>
      <w:tblPr>
        <w:tblStyle w:val="Tabellrutnt"/>
        <w:tblW w:w="0" w:type="auto"/>
        <w:tblLook w:val="04A0" w:firstRow="1" w:lastRow="0" w:firstColumn="1" w:lastColumn="0" w:noHBand="0" w:noVBand="1"/>
      </w:tblPr>
      <w:tblGrid>
        <w:gridCol w:w="1271"/>
        <w:gridCol w:w="1276"/>
      </w:tblGrid>
      <w:tr w:rsidR="005C088F" w14:paraId="7E8B8A87" w14:textId="77777777" w:rsidTr="00A52C44">
        <w:tc>
          <w:tcPr>
            <w:tcW w:w="1271" w:type="dxa"/>
          </w:tcPr>
          <w:p w14:paraId="58564348" w14:textId="77777777" w:rsidR="005C088F" w:rsidRPr="005C088F" w:rsidRDefault="005C088F" w:rsidP="00A52C44">
            <w:pPr>
              <w:jc w:val="center"/>
              <w:rPr>
                <w:b/>
                <w:bCs/>
                <w:sz w:val="20"/>
                <w:szCs w:val="20"/>
                <w:lang w:val="en-US" w:eastAsia="sv-SE"/>
              </w:rPr>
            </w:pPr>
            <w:r w:rsidRPr="005C088F">
              <w:rPr>
                <w:b/>
                <w:bCs/>
                <w:sz w:val="20"/>
                <w:szCs w:val="20"/>
                <w:lang w:val="en-US" w:eastAsia="sv-SE"/>
              </w:rPr>
              <w:t>Input size</w:t>
            </w:r>
          </w:p>
        </w:tc>
        <w:tc>
          <w:tcPr>
            <w:tcW w:w="1276" w:type="dxa"/>
          </w:tcPr>
          <w:p w14:paraId="00600424" w14:textId="77777777" w:rsidR="005C088F" w:rsidRPr="005C088F" w:rsidRDefault="005C088F" w:rsidP="00A52C44">
            <w:pPr>
              <w:jc w:val="center"/>
              <w:rPr>
                <w:b/>
                <w:bCs/>
                <w:sz w:val="20"/>
                <w:szCs w:val="20"/>
                <w:lang w:val="en-US" w:eastAsia="sv-SE"/>
              </w:rPr>
            </w:pPr>
            <w:r w:rsidRPr="005C088F">
              <w:rPr>
                <w:b/>
                <w:bCs/>
                <w:sz w:val="20"/>
                <w:szCs w:val="20"/>
                <w:lang w:val="en-US" w:eastAsia="sv-SE"/>
              </w:rPr>
              <w:t>Time (s)</w:t>
            </w:r>
          </w:p>
        </w:tc>
      </w:tr>
      <w:tr w:rsidR="005C088F" w14:paraId="7EDE3BEF" w14:textId="77777777" w:rsidTr="00A52C44">
        <w:tc>
          <w:tcPr>
            <w:tcW w:w="1271" w:type="dxa"/>
          </w:tcPr>
          <w:p w14:paraId="4A4E58C0" w14:textId="77777777" w:rsidR="005C088F" w:rsidRPr="005C088F" w:rsidRDefault="005C088F" w:rsidP="005C088F">
            <w:pPr>
              <w:jc w:val="right"/>
              <w:rPr>
                <w:sz w:val="20"/>
                <w:szCs w:val="20"/>
                <w:lang w:val="en-US" w:eastAsia="sv-SE"/>
              </w:rPr>
            </w:pPr>
            <w:r w:rsidRPr="005C088F">
              <w:rPr>
                <w:sz w:val="20"/>
                <w:szCs w:val="20"/>
                <w:lang w:val="en-US" w:eastAsia="sv-SE"/>
              </w:rPr>
              <w:t>10</w:t>
            </w:r>
          </w:p>
        </w:tc>
        <w:tc>
          <w:tcPr>
            <w:tcW w:w="1276" w:type="dxa"/>
          </w:tcPr>
          <w:p w14:paraId="3AAFA1C8" w14:textId="77BA0B53" w:rsidR="005C088F" w:rsidRPr="005C088F" w:rsidRDefault="005C088F" w:rsidP="005C088F">
            <w:pPr>
              <w:jc w:val="right"/>
              <w:rPr>
                <w:b/>
                <w:bCs/>
                <w:sz w:val="20"/>
                <w:szCs w:val="20"/>
                <w:lang w:val="en-US" w:eastAsia="sv-SE"/>
              </w:rPr>
            </w:pPr>
            <w:r w:rsidRPr="007B0349">
              <w:rPr>
                <w:sz w:val="20"/>
                <w:szCs w:val="20"/>
                <w:lang w:val="en-US" w:eastAsia="sv-SE"/>
              </w:rPr>
              <w:t>0,000052</w:t>
            </w:r>
          </w:p>
        </w:tc>
      </w:tr>
      <w:tr w:rsidR="005C088F" w14:paraId="1B821C08" w14:textId="77777777" w:rsidTr="00A52C44">
        <w:tc>
          <w:tcPr>
            <w:tcW w:w="1271" w:type="dxa"/>
          </w:tcPr>
          <w:p w14:paraId="2EAE4E90" w14:textId="77777777" w:rsidR="005C088F" w:rsidRPr="005C088F" w:rsidRDefault="005C088F" w:rsidP="005C088F">
            <w:pPr>
              <w:jc w:val="right"/>
              <w:rPr>
                <w:sz w:val="20"/>
                <w:szCs w:val="20"/>
                <w:lang w:val="en-US" w:eastAsia="sv-SE"/>
              </w:rPr>
            </w:pPr>
            <w:r w:rsidRPr="005C088F">
              <w:rPr>
                <w:sz w:val="20"/>
                <w:szCs w:val="20"/>
                <w:lang w:val="en-US" w:eastAsia="sv-SE"/>
              </w:rPr>
              <w:t>100</w:t>
            </w:r>
          </w:p>
        </w:tc>
        <w:tc>
          <w:tcPr>
            <w:tcW w:w="1276" w:type="dxa"/>
          </w:tcPr>
          <w:p w14:paraId="7008C533" w14:textId="3C000EBC" w:rsidR="005C088F" w:rsidRPr="005C088F" w:rsidRDefault="005C088F" w:rsidP="005C088F">
            <w:pPr>
              <w:jc w:val="right"/>
              <w:rPr>
                <w:sz w:val="20"/>
                <w:szCs w:val="20"/>
                <w:lang w:val="en-US" w:eastAsia="sv-SE"/>
              </w:rPr>
            </w:pPr>
            <w:r w:rsidRPr="003D4659">
              <w:rPr>
                <w:sz w:val="20"/>
                <w:szCs w:val="20"/>
                <w:lang w:val="en-US" w:eastAsia="sv-SE"/>
              </w:rPr>
              <w:t>0,000241</w:t>
            </w:r>
          </w:p>
        </w:tc>
      </w:tr>
      <w:tr w:rsidR="005C088F" w14:paraId="3B93EAB4" w14:textId="77777777" w:rsidTr="00A52C44">
        <w:tc>
          <w:tcPr>
            <w:tcW w:w="1271" w:type="dxa"/>
          </w:tcPr>
          <w:p w14:paraId="697A24F6" w14:textId="77777777" w:rsidR="005C088F" w:rsidRPr="005C088F" w:rsidRDefault="005C088F" w:rsidP="005C088F">
            <w:pPr>
              <w:jc w:val="right"/>
              <w:rPr>
                <w:sz w:val="20"/>
                <w:szCs w:val="20"/>
                <w:lang w:val="en-US" w:eastAsia="sv-SE"/>
              </w:rPr>
            </w:pPr>
            <w:bookmarkStart w:id="14" w:name="_Hlk88216306"/>
            <w:r w:rsidRPr="005C088F">
              <w:rPr>
                <w:sz w:val="20"/>
                <w:szCs w:val="20"/>
                <w:lang w:val="en-US" w:eastAsia="sv-SE"/>
              </w:rPr>
              <w:t>1000</w:t>
            </w:r>
          </w:p>
        </w:tc>
        <w:tc>
          <w:tcPr>
            <w:tcW w:w="1276" w:type="dxa"/>
          </w:tcPr>
          <w:p w14:paraId="0DE8EB34" w14:textId="3722745A" w:rsidR="005C088F" w:rsidRPr="005C088F" w:rsidRDefault="005C088F" w:rsidP="005C088F">
            <w:pPr>
              <w:jc w:val="right"/>
              <w:rPr>
                <w:sz w:val="20"/>
                <w:szCs w:val="20"/>
                <w:lang w:val="en-US" w:eastAsia="sv-SE"/>
              </w:rPr>
            </w:pPr>
            <w:r w:rsidRPr="00466FAD">
              <w:rPr>
                <w:sz w:val="20"/>
                <w:szCs w:val="20"/>
                <w:lang w:val="en-US" w:eastAsia="sv-SE"/>
              </w:rPr>
              <w:t>0,003622</w:t>
            </w:r>
          </w:p>
        </w:tc>
      </w:tr>
      <w:bookmarkEnd w:id="14"/>
      <w:tr w:rsidR="005C088F" w14:paraId="2C8BC288" w14:textId="77777777" w:rsidTr="00A52C44">
        <w:tc>
          <w:tcPr>
            <w:tcW w:w="1271" w:type="dxa"/>
          </w:tcPr>
          <w:p w14:paraId="349FD9CD" w14:textId="77777777" w:rsidR="005C088F" w:rsidRPr="005C088F" w:rsidRDefault="005C088F" w:rsidP="005C088F">
            <w:pPr>
              <w:jc w:val="right"/>
              <w:rPr>
                <w:sz w:val="20"/>
                <w:szCs w:val="20"/>
                <w:lang w:val="en-US" w:eastAsia="sv-SE"/>
              </w:rPr>
            </w:pPr>
            <w:r w:rsidRPr="005C088F">
              <w:rPr>
                <w:sz w:val="20"/>
                <w:szCs w:val="20"/>
                <w:lang w:val="en-US" w:eastAsia="sv-SE"/>
              </w:rPr>
              <w:t>10000</w:t>
            </w:r>
          </w:p>
        </w:tc>
        <w:tc>
          <w:tcPr>
            <w:tcW w:w="1276" w:type="dxa"/>
          </w:tcPr>
          <w:p w14:paraId="73736237" w14:textId="0A360ECC" w:rsidR="005C088F" w:rsidRPr="005C088F" w:rsidRDefault="005C088F" w:rsidP="005C088F">
            <w:pPr>
              <w:jc w:val="right"/>
              <w:rPr>
                <w:sz w:val="20"/>
                <w:szCs w:val="20"/>
                <w:lang w:val="en-US" w:eastAsia="sv-SE"/>
              </w:rPr>
            </w:pPr>
            <w:r w:rsidRPr="00466FAD">
              <w:rPr>
                <w:sz w:val="20"/>
                <w:szCs w:val="20"/>
                <w:lang w:val="en-US" w:eastAsia="sv-SE"/>
              </w:rPr>
              <w:t>0,116847</w:t>
            </w:r>
          </w:p>
        </w:tc>
      </w:tr>
      <w:tr w:rsidR="005C088F" w14:paraId="7E57C34A" w14:textId="77777777" w:rsidTr="00A52C44">
        <w:tc>
          <w:tcPr>
            <w:tcW w:w="1271" w:type="dxa"/>
          </w:tcPr>
          <w:p w14:paraId="7BF075B2" w14:textId="71BFAB82" w:rsidR="005C088F" w:rsidRPr="005C088F" w:rsidRDefault="005C088F" w:rsidP="005C088F">
            <w:pPr>
              <w:jc w:val="right"/>
              <w:rPr>
                <w:sz w:val="20"/>
                <w:szCs w:val="20"/>
                <w:lang w:val="en-US" w:eastAsia="sv-SE"/>
              </w:rPr>
            </w:pPr>
            <w:r>
              <w:rPr>
                <w:sz w:val="20"/>
                <w:szCs w:val="20"/>
                <w:lang w:val="en-US" w:eastAsia="sv-SE"/>
              </w:rPr>
              <w:t>100000</w:t>
            </w:r>
          </w:p>
        </w:tc>
        <w:tc>
          <w:tcPr>
            <w:tcW w:w="1276" w:type="dxa"/>
          </w:tcPr>
          <w:p w14:paraId="52E034D5" w14:textId="4A328DE1" w:rsidR="005C088F" w:rsidRPr="005C088F" w:rsidRDefault="005C088F" w:rsidP="005C088F">
            <w:pPr>
              <w:jc w:val="right"/>
              <w:rPr>
                <w:sz w:val="20"/>
                <w:szCs w:val="20"/>
                <w:lang w:val="en-US" w:eastAsia="sv-SE"/>
              </w:rPr>
            </w:pPr>
            <w:r w:rsidRPr="00466FAD">
              <w:rPr>
                <w:sz w:val="20"/>
                <w:szCs w:val="20"/>
                <w:lang w:val="en-US" w:eastAsia="sv-SE"/>
              </w:rPr>
              <w:t>8,734018</w:t>
            </w:r>
          </w:p>
        </w:tc>
      </w:tr>
    </w:tbl>
    <w:p w14:paraId="1171DDCA" w14:textId="5D208888" w:rsidR="005C088F" w:rsidRDefault="002B427B" w:rsidP="002B427B">
      <w:pPr>
        <w:pStyle w:val="Beskrivning"/>
        <w:rPr>
          <w:lang w:val="en-US"/>
        </w:rPr>
      </w:pPr>
      <w:r w:rsidRPr="006153E9">
        <w:rPr>
          <w:lang w:val="en-US"/>
        </w:rPr>
        <w:t xml:space="preserve">Table </w:t>
      </w:r>
      <w:r>
        <w:fldChar w:fldCharType="begin"/>
      </w:r>
      <w:r w:rsidRPr="006153E9">
        <w:rPr>
          <w:lang w:val="en-US"/>
        </w:rPr>
        <w:instrText xml:space="preserve"> SEQ Table \* ARABIC </w:instrText>
      </w:r>
      <w:r>
        <w:fldChar w:fldCharType="separate"/>
      </w:r>
      <w:r w:rsidR="004410DD">
        <w:rPr>
          <w:noProof/>
          <w:lang w:val="en-US"/>
        </w:rPr>
        <w:t>5</w:t>
      </w:r>
      <w:r>
        <w:fldChar w:fldCharType="end"/>
      </w:r>
      <w:r w:rsidRPr="006153E9">
        <w:rPr>
          <w:lang w:val="en-US"/>
        </w:rPr>
        <w:t xml:space="preserve"> Running time in seconds in relation to the input sizes with the random element pivot algorithm.</w:t>
      </w:r>
    </w:p>
    <w:p w14:paraId="74EF94A9" w14:textId="473D64E1" w:rsidR="009D5FBC" w:rsidRPr="009D5FBC" w:rsidRDefault="009D5FBC" w:rsidP="009D5FBC">
      <w:pPr>
        <w:rPr>
          <w:lang w:val="en-US"/>
        </w:rPr>
      </w:pPr>
      <w:r>
        <w:rPr>
          <w:lang w:val="en-US" w:eastAsia="sv-SE"/>
        </w:rPr>
        <w:t>In Figure 5 the graph shows how the random element pivot quick sort algorithm grows in comparison to the most common big-O functions.</w:t>
      </w:r>
    </w:p>
    <w:p w14:paraId="52B31B67" w14:textId="77777777" w:rsidR="00C353CE" w:rsidRDefault="000F5DEC" w:rsidP="00C353CE">
      <w:pPr>
        <w:keepNext/>
      </w:pPr>
      <w:r>
        <w:rPr>
          <w:noProof/>
          <w:lang w:val="en-US" w:eastAsia="sv-SE"/>
        </w:rPr>
        <w:drawing>
          <wp:inline distT="0" distB="0" distL="0" distR="0" wp14:anchorId="45AF5D7B" wp14:editId="1E2768B8">
            <wp:extent cx="5706319" cy="3728014"/>
            <wp:effectExtent l="0" t="0" r="0" b="635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6346" cy="3734565"/>
                    </a:xfrm>
                    <a:prstGeom prst="rect">
                      <a:avLst/>
                    </a:prstGeom>
                    <a:noFill/>
                    <a:ln>
                      <a:noFill/>
                    </a:ln>
                  </pic:spPr>
                </pic:pic>
              </a:graphicData>
            </a:graphic>
          </wp:inline>
        </w:drawing>
      </w:r>
    </w:p>
    <w:p w14:paraId="74AF4C0A" w14:textId="2730514A" w:rsidR="000F5DEC" w:rsidRPr="00F22C5D" w:rsidRDefault="00C353CE" w:rsidP="00C353CE">
      <w:pPr>
        <w:pStyle w:val="Beskrivning"/>
        <w:rPr>
          <w:lang w:val="en-US" w:eastAsia="sv-SE"/>
        </w:rPr>
      </w:pPr>
      <w:r w:rsidRPr="00F22C5D">
        <w:rPr>
          <w:lang w:val="en-US"/>
        </w:rPr>
        <w:t xml:space="preserve">Figure </w:t>
      </w:r>
      <w:r>
        <w:fldChar w:fldCharType="begin"/>
      </w:r>
      <w:r w:rsidRPr="00F22C5D">
        <w:rPr>
          <w:lang w:val="en-US"/>
        </w:rPr>
        <w:instrText xml:space="preserve"> SEQ Figure \* ARABIC </w:instrText>
      </w:r>
      <w:r>
        <w:fldChar w:fldCharType="separate"/>
      </w:r>
      <w:r w:rsidR="004410DD">
        <w:rPr>
          <w:noProof/>
          <w:lang w:val="en-US"/>
        </w:rPr>
        <w:t>5</w:t>
      </w:r>
      <w:r>
        <w:fldChar w:fldCharType="end"/>
      </w:r>
      <w:r w:rsidRPr="00F22C5D">
        <w:rPr>
          <w:lang w:val="en-US"/>
        </w:rPr>
        <w:t xml:space="preserve"> Quick</w:t>
      </w:r>
      <w:r w:rsidRPr="00F22C5D">
        <w:rPr>
          <w:noProof/>
          <w:lang w:val="en-US"/>
        </w:rPr>
        <w:t>sort - Random element pivot</w:t>
      </w:r>
      <w:r w:rsidR="00F22C5D" w:rsidRPr="00F22C5D">
        <w:rPr>
          <w:noProof/>
          <w:lang w:val="en-US"/>
        </w:rPr>
        <w:t>.</w:t>
      </w:r>
    </w:p>
    <w:p w14:paraId="1F62FF71" w14:textId="77777777" w:rsidR="00A373DB" w:rsidRPr="00C242B6" w:rsidRDefault="00A373DB" w:rsidP="00A373DB">
      <w:pPr>
        <w:rPr>
          <w:b/>
          <w:bCs/>
          <w:lang w:val="en-US"/>
        </w:rPr>
      </w:pPr>
      <w:r w:rsidRPr="00C242B6">
        <w:rPr>
          <w:b/>
          <w:bCs/>
          <w:lang w:val="en-US"/>
        </w:rPr>
        <w:lastRenderedPageBreak/>
        <w:t>Calculations</w:t>
      </w:r>
    </w:p>
    <w:p w14:paraId="33EE612D" w14:textId="77777777" w:rsidR="00A373DB" w:rsidRDefault="00A373DB" w:rsidP="00A373DB">
      <w:pPr>
        <w:spacing w:line="240" w:lineRule="auto"/>
        <w:rPr>
          <w:lang w:val="en-US" w:eastAsia="sv-SE"/>
        </w:rPr>
      </w:pPr>
      <w:r w:rsidRPr="00DC0126">
        <w:rPr>
          <w:lang w:val="en-US"/>
        </w:rPr>
        <w:t>Average case:</w:t>
      </w:r>
      <w:r w:rsidRPr="00DC0126">
        <w:rPr>
          <w:lang w:val="en-US" w:eastAsia="sv-SE"/>
        </w:rPr>
        <w:t xml:space="preserve"> </w:t>
      </w:r>
      <w:r w:rsidRPr="00034320">
        <w:rPr>
          <w:lang w:val="en-US" w:eastAsia="sv-SE"/>
        </w:rPr>
        <w:t>O(</w:t>
      </w:r>
      <w:r>
        <w:rPr>
          <w:lang w:val="en-US" w:eastAsia="sv-SE"/>
        </w:rPr>
        <w:t>N log N</w:t>
      </w:r>
      <w:r w:rsidRPr="00034320">
        <w:rPr>
          <w:lang w:val="en-US" w:eastAsia="sv-SE"/>
        </w:rPr>
        <w:t>)</w:t>
      </w:r>
    </w:p>
    <w:p w14:paraId="5B12CDFE" w14:textId="77777777" w:rsidR="00A373DB" w:rsidRDefault="00A373DB" w:rsidP="00A373DB">
      <w:pPr>
        <w:spacing w:line="240" w:lineRule="auto"/>
        <w:rPr>
          <w:lang w:val="en-US" w:eastAsia="sv-SE"/>
        </w:rPr>
      </w:pPr>
      <w:r>
        <w:rPr>
          <w:lang w:val="en-US" w:eastAsia="sv-SE"/>
        </w:rPr>
        <w:t>Excel sheet used for a faster calculation Therefore not all the calculations will be shown for .</w:t>
      </w:r>
    </w:p>
    <w:p w14:paraId="636AAA0E" w14:textId="3F1F3CE7" w:rsidR="00A373DB" w:rsidRDefault="00A373DB" w:rsidP="00A373DB">
      <w:pPr>
        <w:spacing w:line="240" w:lineRule="auto"/>
        <w:rPr>
          <w:lang w:eastAsia="sv-SE"/>
        </w:rPr>
      </w:pPr>
      <w:r w:rsidRPr="00A373DB">
        <w:rPr>
          <w:lang w:eastAsia="sv-SE"/>
        </w:rPr>
        <w:t>(1)</w:t>
      </w:r>
      <w:r w:rsidR="00E64F76">
        <w:rPr>
          <w:lang w:eastAsia="sv-SE"/>
        </w:rPr>
        <w:t xml:space="preserve"> </w:t>
      </w:r>
      <w:r w:rsidRPr="00C242B6">
        <w:rPr>
          <w:lang w:eastAsia="sv-SE"/>
        </w:rPr>
        <w:t>T(N) = c</w:t>
      </w:r>
      <w:r>
        <w:rPr>
          <w:lang w:eastAsia="sv-SE"/>
        </w:rPr>
        <w:t>N</w:t>
      </w:r>
      <w:r w:rsidRPr="00C242B6">
        <w:rPr>
          <w:lang w:eastAsia="sv-SE"/>
        </w:rPr>
        <w:t xml:space="preserve"> log N, T(N) = T(10) = </w:t>
      </w:r>
      <w:r w:rsidR="004A6317" w:rsidRPr="004A6317">
        <w:rPr>
          <w:lang w:eastAsia="sv-SE"/>
        </w:rPr>
        <w:t>0,000052</w:t>
      </w:r>
      <w:r>
        <w:rPr>
          <w:lang w:eastAsia="sv-SE"/>
        </w:rPr>
        <w:t xml:space="preserve"> =</w:t>
      </w:r>
      <w:r w:rsidRPr="00C242B6">
        <w:rPr>
          <w:lang w:eastAsia="sv-SE"/>
        </w:rPr>
        <w:t xml:space="preserve"> c</w:t>
      </w:r>
      <w:r>
        <w:rPr>
          <w:lang w:eastAsia="sv-SE"/>
        </w:rPr>
        <w:t>N</w:t>
      </w:r>
      <w:r w:rsidRPr="00C242B6">
        <w:rPr>
          <w:lang w:eastAsia="sv-SE"/>
        </w:rPr>
        <w:t xml:space="preserve"> log </w:t>
      </w:r>
      <w:r>
        <w:rPr>
          <w:lang w:eastAsia="sv-SE"/>
        </w:rPr>
        <w:t>N</w:t>
      </w:r>
    </w:p>
    <w:p w14:paraId="0E0AD226" w14:textId="03A6E232" w:rsidR="00A373DB" w:rsidRPr="00C242B6" w:rsidRDefault="00A373DB" w:rsidP="00A373DB">
      <w:pPr>
        <w:spacing w:line="240" w:lineRule="auto"/>
        <w:rPr>
          <w:lang w:eastAsia="sv-SE"/>
        </w:rPr>
      </w:pPr>
      <w:r>
        <w:rPr>
          <w:lang w:eastAsia="sv-SE"/>
        </w:rPr>
        <w:t>C=</w:t>
      </w:r>
      <m:oMath>
        <m:f>
          <m:fPr>
            <m:ctrlPr>
              <w:rPr>
                <w:rFonts w:ascii="Cambria Math" w:hAnsi="Cambria Math"/>
                <w:lang w:eastAsia="sv-SE"/>
              </w:rPr>
            </m:ctrlPr>
          </m:fPr>
          <m:num>
            <m:r>
              <w:rPr>
                <w:rFonts w:ascii="Cambria Math" w:hAnsi="Cambria Math"/>
                <w:lang w:eastAsia="sv-SE"/>
              </w:rPr>
              <m:t>T(N)</m:t>
            </m:r>
          </m:num>
          <m:den>
            <m:func>
              <m:funcPr>
                <m:ctrlPr>
                  <w:rPr>
                    <w:rFonts w:ascii="Cambria Math" w:hAnsi="Cambria Math" w:cs="Cambria Math"/>
                    <w:lang w:eastAsia="sv-SE"/>
                  </w:rPr>
                </m:ctrlPr>
              </m:funcPr>
              <m:fName>
                <m:r>
                  <m:rPr>
                    <m:sty m:val="p"/>
                  </m:rPr>
                  <w:rPr>
                    <w:rFonts w:ascii="Cambria Math" w:hAnsi="Cambria Math" w:cs="Cambria Math"/>
                    <w:lang w:eastAsia="sv-SE"/>
                  </w:rPr>
                  <m:t>Nlog</m:t>
                </m:r>
              </m:fName>
              <m:e>
                <m:r>
                  <w:rPr>
                    <w:rFonts w:ascii="Cambria Math" w:hAnsi="Cambria Math" w:cs="Cambria Math"/>
                    <w:lang w:eastAsia="sv-SE"/>
                  </w:rPr>
                  <m:t>N</m:t>
                </m:r>
              </m:e>
            </m:func>
          </m:den>
        </m:f>
      </m:oMath>
      <w:r>
        <w:rPr>
          <w:lang w:eastAsia="sv-SE"/>
        </w:rPr>
        <w:t xml:space="preserve">= </w:t>
      </w:r>
      <w:r w:rsidR="00700E64">
        <w:rPr>
          <w:lang w:eastAsia="sv-SE"/>
        </w:rPr>
        <w:t>0,00000</w:t>
      </w:r>
      <w:r w:rsidR="004A6317" w:rsidRPr="004A6317">
        <w:rPr>
          <w:lang w:eastAsia="sv-SE"/>
        </w:rPr>
        <w:t>156536</w:t>
      </w:r>
    </w:p>
    <w:p w14:paraId="502CC755" w14:textId="77777777" w:rsidR="00A373DB" w:rsidRDefault="00A373DB" w:rsidP="00A373DB">
      <w:pPr>
        <w:spacing w:line="240" w:lineRule="auto"/>
        <w:rPr>
          <w:lang w:eastAsia="sv-SE"/>
        </w:rPr>
      </w:pPr>
      <w:r w:rsidRPr="00E72CE2">
        <w:rPr>
          <w:lang w:eastAsia="sv-SE"/>
        </w:rPr>
        <w:t>T(10 N) = c</w:t>
      </w:r>
      <w:r>
        <w:rPr>
          <w:lang w:eastAsia="sv-SE"/>
        </w:rPr>
        <w:t>10N</w:t>
      </w:r>
      <w:r w:rsidRPr="00E72CE2">
        <w:rPr>
          <w:lang w:eastAsia="sv-SE"/>
        </w:rPr>
        <w:t xml:space="preserve"> log10N = c</w:t>
      </w:r>
      <w:r>
        <w:rPr>
          <w:lang w:eastAsia="sv-SE"/>
        </w:rPr>
        <w:t>10N</w:t>
      </w:r>
      <w:r w:rsidRPr="00E72CE2">
        <w:rPr>
          <w:lang w:eastAsia="sv-SE"/>
        </w:rPr>
        <w:t xml:space="preserve"> log N + c</w:t>
      </w:r>
      <w:r>
        <w:rPr>
          <w:lang w:eastAsia="sv-SE"/>
        </w:rPr>
        <w:t>10N</w:t>
      </w:r>
      <w:r w:rsidRPr="00E72CE2">
        <w:rPr>
          <w:lang w:eastAsia="sv-SE"/>
        </w:rPr>
        <w:t xml:space="preserve"> log10 = </w:t>
      </w:r>
      <w:r>
        <w:rPr>
          <w:lang w:eastAsia="sv-SE"/>
        </w:rPr>
        <w:t>T(N) + c10N log10</w:t>
      </w:r>
    </w:p>
    <w:p w14:paraId="60E7E550" w14:textId="0BC1FDED" w:rsidR="00A373DB" w:rsidRPr="00E112E9" w:rsidRDefault="00A373DB" w:rsidP="00A373DB">
      <w:pPr>
        <w:spacing w:line="240" w:lineRule="auto"/>
        <w:rPr>
          <w:lang w:val="en-US" w:eastAsia="sv-SE"/>
        </w:rPr>
      </w:pPr>
      <w:r w:rsidRPr="00CD4FD1">
        <w:rPr>
          <w:lang w:val="en-US" w:eastAsia="sv-SE"/>
        </w:rPr>
        <w:t>T(</w:t>
      </w:r>
      <w:r>
        <w:rPr>
          <w:lang w:val="en-US" w:eastAsia="sv-SE"/>
        </w:rPr>
        <w:t xml:space="preserve">100) = </w:t>
      </w:r>
      <w:r w:rsidR="004A6317" w:rsidRPr="004A6317">
        <w:rPr>
          <w:lang w:val="en-US" w:eastAsia="sv-SE"/>
        </w:rPr>
        <w:t>0,000572</w:t>
      </w:r>
    </w:p>
    <w:p w14:paraId="3B551B4F" w14:textId="085DAA1B" w:rsidR="00A373DB" w:rsidRPr="00A5429A" w:rsidRDefault="00A373DB" w:rsidP="00A373DB">
      <w:pPr>
        <w:spacing w:line="240" w:lineRule="auto"/>
        <w:rPr>
          <w:lang w:val="en-US"/>
        </w:rPr>
      </w:pPr>
      <w:r>
        <w:rPr>
          <w:lang w:val="en-US" w:eastAsia="sv-SE"/>
        </w:rPr>
        <w:t>Theoretical T(100) =</w:t>
      </w:r>
      <w:r w:rsidR="004A6317" w:rsidRPr="004A6317">
        <w:rPr>
          <w:lang w:val="en-US" w:eastAsia="sv-SE"/>
        </w:rPr>
        <w:t>0,000572</w:t>
      </w:r>
      <w:r>
        <w:rPr>
          <w:lang w:val="en-US" w:eastAsia="sv-SE"/>
        </w:rPr>
        <w:t>, Practical T(100) =</w:t>
      </w:r>
      <w:r w:rsidRPr="00852625">
        <w:rPr>
          <w:lang w:val="en-US"/>
        </w:rPr>
        <w:t xml:space="preserve"> </w:t>
      </w:r>
      <w:r w:rsidR="004A6317" w:rsidRPr="004A6317">
        <w:rPr>
          <w:lang w:val="en-US"/>
        </w:rPr>
        <w:t>0,000241</w:t>
      </w:r>
    </w:p>
    <w:p w14:paraId="2C036DEE" w14:textId="6B1F62D5" w:rsidR="00A373DB" w:rsidRPr="00A5429A" w:rsidRDefault="00A373DB" w:rsidP="00A373DB">
      <w:pPr>
        <w:spacing w:line="240" w:lineRule="auto"/>
        <w:rPr>
          <w:lang w:val="en-US"/>
        </w:rPr>
      </w:pPr>
      <w:r>
        <w:rPr>
          <w:lang w:val="en-US"/>
        </w:rPr>
        <w:t>(2)</w:t>
      </w:r>
      <w:r w:rsidR="00E64F76">
        <w:rPr>
          <w:lang w:val="en-US"/>
        </w:rPr>
        <w:t xml:space="preserve"> </w:t>
      </w:r>
      <w:r>
        <w:rPr>
          <w:lang w:val="en-US" w:eastAsia="sv-SE"/>
        </w:rPr>
        <w:t>Theoretical T(1</w:t>
      </w:r>
      <w:r w:rsidR="00657C0F">
        <w:rPr>
          <w:lang w:val="en-US" w:eastAsia="sv-SE"/>
        </w:rPr>
        <w:t xml:space="preserve"> </w:t>
      </w:r>
      <w:r>
        <w:rPr>
          <w:lang w:val="en-US" w:eastAsia="sv-SE"/>
        </w:rPr>
        <w:t xml:space="preserve">000) = </w:t>
      </w:r>
      <w:r w:rsidR="009169EC">
        <w:rPr>
          <w:lang w:val="en-US" w:eastAsia="sv-SE"/>
        </w:rPr>
        <w:t>0,001446</w:t>
      </w:r>
      <w:r>
        <w:rPr>
          <w:lang w:val="en-US" w:eastAsia="sv-SE"/>
        </w:rPr>
        <w:t>, Practical T(1</w:t>
      </w:r>
      <w:r w:rsidR="00657C0F">
        <w:rPr>
          <w:lang w:val="en-US" w:eastAsia="sv-SE"/>
        </w:rPr>
        <w:t xml:space="preserve"> </w:t>
      </w:r>
      <w:r>
        <w:rPr>
          <w:lang w:val="en-US" w:eastAsia="sv-SE"/>
        </w:rPr>
        <w:t>000) =</w:t>
      </w:r>
      <w:r w:rsidRPr="00852625">
        <w:rPr>
          <w:lang w:val="en-US"/>
        </w:rPr>
        <w:t xml:space="preserve"> </w:t>
      </w:r>
      <w:r w:rsidR="004A6317" w:rsidRPr="004A6317">
        <w:rPr>
          <w:lang w:val="en-US"/>
        </w:rPr>
        <w:t>0,003622</w:t>
      </w:r>
    </w:p>
    <w:p w14:paraId="140797DC" w14:textId="37379A18" w:rsidR="00A373DB" w:rsidRPr="00A5429A" w:rsidRDefault="00A373DB" w:rsidP="00A373DB">
      <w:pPr>
        <w:spacing w:line="240" w:lineRule="auto"/>
        <w:rPr>
          <w:lang w:val="en-US"/>
        </w:rPr>
      </w:pPr>
      <w:r>
        <w:rPr>
          <w:lang w:val="en-US"/>
        </w:rPr>
        <w:t>(3)</w:t>
      </w:r>
      <w:r w:rsidR="00E64F76">
        <w:rPr>
          <w:lang w:val="en-US"/>
        </w:rPr>
        <w:t xml:space="preserve"> </w:t>
      </w:r>
      <w:r>
        <w:rPr>
          <w:lang w:val="en-US" w:eastAsia="sv-SE"/>
        </w:rPr>
        <w:t>Theoretical T(10</w:t>
      </w:r>
      <w:r w:rsidR="00657C0F">
        <w:rPr>
          <w:lang w:val="en-US" w:eastAsia="sv-SE"/>
        </w:rPr>
        <w:t xml:space="preserve"> </w:t>
      </w:r>
      <w:r>
        <w:rPr>
          <w:lang w:val="en-US" w:eastAsia="sv-SE"/>
        </w:rPr>
        <w:t>000) =</w:t>
      </w:r>
      <w:r w:rsidR="009169EC">
        <w:rPr>
          <w:lang w:val="en-US" w:eastAsia="sv-SE"/>
        </w:rPr>
        <w:t xml:space="preserve"> 0,15695333</w:t>
      </w:r>
      <w:r>
        <w:rPr>
          <w:lang w:val="en-US" w:eastAsia="sv-SE"/>
        </w:rPr>
        <w:t>, Practical T(10</w:t>
      </w:r>
      <w:r w:rsidR="00657C0F">
        <w:rPr>
          <w:lang w:val="en-US" w:eastAsia="sv-SE"/>
        </w:rPr>
        <w:t xml:space="preserve"> </w:t>
      </w:r>
      <w:r>
        <w:rPr>
          <w:lang w:val="en-US" w:eastAsia="sv-SE"/>
        </w:rPr>
        <w:t>000) =</w:t>
      </w:r>
      <w:r w:rsidRPr="00852625">
        <w:rPr>
          <w:lang w:val="en-US"/>
        </w:rPr>
        <w:t xml:space="preserve"> </w:t>
      </w:r>
      <w:r w:rsidR="004A6317" w:rsidRPr="004A6317">
        <w:rPr>
          <w:lang w:val="en-US"/>
        </w:rPr>
        <w:t>0,116847</w:t>
      </w:r>
    </w:p>
    <w:p w14:paraId="7AAA8BBA" w14:textId="59A55841" w:rsidR="00A9711C" w:rsidRPr="00A373DB" w:rsidRDefault="00A373DB">
      <w:pPr>
        <w:spacing w:line="240" w:lineRule="auto"/>
        <w:rPr>
          <w:lang w:val="en-US"/>
        </w:rPr>
      </w:pPr>
      <w:r>
        <w:rPr>
          <w:lang w:val="en-US"/>
        </w:rPr>
        <w:t>(4)</w:t>
      </w:r>
      <w:r w:rsidR="00E64F76">
        <w:rPr>
          <w:lang w:val="en-US"/>
        </w:rPr>
        <w:t xml:space="preserve"> </w:t>
      </w:r>
      <w:r>
        <w:rPr>
          <w:lang w:val="en-US" w:eastAsia="sv-SE"/>
        </w:rPr>
        <w:t>Theoretical T(100</w:t>
      </w:r>
      <w:r w:rsidR="00657C0F">
        <w:rPr>
          <w:lang w:val="en-US" w:eastAsia="sv-SE"/>
        </w:rPr>
        <w:t xml:space="preserve"> </w:t>
      </w:r>
      <w:r>
        <w:rPr>
          <w:lang w:val="en-US" w:eastAsia="sv-SE"/>
        </w:rPr>
        <w:t xml:space="preserve">000) = </w:t>
      </w:r>
      <w:r w:rsidR="009169EC">
        <w:rPr>
          <w:lang w:val="en-US" w:eastAsia="sv-SE"/>
        </w:rPr>
        <w:t>0,4089645</w:t>
      </w:r>
      <w:r>
        <w:rPr>
          <w:lang w:val="en-US" w:eastAsia="sv-SE"/>
        </w:rPr>
        <w:t>, Practical T(100</w:t>
      </w:r>
      <w:r w:rsidR="00657C0F">
        <w:rPr>
          <w:lang w:val="en-US" w:eastAsia="sv-SE"/>
        </w:rPr>
        <w:t xml:space="preserve"> </w:t>
      </w:r>
      <w:r>
        <w:rPr>
          <w:lang w:val="en-US" w:eastAsia="sv-SE"/>
        </w:rPr>
        <w:t>000) =</w:t>
      </w:r>
      <w:r w:rsidRPr="00852625">
        <w:rPr>
          <w:lang w:val="en-US"/>
        </w:rPr>
        <w:t xml:space="preserve"> </w:t>
      </w:r>
      <w:r w:rsidR="004A6317" w:rsidRPr="004A6317">
        <w:rPr>
          <w:lang w:val="en-US"/>
        </w:rPr>
        <w:t>8,734018</w:t>
      </w:r>
      <w:r w:rsidR="00A9711C">
        <w:rPr>
          <w:lang w:val="en-US"/>
        </w:rPr>
        <w:br w:type="page"/>
      </w:r>
    </w:p>
    <w:p w14:paraId="3ABBAA9B" w14:textId="7BBF57CD" w:rsidR="00CC1BA5" w:rsidRDefault="00CC1BA5" w:rsidP="00CC1BA5">
      <w:pPr>
        <w:pStyle w:val="Rubrik2"/>
        <w:rPr>
          <w:lang w:val="en-US"/>
        </w:rPr>
      </w:pPr>
      <w:bookmarkStart w:id="15" w:name="_Toc88421677"/>
      <w:r>
        <w:rPr>
          <w:lang w:val="en-US"/>
        </w:rPr>
        <w:lastRenderedPageBreak/>
        <w:t>Merge sort</w:t>
      </w:r>
      <w:bookmarkEnd w:id="15"/>
    </w:p>
    <w:p w14:paraId="19F0B1AD" w14:textId="7ECACBF1" w:rsidR="0054153B" w:rsidRDefault="00A9711C" w:rsidP="00A9711C">
      <w:pPr>
        <w:rPr>
          <w:lang w:val="en-US" w:eastAsia="sv-SE"/>
        </w:rPr>
      </w:pPr>
      <w:r>
        <w:rPr>
          <w:lang w:val="en-US" w:eastAsia="sv-SE"/>
        </w:rPr>
        <w:t xml:space="preserve">Merge sort is a sorting algorithm, where an array that needs to be sorted is divided into smaller so-called sub-problems. Then the sub problems are solved by themselves, which often need their own sub-problems. At the end the arrays or solved sub-problems are </w:t>
      </w:r>
      <w:r w:rsidR="009709CF">
        <w:rPr>
          <w:lang w:val="en-US" w:eastAsia="sv-SE"/>
        </w:rPr>
        <w:t>merged</w:t>
      </w:r>
      <w:r>
        <w:rPr>
          <w:lang w:val="en-US" w:eastAsia="sv-SE"/>
        </w:rPr>
        <w:t xml:space="preserve"> pair by pair</w:t>
      </w:r>
      <w:r w:rsidR="009709CF">
        <w:rPr>
          <w:lang w:val="en-US" w:eastAsia="sv-SE"/>
        </w:rPr>
        <w:t xml:space="preserve"> until the final solution is retrieved</w:t>
      </w:r>
      <w:r w:rsidR="00131EA8">
        <w:rPr>
          <w:lang w:val="en-US" w:eastAsia="sv-SE"/>
        </w:rPr>
        <w:t>[3]</w:t>
      </w:r>
      <w:r w:rsidR="009709CF">
        <w:rPr>
          <w:lang w:val="en-US" w:eastAsia="sv-SE"/>
        </w:rPr>
        <w:t>.</w:t>
      </w:r>
      <w:r w:rsidR="0054153B">
        <w:rPr>
          <w:lang w:val="en-US" w:eastAsia="sv-SE"/>
        </w:rPr>
        <w:t xml:space="preserve"> In table </w:t>
      </w:r>
      <w:r w:rsidR="00010E35">
        <w:rPr>
          <w:lang w:val="en-US" w:eastAsia="sv-SE"/>
        </w:rPr>
        <w:t>6</w:t>
      </w:r>
      <w:r w:rsidR="0054153B">
        <w:rPr>
          <w:lang w:val="en-US" w:eastAsia="sv-SE"/>
        </w:rPr>
        <w:t xml:space="preserve"> there are running times for the selected input sizes. </w:t>
      </w:r>
    </w:p>
    <w:p w14:paraId="1899B94A" w14:textId="7FB62B44" w:rsidR="00450393" w:rsidRPr="00450393" w:rsidRDefault="00450393" w:rsidP="00A9711C">
      <w:pPr>
        <w:rPr>
          <w:u w:val="single"/>
          <w:lang w:val="en-US" w:eastAsia="sv-SE"/>
        </w:rPr>
      </w:pPr>
      <w:r w:rsidRPr="00450393">
        <w:rPr>
          <w:u w:val="single"/>
          <w:lang w:val="en-US" w:eastAsia="sv-SE"/>
        </w:rPr>
        <w:t>Time complexity:</w:t>
      </w:r>
    </w:p>
    <w:p w14:paraId="6AB5DBE5" w14:textId="77777777" w:rsidR="001D7B16" w:rsidRDefault="001D7B16" w:rsidP="001D7B16">
      <w:pPr>
        <w:rPr>
          <w:lang w:val="en-US" w:eastAsia="sv-SE"/>
        </w:rPr>
      </w:pPr>
      <w:r>
        <w:rPr>
          <w:lang w:val="en-US" w:eastAsia="sv-SE"/>
        </w:rPr>
        <w:t xml:space="preserve">Best case: </w:t>
      </w:r>
      <w:r w:rsidRPr="00034320">
        <w:rPr>
          <w:lang w:val="en-US" w:eastAsia="sv-SE"/>
        </w:rPr>
        <w:t>O(</w:t>
      </w:r>
      <w:r>
        <w:rPr>
          <w:lang w:val="en-US" w:eastAsia="sv-SE"/>
        </w:rPr>
        <w:t>N</w:t>
      </w:r>
      <w:r w:rsidRPr="00034320">
        <w:rPr>
          <w:lang w:val="en-US" w:eastAsia="sv-SE"/>
        </w:rPr>
        <w:t xml:space="preserve"> log </w:t>
      </w:r>
      <w:r>
        <w:rPr>
          <w:lang w:val="en-US" w:eastAsia="sv-SE"/>
        </w:rPr>
        <w:t>N</w:t>
      </w:r>
      <w:r w:rsidRPr="00034320">
        <w:rPr>
          <w:lang w:val="en-US" w:eastAsia="sv-SE"/>
        </w:rPr>
        <w:t>)</w:t>
      </w:r>
    </w:p>
    <w:p w14:paraId="5DC1E231" w14:textId="77777777" w:rsidR="001D7B16" w:rsidRDefault="001D7B16" w:rsidP="001D7B16">
      <w:pPr>
        <w:rPr>
          <w:lang w:val="en-US" w:eastAsia="sv-SE"/>
        </w:rPr>
      </w:pPr>
      <w:r>
        <w:rPr>
          <w:lang w:val="en-US" w:eastAsia="sv-SE"/>
        </w:rPr>
        <w:t xml:space="preserve">Average case: </w:t>
      </w:r>
      <w:r w:rsidRPr="00034320">
        <w:rPr>
          <w:lang w:val="en-US" w:eastAsia="sv-SE"/>
        </w:rPr>
        <w:t>O(</w:t>
      </w:r>
      <w:r>
        <w:rPr>
          <w:lang w:val="en-US" w:eastAsia="sv-SE"/>
        </w:rPr>
        <w:t>N</w:t>
      </w:r>
      <w:r w:rsidRPr="00034320">
        <w:rPr>
          <w:lang w:val="en-US" w:eastAsia="sv-SE"/>
        </w:rPr>
        <w:t xml:space="preserve"> log </w:t>
      </w:r>
      <w:r>
        <w:rPr>
          <w:lang w:val="en-US" w:eastAsia="sv-SE"/>
        </w:rPr>
        <w:t>N</w:t>
      </w:r>
      <w:r w:rsidRPr="00034320">
        <w:rPr>
          <w:lang w:val="en-US" w:eastAsia="sv-SE"/>
        </w:rPr>
        <w:t>)</w:t>
      </w:r>
    </w:p>
    <w:p w14:paraId="71552693" w14:textId="140A63E1" w:rsidR="001D7B16" w:rsidRPr="00A9711C" w:rsidRDefault="001D7B16" w:rsidP="00A9711C">
      <w:pPr>
        <w:rPr>
          <w:lang w:val="en-US" w:eastAsia="sv-SE"/>
        </w:rPr>
      </w:pPr>
      <w:r>
        <w:rPr>
          <w:lang w:val="en-US" w:eastAsia="sv-SE"/>
        </w:rPr>
        <w:t xml:space="preserve">Worst case: </w:t>
      </w:r>
      <w:r w:rsidRPr="00034320">
        <w:rPr>
          <w:lang w:val="en-US" w:eastAsia="sv-SE"/>
        </w:rPr>
        <w:t>O</w:t>
      </w:r>
      <w:r>
        <w:rPr>
          <w:lang w:val="en-US" w:eastAsia="sv-SE"/>
        </w:rPr>
        <w:t>(N log N</w:t>
      </w:r>
      <w:r w:rsidRPr="00034320">
        <w:rPr>
          <w:lang w:val="en-US" w:eastAsia="sv-SE"/>
        </w:rPr>
        <w:t>)</w:t>
      </w:r>
    </w:p>
    <w:tbl>
      <w:tblPr>
        <w:tblStyle w:val="Tabellrutnt"/>
        <w:tblW w:w="0" w:type="auto"/>
        <w:tblLook w:val="04A0" w:firstRow="1" w:lastRow="0" w:firstColumn="1" w:lastColumn="0" w:noHBand="0" w:noVBand="1"/>
      </w:tblPr>
      <w:tblGrid>
        <w:gridCol w:w="1271"/>
        <w:gridCol w:w="1276"/>
      </w:tblGrid>
      <w:tr w:rsidR="00032255" w14:paraId="3F85248F" w14:textId="77777777" w:rsidTr="00A52C44">
        <w:tc>
          <w:tcPr>
            <w:tcW w:w="1271" w:type="dxa"/>
          </w:tcPr>
          <w:p w14:paraId="1E134A26" w14:textId="77777777" w:rsidR="00032255" w:rsidRPr="005C088F" w:rsidRDefault="00032255" w:rsidP="00A52C44">
            <w:pPr>
              <w:jc w:val="center"/>
              <w:rPr>
                <w:b/>
                <w:bCs/>
                <w:sz w:val="20"/>
                <w:szCs w:val="20"/>
                <w:lang w:val="en-US" w:eastAsia="sv-SE"/>
              </w:rPr>
            </w:pPr>
            <w:r w:rsidRPr="005C088F">
              <w:rPr>
                <w:b/>
                <w:bCs/>
                <w:sz w:val="20"/>
                <w:szCs w:val="20"/>
                <w:lang w:val="en-US" w:eastAsia="sv-SE"/>
              </w:rPr>
              <w:t>Input size</w:t>
            </w:r>
          </w:p>
        </w:tc>
        <w:tc>
          <w:tcPr>
            <w:tcW w:w="1276" w:type="dxa"/>
          </w:tcPr>
          <w:p w14:paraId="65105B22" w14:textId="77777777" w:rsidR="00032255" w:rsidRPr="005C088F" w:rsidRDefault="00032255" w:rsidP="00A52C44">
            <w:pPr>
              <w:jc w:val="center"/>
              <w:rPr>
                <w:b/>
                <w:bCs/>
                <w:sz w:val="20"/>
                <w:szCs w:val="20"/>
                <w:lang w:val="en-US" w:eastAsia="sv-SE"/>
              </w:rPr>
            </w:pPr>
            <w:r w:rsidRPr="005C088F">
              <w:rPr>
                <w:b/>
                <w:bCs/>
                <w:sz w:val="20"/>
                <w:szCs w:val="20"/>
                <w:lang w:val="en-US" w:eastAsia="sv-SE"/>
              </w:rPr>
              <w:t>Time (s)</w:t>
            </w:r>
          </w:p>
        </w:tc>
      </w:tr>
      <w:tr w:rsidR="0016136A" w14:paraId="58CB6956" w14:textId="77777777" w:rsidTr="00A52C44">
        <w:tc>
          <w:tcPr>
            <w:tcW w:w="1271" w:type="dxa"/>
          </w:tcPr>
          <w:p w14:paraId="71D8496E" w14:textId="77777777" w:rsidR="0016136A" w:rsidRPr="005C088F" w:rsidRDefault="0016136A" w:rsidP="0016136A">
            <w:pPr>
              <w:jc w:val="right"/>
              <w:rPr>
                <w:sz w:val="20"/>
                <w:szCs w:val="20"/>
                <w:lang w:val="en-US" w:eastAsia="sv-SE"/>
              </w:rPr>
            </w:pPr>
            <w:r w:rsidRPr="005C088F">
              <w:rPr>
                <w:sz w:val="20"/>
                <w:szCs w:val="20"/>
                <w:lang w:val="en-US" w:eastAsia="sv-SE"/>
              </w:rPr>
              <w:t>10</w:t>
            </w:r>
          </w:p>
        </w:tc>
        <w:tc>
          <w:tcPr>
            <w:tcW w:w="1276" w:type="dxa"/>
          </w:tcPr>
          <w:p w14:paraId="1185E5BE" w14:textId="54FEE3E5" w:rsidR="0016136A" w:rsidRPr="005C088F" w:rsidRDefault="0016136A" w:rsidP="0016136A">
            <w:pPr>
              <w:jc w:val="right"/>
              <w:rPr>
                <w:b/>
                <w:bCs/>
                <w:sz w:val="20"/>
                <w:szCs w:val="20"/>
                <w:lang w:val="en-US" w:eastAsia="sv-SE"/>
              </w:rPr>
            </w:pPr>
            <w:r w:rsidRPr="007B0349">
              <w:rPr>
                <w:sz w:val="20"/>
                <w:szCs w:val="20"/>
                <w:lang w:val="en-US" w:eastAsia="sv-SE"/>
              </w:rPr>
              <w:t>0,000039</w:t>
            </w:r>
          </w:p>
        </w:tc>
      </w:tr>
      <w:tr w:rsidR="0016136A" w14:paraId="0CCB8F24" w14:textId="77777777" w:rsidTr="00A52C44">
        <w:tc>
          <w:tcPr>
            <w:tcW w:w="1271" w:type="dxa"/>
          </w:tcPr>
          <w:p w14:paraId="0E94F4BE" w14:textId="77777777" w:rsidR="0016136A" w:rsidRPr="005C088F" w:rsidRDefault="0016136A" w:rsidP="0016136A">
            <w:pPr>
              <w:jc w:val="right"/>
              <w:rPr>
                <w:sz w:val="20"/>
                <w:szCs w:val="20"/>
                <w:lang w:val="en-US" w:eastAsia="sv-SE"/>
              </w:rPr>
            </w:pPr>
            <w:r w:rsidRPr="005C088F">
              <w:rPr>
                <w:sz w:val="20"/>
                <w:szCs w:val="20"/>
                <w:lang w:val="en-US" w:eastAsia="sv-SE"/>
              </w:rPr>
              <w:t>100</w:t>
            </w:r>
          </w:p>
        </w:tc>
        <w:tc>
          <w:tcPr>
            <w:tcW w:w="1276" w:type="dxa"/>
          </w:tcPr>
          <w:p w14:paraId="037DD11A" w14:textId="4300A86C" w:rsidR="0016136A" w:rsidRPr="005C088F" w:rsidRDefault="0016136A" w:rsidP="0016136A">
            <w:pPr>
              <w:jc w:val="right"/>
              <w:rPr>
                <w:sz w:val="20"/>
                <w:szCs w:val="20"/>
                <w:lang w:val="en-US" w:eastAsia="sv-SE"/>
              </w:rPr>
            </w:pPr>
            <w:r w:rsidRPr="00466FAD">
              <w:rPr>
                <w:sz w:val="20"/>
                <w:szCs w:val="20"/>
                <w:lang w:val="en-US" w:eastAsia="sv-SE"/>
              </w:rPr>
              <w:t>0,000247</w:t>
            </w:r>
          </w:p>
        </w:tc>
      </w:tr>
      <w:tr w:rsidR="0016136A" w14:paraId="1DF5C227" w14:textId="77777777" w:rsidTr="00A52C44">
        <w:tc>
          <w:tcPr>
            <w:tcW w:w="1271" w:type="dxa"/>
          </w:tcPr>
          <w:p w14:paraId="783F107F" w14:textId="77777777" w:rsidR="0016136A" w:rsidRPr="005C088F" w:rsidRDefault="0016136A" w:rsidP="0016136A">
            <w:pPr>
              <w:jc w:val="right"/>
              <w:rPr>
                <w:sz w:val="20"/>
                <w:szCs w:val="20"/>
                <w:lang w:val="en-US" w:eastAsia="sv-SE"/>
              </w:rPr>
            </w:pPr>
            <w:r w:rsidRPr="005C088F">
              <w:rPr>
                <w:sz w:val="20"/>
                <w:szCs w:val="20"/>
                <w:lang w:val="en-US" w:eastAsia="sv-SE"/>
              </w:rPr>
              <w:t>1000</w:t>
            </w:r>
          </w:p>
        </w:tc>
        <w:tc>
          <w:tcPr>
            <w:tcW w:w="1276" w:type="dxa"/>
          </w:tcPr>
          <w:p w14:paraId="2668CFB9" w14:textId="7784BE81" w:rsidR="0016136A" w:rsidRPr="005C088F" w:rsidRDefault="0016136A" w:rsidP="0016136A">
            <w:pPr>
              <w:jc w:val="right"/>
              <w:rPr>
                <w:sz w:val="20"/>
                <w:szCs w:val="20"/>
                <w:lang w:val="en-US" w:eastAsia="sv-SE"/>
              </w:rPr>
            </w:pPr>
            <w:r w:rsidRPr="00466FAD">
              <w:rPr>
                <w:sz w:val="20"/>
                <w:szCs w:val="20"/>
                <w:lang w:val="en-US" w:eastAsia="sv-SE"/>
              </w:rPr>
              <w:t>0,002913</w:t>
            </w:r>
          </w:p>
        </w:tc>
      </w:tr>
      <w:tr w:rsidR="0016136A" w14:paraId="0F172F5E" w14:textId="77777777" w:rsidTr="00A52C44">
        <w:tc>
          <w:tcPr>
            <w:tcW w:w="1271" w:type="dxa"/>
          </w:tcPr>
          <w:p w14:paraId="782612C1" w14:textId="77777777" w:rsidR="0016136A" w:rsidRPr="005C088F" w:rsidRDefault="0016136A" w:rsidP="0016136A">
            <w:pPr>
              <w:jc w:val="right"/>
              <w:rPr>
                <w:sz w:val="20"/>
                <w:szCs w:val="20"/>
                <w:lang w:val="en-US" w:eastAsia="sv-SE"/>
              </w:rPr>
            </w:pPr>
            <w:r w:rsidRPr="005C088F">
              <w:rPr>
                <w:sz w:val="20"/>
                <w:szCs w:val="20"/>
                <w:lang w:val="en-US" w:eastAsia="sv-SE"/>
              </w:rPr>
              <w:t>10000</w:t>
            </w:r>
          </w:p>
        </w:tc>
        <w:tc>
          <w:tcPr>
            <w:tcW w:w="1276" w:type="dxa"/>
          </w:tcPr>
          <w:p w14:paraId="67AA65FB" w14:textId="04F0D749" w:rsidR="0016136A" w:rsidRPr="005C088F" w:rsidRDefault="0016136A" w:rsidP="0016136A">
            <w:pPr>
              <w:jc w:val="right"/>
              <w:rPr>
                <w:sz w:val="20"/>
                <w:szCs w:val="20"/>
                <w:lang w:val="en-US" w:eastAsia="sv-SE"/>
              </w:rPr>
            </w:pPr>
            <w:r w:rsidRPr="00466FAD">
              <w:rPr>
                <w:sz w:val="20"/>
                <w:szCs w:val="20"/>
                <w:lang w:val="en-US" w:eastAsia="sv-SE"/>
              </w:rPr>
              <w:t>0,038337</w:t>
            </w:r>
          </w:p>
        </w:tc>
      </w:tr>
      <w:tr w:rsidR="0016136A" w14:paraId="410E6797" w14:textId="77777777" w:rsidTr="00A52C44">
        <w:tc>
          <w:tcPr>
            <w:tcW w:w="1271" w:type="dxa"/>
          </w:tcPr>
          <w:p w14:paraId="0780F32E" w14:textId="77777777" w:rsidR="0016136A" w:rsidRPr="005C088F" w:rsidRDefault="0016136A" w:rsidP="0016136A">
            <w:pPr>
              <w:jc w:val="right"/>
              <w:rPr>
                <w:sz w:val="20"/>
                <w:szCs w:val="20"/>
                <w:lang w:val="en-US" w:eastAsia="sv-SE"/>
              </w:rPr>
            </w:pPr>
            <w:r>
              <w:rPr>
                <w:sz w:val="20"/>
                <w:szCs w:val="20"/>
                <w:lang w:val="en-US" w:eastAsia="sv-SE"/>
              </w:rPr>
              <w:t>100000</w:t>
            </w:r>
          </w:p>
        </w:tc>
        <w:tc>
          <w:tcPr>
            <w:tcW w:w="1276" w:type="dxa"/>
          </w:tcPr>
          <w:p w14:paraId="78FDF0DE" w14:textId="2ED681AE" w:rsidR="0016136A" w:rsidRPr="005C088F" w:rsidRDefault="0016136A" w:rsidP="0016136A">
            <w:pPr>
              <w:jc w:val="right"/>
              <w:rPr>
                <w:sz w:val="20"/>
                <w:szCs w:val="20"/>
                <w:lang w:val="en-US" w:eastAsia="sv-SE"/>
              </w:rPr>
            </w:pPr>
            <w:r w:rsidRPr="00466FAD">
              <w:rPr>
                <w:sz w:val="20"/>
                <w:szCs w:val="20"/>
                <w:lang w:val="en-US" w:eastAsia="sv-SE"/>
              </w:rPr>
              <w:t>0,495117</w:t>
            </w:r>
          </w:p>
        </w:tc>
      </w:tr>
      <w:tr w:rsidR="0016136A" w14:paraId="7A47A71F" w14:textId="77777777" w:rsidTr="00A52C44">
        <w:tc>
          <w:tcPr>
            <w:tcW w:w="1271" w:type="dxa"/>
          </w:tcPr>
          <w:p w14:paraId="033733C1" w14:textId="559F9BF6" w:rsidR="0016136A" w:rsidRDefault="0016136A" w:rsidP="0016136A">
            <w:pPr>
              <w:jc w:val="right"/>
              <w:rPr>
                <w:sz w:val="20"/>
                <w:szCs w:val="20"/>
                <w:lang w:val="en-US" w:eastAsia="sv-SE"/>
              </w:rPr>
            </w:pPr>
            <w:r>
              <w:rPr>
                <w:sz w:val="20"/>
                <w:szCs w:val="20"/>
                <w:lang w:val="en-US" w:eastAsia="sv-SE"/>
              </w:rPr>
              <w:t>1000000</w:t>
            </w:r>
          </w:p>
        </w:tc>
        <w:tc>
          <w:tcPr>
            <w:tcW w:w="1276" w:type="dxa"/>
          </w:tcPr>
          <w:p w14:paraId="77C922C4" w14:textId="5BB65900" w:rsidR="0016136A" w:rsidRPr="00466FAD" w:rsidRDefault="0016136A" w:rsidP="0016136A">
            <w:pPr>
              <w:jc w:val="right"/>
              <w:rPr>
                <w:sz w:val="20"/>
                <w:szCs w:val="20"/>
                <w:lang w:val="en-US" w:eastAsia="sv-SE"/>
              </w:rPr>
            </w:pPr>
            <w:r w:rsidRPr="00466FAD">
              <w:rPr>
                <w:sz w:val="20"/>
                <w:szCs w:val="20"/>
                <w:lang w:val="en-US" w:eastAsia="sv-SE"/>
              </w:rPr>
              <w:t>5,702960</w:t>
            </w:r>
          </w:p>
        </w:tc>
      </w:tr>
    </w:tbl>
    <w:p w14:paraId="5F51E8BB" w14:textId="5FA4AB9A" w:rsidR="00032255" w:rsidRDefault="00C353CE" w:rsidP="00C353CE">
      <w:pPr>
        <w:pStyle w:val="Beskrivning"/>
        <w:rPr>
          <w:lang w:val="en-US"/>
        </w:rPr>
      </w:pPr>
      <w:r w:rsidRPr="006153E9">
        <w:rPr>
          <w:lang w:val="en-US"/>
        </w:rPr>
        <w:t xml:space="preserve">Table </w:t>
      </w:r>
      <w:r>
        <w:fldChar w:fldCharType="begin"/>
      </w:r>
      <w:r w:rsidRPr="006153E9">
        <w:rPr>
          <w:lang w:val="en-US"/>
        </w:rPr>
        <w:instrText xml:space="preserve"> SEQ Table \* ARABIC </w:instrText>
      </w:r>
      <w:r>
        <w:fldChar w:fldCharType="separate"/>
      </w:r>
      <w:r w:rsidR="004410DD">
        <w:rPr>
          <w:noProof/>
          <w:lang w:val="en-US"/>
        </w:rPr>
        <w:t>6</w:t>
      </w:r>
      <w:r>
        <w:fldChar w:fldCharType="end"/>
      </w:r>
      <w:r w:rsidRPr="006153E9">
        <w:rPr>
          <w:lang w:val="en-US"/>
        </w:rPr>
        <w:t xml:space="preserve"> Running time in seconds in relation to the input sizes with the merge sort algorithm.</w:t>
      </w:r>
    </w:p>
    <w:p w14:paraId="63F19131" w14:textId="3B5E8456" w:rsidR="0070395F" w:rsidRPr="00010E35" w:rsidRDefault="00010E35" w:rsidP="0070395F">
      <w:pPr>
        <w:keepNext/>
        <w:rPr>
          <w:lang w:val="en-US"/>
        </w:rPr>
      </w:pPr>
      <w:r>
        <w:rPr>
          <w:lang w:val="en-US" w:eastAsia="sv-SE"/>
        </w:rPr>
        <w:lastRenderedPageBreak/>
        <w:t xml:space="preserve">In Figure 6 the graph shows how </w:t>
      </w:r>
      <w:r w:rsidR="004568CA">
        <w:rPr>
          <w:lang w:val="en-US" w:eastAsia="sv-SE"/>
        </w:rPr>
        <w:t xml:space="preserve">the merge </w:t>
      </w:r>
      <w:r>
        <w:rPr>
          <w:lang w:val="en-US" w:eastAsia="sv-SE"/>
        </w:rPr>
        <w:t>sort algorithm grows in comparison to the most common big-O functions.</w:t>
      </w:r>
      <w:r w:rsidR="000F5DEC">
        <w:rPr>
          <w:noProof/>
          <w:lang w:val="en-US" w:eastAsia="sv-SE"/>
        </w:rPr>
        <w:drawing>
          <wp:inline distT="0" distB="0" distL="0" distR="0" wp14:anchorId="16904076" wp14:editId="4EEBE082">
            <wp:extent cx="5717893" cy="3727651"/>
            <wp:effectExtent l="0" t="0" r="0" b="635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187" cy="3731103"/>
                    </a:xfrm>
                    <a:prstGeom prst="rect">
                      <a:avLst/>
                    </a:prstGeom>
                    <a:noFill/>
                    <a:ln>
                      <a:noFill/>
                    </a:ln>
                  </pic:spPr>
                </pic:pic>
              </a:graphicData>
            </a:graphic>
          </wp:inline>
        </w:drawing>
      </w:r>
    </w:p>
    <w:p w14:paraId="1C239921" w14:textId="6D07A2C5" w:rsidR="000F5DEC" w:rsidRPr="000F5DEC" w:rsidRDefault="0070395F" w:rsidP="0070395F">
      <w:pPr>
        <w:pStyle w:val="Beskrivning"/>
        <w:rPr>
          <w:lang w:val="en-US" w:eastAsia="sv-SE"/>
        </w:rPr>
      </w:pPr>
      <w:r w:rsidRPr="00AB2A07">
        <w:rPr>
          <w:lang w:val="en-US"/>
        </w:rPr>
        <w:t xml:space="preserve">Figure </w:t>
      </w:r>
      <w:r>
        <w:fldChar w:fldCharType="begin"/>
      </w:r>
      <w:r w:rsidRPr="00AB2A07">
        <w:rPr>
          <w:lang w:val="en-US"/>
        </w:rPr>
        <w:instrText xml:space="preserve"> SEQ Figure \* ARABIC </w:instrText>
      </w:r>
      <w:r>
        <w:fldChar w:fldCharType="separate"/>
      </w:r>
      <w:r w:rsidR="004410DD">
        <w:rPr>
          <w:noProof/>
          <w:lang w:val="en-US"/>
        </w:rPr>
        <w:t>6</w:t>
      </w:r>
      <w:r>
        <w:fldChar w:fldCharType="end"/>
      </w:r>
      <w:r w:rsidRPr="00AB2A07">
        <w:rPr>
          <w:lang w:val="en-US"/>
        </w:rPr>
        <w:t xml:space="preserve"> Merge sort</w:t>
      </w:r>
      <w:r w:rsidR="00F22C5D" w:rsidRPr="00AB2A07">
        <w:rPr>
          <w:lang w:val="en-US"/>
        </w:rPr>
        <w:t>.</w:t>
      </w:r>
    </w:p>
    <w:p w14:paraId="5ECB2117" w14:textId="77777777" w:rsidR="00AB2A07" w:rsidRPr="00C242B6" w:rsidRDefault="00AB2A07" w:rsidP="00AB2A07">
      <w:pPr>
        <w:rPr>
          <w:b/>
          <w:bCs/>
          <w:lang w:val="en-US"/>
        </w:rPr>
      </w:pPr>
      <w:r w:rsidRPr="00C242B6">
        <w:rPr>
          <w:b/>
          <w:bCs/>
          <w:lang w:val="en-US"/>
        </w:rPr>
        <w:t>Calculations</w:t>
      </w:r>
    </w:p>
    <w:p w14:paraId="31C16A64" w14:textId="69570B98" w:rsidR="00AB2A07" w:rsidRDefault="00AB2A07" w:rsidP="00AB2A07">
      <w:pPr>
        <w:spacing w:line="240" w:lineRule="auto"/>
        <w:rPr>
          <w:lang w:val="en-US" w:eastAsia="sv-SE"/>
        </w:rPr>
      </w:pPr>
      <w:r w:rsidRPr="00DC0126">
        <w:rPr>
          <w:lang w:val="en-US"/>
        </w:rPr>
        <w:t>Average case:</w:t>
      </w:r>
      <w:r w:rsidRPr="00DC0126">
        <w:rPr>
          <w:lang w:val="en-US" w:eastAsia="sv-SE"/>
        </w:rPr>
        <w:t xml:space="preserve"> </w:t>
      </w:r>
      <w:r w:rsidRPr="00034320">
        <w:rPr>
          <w:lang w:val="en-US" w:eastAsia="sv-SE"/>
        </w:rPr>
        <w:t>O(</w:t>
      </w:r>
      <w:r>
        <w:rPr>
          <w:lang w:val="en-US" w:eastAsia="sv-SE"/>
        </w:rPr>
        <w:t>N log N</w:t>
      </w:r>
      <w:r w:rsidRPr="00034320">
        <w:rPr>
          <w:lang w:val="en-US" w:eastAsia="sv-SE"/>
        </w:rPr>
        <w:t>)</w:t>
      </w:r>
    </w:p>
    <w:p w14:paraId="4B64C43F" w14:textId="74B715FB" w:rsidR="005C08DF" w:rsidRDefault="005C08DF" w:rsidP="00AB2A07">
      <w:pPr>
        <w:spacing w:line="240" w:lineRule="auto"/>
        <w:rPr>
          <w:lang w:val="en-US" w:eastAsia="sv-SE"/>
        </w:rPr>
      </w:pPr>
      <w:r>
        <w:rPr>
          <w:lang w:val="en-US" w:eastAsia="sv-SE"/>
        </w:rPr>
        <w:t>Excel sheet used for a faster calculation Therefore not all the calculations will be shown for .</w:t>
      </w:r>
    </w:p>
    <w:p w14:paraId="03C82CB3" w14:textId="669D90FB" w:rsidR="00AB2A07" w:rsidRDefault="00AB2A07" w:rsidP="00AB2A07">
      <w:pPr>
        <w:spacing w:line="240" w:lineRule="auto"/>
        <w:rPr>
          <w:lang w:eastAsia="sv-SE"/>
        </w:rPr>
      </w:pPr>
      <w:r w:rsidRPr="00CC51F3">
        <w:rPr>
          <w:lang w:eastAsia="sv-SE"/>
        </w:rPr>
        <w:t>(1)</w:t>
      </w:r>
      <w:r w:rsidR="00A675F2" w:rsidRPr="00CC51F3">
        <w:rPr>
          <w:lang w:eastAsia="sv-SE"/>
        </w:rPr>
        <w:t xml:space="preserve"> </w:t>
      </w:r>
      <w:r w:rsidRPr="00C242B6">
        <w:rPr>
          <w:lang w:eastAsia="sv-SE"/>
        </w:rPr>
        <w:t>T(N) = c</w:t>
      </w:r>
      <w:r>
        <w:rPr>
          <w:lang w:eastAsia="sv-SE"/>
        </w:rPr>
        <w:t>N</w:t>
      </w:r>
      <w:r w:rsidRPr="00C242B6">
        <w:rPr>
          <w:lang w:eastAsia="sv-SE"/>
        </w:rPr>
        <w:t xml:space="preserve"> log N, T(N) = T(10) = </w:t>
      </w:r>
      <w:r w:rsidRPr="00AB2A07">
        <w:rPr>
          <w:lang w:eastAsia="sv-SE"/>
        </w:rPr>
        <w:t>0,000039</w:t>
      </w:r>
      <w:r>
        <w:rPr>
          <w:lang w:eastAsia="sv-SE"/>
        </w:rPr>
        <w:t xml:space="preserve"> =</w:t>
      </w:r>
      <w:r w:rsidRPr="00C242B6">
        <w:rPr>
          <w:lang w:eastAsia="sv-SE"/>
        </w:rPr>
        <w:t xml:space="preserve"> c</w:t>
      </w:r>
      <w:r w:rsidR="003D07CE">
        <w:rPr>
          <w:lang w:eastAsia="sv-SE"/>
        </w:rPr>
        <w:t>N</w:t>
      </w:r>
      <w:r w:rsidRPr="00C242B6">
        <w:rPr>
          <w:lang w:eastAsia="sv-SE"/>
        </w:rPr>
        <w:t xml:space="preserve"> log </w:t>
      </w:r>
      <w:r>
        <w:rPr>
          <w:lang w:eastAsia="sv-SE"/>
        </w:rPr>
        <w:t>N</w:t>
      </w:r>
    </w:p>
    <w:p w14:paraId="31678367" w14:textId="06E8454D" w:rsidR="00AB2A07" w:rsidRPr="00C242B6" w:rsidRDefault="00AB2A07" w:rsidP="00AB2A07">
      <w:pPr>
        <w:spacing w:line="240" w:lineRule="auto"/>
        <w:rPr>
          <w:lang w:eastAsia="sv-SE"/>
        </w:rPr>
      </w:pPr>
      <w:r>
        <w:rPr>
          <w:lang w:eastAsia="sv-SE"/>
        </w:rPr>
        <w:t>C=</w:t>
      </w:r>
      <m:oMath>
        <m:f>
          <m:fPr>
            <m:ctrlPr>
              <w:rPr>
                <w:rFonts w:ascii="Cambria Math" w:hAnsi="Cambria Math"/>
                <w:lang w:eastAsia="sv-SE"/>
              </w:rPr>
            </m:ctrlPr>
          </m:fPr>
          <m:num>
            <m:r>
              <w:rPr>
                <w:rFonts w:ascii="Cambria Math" w:hAnsi="Cambria Math"/>
                <w:lang w:eastAsia="sv-SE"/>
              </w:rPr>
              <m:t>T(N)</m:t>
            </m:r>
          </m:num>
          <m:den>
            <m:func>
              <m:funcPr>
                <m:ctrlPr>
                  <w:rPr>
                    <w:rFonts w:ascii="Cambria Math" w:hAnsi="Cambria Math" w:cs="Cambria Math"/>
                    <w:lang w:eastAsia="sv-SE"/>
                  </w:rPr>
                </m:ctrlPr>
              </m:funcPr>
              <m:fName>
                <m:r>
                  <m:rPr>
                    <m:sty m:val="p"/>
                  </m:rPr>
                  <w:rPr>
                    <w:rFonts w:ascii="Cambria Math" w:hAnsi="Cambria Math" w:cs="Cambria Math"/>
                    <w:lang w:eastAsia="sv-SE"/>
                  </w:rPr>
                  <m:t>Nlog</m:t>
                </m:r>
              </m:fName>
              <m:e>
                <m:r>
                  <w:rPr>
                    <w:rFonts w:ascii="Cambria Math" w:hAnsi="Cambria Math" w:cs="Cambria Math"/>
                    <w:lang w:eastAsia="sv-SE"/>
                  </w:rPr>
                  <m:t>N</m:t>
                </m:r>
              </m:e>
            </m:func>
          </m:den>
        </m:f>
      </m:oMath>
      <w:r>
        <w:rPr>
          <w:lang w:eastAsia="sv-SE"/>
        </w:rPr>
        <w:t xml:space="preserve">= </w:t>
      </w:r>
      <w:r w:rsidR="00D75E96">
        <w:rPr>
          <w:lang w:eastAsia="sv-SE"/>
        </w:rPr>
        <w:t>0,00000</w:t>
      </w:r>
      <w:r w:rsidR="005C08DF" w:rsidRPr="005C08DF">
        <w:rPr>
          <w:lang w:eastAsia="sv-SE"/>
        </w:rPr>
        <w:t>117402</w:t>
      </w:r>
    </w:p>
    <w:p w14:paraId="6B28DEFB" w14:textId="40DB770F" w:rsidR="00AB2A07" w:rsidRDefault="00AB2A07" w:rsidP="00AB2A07">
      <w:pPr>
        <w:spacing w:line="240" w:lineRule="auto"/>
        <w:rPr>
          <w:lang w:eastAsia="sv-SE"/>
        </w:rPr>
      </w:pPr>
      <w:r w:rsidRPr="00E72CE2">
        <w:rPr>
          <w:lang w:eastAsia="sv-SE"/>
        </w:rPr>
        <w:t>T(10 N) = c</w:t>
      </w:r>
      <w:r w:rsidR="003D07CE">
        <w:rPr>
          <w:lang w:eastAsia="sv-SE"/>
        </w:rPr>
        <w:t>10N</w:t>
      </w:r>
      <w:r w:rsidRPr="00E72CE2">
        <w:rPr>
          <w:lang w:eastAsia="sv-SE"/>
        </w:rPr>
        <w:t xml:space="preserve"> log10N = c</w:t>
      </w:r>
      <w:r w:rsidR="003D07CE">
        <w:rPr>
          <w:lang w:eastAsia="sv-SE"/>
        </w:rPr>
        <w:t>10N</w:t>
      </w:r>
      <w:r w:rsidRPr="00E72CE2">
        <w:rPr>
          <w:lang w:eastAsia="sv-SE"/>
        </w:rPr>
        <w:t xml:space="preserve"> log N + c</w:t>
      </w:r>
      <w:r w:rsidR="003D07CE">
        <w:rPr>
          <w:lang w:eastAsia="sv-SE"/>
        </w:rPr>
        <w:t>10N</w:t>
      </w:r>
      <w:r w:rsidRPr="00E72CE2">
        <w:rPr>
          <w:lang w:eastAsia="sv-SE"/>
        </w:rPr>
        <w:t xml:space="preserve"> log10 = </w:t>
      </w:r>
      <w:r>
        <w:rPr>
          <w:lang w:eastAsia="sv-SE"/>
        </w:rPr>
        <w:t>T(N) + c</w:t>
      </w:r>
      <w:r w:rsidR="003D07CE">
        <w:rPr>
          <w:lang w:eastAsia="sv-SE"/>
        </w:rPr>
        <w:t>10N</w:t>
      </w:r>
      <w:r>
        <w:rPr>
          <w:lang w:eastAsia="sv-SE"/>
        </w:rPr>
        <w:t xml:space="preserve"> log10</w:t>
      </w:r>
    </w:p>
    <w:p w14:paraId="19FF37D9" w14:textId="5978349C" w:rsidR="00AB2A07" w:rsidRPr="00E112E9" w:rsidRDefault="00AB2A07" w:rsidP="00AB2A07">
      <w:pPr>
        <w:spacing w:line="240" w:lineRule="auto"/>
        <w:rPr>
          <w:lang w:val="en-US" w:eastAsia="sv-SE"/>
        </w:rPr>
      </w:pPr>
      <w:r w:rsidRPr="00CD4FD1">
        <w:rPr>
          <w:lang w:val="en-US" w:eastAsia="sv-SE"/>
        </w:rPr>
        <w:t>T(</w:t>
      </w:r>
      <w:r>
        <w:rPr>
          <w:lang w:val="en-US" w:eastAsia="sv-SE"/>
        </w:rPr>
        <w:t xml:space="preserve">100) = </w:t>
      </w:r>
      <w:r w:rsidR="005C08DF" w:rsidRPr="005C08DF">
        <w:rPr>
          <w:lang w:val="en-US" w:eastAsia="sv-SE"/>
        </w:rPr>
        <w:t>0,000429</w:t>
      </w:r>
    </w:p>
    <w:p w14:paraId="6F0E52A0" w14:textId="344A11A3" w:rsidR="00AB2A07" w:rsidRPr="00A5429A" w:rsidRDefault="00AB2A07" w:rsidP="00AB2A07">
      <w:pPr>
        <w:spacing w:line="240" w:lineRule="auto"/>
        <w:rPr>
          <w:lang w:val="en-US"/>
        </w:rPr>
      </w:pPr>
      <w:r>
        <w:rPr>
          <w:lang w:val="en-US" w:eastAsia="sv-SE"/>
        </w:rPr>
        <w:t>Theoretical T(100) =</w:t>
      </w:r>
      <w:r w:rsidR="003D07CE">
        <w:rPr>
          <w:lang w:val="en-US" w:eastAsia="sv-SE"/>
        </w:rPr>
        <w:t xml:space="preserve"> </w:t>
      </w:r>
      <w:r w:rsidR="005C08DF" w:rsidRPr="005C08DF">
        <w:rPr>
          <w:lang w:val="en-US" w:eastAsia="sv-SE"/>
        </w:rPr>
        <w:t>0,000429</w:t>
      </w:r>
      <w:r>
        <w:rPr>
          <w:lang w:val="en-US" w:eastAsia="sv-SE"/>
        </w:rPr>
        <w:t>, Practical T(100) =</w:t>
      </w:r>
      <w:r w:rsidRPr="00852625">
        <w:rPr>
          <w:lang w:val="en-US"/>
        </w:rPr>
        <w:t xml:space="preserve"> </w:t>
      </w:r>
      <w:r w:rsidR="005C08DF" w:rsidRPr="005C08DF">
        <w:rPr>
          <w:lang w:val="en-US"/>
        </w:rPr>
        <w:t>0,000247</w:t>
      </w:r>
    </w:p>
    <w:p w14:paraId="5AC37AEA" w14:textId="3A25D2CA" w:rsidR="00A675F2" w:rsidRDefault="00A5429A" w:rsidP="00A5429A">
      <w:pPr>
        <w:spacing w:line="240" w:lineRule="auto"/>
        <w:rPr>
          <w:lang w:val="en-US"/>
        </w:rPr>
      </w:pPr>
      <w:r>
        <w:rPr>
          <w:lang w:val="en-US"/>
        </w:rPr>
        <w:t>(2)</w:t>
      </w:r>
      <w:r w:rsidR="00A675F2">
        <w:rPr>
          <w:lang w:val="en-US"/>
        </w:rPr>
        <w:t xml:space="preserve"> </w:t>
      </w:r>
      <w:r>
        <w:rPr>
          <w:lang w:val="en-US" w:eastAsia="sv-SE"/>
        </w:rPr>
        <w:t>Theoretical T(1</w:t>
      </w:r>
      <w:r w:rsidR="00E86012">
        <w:rPr>
          <w:lang w:val="en-US" w:eastAsia="sv-SE"/>
        </w:rPr>
        <w:t xml:space="preserve"> </w:t>
      </w:r>
      <w:r>
        <w:rPr>
          <w:lang w:val="en-US" w:eastAsia="sv-SE"/>
        </w:rPr>
        <w:t xml:space="preserve">000) = </w:t>
      </w:r>
      <w:r w:rsidR="00700ACF" w:rsidRPr="00700ACF">
        <w:rPr>
          <w:lang w:val="en-US" w:eastAsia="sv-SE"/>
        </w:rPr>
        <w:t>0,001482</w:t>
      </w:r>
      <w:r>
        <w:rPr>
          <w:lang w:val="en-US" w:eastAsia="sv-SE"/>
        </w:rPr>
        <w:t>, Practical T(1</w:t>
      </w:r>
      <w:r w:rsidR="00E86012">
        <w:rPr>
          <w:lang w:val="en-US" w:eastAsia="sv-SE"/>
        </w:rPr>
        <w:t xml:space="preserve"> </w:t>
      </w:r>
      <w:r>
        <w:rPr>
          <w:lang w:val="en-US" w:eastAsia="sv-SE"/>
        </w:rPr>
        <w:t>000) =</w:t>
      </w:r>
      <w:r w:rsidRPr="00852625">
        <w:rPr>
          <w:lang w:val="en-US"/>
        </w:rPr>
        <w:t xml:space="preserve"> </w:t>
      </w:r>
      <w:r w:rsidRPr="00A5429A">
        <w:rPr>
          <w:lang w:val="en-US"/>
        </w:rPr>
        <w:t>0,002913</w:t>
      </w:r>
    </w:p>
    <w:p w14:paraId="251E4E6C" w14:textId="266635AC" w:rsidR="00A5429A" w:rsidRPr="00A5429A" w:rsidRDefault="00A5429A" w:rsidP="00A5429A">
      <w:pPr>
        <w:spacing w:line="240" w:lineRule="auto"/>
        <w:rPr>
          <w:lang w:val="en-US"/>
        </w:rPr>
      </w:pPr>
      <w:r>
        <w:rPr>
          <w:lang w:val="en-US"/>
        </w:rPr>
        <w:t>(3)</w:t>
      </w:r>
      <w:r w:rsidR="00A675F2">
        <w:rPr>
          <w:lang w:val="en-US"/>
        </w:rPr>
        <w:t xml:space="preserve"> </w:t>
      </w:r>
      <w:r>
        <w:rPr>
          <w:lang w:val="en-US" w:eastAsia="sv-SE"/>
        </w:rPr>
        <w:t>Theoretical T(10</w:t>
      </w:r>
      <w:r w:rsidR="00E86012">
        <w:rPr>
          <w:lang w:val="en-US" w:eastAsia="sv-SE"/>
        </w:rPr>
        <w:t xml:space="preserve"> </w:t>
      </w:r>
      <w:r>
        <w:rPr>
          <w:lang w:val="en-US" w:eastAsia="sv-SE"/>
        </w:rPr>
        <w:t>000) =</w:t>
      </w:r>
      <w:r w:rsidR="00700ACF" w:rsidRPr="00700ACF">
        <w:rPr>
          <w:lang w:val="en-US" w:eastAsia="sv-SE"/>
        </w:rPr>
        <w:t>0,012623</w:t>
      </w:r>
      <w:r>
        <w:rPr>
          <w:lang w:val="en-US" w:eastAsia="sv-SE"/>
        </w:rPr>
        <w:t>, Practical T(10</w:t>
      </w:r>
      <w:r w:rsidR="00E86012">
        <w:rPr>
          <w:lang w:val="en-US" w:eastAsia="sv-SE"/>
        </w:rPr>
        <w:t xml:space="preserve"> </w:t>
      </w:r>
      <w:r>
        <w:rPr>
          <w:lang w:val="en-US" w:eastAsia="sv-SE"/>
        </w:rPr>
        <w:t>000) =</w:t>
      </w:r>
      <w:r w:rsidRPr="00852625">
        <w:rPr>
          <w:lang w:val="en-US"/>
        </w:rPr>
        <w:t xml:space="preserve"> </w:t>
      </w:r>
      <w:r w:rsidRPr="00A5429A">
        <w:rPr>
          <w:lang w:val="en-US"/>
        </w:rPr>
        <w:t>0,038337</w:t>
      </w:r>
    </w:p>
    <w:p w14:paraId="7A224FC5" w14:textId="146D0BB1" w:rsidR="00A5429A" w:rsidRPr="00A5429A" w:rsidRDefault="00A5429A" w:rsidP="00A5429A">
      <w:pPr>
        <w:spacing w:line="240" w:lineRule="auto"/>
        <w:rPr>
          <w:lang w:val="en-US"/>
        </w:rPr>
      </w:pPr>
      <w:r>
        <w:rPr>
          <w:lang w:val="en-US"/>
        </w:rPr>
        <w:lastRenderedPageBreak/>
        <w:t>(4)</w:t>
      </w:r>
      <w:r w:rsidR="00A675F2">
        <w:rPr>
          <w:lang w:val="en-US"/>
        </w:rPr>
        <w:t xml:space="preserve"> </w:t>
      </w:r>
      <w:r>
        <w:rPr>
          <w:lang w:val="en-US" w:eastAsia="sv-SE"/>
        </w:rPr>
        <w:t>Theoretical T(100</w:t>
      </w:r>
      <w:r w:rsidR="00E86012">
        <w:rPr>
          <w:lang w:val="en-US" w:eastAsia="sv-SE"/>
        </w:rPr>
        <w:t xml:space="preserve"> </w:t>
      </w:r>
      <w:r>
        <w:rPr>
          <w:lang w:val="en-US" w:eastAsia="sv-SE"/>
        </w:rPr>
        <w:t xml:space="preserve">000) = </w:t>
      </w:r>
      <w:r w:rsidR="00700ACF" w:rsidRPr="00700ACF">
        <w:rPr>
          <w:lang w:val="en-US" w:eastAsia="sv-SE"/>
        </w:rPr>
        <w:t>0,1341795</w:t>
      </w:r>
      <w:r>
        <w:rPr>
          <w:lang w:val="en-US" w:eastAsia="sv-SE"/>
        </w:rPr>
        <w:t>, Practical T(100</w:t>
      </w:r>
      <w:r w:rsidR="00E86012">
        <w:rPr>
          <w:lang w:val="en-US" w:eastAsia="sv-SE"/>
        </w:rPr>
        <w:t xml:space="preserve"> </w:t>
      </w:r>
      <w:r>
        <w:rPr>
          <w:lang w:val="en-US" w:eastAsia="sv-SE"/>
        </w:rPr>
        <w:t>000) =</w:t>
      </w:r>
      <w:r w:rsidRPr="00852625">
        <w:rPr>
          <w:lang w:val="en-US"/>
        </w:rPr>
        <w:t xml:space="preserve"> </w:t>
      </w:r>
      <w:r w:rsidRPr="00A5429A">
        <w:rPr>
          <w:lang w:val="en-US"/>
        </w:rPr>
        <w:t>0,495117</w:t>
      </w:r>
    </w:p>
    <w:p w14:paraId="19D70BF0" w14:textId="0BA6ADFA" w:rsidR="0048300D" w:rsidRPr="00CC51F3" w:rsidRDefault="00A5429A">
      <w:pPr>
        <w:spacing w:line="240" w:lineRule="auto"/>
        <w:rPr>
          <w:lang w:val="en-US"/>
        </w:rPr>
      </w:pPr>
      <w:r>
        <w:rPr>
          <w:lang w:val="en-US"/>
        </w:rPr>
        <w:t>(5)</w:t>
      </w:r>
      <w:r w:rsidR="00A675F2">
        <w:rPr>
          <w:lang w:val="en-US"/>
        </w:rPr>
        <w:t xml:space="preserve"> </w:t>
      </w:r>
      <w:r>
        <w:rPr>
          <w:lang w:val="en-US" w:eastAsia="sv-SE"/>
        </w:rPr>
        <w:t>Theoretical T(1</w:t>
      </w:r>
      <w:r w:rsidR="00E86012">
        <w:rPr>
          <w:lang w:val="en-US" w:eastAsia="sv-SE"/>
        </w:rPr>
        <w:t> </w:t>
      </w:r>
      <w:r>
        <w:rPr>
          <w:lang w:val="en-US" w:eastAsia="sv-SE"/>
        </w:rPr>
        <w:t>000</w:t>
      </w:r>
      <w:r w:rsidR="00E86012">
        <w:rPr>
          <w:lang w:val="en-US" w:eastAsia="sv-SE"/>
        </w:rPr>
        <w:t xml:space="preserve"> </w:t>
      </w:r>
      <w:r>
        <w:rPr>
          <w:lang w:val="en-US" w:eastAsia="sv-SE"/>
        </w:rPr>
        <w:t xml:space="preserve">000) = </w:t>
      </w:r>
      <w:r w:rsidR="00700ACF" w:rsidRPr="00700ACF">
        <w:rPr>
          <w:lang w:val="en-US" w:eastAsia="sv-SE"/>
        </w:rPr>
        <w:t>1,485351</w:t>
      </w:r>
      <w:r>
        <w:rPr>
          <w:lang w:val="en-US" w:eastAsia="sv-SE"/>
        </w:rPr>
        <w:t>, Practical T(1</w:t>
      </w:r>
      <w:r w:rsidR="00E86012">
        <w:rPr>
          <w:lang w:val="en-US" w:eastAsia="sv-SE"/>
        </w:rPr>
        <w:t> </w:t>
      </w:r>
      <w:r>
        <w:rPr>
          <w:lang w:val="en-US" w:eastAsia="sv-SE"/>
        </w:rPr>
        <w:t>000</w:t>
      </w:r>
      <w:r w:rsidR="00E86012">
        <w:rPr>
          <w:lang w:val="en-US" w:eastAsia="sv-SE"/>
        </w:rPr>
        <w:t xml:space="preserve"> </w:t>
      </w:r>
      <w:r>
        <w:rPr>
          <w:lang w:val="en-US" w:eastAsia="sv-SE"/>
        </w:rPr>
        <w:t>000) =</w:t>
      </w:r>
      <w:r w:rsidRPr="00852625">
        <w:rPr>
          <w:lang w:val="en-US"/>
        </w:rPr>
        <w:t xml:space="preserve"> </w:t>
      </w:r>
      <w:r w:rsidRPr="00A5429A">
        <w:rPr>
          <w:lang w:val="en-US"/>
        </w:rPr>
        <w:t>5,70296</w:t>
      </w:r>
      <w:r w:rsidR="0048300D">
        <w:rPr>
          <w:lang w:val="en-US"/>
        </w:rPr>
        <w:br w:type="page"/>
      </w:r>
    </w:p>
    <w:p w14:paraId="4131DA1C" w14:textId="3669EFCF" w:rsidR="00CC1BA5" w:rsidRDefault="00CC1BA5" w:rsidP="00CC1BA5">
      <w:pPr>
        <w:pStyle w:val="Rubrik2"/>
        <w:rPr>
          <w:lang w:val="en-US"/>
        </w:rPr>
      </w:pPr>
      <w:bookmarkStart w:id="16" w:name="_Toc88421678"/>
      <w:r>
        <w:rPr>
          <w:lang w:val="en-US"/>
        </w:rPr>
        <w:lastRenderedPageBreak/>
        <w:t>Insertion sort</w:t>
      </w:r>
      <w:bookmarkEnd w:id="16"/>
    </w:p>
    <w:p w14:paraId="1921AFDE" w14:textId="3CEE24C6" w:rsidR="00C0401F" w:rsidRPr="00C0401F" w:rsidRDefault="00256B74" w:rsidP="00C0401F">
      <w:pPr>
        <w:rPr>
          <w:lang w:val="en-US" w:eastAsia="sv-SE"/>
        </w:rPr>
      </w:pPr>
      <w:r>
        <w:rPr>
          <w:lang w:val="en-US" w:eastAsia="sv-SE"/>
        </w:rPr>
        <w:t>Insertion sort is a sorting algorithm that assumes that the first element</w:t>
      </w:r>
      <w:r w:rsidR="00F856E9">
        <w:rPr>
          <w:lang w:val="en-US" w:eastAsia="sv-SE"/>
        </w:rPr>
        <w:t xml:space="preserve"> in the list</w:t>
      </w:r>
      <w:r>
        <w:rPr>
          <w:lang w:val="en-US" w:eastAsia="sv-SE"/>
        </w:rPr>
        <w:t xml:space="preserve"> is already sorted at the first iteration. All the other iterations after that it keeps checking if the </w:t>
      </w:r>
      <w:r w:rsidR="00F856E9">
        <w:rPr>
          <w:lang w:val="en-US" w:eastAsia="sv-SE"/>
        </w:rPr>
        <w:t xml:space="preserve">key </w:t>
      </w:r>
      <w:r>
        <w:rPr>
          <w:lang w:val="en-US" w:eastAsia="sv-SE"/>
        </w:rPr>
        <w:t xml:space="preserve">value is less or more </w:t>
      </w:r>
      <w:r w:rsidR="00F856E9">
        <w:rPr>
          <w:lang w:val="en-US" w:eastAsia="sv-SE"/>
        </w:rPr>
        <w:t xml:space="preserve">than the sorted elements, </w:t>
      </w:r>
      <w:r w:rsidR="00810A9C">
        <w:rPr>
          <w:lang w:val="en-US" w:eastAsia="sv-SE"/>
        </w:rPr>
        <w:t xml:space="preserve">placing the </w:t>
      </w:r>
      <w:r w:rsidR="005371F6">
        <w:rPr>
          <w:lang w:val="en-US" w:eastAsia="sv-SE"/>
        </w:rPr>
        <w:t>key</w:t>
      </w:r>
      <w:r w:rsidR="00810A9C">
        <w:rPr>
          <w:lang w:val="en-US" w:eastAsia="sv-SE"/>
        </w:rPr>
        <w:t xml:space="preserve"> element according</w:t>
      </w:r>
      <w:r w:rsidR="008D156E">
        <w:rPr>
          <w:lang w:val="en-US" w:eastAsia="sv-SE"/>
        </w:rPr>
        <w:t xml:space="preserve"> to that</w:t>
      </w:r>
      <w:r>
        <w:rPr>
          <w:lang w:val="en-US" w:eastAsia="sv-SE"/>
        </w:rPr>
        <w:t>[4</w:t>
      </w:r>
      <w:r w:rsidR="004568CA">
        <w:rPr>
          <w:lang w:val="en-US" w:eastAsia="sv-SE"/>
        </w:rPr>
        <w:t xml:space="preserve">]. In table 7 there are running times for the selected input sizes. </w:t>
      </w:r>
    </w:p>
    <w:p w14:paraId="20F084C4" w14:textId="48F92D0F" w:rsidR="0048300D" w:rsidRDefault="0048300D" w:rsidP="0048300D">
      <w:pPr>
        <w:rPr>
          <w:u w:val="single"/>
          <w:lang w:val="en-US" w:eastAsia="sv-SE"/>
        </w:rPr>
      </w:pPr>
      <w:r w:rsidRPr="00450393">
        <w:rPr>
          <w:u w:val="single"/>
          <w:lang w:val="en-US" w:eastAsia="sv-SE"/>
        </w:rPr>
        <w:t>Time complexity:</w:t>
      </w:r>
    </w:p>
    <w:p w14:paraId="035804DA" w14:textId="34DF940B" w:rsidR="0048300D" w:rsidRDefault="0048300D" w:rsidP="0048300D">
      <w:pPr>
        <w:rPr>
          <w:lang w:val="en-US" w:eastAsia="sv-SE"/>
        </w:rPr>
      </w:pPr>
      <w:r>
        <w:rPr>
          <w:lang w:val="en-US" w:eastAsia="sv-SE"/>
        </w:rPr>
        <w:t xml:space="preserve">Best case: </w:t>
      </w:r>
      <w:r w:rsidRPr="00034320">
        <w:rPr>
          <w:lang w:val="en-US" w:eastAsia="sv-SE"/>
        </w:rPr>
        <w:t>O(</w:t>
      </w:r>
      <w:r>
        <w:rPr>
          <w:lang w:val="en-US" w:eastAsia="sv-SE"/>
        </w:rPr>
        <w:t>N</w:t>
      </w:r>
      <w:r w:rsidRPr="00034320">
        <w:rPr>
          <w:lang w:val="en-US" w:eastAsia="sv-SE"/>
        </w:rPr>
        <w:t>)</w:t>
      </w:r>
    </w:p>
    <w:p w14:paraId="62BEC362" w14:textId="2610AF24" w:rsidR="0048300D" w:rsidRDefault="0048300D" w:rsidP="0048300D">
      <w:pPr>
        <w:rPr>
          <w:lang w:val="en-US" w:eastAsia="sv-SE"/>
        </w:rPr>
      </w:pPr>
      <w:r>
        <w:rPr>
          <w:lang w:val="en-US" w:eastAsia="sv-SE"/>
        </w:rPr>
        <w:t xml:space="preserve">Average case: </w:t>
      </w:r>
      <w:r w:rsidRPr="00034320">
        <w:rPr>
          <w:lang w:val="en-US" w:eastAsia="sv-SE"/>
        </w:rPr>
        <w:t>O(</w:t>
      </w:r>
      <m:oMath>
        <m:sSup>
          <m:sSupPr>
            <m:ctrlPr>
              <w:rPr>
                <w:rFonts w:ascii="Cambria Math" w:hAnsi="Cambria Math"/>
                <w:lang w:val="en-US" w:eastAsia="sv-SE"/>
              </w:rPr>
            </m:ctrlPr>
          </m:sSupPr>
          <m:e>
            <m:r>
              <m:rPr>
                <m:sty m:val="p"/>
              </m:rPr>
              <w:rPr>
                <w:rFonts w:ascii="Cambria Math" w:hAnsi="Cambria Math"/>
                <w:lang w:val="en-US" w:eastAsia="sv-SE"/>
              </w:rPr>
              <m:t>N</m:t>
            </m:r>
          </m:e>
          <m:sup>
            <m:r>
              <w:rPr>
                <w:rFonts w:ascii="Cambria Math" w:hAnsi="Cambria Math"/>
                <w:lang w:val="en-US" w:eastAsia="sv-SE"/>
              </w:rPr>
              <m:t>2</m:t>
            </m:r>
          </m:sup>
        </m:sSup>
      </m:oMath>
      <w:r w:rsidRPr="00034320">
        <w:rPr>
          <w:lang w:val="en-US" w:eastAsia="sv-SE"/>
        </w:rPr>
        <w:t>)</w:t>
      </w:r>
    </w:p>
    <w:p w14:paraId="1A427A3C" w14:textId="691BC387" w:rsidR="0048300D" w:rsidRPr="0048300D" w:rsidRDefault="0048300D" w:rsidP="0048300D">
      <w:pPr>
        <w:rPr>
          <w:lang w:val="en-US" w:eastAsia="sv-SE"/>
        </w:rPr>
      </w:pPr>
      <w:r>
        <w:rPr>
          <w:lang w:val="en-US" w:eastAsia="sv-SE"/>
        </w:rPr>
        <w:t xml:space="preserve">Worst case: </w:t>
      </w:r>
      <w:r w:rsidRPr="00034320">
        <w:rPr>
          <w:lang w:val="en-US" w:eastAsia="sv-SE"/>
        </w:rPr>
        <w:t>O</w:t>
      </w:r>
      <w:r>
        <w:rPr>
          <w:lang w:val="en-US" w:eastAsia="sv-SE"/>
        </w:rPr>
        <w:t>(</w:t>
      </w:r>
      <m:oMath>
        <m:sSup>
          <m:sSupPr>
            <m:ctrlPr>
              <w:rPr>
                <w:rFonts w:ascii="Cambria Math" w:hAnsi="Cambria Math"/>
                <w:lang w:val="en-US" w:eastAsia="sv-SE"/>
              </w:rPr>
            </m:ctrlPr>
          </m:sSupPr>
          <m:e>
            <m:r>
              <m:rPr>
                <m:sty m:val="p"/>
              </m:rPr>
              <w:rPr>
                <w:rFonts w:ascii="Cambria Math" w:hAnsi="Cambria Math"/>
                <w:lang w:val="en-US" w:eastAsia="sv-SE"/>
              </w:rPr>
              <m:t>N</m:t>
            </m:r>
          </m:e>
          <m:sup>
            <m:r>
              <w:rPr>
                <w:rFonts w:ascii="Cambria Math" w:hAnsi="Cambria Math"/>
                <w:lang w:val="en-US" w:eastAsia="sv-SE"/>
              </w:rPr>
              <m:t>2</m:t>
            </m:r>
          </m:sup>
        </m:sSup>
      </m:oMath>
      <w:r w:rsidRPr="00034320">
        <w:rPr>
          <w:lang w:val="en-US" w:eastAsia="sv-SE"/>
        </w:rPr>
        <w:t>)</w:t>
      </w:r>
    </w:p>
    <w:tbl>
      <w:tblPr>
        <w:tblStyle w:val="Tabellrutnt"/>
        <w:tblW w:w="0" w:type="auto"/>
        <w:tblLook w:val="04A0" w:firstRow="1" w:lastRow="0" w:firstColumn="1" w:lastColumn="0" w:noHBand="0" w:noVBand="1"/>
      </w:tblPr>
      <w:tblGrid>
        <w:gridCol w:w="1271"/>
        <w:gridCol w:w="1559"/>
      </w:tblGrid>
      <w:tr w:rsidR="0086433F" w14:paraId="0B6BA4FE" w14:textId="77777777" w:rsidTr="008171A9">
        <w:tc>
          <w:tcPr>
            <w:tcW w:w="1271" w:type="dxa"/>
          </w:tcPr>
          <w:p w14:paraId="4979DB07" w14:textId="77777777" w:rsidR="0086433F" w:rsidRPr="005C088F" w:rsidRDefault="0086433F" w:rsidP="00A52C44">
            <w:pPr>
              <w:jc w:val="center"/>
              <w:rPr>
                <w:b/>
                <w:bCs/>
                <w:sz w:val="20"/>
                <w:szCs w:val="20"/>
                <w:lang w:val="en-US" w:eastAsia="sv-SE"/>
              </w:rPr>
            </w:pPr>
            <w:r w:rsidRPr="005C088F">
              <w:rPr>
                <w:b/>
                <w:bCs/>
                <w:sz w:val="20"/>
                <w:szCs w:val="20"/>
                <w:lang w:val="en-US" w:eastAsia="sv-SE"/>
              </w:rPr>
              <w:t>Input size</w:t>
            </w:r>
          </w:p>
        </w:tc>
        <w:tc>
          <w:tcPr>
            <w:tcW w:w="1559" w:type="dxa"/>
          </w:tcPr>
          <w:p w14:paraId="62D473CF" w14:textId="77777777" w:rsidR="0086433F" w:rsidRPr="005C088F" w:rsidRDefault="0086433F" w:rsidP="00A52C44">
            <w:pPr>
              <w:jc w:val="center"/>
              <w:rPr>
                <w:b/>
                <w:bCs/>
                <w:sz w:val="20"/>
                <w:szCs w:val="20"/>
                <w:lang w:val="en-US" w:eastAsia="sv-SE"/>
              </w:rPr>
            </w:pPr>
            <w:r w:rsidRPr="005C088F">
              <w:rPr>
                <w:b/>
                <w:bCs/>
                <w:sz w:val="20"/>
                <w:szCs w:val="20"/>
                <w:lang w:val="en-US" w:eastAsia="sv-SE"/>
              </w:rPr>
              <w:t>Time (s)</w:t>
            </w:r>
          </w:p>
        </w:tc>
      </w:tr>
      <w:tr w:rsidR="008171A9" w14:paraId="4D10E6F5" w14:textId="77777777" w:rsidTr="008171A9">
        <w:tc>
          <w:tcPr>
            <w:tcW w:w="1271" w:type="dxa"/>
          </w:tcPr>
          <w:p w14:paraId="3BA5611E" w14:textId="77777777" w:rsidR="008171A9" w:rsidRPr="005C088F" w:rsidRDefault="008171A9" w:rsidP="008171A9">
            <w:pPr>
              <w:jc w:val="right"/>
              <w:rPr>
                <w:sz w:val="20"/>
                <w:szCs w:val="20"/>
                <w:lang w:val="en-US" w:eastAsia="sv-SE"/>
              </w:rPr>
            </w:pPr>
            <w:bookmarkStart w:id="17" w:name="_Hlk88210423"/>
            <w:r w:rsidRPr="005C088F">
              <w:rPr>
                <w:sz w:val="20"/>
                <w:szCs w:val="20"/>
                <w:lang w:val="en-US" w:eastAsia="sv-SE"/>
              </w:rPr>
              <w:t>10</w:t>
            </w:r>
          </w:p>
        </w:tc>
        <w:tc>
          <w:tcPr>
            <w:tcW w:w="1559" w:type="dxa"/>
          </w:tcPr>
          <w:p w14:paraId="528B8241" w14:textId="28080A80" w:rsidR="008171A9" w:rsidRPr="005C088F" w:rsidRDefault="008171A9" w:rsidP="008171A9">
            <w:pPr>
              <w:jc w:val="right"/>
              <w:rPr>
                <w:b/>
                <w:bCs/>
                <w:sz w:val="20"/>
                <w:szCs w:val="20"/>
                <w:lang w:val="en-US" w:eastAsia="sv-SE"/>
              </w:rPr>
            </w:pPr>
            <w:r w:rsidRPr="007B0349">
              <w:rPr>
                <w:sz w:val="20"/>
                <w:szCs w:val="20"/>
                <w:lang w:val="en-US" w:eastAsia="sv-SE"/>
              </w:rPr>
              <w:t>0,000025</w:t>
            </w:r>
          </w:p>
        </w:tc>
      </w:tr>
      <w:bookmarkEnd w:id="17"/>
      <w:tr w:rsidR="008171A9" w14:paraId="404DDD0F" w14:textId="77777777" w:rsidTr="008171A9">
        <w:tc>
          <w:tcPr>
            <w:tcW w:w="1271" w:type="dxa"/>
          </w:tcPr>
          <w:p w14:paraId="1C791BB3" w14:textId="77777777" w:rsidR="008171A9" w:rsidRPr="005C088F" w:rsidRDefault="008171A9" w:rsidP="008171A9">
            <w:pPr>
              <w:jc w:val="right"/>
              <w:rPr>
                <w:sz w:val="20"/>
                <w:szCs w:val="20"/>
                <w:lang w:val="en-US" w:eastAsia="sv-SE"/>
              </w:rPr>
            </w:pPr>
            <w:r w:rsidRPr="005C088F">
              <w:rPr>
                <w:sz w:val="20"/>
                <w:szCs w:val="20"/>
                <w:lang w:val="en-US" w:eastAsia="sv-SE"/>
              </w:rPr>
              <w:t>100</w:t>
            </w:r>
          </w:p>
        </w:tc>
        <w:tc>
          <w:tcPr>
            <w:tcW w:w="1559" w:type="dxa"/>
          </w:tcPr>
          <w:p w14:paraId="6D285B92" w14:textId="598F229C" w:rsidR="008171A9" w:rsidRPr="005C088F" w:rsidRDefault="008171A9" w:rsidP="008171A9">
            <w:pPr>
              <w:jc w:val="right"/>
              <w:rPr>
                <w:sz w:val="20"/>
                <w:szCs w:val="20"/>
                <w:lang w:val="en-US" w:eastAsia="sv-SE"/>
              </w:rPr>
            </w:pPr>
            <w:r w:rsidRPr="00466FAD">
              <w:rPr>
                <w:sz w:val="20"/>
                <w:szCs w:val="20"/>
                <w:lang w:val="en-US" w:eastAsia="sv-SE"/>
              </w:rPr>
              <w:t>0,000262</w:t>
            </w:r>
          </w:p>
        </w:tc>
      </w:tr>
      <w:tr w:rsidR="008171A9" w14:paraId="087392CC" w14:textId="77777777" w:rsidTr="008171A9">
        <w:tc>
          <w:tcPr>
            <w:tcW w:w="1271" w:type="dxa"/>
          </w:tcPr>
          <w:p w14:paraId="06266D62" w14:textId="77777777" w:rsidR="008171A9" w:rsidRPr="005C088F" w:rsidRDefault="008171A9" w:rsidP="008171A9">
            <w:pPr>
              <w:jc w:val="right"/>
              <w:rPr>
                <w:sz w:val="20"/>
                <w:szCs w:val="20"/>
                <w:lang w:val="en-US" w:eastAsia="sv-SE"/>
              </w:rPr>
            </w:pPr>
            <w:r w:rsidRPr="005C088F">
              <w:rPr>
                <w:sz w:val="20"/>
                <w:szCs w:val="20"/>
                <w:lang w:val="en-US" w:eastAsia="sv-SE"/>
              </w:rPr>
              <w:t>1000</w:t>
            </w:r>
          </w:p>
        </w:tc>
        <w:tc>
          <w:tcPr>
            <w:tcW w:w="1559" w:type="dxa"/>
          </w:tcPr>
          <w:p w14:paraId="0B3EEF6B" w14:textId="629D550E" w:rsidR="008171A9" w:rsidRPr="005C088F" w:rsidRDefault="008171A9" w:rsidP="008171A9">
            <w:pPr>
              <w:jc w:val="right"/>
              <w:rPr>
                <w:sz w:val="20"/>
                <w:szCs w:val="20"/>
                <w:lang w:val="en-US" w:eastAsia="sv-SE"/>
              </w:rPr>
            </w:pPr>
            <w:r w:rsidRPr="00466FAD">
              <w:rPr>
                <w:sz w:val="20"/>
                <w:szCs w:val="20"/>
                <w:lang w:val="en-US" w:eastAsia="sv-SE"/>
              </w:rPr>
              <w:t>0,037502</w:t>
            </w:r>
          </w:p>
        </w:tc>
      </w:tr>
      <w:tr w:rsidR="008171A9" w14:paraId="327DF9AB" w14:textId="77777777" w:rsidTr="008171A9">
        <w:tc>
          <w:tcPr>
            <w:tcW w:w="1271" w:type="dxa"/>
          </w:tcPr>
          <w:p w14:paraId="54D3550E" w14:textId="77777777" w:rsidR="008171A9" w:rsidRPr="005C088F" w:rsidRDefault="008171A9" w:rsidP="008171A9">
            <w:pPr>
              <w:jc w:val="right"/>
              <w:rPr>
                <w:sz w:val="20"/>
                <w:szCs w:val="20"/>
                <w:lang w:val="en-US" w:eastAsia="sv-SE"/>
              </w:rPr>
            </w:pPr>
            <w:r w:rsidRPr="005C088F">
              <w:rPr>
                <w:sz w:val="20"/>
                <w:szCs w:val="20"/>
                <w:lang w:val="en-US" w:eastAsia="sv-SE"/>
              </w:rPr>
              <w:t>10000</w:t>
            </w:r>
          </w:p>
        </w:tc>
        <w:tc>
          <w:tcPr>
            <w:tcW w:w="1559" w:type="dxa"/>
          </w:tcPr>
          <w:p w14:paraId="4A72D5B9" w14:textId="7887ECBD" w:rsidR="008171A9" w:rsidRPr="005C088F" w:rsidRDefault="008171A9" w:rsidP="008171A9">
            <w:pPr>
              <w:jc w:val="right"/>
              <w:rPr>
                <w:sz w:val="20"/>
                <w:szCs w:val="20"/>
                <w:lang w:val="en-US" w:eastAsia="sv-SE"/>
              </w:rPr>
            </w:pPr>
            <w:r w:rsidRPr="00466FAD">
              <w:rPr>
                <w:sz w:val="20"/>
                <w:szCs w:val="20"/>
                <w:lang w:val="en-US" w:eastAsia="sv-SE"/>
              </w:rPr>
              <w:t>3,682443</w:t>
            </w:r>
          </w:p>
        </w:tc>
      </w:tr>
      <w:tr w:rsidR="008171A9" w14:paraId="668BDF0A" w14:textId="77777777" w:rsidTr="008171A9">
        <w:tc>
          <w:tcPr>
            <w:tcW w:w="1271" w:type="dxa"/>
          </w:tcPr>
          <w:p w14:paraId="25DFD855" w14:textId="77777777" w:rsidR="008171A9" w:rsidRPr="005C088F" w:rsidRDefault="008171A9" w:rsidP="008171A9">
            <w:pPr>
              <w:jc w:val="right"/>
              <w:rPr>
                <w:sz w:val="20"/>
                <w:szCs w:val="20"/>
                <w:lang w:val="en-US" w:eastAsia="sv-SE"/>
              </w:rPr>
            </w:pPr>
            <w:r>
              <w:rPr>
                <w:sz w:val="20"/>
                <w:szCs w:val="20"/>
                <w:lang w:val="en-US" w:eastAsia="sv-SE"/>
              </w:rPr>
              <w:t>100000</w:t>
            </w:r>
          </w:p>
        </w:tc>
        <w:tc>
          <w:tcPr>
            <w:tcW w:w="1559" w:type="dxa"/>
          </w:tcPr>
          <w:p w14:paraId="177B0C19" w14:textId="053FC489" w:rsidR="008171A9" w:rsidRPr="005C088F" w:rsidRDefault="008171A9" w:rsidP="008171A9">
            <w:pPr>
              <w:jc w:val="right"/>
              <w:rPr>
                <w:sz w:val="20"/>
                <w:szCs w:val="20"/>
                <w:lang w:val="en-US" w:eastAsia="sv-SE"/>
              </w:rPr>
            </w:pPr>
            <w:r w:rsidRPr="00466FAD">
              <w:rPr>
                <w:sz w:val="20"/>
                <w:szCs w:val="20"/>
                <w:lang w:val="en-US" w:eastAsia="sv-SE"/>
              </w:rPr>
              <w:t>347,5476</w:t>
            </w:r>
          </w:p>
        </w:tc>
      </w:tr>
    </w:tbl>
    <w:p w14:paraId="39F36516" w14:textId="2AF87FEC" w:rsidR="0086433F" w:rsidRDefault="00C353CE" w:rsidP="00C353CE">
      <w:pPr>
        <w:pStyle w:val="Beskrivning"/>
        <w:rPr>
          <w:lang w:val="en-US"/>
        </w:rPr>
      </w:pPr>
      <w:r w:rsidRPr="0070395F">
        <w:rPr>
          <w:lang w:val="en-US"/>
        </w:rPr>
        <w:t xml:space="preserve">Table </w:t>
      </w:r>
      <w:r>
        <w:fldChar w:fldCharType="begin"/>
      </w:r>
      <w:r w:rsidRPr="0070395F">
        <w:rPr>
          <w:lang w:val="en-US"/>
        </w:rPr>
        <w:instrText xml:space="preserve"> SEQ Table \* ARABIC </w:instrText>
      </w:r>
      <w:r>
        <w:fldChar w:fldCharType="separate"/>
      </w:r>
      <w:r w:rsidR="004410DD">
        <w:rPr>
          <w:noProof/>
          <w:lang w:val="en-US"/>
        </w:rPr>
        <w:t>7</w:t>
      </w:r>
      <w:r>
        <w:fldChar w:fldCharType="end"/>
      </w:r>
      <w:r w:rsidRPr="0070395F">
        <w:rPr>
          <w:lang w:val="en-US"/>
        </w:rPr>
        <w:t xml:space="preserve"> Running time in seconds in relation to the input sizes with the insertion sort algorithm.</w:t>
      </w:r>
    </w:p>
    <w:p w14:paraId="3B70405C" w14:textId="093EE462" w:rsidR="004568CA" w:rsidRPr="004568CA" w:rsidRDefault="004568CA" w:rsidP="004568CA">
      <w:pPr>
        <w:rPr>
          <w:lang w:val="en-US"/>
        </w:rPr>
      </w:pPr>
      <w:r>
        <w:rPr>
          <w:lang w:val="en-US" w:eastAsia="sv-SE"/>
        </w:rPr>
        <w:t>In Figure 7 the graph shows how the insertion sort algorithm grows in comparison to the most common big-O functions.</w:t>
      </w:r>
    </w:p>
    <w:p w14:paraId="443F9D95" w14:textId="77777777" w:rsidR="0070395F" w:rsidRDefault="000F5DEC" w:rsidP="0070395F">
      <w:pPr>
        <w:keepNext/>
      </w:pPr>
      <w:r>
        <w:rPr>
          <w:noProof/>
          <w:lang w:val="en-US" w:eastAsia="sv-SE"/>
        </w:rPr>
        <w:lastRenderedPageBreak/>
        <w:drawing>
          <wp:inline distT="0" distB="0" distL="0" distR="0" wp14:anchorId="4C85DB2F" wp14:editId="2FB48940">
            <wp:extent cx="5764192" cy="3763524"/>
            <wp:effectExtent l="0" t="0" r="8255" b="889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2254" cy="3768788"/>
                    </a:xfrm>
                    <a:prstGeom prst="rect">
                      <a:avLst/>
                    </a:prstGeom>
                    <a:noFill/>
                    <a:ln>
                      <a:noFill/>
                    </a:ln>
                  </pic:spPr>
                </pic:pic>
              </a:graphicData>
            </a:graphic>
          </wp:inline>
        </w:drawing>
      </w:r>
    </w:p>
    <w:p w14:paraId="5C88BE16" w14:textId="6036E44B" w:rsidR="000F5DEC" w:rsidRPr="00A451ED" w:rsidRDefault="0070395F" w:rsidP="0070395F">
      <w:pPr>
        <w:pStyle w:val="Beskrivning"/>
        <w:rPr>
          <w:lang w:val="en-US"/>
        </w:rPr>
      </w:pPr>
      <w:r w:rsidRPr="00A451ED">
        <w:rPr>
          <w:lang w:val="en-US"/>
        </w:rPr>
        <w:t xml:space="preserve">Figure </w:t>
      </w:r>
      <w:r>
        <w:fldChar w:fldCharType="begin"/>
      </w:r>
      <w:r w:rsidRPr="00A451ED">
        <w:rPr>
          <w:lang w:val="en-US"/>
        </w:rPr>
        <w:instrText xml:space="preserve"> SEQ Figure \* ARABIC </w:instrText>
      </w:r>
      <w:r>
        <w:fldChar w:fldCharType="separate"/>
      </w:r>
      <w:r w:rsidR="004410DD">
        <w:rPr>
          <w:noProof/>
          <w:lang w:val="en-US"/>
        </w:rPr>
        <w:t>7</w:t>
      </w:r>
      <w:r>
        <w:fldChar w:fldCharType="end"/>
      </w:r>
      <w:r w:rsidRPr="00A451ED">
        <w:rPr>
          <w:lang w:val="en-US"/>
        </w:rPr>
        <w:t xml:space="preserve"> Insertion sort</w:t>
      </w:r>
      <w:r w:rsidR="00F22C5D" w:rsidRPr="00A451ED">
        <w:rPr>
          <w:lang w:val="en-US"/>
        </w:rPr>
        <w:t>.</w:t>
      </w:r>
    </w:p>
    <w:p w14:paraId="0528F5B8" w14:textId="569012B8" w:rsidR="00DC0126" w:rsidRPr="00A451ED" w:rsidRDefault="00DC0126" w:rsidP="003C1E6E">
      <w:pPr>
        <w:spacing w:line="240" w:lineRule="auto"/>
        <w:rPr>
          <w:b/>
          <w:bCs/>
          <w:lang w:val="en-US"/>
        </w:rPr>
      </w:pPr>
      <w:r w:rsidRPr="00A451ED">
        <w:rPr>
          <w:b/>
          <w:bCs/>
          <w:lang w:val="en-US"/>
        </w:rPr>
        <w:t>Calculations</w:t>
      </w:r>
    </w:p>
    <w:p w14:paraId="702AF7BB" w14:textId="05E248F3" w:rsidR="00DC0126" w:rsidRDefault="00DC0126" w:rsidP="003C1E6E">
      <w:pPr>
        <w:spacing w:line="240" w:lineRule="auto"/>
        <w:rPr>
          <w:lang w:val="en-US" w:eastAsia="sv-SE"/>
        </w:rPr>
      </w:pPr>
      <w:r w:rsidRPr="00DC0126">
        <w:rPr>
          <w:lang w:val="en-US"/>
        </w:rPr>
        <w:t>Average case:</w:t>
      </w:r>
      <w:r w:rsidRPr="00DC0126">
        <w:rPr>
          <w:lang w:val="en-US" w:eastAsia="sv-SE"/>
        </w:rPr>
        <w:t xml:space="preserve"> </w:t>
      </w:r>
      <w:r w:rsidRPr="00034320">
        <w:rPr>
          <w:lang w:val="en-US" w:eastAsia="sv-SE"/>
        </w:rPr>
        <w:t>O(</w:t>
      </w:r>
      <m:oMath>
        <m:sSup>
          <m:sSupPr>
            <m:ctrlPr>
              <w:rPr>
                <w:rFonts w:ascii="Cambria Math" w:hAnsi="Cambria Math"/>
                <w:lang w:val="en-US" w:eastAsia="sv-SE"/>
              </w:rPr>
            </m:ctrlPr>
          </m:sSupPr>
          <m:e>
            <m:r>
              <m:rPr>
                <m:sty m:val="p"/>
              </m:rPr>
              <w:rPr>
                <w:rFonts w:ascii="Cambria Math" w:hAnsi="Cambria Math"/>
                <w:lang w:val="en-US" w:eastAsia="sv-SE"/>
              </w:rPr>
              <m:t>N</m:t>
            </m:r>
          </m:e>
          <m:sup>
            <m:r>
              <w:rPr>
                <w:rFonts w:ascii="Cambria Math" w:hAnsi="Cambria Math"/>
                <w:lang w:val="en-US" w:eastAsia="sv-SE"/>
              </w:rPr>
              <m:t>2</m:t>
            </m:r>
          </m:sup>
        </m:sSup>
      </m:oMath>
      <w:r w:rsidRPr="00034320">
        <w:rPr>
          <w:lang w:val="en-US" w:eastAsia="sv-SE"/>
        </w:rPr>
        <w:t>)</w:t>
      </w:r>
    </w:p>
    <w:p w14:paraId="55154108" w14:textId="32FAAAE8" w:rsidR="00DC0126" w:rsidRDefault="00DC0126" w:rsidP="003C1E6E">
      <w:pPr>
        <w:spacing w:line="240" w:lineRule="auto"/>
        <w:rPr>
          <w:lang w:val="en-US" w:eastAsia="sv-SE"/>
        </w:rPr>
      </w:pPr>
      <w:r>
        <w:rPr>
          <w:lang w:val="en-US" w:eastAsia="sv-SE"/>
        </w:rPr>
        <w:t>(1)</w:t>
      </w:r>
    </w:p>
    <w:p w14:paraId="4D8380C8" w14:textId="2B10B084" w:rsidR="00DC0126" w:rsidRDefault="00DC0126" w:rsidP="003C1E6E">
      <w:pPr>
        <w:spacing w:line="240" w:lineRule="auto"/>
        <w:rPr>
          <w:lang w:val="en-US" w:eastAsia="sv-SE"/>
        </w:rPr>
      </w:pPr>
      <w:r>
        <w:rPr>
          <w:lang w:val="en-US" w:eastAsia="sv-SE"/>
        </w:rPr>
        <w:t>T(N) = c</w:t>
      </w:r>
      <m:oMath>
        <m:sSup>
          <m:sSupPr>
            <m:ctrlPr>
              <w:rPr>
                <w:rFonts w:ascii="Cambria Math" w:hAnsi="Cambria Math"/>
                <w:lang w:val="en-US" w:eastAsia="sv-SE"/>
              </w:rPr>
            </m:ctrlPr>
          </m:sSupPr>
          <m:e>
            <m:r>
              <m:rPr>
                <m:sty m:val="p"/>
              </m:rPr>
              <w:rPr>
                <w:rFonts w:ascii="Cambria Math" w:hAnsi="Cambria Math"/>
                <w:lang w:val="en-US" w:eastAsia="sv-SE"/>
              </w:rPr>
              <m:t>N</m:t>
            </m:r>
          </m:e>
          <m:sup>
            <m:r>
              <w:rPr>
                <w:rFonts w:ascii="Cambria Math" w:hAnsi="Cambria Math"/>
                <w:lang w:val="en-US" w:eastAsia="sv-SE"/>
              </w:rPr>
              <m:t>2</m:t>
            </m:r>
          </m:sup>
        </m:sSup>
      </m:oMath>
      <w:r w:rsidR="00852625">
        <w:rPr>
          <w:lang w:val="en-US" w:eastAsia="sv-SE"/>
        </w:rPr>
        <w:t xml:space="preserve">, </w:t>
      </w:r>
      <w:r>
        <w:rPr>
          <w:lang w:val="en-US" w:eastAsia="sv-SE"/>
        </w:rPr>
        <w:t xml:space="preserve">T(N) = T(10) = </w:t>
      </w:r>
      <w:r w:rsidRPr="00DC0126">
        <w:rPr>
          <w:lang w:val="en-US" w:eastAsia="sv-SE"/>
        </w:rPr>
        <w:t>0,000025</w:t>
      </w:r>
      <w:r>
        <w:rPr>
          <w:lang w:val="en-US" w:eastAsia="sv-SE"/>
        </w:rPr>
        <w:t xml:space="preserve"> = c</w:t>
      </w:r>
      <m:oMath>
        <m:sSup>
          <m:sSupPr>
            <m:ctrlPr>
              <w:rPr>
                <w:rFonts w:ascii="Cambria Math" w:hAnsi="Cambria Math"/>
                <w:lang w:val="en-US" w:eastAsia="sv-SE"/>
              </w:rPr>
            </m:ctrlPr>
          </m:sSupPr>
          <m:e>
            <m:r>
              <m:rPr>
                <m:sty m:val="p"/>
              </m:rPr>
              <w:rPr>
                <w:rFonts w:ascii="Cambria Math" w:hAnsi="Cambria Math"/>
                <w:lang w:val="en-US" w:eastAsia="sv-SE"/>
              </w:rPr>
              <m:t>N</m:t>
            </m:r>
          </m:e>
          <m:sup>
            <m:r>
              <w:rPr>
                <w:rFonts w:ascii="Cambria Math" w:hAnsi="Cambria Math"/>
                <w:lang w:val="en-US" w:eastAsia="sv-SE"/>
              </w:rPr>
              <m:t>2</m:t>
            </m:r>
          </m:sup>
        </m:sSup>
      </m:oMath>
    </w:p>
    <w:p w14:paraId="6327CBBF" w14:textId="49DFACDC" w:rsidR="00DC0126" w:rsidRDefault="00DC0126" w:rsidP="003C1E6E">
      <w:pPr>
        <w:spacing w:line="240" w:lineRule="auto"/>
        <w:rPr>
          <w:lang w:val="en-US" w:eastAsia="sv-SE"/>
        </w:rPr>
      </w:pPr>
      <w:r>
        <w:rPr>
          <w:lang w:val="en-US" w:eastAsia="sv-SE"/>
        </w:rPr>
        <w:t>T(10 N) = c</w:t>
      </w:r>
      <m:oMath>
        <m:sSup>
          <m:sSupPr>
            <m:ctrlPr>
              <w:rPr>
                <w:rFonts w:ascii="Cambria Math" w:hAnsi="Cambria Math"/>
                <w:lang w:val="en-US" w:eastAsia="sv-SE"/>
              </w:rPr>
            </m:ctrlPr>
          </m:sSupPr>
          <m:e>
            <m:r>
              <m:rPr>
                <m:sty m:val="p"/>
              </m:rPr>
              <w:rPr>
                <w:rFonts w:ascii="Cambria Math" w:hAnsi="Cambria Math"/>
                <w:lang w:val="en-US" w:eastAsia="sv-SE"/>
              </w:rPr>
              <m:t>(10N)</m:t>
            </m:r>
          </m:e>
          <m:sup>
            <m:r>
              <w:rPr>
                <w:rFonts w:ascii="Cambria Math" w:hAnsi="Cambria Math"/>
                <w:lang w:val="en-US" w:eastAsia="sv-SE"/>
              </w:rPr>
              <m:t>2</m:t>
            </m:r>
          </m:sup>
        </m:sSup>
      </m:oMath>
      <w:r>
        <w:rPr>
          <w:lang w:val="en-US" w:eastAsia="sv-SE"/>
        </w:rPr>
        <w:t xml:space="preserve"> = c</w:t>
      </w:r>
      <m:oMath>
        <m:sSup>
          <m:sSupPr>
            <m:ctrlPr>
              <w:rPr>
                <w:rFonts w:ascii="Cambria Math" w:hAnsi="Cambria Math"/>
                <w:lang w:val="en-US" w:eastAsia="sv-SE"/>
              </w:rPr>
            </m:ctrlPr>
          </m:sSupPr>
          <m:e>
            <m:r>
              <m:rPr>
                <m:sty m:val="p"/>
              </m:rPr>
              <w:rPr>
                <w:rFonts w:ascii="Cambria Math" w:hAnsi="Cambria Math"/>
                <w:lang w:val="en-US" w:eastAsia="sv-SE"/>
              </w:rPr>
              <m:t>N</m:t>
            </m:r>
          </m:e>
          <m:sup>
            <m:r>
              <w:rPr>
                <w:rFonts w:ascii="Cambria Math" w:hAnsi="Cambria Math"/>
                <w:lang w:val="en-US" w:eastAsia="sv-SE"/>
              </w:rPr>
              <m:t>2</m:t>
            </m:r>
          </m:sup>
        </m:sSup>
      </m:oMath>
      <w:r>
        <w:rPr>
          <w:lang w:val="en-US" w:eastAsia="sv-SE"/>
        </w:rPr>
        <w:t>100 =</w:t>
      </w:r>
      <w:r w:rsidR="00AD33AF">
        <w:rPr>
          <w:lang w:val="en-US" w:eastAsia="sv-SE"/>
        </w:rPr>
        <w:t xml:space="preserve"> </w:t>
      </w:r>
      <w:r w:rsidR="00AD33AF" w:rsidRPr="00DC0126">
        <w:rPr>
          <w:lang w:val="en-US" w:eastAsia="sv-SE"/>
        </w:rPr>
        <w:t>0,000025</w:t>
      </w:r>
      <w:r w:rsidR="00AD33AF">
        <w:rPr>
          <w:lang w:val="en-US" w:eastAsia="sv-SE"/>
        </w:rPr>
        <w:t>*100</w:t>
      </w:r>
      <w:r w:rsidR="00852625">
        <w:rPr>
          <w:lang w:val="en-US" w:eastAsia="sv-SE"/>
        </w:rPr>
        <w:t xml:space="preserve"> </w:t>
      </w:r>
      <w:r w:rsidR="00AD33AF">
        <w:rPr>
          <w:lang w:val="en-US" w:eastAsia="sv-SE"/>
        </w:rPr>
        <w:t>=</w:t>
      </w:r>
      <w:r w:rsidR="00852625">
        <w:rPr>
          <w:lang w:val="en-US" w:eastAsia="sv-SE"/>
        </w:rPr>
        <w:t xml:space="preserve"> </w:t>
      </w:r>
      <w:r w:rsidR="00AD33AF" w:rsidRPr="00DC0126">
        <w:rPr>
          <w:lang w:val="en-US" w:eastAsia="sv-SE"/>
        </w:rPr>
        <w:t>0,0025</w:t>
      </w:r>
    </w:p>
    <w:p w14:paraId="3B6C9EAB" w14:textId="24F75A0D" w:rsidR="00852625" w:rsidRPr="00DC0126" w:rsidRDefault="00852625" w:rsidP="003C1E6E">
      <w:pPr>
        <w:spacing w:line="240" w:lineRule="auto"/>
        <w:rPr>
          <w:lang w:val="en-US" w:eastAsia="sv-SE"/>
        </w:rPr>
      </w:pPr>
      <w:r>
        <w:rPr>
          <w:lang w:val="en-US" w:eastAsia="sv-SE"/>
        </w:rPr>
        <w:t xml:space="preserve">Theoretical T(100) = </w:t>
      </w:r>
      <w:r w:rsidRPr="00DC0126">
        <w:rPr>
          <w:lang w:val="en-US" w:eastAsia="sv-SE"/>
        </w:rPr>
        <w:t>0,0025</w:t>
      </w:r>
      <w:r>
        <w:rPr>
          <w:lang w:val="en-US" w:eastAsia="sv-SE"/>
        </w:rPr>
        <w:t>, Practical T(100) =</w:t>
      </w:r>
      <w:r w:rsidRPr="00852625">
        <w:rPr>
          <w:lang w:val="en-US"/>
        </w:rPr>
        <w:t xml:space="preserve"> </w:t>
      </w:r>
      <w:r w:rsidRPr="00852625">
        <w:rPr>
          <w:lang w:val="en-US" w:eastAsia="sv-SE"/>
        </w:rPr>
        <w:t>0,000262</w:t>
      </w:r>
    </w:p>
    <w:p w14:paraId="4E960A22" w14:textId="1CBE517D" w:rsidR="004C4E88" w:rsidRDefault="004C4E88" w:rsidP="003C1E6E">
      <w:pPr>
        <w:spacing w:line="240" w:lineRule="auto"/>
        <w:rPr>
          <w:lang w:val="en-US" w:eastAsia="sv-SE"/>
        </w:rPr>
      </w:pPr>
      <w:r>
        <w:rPr>
          <w:lang w:val="en-US" w:eastAsia="sv-SE"/>
        </w:rPr>
        <w:t>(2)</w:t>
      </w:r>
    </w:p>
    <w:p w14:paraId="6D0F94DD" w14:textId="12A7980B" w:rsidR="004C4E88" w:rsidRDefault="004C4E88" w:rsidP="003C1E6E">
      <w:pPr>
        <w:spacing w:line="240" w:lineRule="auto"/>
        <w:rPr>
          <w:lang w:val="en-US" w:eastAsia="sv-SE"/>
        </w:rPr>
      </w:pPr>
      <w:r>
        <w:rPr>
          <w:lang w:val="en-US" w:eastAsia="sv-SE"/>
        </w:rPr>
        <w:t>T(N) = c</w:t>
      </w:r>
      <m:oMath>
        <m:sSup>
          <m:sSupPr>
            <m:ctrlPr>
              <w:rPr>
                <w:rFonts w:ascii="Cambria Math" w:hAnsi="Cambria Math"/>
                <w:lang w:val="en-US" w:eastAsia="sv-SE"/>
              </w:rPr>
            </m:ctrlPr>
          </m:sSupPr>
          <m:e>
            <m:r>
              <m:rPr>
                <m:sty m:val="p"/>
              </m:rPr>
              <w:rPr>
                <w:rFonts w:ascii="Cambria Math" w:hAnsi="Cambria Math"/>
                <w:lang w:val="en-US" w:eastAsia="sv-SE"/>
              </w:rPr>
              <m:t>N</m:t>
            </m:r>
          </m:e>
          <m:sup>
            <m:r>
              <w:rPr>
                <w:rFonts w:ascii="Cambria Math" w:hAnsi="Cambria Math"/>
                <w:lang w:val="en-US" w:eastAsia="sv-SE"/>
              </w:rPr>
              <m:t>2</m:t>
            </m:r>
          </m:sup>
        </m:sSup>
      </m:oMath>
      <w:r>
        <w:rPr>
          <w:lang w:val="en-US" w:eastAsia="sv-SE"/>
        </w:rPr>
        <w:t>, T(N) = T(10</w:t>
      </w:r>
      <w:r w:rsidR="00A66C1A">
        <w:rPr>
          <w:lang w:val="en-US" w:eastAsia="sv-SE"/>
        </w:rPr>
        <w:t>0</w:t>
      </w:r>
      <w:r>
        <w:rPr>
          <w:lang w:val="en-US" w:eastAsia="sv-SE"/>
        </w:rPr>
        <w:t xml:space="preserve">) = </w:t>
      </w:r>
      <w:r w:rsidRPr="00DC0126">
        <w:rPr>
          <w:lang w:val="en-US" w:eastAsia="sv-SE"/>
        </w:rPr>
        <w:t>0,0002</w:t>
      </w:r>
      <w:r w:rsidR="00A66C1A">
        <w:rPr>
          <w:lang w:val="en-US" w:eastAsia="sv-SE"/>
        </w:rPr>
        <w:t>62</w:t>
      </w:r>
      <w:r>
        <w:rPr>
          <w:lang w:val="en-US" w:eastAsia="sv-SE"/>
        </w:rPr>
        <w:t xml:space="preserve"> = c</w:t>
      </w:r>
      <m:oMath>
        <m:sSup>
          <m:sSupPr>
            <m:ctrlPr>
              <w:rPr>
                <w:rFonts w:ascii="Cambria Math" w:hAnsi="Cambria Math"/>
                <w:lang w:val="en-US" w:eastAsia="sv-SE"/>
              </w:rPr>
            </m:ctrlPr>
          </m:sSupPr>
          <m:e>
            <m:r>
              <m:rPr>
                <m:sty m:val="p"/>
              </m:rPr>
              <w:rPr>
                <w:rFonts w:ascii="Cambria Math" w:hAnsi="Cambria Math"/>
                <w:lang w:val="en-US" w:eastAsia="sv-SE"/>
              </w:rPr>
              <m:t>N</m:t>
            </m:r>
          </m:e>
          <m:sup>
            <m:r>
              <w:rPr>
                <w:rFonts w:ascii="Cambria Math" w:hAnsi="Cambria Math"/>
                <w:lang w:val="en-US" w:eastAsia="sv-SE"/>
              </w:rPr>
              <m:t>2</m:t>
            </m:r>
          </m:sup>
        </m:sSup>
      </m:oMath>
    </w:p>
    <w:p w14:paraId="09CECC50" w14:textId="0D9FADCF" w:rsidR="004C4E88" w:rsidRDefault="004C4E88" w:rsidP="003C1E6E">
      <w:pPr>
        <w:spacing w:line="240" w:lineRule="auto"/>
        <w:rPr>
          <w:lang w:val="en-US" w:eastAsia="sv-SE"/>
        </w:rPr>
      </w:pPr>
      <w:r>
        <w:rPr>
          <w:lang w:val="en-US" w:eastAsia="sv-SE"/>
        </w:rPr>
        <w:t>T(10 N) = c</w:t>
      </w:r>
      <m:oMath>
        <m:sSup>
          <m:sSupPr>
            <m:ctrlPr>
              <w:rPr>
                <w:rFonts w:ascii="Cambria Math" w:hAnsi="Cambria Math"/>
                <w:lang w:val="en-US" w:eastAsia="sv-SE"/>
              </w:rPr>
            </m:ctrlPr>
          </m:sSupPr>
          <m:e>
            <m:r>
              <m:rPr>
                <m:sty m:val="p"/>
              </m:rPr>
              <w:rPr>
                <w:rFonts w:ascii="Cambria Math" w:hAnsi="Cambria Math"/>
                <w:lang w:val="en-US" w:eastAsia="sv-SE"/>
              </w:rPr>
              <m:t>(10N)</m:t>
            </m:r>
          </m:e>
          <m:sup>
            <m:r>
              <w:rPr>
                <w:rFonts w:ascii="Cambria Math" w:hAnsi="Cambria Math"/>
                <w:lang w:val="en-US" w:eastAsia="sv-SE"/>
              </w:rPr>
              <m:t>2</m:t>
            </m:r>
          </m:sup>
        </m:sSup>
      </m:oMath>
      <w:r>
        <w:rPr>
          <w:lang w:val="en-US" w:eastAsia="sv-SE"/>
        </w:rPr>
        <w:t xml:space="preserve"> = c</w:t>
      </w:r>
      <m:oMath>
        <m:sSup>
          <m:sSupPr>
            <m:ctrlPr>
              <w:rPr>
                <w:rFonts w:ascii="Cambria Math" w:hAnsi="Cambria Math"/>
                <w:lang w:val="en-US" w:eastAsia="sv-SE"/>
              </w:rPr>
            </m:ctrlPr>
          </m:sSupPr>
          <m:e>
            <m:r>
              <m:rPr>
                <m:sty m:val="p"/>
              </m:rPr>
              <w:rPr>
                <w:rFonts w:ascii="Cambria Math" w:hAnsi="Cambria Math"/>
                <w:lang w:val="en-US" w:eastAsia="sv-SE"/>
              </w:rPr>
              <m:t>N</m:t>
            </m:r>
          </m:e>
          <m:sup>
            <m:r>
              <w:rPr>
                <w:rFonts w:ascii="Cambria Math" w:hAnsi="Cambria Math"/>
                <w:lang w:val="en-US" w:eastAsia="sv-SE"/>
              </w:rPr>
              <m:t>2</m:t>
            </m:r>
          </m:sup>
        </m:sSup>
      </m:oMath>
      <w:r>
        <w:rPr>
          <w:lang w:val="en-US" w:eastAsia="sv-SE"/>
        </w:rPr>
        <w:t xml:space="preserve">100 = </w:t>
      </w:r>
      <w:r w:rsidR="00A66C1A" w:rsidRPr="00DC0126">
        <w:rPr>
          <w:lang w:val="en-US" w:eastAsia="sv-SE"/>
        </w:rPr>
        <w:t>0,0002</w:t>
      </w:r>
      <w:r w:rsidR="00A66C1A">
        <w:rPr>
          <w:lang w:val="en-US" w:eastAsia="sv-SE"/>
        </w:rPr>
        <w:t xml:space="preserve">62 </w:t>
      </w:r>
      <w:r>
        <w:rPr>
          <w:lang w:val="en-US" w:eastAsia="sv-SE"/>
        </w:rPr>
        <w:t xml:space="preserve">*100 = </w:t>
      </w:r>
      <w:r w:rsidR="00A66C1A" w:rsidRPr="00DC0126">
        <w:rPr>
          <w:lang w:val="en-US" w:eastAsia="sv-SE"/>
        </w:rPr>
        <w:t>0,02</w:t>
      </w:r>
      <w:r w:rsidR="00A66C1A">
        <w:rPr>
          <w:lang w:val="en-US" w:eastAsia="sv-SE"/>
        </w:rPr>
        <w:t>62</w:t>
      </w:r>
    </w:p>
    <w:p w14:paraId="5D80CD70" w14:textId="47D4FF17" w:rsidR="004C4E88" w:rsidRDefault="004C4E88" w:rsidP="003C1E6E">
      <w:pPr>
        <w:spacing w:line="240" w:lineRule="auto"/>
        <w:rPr>
          <w:lang w:val="en-US"/>
        </w:rPr>
      </w:pPr>
      <w:r>
        <w:rPr>
          <w:lang w:val="en-US" w:eastAsia="sv-SE"/>
        </w:rPr>
        <w:t>Theoretical T(1</w:t>
      </w:r>
      <w:r w:rsidR="0049767A">
        <w:rPr>
          <w:lang w:val="en-US" w:eastAsia="sv-SE"/>
        </w:rPr>
        <w:t xml:space="preserve"> </w:t>
      </w:r>
      <w:r>
        <w:rPr>
          <w:lang w:val="en-US" w:eastAsia="sv-SE"/>
        </w:rPr>
        <w:t>00</w:t>
      </w:r>
      <w:r w:rsidR="00A66C1A">
        <w:rPr>
          <w:lang w:val="en-US" w:eastAsia="sv-SE"/>
        </w:rPr>
        <w:t>0</w:t>
      </w:r>
      <w:r>
        <w:rPr>
          <w:lang w:val="en-US" w:eastAsia="sv-SE"/>
        </w:rPr>
        <w:t xml:space="preserve">) = </w:t>
      </w:r>
      <w:r w:rsidRPr="00DC0126">
        <w:rPr>
          <w:lang w:val="en-US" w:eastAsia="sv-SE"/>
        </w:rPr>
        <w:t>0,0</w:t>
      </w:r>
      <w:r w:rsidR="00A66C1A">
        <w:rPr>
          <w:lang w:val="en-US" w:eastAsia="sv-SE"/>
        </w:rPr>
        <w:t>262</w:t>
      </w:r>
      <w:r>
        <w:rPr>
          <w:lang w:val="en-US" w:eastAsia="sv-SE"/>
        </w:rPr>
        <w:t>, Practical T(1</w:t>
      </w:r>
      <w:r w:rsidR="0049767A">
        <w:rPr>
          <w:lang w:val="en-US" w:eastAsia="sv-SE"/>
        </w:rPr>
        <w:t xml:space="preserve"> </w:t>
      </w:r>
      <w:r>
        <w:rPr>
          <w:lang w:val="en-US" w:eastAsia="sv-SE"/>
        </w:rPr>
        <w:t>00</w:t>
      </w:r>
      <w:r w:rsidR="0020288E">
        <w:rPr>
          <w:lang w:val="en-US" w:eastAsia="sv-SE"/>
        </w:rPr>
        <w:t>0</w:t>
      </w:r>
      <w:r>
        <w:rPr>
          <w:lang w:val="en-US" w:eastAsia="sv-SE"/>
        </w:rPr>
        <w:t>) =</w:t>
      </w:r>
      <w:r w:rsidRPr="00852625">
        <w:rPr>
          <w:lang w:val="en-US"/>
        </w:rPr>
        <w:t xml:space="preserve"> </w:t>
      </w:r>
      <w:r w:rsidR="00A66C1A" w:rsidRPr="00A66C1A">
        <w:rPr>
          <w:lang w:val="en-US"/>
        </w:rPr>
        <w:t>0,037502</w:t>
      </w:r>
    </w:p>
    <w:p w14:paraId="31FDC47E" w14:textId="66831018" w:rsidR="00C17863" w:rsidRDefault="00C17863" w:rsidP="003C1E6E">
      <w:pPr>
        <w:spacing w:line="240" w:lineRule="auto"/>
        <w:rPr>
          <w:lang w:val="en-US" w:eastAsia="sv-SE"/>
        </w:rPr>
      </w:pPr>
      <w:r>
        <w:rPr>
          <w:lang w:val="en-US" w:eastAsia="sv-SE"/>
        </w:rPr>
        <w:t>(3)</w:t>
      </w:r>
    </w:p>
    <w:p w14:paraId="6F67E2A6" w14:textId="514AE12F" w:rsidR="00C17863" w:rsidRDefault="00C17863" w:rsidP="003C1E6E">
      <w:pPr>
        <w:spacing w:line="240" w:lineRule="auto"/>
        <w:rPr>
          <w:lang w:val="en-US" w:eastAsia="sv-SE"/>
        </w:rPr>
      </w:pPr>
      <w:r>
        <w:rPr>
          <w:lang w:val="en-US" w:eastAsia="sv-SE"/>
        </w:rPr>
        <w:t>T(N) = c</w:t>
      </w:r>
      <m:oMath>
        <m:sSup>
          <m:sSupPr>
            <m:ctrlPr>
              <w:rPr>
                <w:rFonts w:ascii="Cambria Math" w:hAnsi="Cambria Math"/>
                <w:lang w:val="en-US" w:eastAsia="sv-SE"/>
              </w:rPr>
            </m:ctrlPr>
          </m:sSupPr>
          <m:e>
            <m:r>
              <m:rPr>
                <m:sty m:val="p"/>
              </m:rPr>
              <w:rPr>
                <w:rFonts w:ascii="Cambria Math" w:hAnsi="Cambria Math"/>
                <w:lang w:val="en-US" w:eastAsia="sv-SE"/>
              </w:rPr>
              <m:t>N</m:t>
            </m:r>
          </m:e>
          <m:sup>
            <m:r>
              <w:rPr>
                <w:rFonts w:ascii="Cambria Math" w:hAnsi="Cambria Math"/>
                <w:lang w:val="en-US" w:eastAsia="sv-SE"/>
              </w:rPr>
              <m:t>2</m:t>
            </m:r>
          </m:sup>
        </m:sSup>
      </m:oMath>
      <w:r>
        <w:rPr>
          <w:lang w:val="en-US" w:eastAsia="sv-SE"/>
        </w:rPr>
        <w:t>, T(N) = T(1</w:t>
      </w:r>
      <w:r w:rsidR="0049767A">
        <w:rPr>
          <w:lang w:val="en-US" w:eastAsia="sv-SE"/>
        </w:rPr>
        <w:t xml:space="preserve"> </w:t>
      </w:r>
      <w:r>
        <w:rPr>
          <w:lang w:val="en-US" w:eastAsia="sv-SE"/>
        </w:rPr>
        <w:t xml:space="preserve">000) = </w:t>
      </w:r>
      <w:r w:rsidR="00470F76" w:rsidRPr="00470F76">
        <w:rPr>
          <w:lang w:val="en-US" w:eastAsia="sv-SE"/>
        </w:rPr>
        <w:t>0,037502</w:t>
      </w:r>
      <w:r w:rsidR="00470F76">
        <w:rPr>
          <w:lang w:val="en-US" w:eastAsia="sv-SE"/>
        </w:rPr>
        <w:t xml:space="preserve"> </w:t>
      </w:r>
      <w:r>
        <w:rPr>
          <w:lang w:val="en-US" w:eastAsia="sv-SE"/>
        </w:rPr>
        <w:t>= c</w:t>
      </w:r>
      <m:oMath>
        <m:sSup>
          <m:sSupPr>
            <m:ctrlPr>
              <w:rPr>
                <w:rFonts w:ascii="Cambria Math" w:hAnsi="Cambria Math"/>
                <w:lang w:val="en-US" w:eastAsia="sv-SE"/>
              </w:rPr>
            </m:ctrlPr>
          </m:sSupPr>
          <m:e>
            <m:r>
              <m:rPr>
                <m:sty m:val="p"/>
              </m:rPr>
              <w:rPr>
                <w:rFonts w:ascii="Cambria Math" w:hAnsi="Cambria Math"/>
                <w:lang w:val="en-US" w:eastAsia="sv-SE"/>
              </w:rPr>
              <m:t>N</m:t>
            </m:r>
          </m:e>
          <m:sup>
            <m:r>
              <w:rPr>
                <w:rFonts w:ascii="Cambria Math" w:hAnsi="Cambria Math"/>
                <w:lang w:val="en-US" w:eastAsia="sv-SE"/>
              </w:rPr>
              <m:t>2</m:t>
            </m:r>
          </m:sup>
        </m:sSup>
      </m:oMath>
    </w:p>
    <w:p w14:paraId="7F6EE214" w14:textId="6FAB8255" w:rsidR="00C17863" w:rsidRDefault="00C17863" w:rsidP="003C1E6E">
      <w:pPr>
        <w:spacing w:line="240" w:lineRule="auto"/>
        <w:rPr>
          <w:lang w:val="en-US" w:eastAsia="sv-SE"/>
        </w:rPr>
      </w:pPr>
      <w:r>
        <w:rPr>
          <w:lang w:val="en-US" w:eastAsia="sv-SE"/>
        </w:rPr>
        <w:t>T(10 N) = c</w:t>
      </w:r>
      <m:oMath>
        <m:sSup>
          <m:sSupPr>
            <m:ctrlPr>
              <w:rPr>
                <w:rFonts w:ascii="Cambria Math" w:hAnsi="Cambria Math"/>
                <w:lang w:val="en-US" w:eastAsia="sv-SE"/>
              </w:rPr>
            </m:ctrlPr>
          </m:sSupPr>
          <m:e>
            <m:r>
              <m:rPr>
                <m:sty m:val="p"/>
              </m:rPr>
              <w:rPr>
                <w:rFonts w:ascii="Cambria Math" w:hAnsi="Cambria Math"/>
                <w:lang w:val="en-US" w:eastAsia="sv-SE"/>
              </w:rPr>
              <m:t>(10N)</m:t>
            </m:r>
          </m:e>
          <m:sup>
            <m:r>
              <w:rPr>
                <w:rFonts w:ascii="Cambria Math" w:hAnsi="Cambria Math"/>
                <w:lang w:val="en-US" w:eastAsia="sv-SE"/>
              </w:rPr>
              <m:t>2</m:t>
            </m:r>
          </m:sup>
        </m:sSup>
      </m:oMath>
      <w:r>
        <w:rPr>
          <w:lang w:val="en-US" w:eastAsia="sv-SE"/>
        </w:rPr>
        <w:t xml:space="preserve"> = c</w:t>
      </w:r>
      <m:oMath>
        <m:sSup>
          <m:sSupPr>
            <m:ctrlPr>
              <w:rPr>
                <w:rFonts w:ascii="Cambria Math" w:hAnsi="Cambria Math"/>
                <w:lang w:val="en-US" w:eastAsia="sv-SE"/>
              </w:rPr>
            </m:ctrlPr>
          </m:sSupPr>
          <m:e>
            <m:r>
              <m:rPr>
                <m:sty m:val="p"/>
              </m:rPr>
              <w:rPr>
                <w:rFonts w:ascii="Cambria Math" w:hAnsi="Cambria Math"/>
                <w:lang w:val="en-US" w:eastAsia="sv-SE"/>
              </w:rPr>
              <m:t>N</m:t>
            </m:r>
          </m:e>
          <m:sup>
            <m:r>
              <w:rPr>
                <w:rFonts w:ascii="Cambria Math" w:hAnsi="Cambria Math"/>
                <w:lang w:val="en-US" w:eastAsia="sv-SE"/>
              </w:rPr>
              <m:t>2</m:t>
            </m:r>
          </m:sup>
        </m:sSup>
      </m:oMath>
      <w:r>
        <w:rPr>
          <w:lang w:val="en-US" w:eastAsia="sv-SE"/>
        </w:rPr>
        <w:t xml:space="preserve">100 = </w:t>
      </w:r>
      <w:r w:rsidR="00470F76" w:rsidRPr="00470F76">
        <w:rPr>
          <w:lang w:val="en-US" w:eastAsia="sv-SE"/>
        </w:rPr>
        <w:t>0,037502</w:t>
      </w:r>
      <w:r>
        <w:rPr>
          <w:lang w:val="en-US" w:eastAsia="sv-SE"/>
        </w:rPr>
        <w:t xml:space="preserve">*100 = </w:t>
      </w:r>
      <w:r w:rsidR="00470F76" w:rsidRPr="00470F76">
        <w:rPr>
          <w:lang w:val="en-US" w:eastAsia="sv-SE"/>
        </w:rPr>
        <w:t>3</w:t>
      </w:r>
      <w:r w:rsidR="00470F76">
        <w:rPr>
          <w:lang w:val="en-US" w:eastAsia="sv-SE"/>
        </w:rPr>
        <w:t>,</w:t>
      </w:r>
      <w:r w:rsidR="00470F76" w:rsidRPr="00470F76">
        <w:rPr>
          <w:lang w:val="en-US" w:eastAsia="sv-SE"/>
        </w:rPr>
        <w:t>7502</w:t>
      </w:r>
    </w:p>
    <w:p w14:paraId="5BE40922" w14:textId="5F20EB93" w:rsidR="00C17863" w:rsidRPr="00DC0126" w:rsidRDefault="00C17863" w:rsidP="003C1E6E">
      <w:pPr>
        <w:spacing w:line="240" w:lineRule="auto"/>
        <w:rPr>
          <w:lang w:val="en-US" w:eastAsia="sv-SE"/>
        </w:rPr>
      </w:pPr>
      <w:r>
        <w:rPr>
          <w:lang w:val="en-US" w:eastAsia="sv-SE"/>
        </w:rPr>
        <w:lastRenderedPageBreak/>
        <w:t>Theoretical T(10</w:t>
      </w:r>
      <w:r w:rsidR="0049767A">
        <w:rPr>
          <w:lang w:val="en-US" w:eastAsia="sv-SE"/>
        </w:rPr>
        <w:t xml:space="preserve"> </w:t>
      </w:r>
      <w:r>
        <w:rPr>
          <w:lang w:val="en-US" w:eastAsia="sv-SE"/>
        </w:rPr>
        <w:t>00</w:t>
      </w:r>
      <w:r w:rsidR="008E7B0F">
        <w:rPr>
          <w:lang w:val="en-US" w:eastAsia="sv-SE"/>
        </w:rPr>
        <w:t>0</w:t>
      </w:r>
      <w:r>
        <w:rPr>
          <w:lang w:val="en-US" w:eastAsia="sv-SE"/>
        </w:rPr>
        <w:t>) =</w:t>
      </w:r>
      <w:r w:rsidR="008E7B0F">
        <w:rPr>
          <w:lang w:val="en-US" w:eastAsia="sv-SE"/>
        </w:rPr>
        <w:t xml:space="preserve"> </w:t>
      </w:r>
      <w:r w:rsidR="008E7B0F" w:rsidRPr="00470F76">
        <w:rPr>
          <w:lang w:val="en-US" w:eastAsia="sv-SE"/>
        </w:rPr>
        <w:t>3</w:t>
      </w:r>
      <w:r w:rsidR="008E7B0F">
        <w:rPr>
          <w:lang w:val="en-US" w:eastAsia="sv-SE"/>
        </w:rPr>
        <w:t>,</w:t>
      </w:r>
      <w:r w:rsidR="008E7B0F" w:rsidRPr="00470F76">
        <w:rPr>
          <w:lang w:val="en-US" w:eastAsia="sv-SE"/>
        </w:rPr>
        <w:t>7502</w:t>
      </w:r>
      <w:r>
        <w:rPr>
          <w:lang w:val="en-US" w:eastAsia="sv-SE"/>
        </w:rPr>
        <w:t>, Practical T(10</w:t>
      </w:r>
      <w:r w:rsidR="0049767A">
        <w:rPr>
          <w:lang w:val="en-US" w:eastAsia="sv-SE"/>
        </w:rPr>
        <w:t xml:space="preserve"> </w:t>
      </w:r>
      <w:r w:rsidR="0020288E">
        <w:rPr>
          <w:lang w:val="en-US" w:eastAsia="sv-SE"/>
        </w:rPr>
        <w:t>00</w:t>
      </w:r>
      <w:r>
        <w:rPr>
          <w:lang w:val="en-US" w:eastAsia="sv-SE"/>
        </w:rPr>
        <w:t>0) =</w:t>
      </w:r>
      <w:r w:rsidRPr="00852625">
        <w:rPr>
          <w:lang w:val="en-US"/>
        </w:rPr>
        <w:t xml:space="preserve"> </w:t>
      </w:r>
      <w:r w:rsidR="0020288E" w:rsidRPr="0020288E">
        <w:rPr>
          <w:lang w:val="en-US"/>
        </w:rPr>
        <w:t>3,682443</w:t>
      </w:r>
    </w:p>
    <w:p w14:paraId="4BF24F1F" w14:textId="123248C9" w:rsidR="0020288E" w:rsidRDefault="0020288E" w:rsidP="003C1E6E">
      <w:pPr>
        <w:spacing w:line="240" w:lineRule="auto"/>
        <w:rPr>
          <w:lang w:val="en-US" w:eastAsia="sv-SE"/>
        </w:rPr>
      </w:pPr>
      <w:r>
        <w:rPr>
          <w:lang w:val="en-US" w:eastAsia="sv-SE"/>
        </w:rPr>
        <w:t>(4)</w:t>
      </w:r>
    </w:p>
    <w:p w14:paraId="29D23673" w14:textId="0CFA61AA" w:rsidR="0020288E" w:rsidRDefault="0020288E" w:rsidP="003C1E6E">
      <w:pPr>
        <w:spacing w:line="240" w:lineRule="auto"/>
        <w:rPr>
          <w:lang w:val="en-US" w:eastAsia="sv-SE"/>
        </w:rPr>
      </w:pPr>
      <w:r>
        <w:rPr>
          <w:lang w:val="en-US" w:eastAsia="sv-SE"/>
        </w:rPr>
        <w:t>T(N) = c</w:t>
      </w:r>
      <m:oMath>
        <m:sSup>
          <m:sSupPr>
            <m:ctrlPr>
              <w:rPr>
                <w:rFonts w:ascii="Cambria Math" w:hAnsi="Cambria Math"/>
                <w:lang w:val="en-US" w:eastAsia="sv-SE"/>
              </w:rPr>
            </m:ctrlPr>
          </m:sSupPr>
          <m:e>
            <m:r>
              <m:rPr>
                <m:sty m:val="p"/>
              </m:rPr>
              <w:rPr>
                <w:rFonts w:ascii="Cambria Math" w:hAnsi="Cambria Math"/>
                <w:lang w:val="en-US" w:eastAsia="sv-SE"/>
              </w:rPr>
              <m:t>N</m:t>
            </m:r>
          </m:e>
          <m:sup>
            <m:r>
              <w:rPr>
                <w:rFonts w:ascii="Cambria Math" w:hAnsi="Cambria Math"/>
                <w:lang w:val="en-US" w:eastAsia="sv-SE"/>
              </w:rPr>
              <m:t>2</m:t>
            </m:r>
          </m:sup>
        </m:sSup>
      </m:oMath>
      <w:r>
        <w:rPr>
          <w:lang w:val="en-US" w:eastAsia="sv-SE"/>
        </w:rPr>
        <w:t>, T(N) = T(10</w:t>
      </w:r>
      <w:r w:rsidR="0049767A">
        <w:rPr>
          <w:lang w:val="en-US" w:eastAsia="sv-SE"/>
        </w:rPr>
        <w:t xml:space="preserve"> </w:t>
      </w:r>
      <w:r>
        <w:rPr>
          <w:lang w:val="en-US" w:eastAsia="sv-SE"/>
        </w:rPr>
        <w:t xml:space="preserve">000) = </w:t>
      </w:r>
      <w:r w:rsidRPr="0020288E">
        <w:rPr>
          <w:lang w:val="en-US"/>
        </w:rPr>
        <w:t>3,682443</w:t>
      </w:r>
      <w:r>
        <w:rPr>
          <w:lang w:val="en-US" w:eastAsia="sv-SE"/>
        </w:rPr>
        <w:t xml:space="preserve"> = c</w:t>
      </w:r>
      <m:oMath>
        <m:sSup>
          <m:sSupPr>
            <m:ctrlPr>
              <w:rPr>
                <w:rFonts w:ascii="Cambria Math" w:hAnsi="Cambria Math"/>
                <w:lang w:val="en-US" w:eastAsia="sv-SE"/>
              </w:rPr>
            </m:ctrlPr>
          </m:sSupPr>
          <m:e>
            <m:r>
              <m:rPr>
                <m:sty m:val="p"/>
              </m:rPr>
              <w:rPr>
                <w:rFonts w:ascii="Cambria Math" w:hAnsi="Cambria Math"/>
                <w:lang w:val="en-US" w:eastAsia="sv-SE"/>
              </w:rPr>
              <m:t>N</m:t>
            </m:r>
          </m:e>
          <m:sup>
            <m:r>
              <w:rPr>
                <w:rFonts w:ascii="Cambria Math" w:hAnsi="Cambria Math"/>
                <w:lang w:val="en-US" w:eastAsia="sv-SE"/>
              </w:rPr>
              <m:t>2</m:t>
            </m:r>
          </m:sup>
        </m:sSup>
      </m:oMath>
    </w:p>
    <w:p w14:paraId="007F999F" w14:textId="3B41B856" w:rsidR="0020288E" w:rsidRDefault="0020288E" w:rsidP="003C1E6E">
      <w:pPr>
        <w:spacing w:line="240" w:lineRule="auto"/>
        <w:rPr>
          <w:lang w:val="en-US" w:eastAsia="sv-SE"/>
        </w:rPr>
      </w:pPr>
      <w:r>
        <w:rPr>
          <w:lang w:val="en-US" w:eastAsia="sv-SE"/>
        </w:rPr>
        <w:t>T(10 N) = c</w:t>
      </w:r>
      <m:oMath>
        <m:sSup>
          <m:sSupPr>
            <m:ctrlPr>
              <w:rPr>
                <w:rFonts w:ascii="Cambria Math" w:hAnsi="Cambria Math"/>
                <w:lang w:val="en-US" w:eastAsia="sv-SE"/>
              </w:rPr>
            </m:ctrlPr>
          </m:sSupPr>
          <m:e>
            <m:r>
              <m:rPr>
                <m:sty m:val="p"/>
              </m:rPr>
              <w:rPr>
                <w:rFonts w:ascii="Cambria Math" w:hAnsi="Cambria Math"/>
                <w:lang w:val="en-US" w:eastAsia="sv-SE"/>
              </w:rPr>
              <m:t>(10N)</m:t>
            </m:r>
          </m:e>
          <m:sup>
            <m:r>
              <w:rPr>
                <w:rFonts w:ascii="Cambria Math" w:hAnsi="Cambria Math"/>
                <w:lang w:val="en-US" w:eastAsia="sv-SE"/>
              </w:rPr>
              <m:t>2</m:t>
            </m:r>
          </m:sup>
        </m:sSup>
      </m:oMath>
      <w:r>
        <w:rPr>
          <w:lang w:val="en-US" w:eastAsia="sv-SE"/>
        </w:rPr>
        <w:t xml:space="preserve"> = c</w:t>
      </w:r>
      <m:oMath>
        <m:sSup>
          <m:sSupPr>
            <m:ctrlPr>
              <w:rPr>
                <w:rFonts w:ascii="Cambria Math" w:hAnsi="Cambria Math"/>
                <w:lang w:val="en-US" w:eastAsia="sv-SE"/>
              </w:rPr>
            </m:ctrlPr>
          </m:sSupPr>
          <m:e>
            <m:r>
              <m:rPr>
                <m:sty m:val="p"/>
              </m:rPr>
              <w:rPr>
                <w:rFonts w:ascii="Cambria Math" w:hAnsi="Cambria Math"/>
                <w:lang w:val="en-US" w:eastAsia="sv-SE"/>
              </w:rPr>
              <m:t>N</m:t>
            </m:r>
          </m:e>
          <m:sup>
            <m:r>
              <w:rPr>
                <w:rFonts w:ascii="Cambria Math" w:hAnsi="Cambria Math"/>
                <w:lang w:val="en-US" w:eastAsia="sv-SE"/>
              </w:rPr>
              <m:t>2</m:t>
            </m:r>
          </m:sup>
        </m:sSup>
      </m:oMath>
      <w:r>
        <w:rPr>
          <w:lang w:val="en-US" w:eastAsia="sv-SE"/>
        </w:rPr>
        <w:t xml:space="preserve">100 = </w:t>
      </w:r>
      <w:r w:rsidRPr="0020288E">
        <w:rPr>
          <w:lang w:val="en-US"/>
        </w:rPr>
        <w:t>3,682443</w:t>
      </w:r>
      <w:r>
        <w:rPr>
          <w:lang w:val="en-US" w:eastAsia="sv-SE"/>
        </w:rPr>
        <w:t xml:space="preserve">*100 = </w:t>
      </w:r>
      <w:r w:rsidRPr="0020288E">
        <w:rPr>
          <w:lang w:val="en-US"/>
        </w:rPr>
        <w:t>368</w:t>
      </w:r>
      <w:r>
        <w:rPr>
          <w:lang w:val="en-US"/>
        </w:rPr>
        <w:t>,</w:t>
      </w:r>
      <w:r w:rsidRPr="0020288E">
        <w:rPr>
          <w:lang w:val="en-US"/>
        </w:rPr>
        <w:t>2443</w:t>
      </w:r>
    </w:p>
    <w:p w14:paraId="3A3512F2" w14:textId="0AAD3ECB" w:rsidR="0020288E" w:rsidRDefault="0020288E" w:rsidP="003C1E6E">
      <w:pPr>
        <w:spacing w:line="240" w:lineRule="auto"/>
        <w:rPr>
          <w:lang w:val="en-US"/>
        </w:rPr>
      </w:pPr>
      <w:r>
        <w:rPr>
          <w:lang w:val="en-US" w:eastAsia="sv-SE"/>
        </w:rPr>
        <w:t>Theoretical T(100</w:t>
      </w:r>
      <w:r w:rsidR="0049767A">
        <w:rPr>
          <w:lang w:val="en-US" w:eastAsia="sv-SE"/>
        </w:rPr>
        <w:t xml:space="preserve"> </w:t>
      </w:r>
      <w:r>
        <w:rPr>
          <w:lang w:val="en-US" w:eastAsia="sv-SE"/>
        </w:rPr>
        <w:t xml:space="preserve">000) = </w:t>
      </w:r>
      <w:r w:rsidRPr="0020288E">
        <w:rPr>
          <w:lang w:val="en-US"/>
        </w:rPr>
        <w:t>368</w:t>
      </w:r>
      <w:r>
        <w:rPr>
          <w:lang w:val="en-US"/>
        </w:rPr>
        <w:t>,</w:t>
      </w:r>
      <w:r w:rsidRPr="0020288E">
        <w:rPr>
          <w:lang w:val="en-US"/>
        </w:rPr>
        <w:t>2443</w:t>
      </w:r>
      <w:r>
        <w:rPr>
          <w:lang w:val="en-US" w:eastAsia="sv-SE"/>
        </w:rPr>
        <w:t>, Practical T(100</w:t>
      </w:r>
      <w:r w:rsidR="0049767A">
        <w:rPr>
          <w:lang w:val="en-US" w:eastAsia="sv-SE"/>
        </w:rPr>
        <w:t xml:space="preserve"> </w:t>
      </w:r>
      <w:r>
        <w:rPr>
          <w:lang w:val="en-US" w:eastAsia="sv-SE"/>
        </w:rPr>
        <w:t>000) =</w:t>
      </w:r>
      <w:r w:rsidRPr="00852625">
        <w:rPr>
          <w:lang w:val="en-US"/>
        </w:rPr>
        <w:t xml:space="preserve"> </w:t>
      </w:r>
      <w:r w:rsidRPr="0020288E">
        <w:rPr>
          <w:lang w:val="en-US"/>
        </w:rPr>
        <w:t>347,5476</w:t>
      </w:r>
    </w:p>
    <w:p w14:paraId="43BC3CE9" w14:textId="31C3C186" w:rsidR="0020288E" w:rsidRDefault="0020288E" w:rsidP="003C1E6E">
      <w:pPr>
        <w:spacing w:line="240" w:lineRule="auto"/>
        <w:rPr>
          <w:lang w:val="en-US" w:eastAsia="sv-SE"/>
        </w:rPr>
      </w:pPr>
      <w:r>
        <w:rPr>
          <w:lang w:val="en-US" w:eastAsia="sv-SE"/>
        </w:rPr>
        <w:t>(5)</w:t>
      </w:r>
    </w:p>
    <w:p w14:paraId="27799A60" w14:textId="334EA752" w:rsidR="0020288E" w:rsidRDefault="0020288E" w:rsidP="003C1E6E">
      <w:pPr>
        <w:spacing w:line="240" w:lineRule="auto"/>
        <w:rPr>
          <w:lang w:val="en-US" w:eastAsia="sv-SE"/>
        </w:rPr>
      </w:pPr>
      <w:r>
        <w:rPr>
          <w:lang w:val="en-US" w:eastAsia="sv-SE"/>
        </w:rPr>
        <w:t>T(N) = c</w:t>
      </w:r>
      <m:oMath>
        <m:sSup>
          <m:sSupPr>
            <m:ctrlPr>
              <w:rPr>
                <w:rFonts w:ascii="Cambria Math" w:hAnsi="Cambria Math"/>
                <w:lang w:val="en-US" w:eastAsia="sv-SE"/>
              </w:rPr>
            </m:ctrlPr>
          </m:sSupPr>
          <m:e>
            <m:r>
              <m:rPr>
                <m:sty m:val="p"/>
              </m:rPr>
              <w:rPr>
                <w:rFonts w:ascii="Cambria Math" w:hAnsi="Cambria Math"/>
                <w:lang w:val="en-US" w:eastAsia="sv-SE"/>
              </w:rPr>
              <m:t>N</m:t>
            </m:r>
          </m:e>
          <m:sup>
            <m:r>
              <w:rPr>
                <w:rFonts w:ascii="Cambria Math" w:hAnsi="Cambria Math"/>
                <w:lang w:val="en-US" w:eastAsia="sv-SE"/>
              </w:rPr>
              <m:t>2</m:t>
            </m:r>
          </m:sup>
        </m:sSup>
      </m:oMath>
      <w:r>
        <w:rPr>
          <w:lang w:val="en-US" w:eastAsia="sv-SE"/>
        </w:rPr>
        <w:t>, T(N) = T(100</w:t>
      </w:r>
      <w:r w:rsidR="0049767A">
        <w:rPr>
          <w:lang w:val="en-US" w:eastAsia="sv-SE"/>
        </w:rPr>
        <w:t xml:space="preserve"> </w:t>
      </w:r>
      <w:r>
        <w:rPr>
          <w:lang w:val="en-US" w:eastAsia="sv-SE"/>
        </w:rPr>
        <w:t xml:space="preserve">000) = </w:t>
      </w:r>
      <w:r w:rsidRPr="0020288E">
        <w:rPr>
          <w:lang w:val="en-US"/>
        </w:rPr>
        <w:t>347,5476</w:t>
      </w:r>
      <w:r>
        <w:rPr>
          <w:lang w:val="en-US" w:eastAsia="sv-SE"/>
        </w:rPr>
        <w:t xml:space="preserve"> = c</w:t>
      </w:r>
      <m:oMath>
        <m:sSup>
          <m:sSupPr>
            <m:ctrlPr>
              <w:rPr>
                <w:rFonts w:ascii="Cambria Math" w:hAnsi="Cambria Math"/>
                <w:lang w:val="en-US" w:eastAsia="sv-SE"/>
              </w:rPr>
            </m:ctrlPr>
          </m:sSupPr>
          <m:e>
            <m:r>
              <m:rPr>
                <m:sty m:val="p"/>
              </m:rPr>
              <w:rPr>
                <w:rFonts w:ascii="Cambria Math" w:hAnsi="Cambria Math"/>
                <w:lang w:val="en-US" w:eastAsia="sv-SE"/>
              </w:rPr>
              <m:t>N</m:t>
            </m:r>
          </m:e>
          <m:sup>
            <m:r>
              <w:rPr>
                <w:rFonts w:ascii="Cambria Math" w:hAnsi="Cambria Math"/>
                <w:lang w:val="en-US" w:eastAsia="sv-SE"/>
              </w:rPr>
              <m:t>2</m:t>
            </m:r>
          </m:sup>
        </m:sSup>
      </m:oMath>
    </w:p>
    <w:p w14:paraId="7F2425A5" w14:textId="09C25EFD" w:rsidR="0020288E" w:rsidRDefault="0020288E" w:rsidP="003C1E6E">
      <w:pPr>
        <w:spacing w:line="240" w:lineRule="auto"/>
        <w:rPr>
          <w:lang w:val="en-US" w:eastAsia="sv-SE"/>
        </w:rPr>
      </w:pPr>
      <w:r>
        <w:rPr>
          <w:lang w:val="en-US" w:eastAsia="sv-SE"/>
        </w:rPr>
        <w:t>T(10 N) = c</w:t>
      </w:r>
      <m:oMath>
        <m:sSup>
          <m:sSupPr>
            <m:ctrlPr>
              <w:rPr>
                <w:rFonts w:ascii="Cambria Math" w:hAnsi="Cambria Math"/>
                <w:lang w:val="en-US" w:eastAsia="sv-SE"/>
              </w:rPr>
            </m:ctrlPr>
          </m:sSupPr>
          <m:e>
            <m:r>
              <m:rPr>
                <m:sty m:val="p"/>
              </m:rPr>
              <w:rPr>
                <w:rFonts w:ascii="Cambria Math" w:hAnsi="Cambria Math"/>
                <w:lang w:val="en-US" w:eastAsia="sv-SE"/>
              </w:rPr>
              <m:t>(10N)</m:t>
            </m:r>
          </m:e>
          <m:sup>
            <m:r>
              <w:rPr>
                <w:rFonts w:ascii="Cambria Math" w:hAnsi="Cambria Math"/>
                <w:lang w:val="en-US" w:eastAsia="sv-SE"/>
              </w:rPr>
              <m:t>2</m:t>
            </m:r>
          </m:sup>
        </m:sSup>
      </m:oMath>
      <w:r>
        <w:rPr>
          <w:lang w:val="en-US" w:eastAsia="sv-SE"/>
        </w:rPr>
        <w:t xml:space="preserve"> = c</w:t>
      </w:r>
      <m:oMath>
        <m:sSup>
          <m:sSupPr>
            <m:ctrlPr>
              <w:rPr>
                <w:rFonts w:ascii="Cambria Math" w:hAnsi="Cambria Math"/>
                <w:lang w:val="en-US" w:eastAsia="sv-SE"/>
              </w:rPr>
            </m:ctrlPr>
          </m:sSupPr>
          <m:e>
            <m:r>
              <m:rPr>
                <m:sty m:val="p"/>
              </m:rPr>
              <w:rPr>
                <w:rFonts w:ascii="Cambria Math" w:hAnsi="Cambria Math"/>
                <w:lang w:val="en-US" w:eastAsia="sv-SE"/>
              </w:rPr>
              <m:t>N</m:t>
            </m:r>
          </m:e>
          <m:sup>
            <m:r>
              <w:rPr>
                <w:rFonts w:ascii="Cambria Math" w:hAnsi="Cambria Math"/>
                <w:lang w:val="en-US" w:eastAsia="sv-SE"/>
              </w:rPr>
              <m:t>2</m:t>
            </m:r>
          </m:sup>
        </m:sSup>
      </m:oMath>
      <w:r>
        <w:rPr>
          <w:lang w:val="en-US" w:eastAsia="sv-SE"/>
        </w:rPr>
        <w:t xml:space="preserve">100 = </w:t>
      </w:r>
      <w:r w:rsidRPr="0020288E">
        <w:rPr>
          <w:lang w:val="en-US"/>
        </w:rPr>
        <w:t>347,5476</w:t>
      </w:r>
      <w:r>
        <w:rPr>
          <w:lang w:val="en-US" w:eastAsia="sv-SE"/>
        </w:rPr>
        <w:t xml:space="preserve">*100 = </w:t>
      </w:r>
      <w:r w:rsidRPr="0020288E">
        <w:rPr>
          <w:lang w:val="en-US"/>
        </w:rPr>
        <w:t>34754</w:t>
      </w:r>
      <w:r>
        <w:rPr>
          <w:lang w:val="en-US"/>
        </w:rPr>
        <w:t>,</w:t>
      </w:r>
      <w:r w:rsidRPr="0020288E">
        <w:rPr>
          <w:lang w:val="en-US"/>
        </w:rPr>
        <w:t>76</w:t>
      </w:r>
    </w:p>
    <w:p w14:paraId="491BB8E8" w14:textId="50EDCF6A" w:rsidR="00CC1F37" w:rsidRDefault="0020288E" w:rsidP="003C1E6E">
      <w:pPr>
        <w:spacing w:line="240" w:lineRule="auto"/>
        <w:rPr>
          <w:lang w:val="en-US"/>
        </w:rPr>
      </w:pPr>
      <w:r>
        <w:rPr>
          <w:lang w:val="en-US" w:eastAsia="sv-SE"/>
        </w:rPr>
        <w:t>Theoretical T(1</w:t>
      </w:r>
      <w:r w:rsidR="0049767A">
        <w:rPr>
          <w:lang w:val="en-US" w:eastAsia="sv-SE"/>
        </w:rPr>
        <w:t xml:space="preserve"> </w:t>
      </w:r>
      <w:r>
        <w:rPr>
          <w:lang w:val="en-US" w:eastAsia="sv-SE"/>
        </w:rPr>
        <w:t>000</w:t>
      </w:r>
      <w:r w:rsidR="0049767A">
        <w:rPr>
          <w:lang w:val="en-US" w:eastAsia="sv-SE"/>
        </w:rPr>
        <w:t xml:space="preserve"> </w:t>
      </w:r>
      <w:r>
        <w:rPr>
          <w:lang w:val="en-US" w:eastAsia="sv-SE"/>
        </w:rPr>
        <w:t xml:space="preserve">000) = </w:t>
      </w:r>
      <w:r w:rsidRPr="0020288E">
        <w:rPr>
          <w:lang w:val="en-US"/>
        </w:rPr>
        <w:t>34754</w:t>
      </w:r>
      <w:r>
        <w:rPr>
          <w:lang w:val="en-US"/>
        </w:rPr>
        <w:t>,</w:t>
      </w:r>
      <w:r w:rsidRPr="0020288E">
        <w:rPr>
          <w:lang w:val="en-US"/>
        </w:rPr>
        <w:t>76</w:t>
      </w:r>
      <w:r>
        <w:rPr>
          <w:lang w:val="en-US" w:eastAsia="sv-SE"/>
        </w:rPr>
        <w:t>, Practical T(1</w:t>
      </w:r>
      <w:r w:rsidR="0049767A">
        <w:rPr>
          <w:lang w:val="en-US" w:eastAsia="sv-SE"/>
        </w:rPr>
        <w:t> </w:t>
      </w:r>
      <w:r>
        <w:rPr>
          <w:lang w:val="en-US" w:eastAsia="sv-SE"/>
        </w:rPr>
        <w:t>000</w:t>
      </w:r>
      <w:r w:rsidR="0049767A">
        <w:rPr>
          <w:lang w:val="en-US" w:eastAsia="sv-SE"/>
        </w:rPr>
        <w:t xml:space="preserve"> </w:t>
      </w:r>
      <w:r>
        <w:rPr>
          <w:lang w:val="en-US" w:eastAsia="sv-SE"/>
        </w:rPr>
        <w:t>000) =</w:t>
      </w:r>
      <w:r w:rsidRPr="00852625">
        <w:rPr>
          <w:lang w:val="en-US"/>
        </w:rPr>
        <w:t xml:space="preserve"> </w:t>
      </w:r>
      <w:r w:rsidR="00E2326C" w:rsidRPr="00CC1F37">
        <w:rPr>
          <w:lang w:val="en-US"/>
        </w:rPr>
        <w:t>not tested</w:t>
      </w:r>
      <w:r w:rsidR="00CC1F37">
        <w:rPr>
          <w:lang w:val="en-US"/>
        </w:rPr>
        <w:t xml:space="preserve"> </w:t>
      </w:r>
    </w:p>
    <w:p w14:paraId="28C523CD" w14:textId="569FA991" w:rsidR="0020288E" w:rsidRPr="00DC0126" w:rsidRDefault="00CC1F37" w:rsidP="003C1E6E">
      <w:pPr>
        <w:spacing w:line="240" w:lineRule="auto"/>
        <w:rPr>
          <w:lang w:val="en-US"/>
        </w:rPr>
      </w:pPr>
      <w:r>
        <w:rPr>
          <w:lang w:val="en-US"/>
        </w:rPr>
        <w:t>(The reason for this is a way too long running times)</w:t>
      </w:r>
    </w:p>
    <w:p w14:paraId="5BAE2B33" w14:textId="77777777" w:rsidR="0020288E" w:rsidRPr="00DC0126" w:rsidRDefault="0020288E" w:rsidP="0020288E">
      <w:pPr>
        <w:rPr>
          <w:lang w:val="en-US" w:eastAsia="sv-SE"/>
        </w:rPr>
      </w:pPr>
    </w:p>
    <w:p w14:paraId="066D8115" w14:textId="77777777" w:rsidR="00C17863" w:rsidRPr="00DC0126" w:rsidRDefault="00C17863" w:rsidP="004C4E88">
      <w:pPr>
        <w:rPr>
          <w:lang w:val="en-US" w:eastAsia="sv-SE"/>
        </w:rPr>
      </w:pPr>
    </w:p>
    <w:p w14:paraId="1C8BECB8" w14:textId="77777777" w:rsidR="00AD1CA1" w:rsidRDefault="00AD1CA1">
      <w:pPr>
        <w:spacing w:line="240" w:lineRule="auto"/>
        <w:rPr>
          <w:rFonts w:asciiTheme="majorHAnsi" w:eastAsiaTheme="majorEastAsia" w:hAnsiTheme="majorHAnsi" w:cs="Arial"/>
          <w:b/>
          <w:bCs/>
          <w:sz w:val="32"/>
          <w:szCs w:val="26"/>
          <w:lang w:val="en-US" w:eastAsia="sv-SE"/>
        </w:rPr>
      </w:pPr>
      <w:r>
        <w:rPr>
          <w:lang w:val="en-US"/>
        </w:rPr>
        <w:br w:type="page"/>
      </w:r>
    </w:p>
    <w:p w14:paraId="4729BBCD" w14:textId="41C04CB9" w:rsidR="00CC1BA5" w:rsidRDefault="00CC1BA5" w:rsidP="00CC1BA5">
      <w:pPr>
        <w:pStyle w:val="Rubrik2"/>
        <w:rPr>
          <w:lang w:val="en-US"/>
        </w:rPr>
      </w:pPr>
      <w:bookmarkStart w:id="18" w:name="_Toc88421679"/>
      <w:r>
        <w:rPr>
          <w:lang w:val="en-US"/>
        </w:rPr>
        <w:lastRenderedPageBreak/>
        <w:t>Binary search</w:t>
      </w:r>
      <w:bookmarkEnd w:id="18"/>
    </w:p>
    <w:p w14:paraId="19E909A8" w14:textId="0118A2D4" w:rsidR="001B2CCE" w:rsidRDefault="001B2CCE" w:rsidP="001B2CCE">
      <w:pPr>
        <w:rPr>
          <w:lang w:val="en-US" w:eastAsia="sv-SE"/>
        </w:rPr>
      </w:pPr>
      <w:r>
        <w:rPr>
          <w:lang w:val="en-US" w:eastAsia="sv-SE"/>
        </w:rPr>
        <w:t>Binary search is a searching algorithm</w:t>
      </w:r>
      <w:r w:rsidR="0054018B">
        <w:rPr>
          <w:lang w:val="en-US" w:eastAsia="sv-SE"/>
        </w:rPr>
        <w:t xml:space="preserve"> that only works on a sorted array. Using an unsorted array might cause a faulty result. The algorithm divides the list in two and checks </w:t>
      </w:r>
      <w:r w:rsidR="002E6187">
        <w:rPr>
          <w:lang w:val="en-US" w:eastAsia="sv-SE"/>
        </w:rPr>
        <w:t>if the middle less, equal or greater than t</w:t>
      </w:r>
      <w:r w:rsidR="0054018B">
        <w:rPr>
          <w:lang w:val="en-US" w:eastAsia="sv-SE"/>
        </w:rPr>
        <w:t xml:space="preserve">he </w:t>
      </w:r>
      <w:r w:rsidR="002E6187">
        <w:rPr>
          <w:lang w:val="en-US" w:eastAsia="sv-SE"/>
        </w:rPr>
        <w:t>searched</w:t>
      </w:r>
      <w:r w:rsidR="0054018B">
        <w:rPr>
          <w:lang w:val="en-US" w:eastAsia="sv-SE"/>
        </w:rPr>
        <w:t xml:space="preserve"> element</w:t>
      </w:r>
      <w:r w:rsidR="00D866AB">
        <w:rPr>
          <w:lang w:val="en-US" w:eastAsia="sv-SE"/>
        </w:rPr>
        <w:t>.</w:t>
      </w:r>
      <w:r w:rsidR="00BA6E5F">
        <w:rPr>
          <w:lang w:val="en-US" w:eastAsia="sv-SE"/>
        </w:rPr>
        <w:t xml:space="preserve"> If the element is equal to the searched value, the value is found.</w:t>
      </w:r>
      <w:r w:rsidR="00D866AB">
        <w:rPr>
          <w:lang w:val="en-US" w:eastAsia="sv-SE"/>
        </w:rPr>
        <w:t xml:space="preserve"> </w:t>
      </w:r>
      <w:r w:rsidR="00BA6E5F">
        <w:rPr>
          <w:lang w:val="en-US" w:eastAsia="sv-SE"/>
        </w:rPr>
        <w:t>Otherwise,</w:t>
      </w:r>
      <w:r w:rsidR="00D866AB">
        <w:rPr>
          <w:lang w:val="en-US" w:eastAsia="sv-SE"/>
        </w:rPr>
        <w:t xml:space="preserve"> it selects the side that</w:t>
      </w:r>
      <w:r w:rsidR="00C73EC7">
        <w:rPr>
          <w:lang w:val="en-US" w:eastAsia="sv-SE"/>
        </w:rPr>
        <w:t xml:space="preserve"> hopefully</w:t>
      </w:r>
      <w:r w:rsidR="00D866AB">
        <w:rPr>
          <w:lang w:val="en-US" w:eastAsia="sv-SE"/>
        </w:rPr>
        <w:t xml:space="preserve"> has the element</w:t>
      </w:r>
      <w:r w:rsidR="002E6187">
        <w:rPr>
          <w:lang w:val="en-US" w:eastAsia="sv-SE"/>
        </w:rPr>
        <w:t xml:space="preserve"> </w:t>
      </w:r>
      <w:r w:rsidR="00D866AB">
        <w:rPr>
          <w:lang w:val="en-US" w:eastAsia="sv-SE"/>
        </w:rPr>
        <w:t>and repeats itself</w:t>
      </w:r>
      <w:r w:rsidR="00857A3B">
        <w:rPr>
          <w:lang w:val="en-US" w:eastAsia="sv-SE"/>
        </w:rPr>
        <w:t>[5]</w:t>
      </w:r>
      <w:r w:rsidR="00D866AB">
        <w:rPr>
          <w:lang w:val="en-US" w:eastAsia="sv-SE"/>
        </w:rPr>
        <w:t>.</w:t>
      </w:r>
      <w:r w:rsidR="00991A9C">
        <w:rPr>
          <w:lang w:val="en-US" w:eastAsia="sv-SE"/>
        </w:rPr>
        <w:t xml:space="preserve"> In table 8 there are running times for the selected input sizes. </w:t>
      </w:r>
    </w:p>
    <w:p w14:paraId="7DBB385C" w14:textId="77777777" w:rsidR="003D47A7" w:rsidRDefault="003D47A7" w:rsidP="003D47A7">
      <w:pPr>
        <w:rPr>
          <w:u w:val="single"/>
          <w:lang w:val="en-US" w:eastAsia="sv-SE"/>
        </w:rPr>
      </w:pPr>
      <w:r w:rsidRPr="00450393">
        <w:rPr>
          <w:u w:val="single"/>
          <w:lang w:val="en-US" w:eastAsia="sv-SE"/>
        </w:rPr>
        <w:t>Time complexity:</w:t>
      </w:r>
    </w:p>
    <w:p w14:paraId="126E1CD5" w14:textId="35D2B37D" w:rsidR="003D47A7" w:rsidRDefault="003D47A7" w:rsidP="003D47A7">
      <w:pPr>
        <w:rPr>
          <w:lang w:val="en-US" w:eastAsia="sv-SE"/>
        </w:rPr>
      </w:pPr>
      <w:r>
        <w:rPr>
          <w:lang w:val="en-US" w:eastAsia="sv-SE"/>
        </w:rPr>
        <w:t xml:space="preserve">Best case: </w:t>
      </w:r>
      <w:r w:rsidRPr="00034320">
        <w:rPr>
          <w:lang w:val="en-US" w:eastAsia="sv-SE"/>
        </w:rPr>
        <w:t>O(</w:t>
      </w:r>
      <w:r>
        <w:rPr>
          <w:lang w:val="en-US" w:eastAsia="sv-SE"/>
        </w:rPr>
        <w:t>1</w:t>
      </w:r>
      <w:r w:rsidRPr="00034320">
        <w:rPr>
          <w:lang w:val="en-US" w:eastAsia="sv-SE"/>
        </w:rPr>
        <w:t>)</w:t>
      </w:r>
    </w:p>
    <w:p w14:paraId="2554D127" w14:textId="09DDB099" w:rsidR="003D47A7" w:rsidRDefault="003D47A7" w:rsidP="003D47A7">
      <w:pPr>
        <w:rPr>
          <w:lang w:val="en-US" w:eastAsia="sv-SE"/>
        </w:rPr>
      </w:pPr>
      <w:r>
        <w:rPr>
          <w:lang w:val="en-US" w:eastAsia="sv-SE"/>
        </w:rPr>
        <w:t xml:space="preserve">Average case: </w:t>
      </w:r>
      <w:r w:rsidRPr="00034320">
        <w:rPr>
          <w:lang w:val="en-US" w:eastAsia="sv-SE"/>
        </w:rPr>
        <w:t>O(</w:t>
      </w:r>
      <w:r>
        <w:rPr>
          <w:lang w:val="en-US" w:eastAsia="sv-SE"/>
        </w:rPr>
        <w:t>log N</w:t>
      </w:r>
      <w:r w:rsidRPr="00034320">
        <w:rPr>
          <w:lang w:val="en-US" w:eastAsia="sv-SE"/>
        </w:rPr>
        <w:t>)</w:t>
      </w:r>
    </w:p>
    <w:p w14:paraId="2C9F7E40" w14:textId="5D4DB894" w:rsidR="003D47A7" w:rsidRPr="001B2CCE" w:rsidRDefault="003D47A7" w:rsidP="001B2CCE">
      <w:pPr>
        <w:rPr>
          <w:lang w:val="en-US" w:eastAsia="sv-SE"/>
        </w:rPr>
      </w:pPr>
      <w:r>
        <w:rPr>
          <w:lang w:val="en-US" w:eastAsia="sv-SE"/>
        </w:rPr>
        <w:t xml:space="preserve">Worst case: </w:t>
      </w:r>
      <w:r w:rsidRPr="00034320">
        <w:rPr>
          <w:lang w:val="en-US" w:eastAsia="sv-SE"/>
        </w:rPr>
        <w:t>O</w:t>
      </w:r>
      <w:r>
        <w:rPr>
          <w:lang w:val="en-US" w:eastAsia="sv-SE"/>
        </w:rPr>
        <w:t>(</w:t>
      </w:r>
      <w:r w:rsidR="006F0DC0">
        <w:rPr>
          <w:lang w:val="en-US" w:eastAsia="sv-SE"/>
        </w:rPr>
        <w:t>log N</w:t>
      </w:r>
      <w:r w:rsidRPr="00034320">
        <w:rPr>
          <w:lang w:val="en-US" w:eastAsia="sv-SE"/>
        </w:rPr>
        <w:t>)</w:t>
      </w:r>
    </w:p>
    <w:tbl>
      <w:tblPr>
        <w:tblStyle w:val="Tabellrutnt"/>
        <w:tblW w:w="0" w:type="auto"/>
        <w:tblLook w:val="04A0" w:firstRow="1" w:lastRow="0" w:firstColumn="1" w:lastColumn="0" w:noHBand="0" w:noVBand="1"/>
      </w:tblPr>
      <w:tblGrid>
        <w:gridCol w:w="1271"/>
        <w:gridCol w:w="1276"/>
      </w:tblGrid>
      <w:tr w:rsidR="008171A9" w14:paraId="15097AFE" w14:textId="77777777" w:rsidTr="00A52C44">
        <w:tc>
          <w:tcPr>
            <w:tcW w:w="1271" w:type="dxa"/>
          </w:tcPr>
          <w:p w14:paraId="4422BC25" w14:textId="77777777" w:rsidR="008171A9" w:rsidRPr="005C088F" w:rsidRDefault="008171A9" w:rsidP="00A52C44">
            <w:pPr>
              <w:jc w:val="center"/>
              <w:rPr>
                <w:b/>
                <w:bCs/>
                <w:sz w:val="20"/>
                <w:szCs w:val="20"/>
                <w:lang w:val="en-US" w:eastAsia="sv-SE"/>
              </w:rPr>
            </w:pPr>
            <w:r w:rsidRPr="005C088F">
              <w:rPr>
                <w:b/>
                <w:bCs/>
                <w:sz w:val="20"/>
                <w:szCs w:val="20"/>
                <w:lang w:val="en-US" w:eastAsia="sv-SE"/>
              </w:rPr>
              <w:t>Input size</w:t>
            </w:r>
          </w:p>
        </w:tc>
        <w:tc>
          <w:tcPr>
            <w:tcW w:w="1276" w:type="dxa"/>
          </w:tcPr>
          <w:p w14:paraId="0398B94D" w14:textId="77777777" w:rsidR="008171A9" w:rsidRPr="005C088F" w:rsidRDefault="008171A9" w:rsidP="00A52C44">
            <w:pPr>
              <w:jc w:val="center"/>
              <w:rPr>
                <w:b/>
                <w:bCs/>
                <w:sz w:val="20"/>
                <w:szCs w:val="20"/>
                <w:lang w:val="en-US" w:eastAsia="sv-SE"/>
              </w:rPr>
            </w:pPr>
            <w:r w:rsidRPr="005C088F">
              <w:rPr>
                <w:b/>
                <w:bCs/>
                <w:sz w:val="20"/>
                <w:szCs w:val="20"/>
                <w:lang w:val="en-US" w:eastAsia="sv-SE"/>
              </w:rPr>
              <w:t>Time (s)</w:t>
            </w:r>
          </w:p>
        </w:tc>
      </w:tr>
      <w:tr w:rsidR="008171A9" w14:paraId="518B06F6" w14:textId="77777777" w:rsidTr="00A52C44">
        <w:tc>
          <w:tcPr>
            <w:tcW w:w="1271" w:type="dxa"/>
          </w:tcPr>
          <w:p w14:paraId="27C028B5" w14:textId="77777777" w:rsidR="008171A9" w:rsidRPr="005C088F" w:rsidRDefault="008171A9" w:rsidP="008171A9">
            <w:pPr>
              <w:jc w:val="right"/>
              <w:rPr>
                <w:sz w:val="20"/>
                <w:szCs w:val="20"/>
                <w:lang w:val="en-US" w:eastAsia="sv-SE"/>
              </w:rPr>
            </w:pPr>
            <w:r w:rsidRPr="005C088F">
              <w:rPr>
                <w:sz w:val="20"/>
                <w:szCs w:val="20"/>
                <w:lang w:val="en-US" w:eastAsia="sv-SE"/>
              </w:rPr>
              <w:t>10</w:t>
            </w:r>
          </w:p>
        </w:tc>
        <w:tc>
          <w:tcPr>
            <w:tcW w:w="1276" w:type="dxa"/>
          </w:tcPr>
          <w:p w14:paraId="11E677B5" w14:textId="17548853" w:rsidR="008171A9" w:rsidRPr="005C088F" w:rsidRDefault="008171A9" w:rsidP="008171A9">
            <w:pPr>
              <w:jc w:val="right"/>
              <w:rPr>
                <w:b/>
                <w:bCs/>
                <w:sz w:val="20"/>
                <w:szCs w:val="20"/>
                <w:lang w:val="en-US" w:eastAsia="sv-SE"/>
              </w:rPr>
            </w:pPr>
            <w:r w:rsidRPr="007B0349">
              <w:rPr>
                <w:sz w:val="20"/>
                <w:szCs w:val="20"/>
                <w:lang w:val="en-US" w:eastAsia="sv-SE"/>
              </w:rPr>
              <w:t>0,000021</w:t>
            </w:r>
          </w:p>
        </w:tc>
      </w:tr>
      <w:tr w:rsidR="008171A9" w14:paraId="4FB93715" w14:textId="77777777" w:rsidTr="00A52C44">
        <w:tc>
          <w:tcPr>
            <w:tcW w:w="1271" w:type="dxa"/>
          </w:tcPr>
          <w:p w14:paraId="5D96EBA6" w14:textId="77777777" w:rsidR="008171A9" w:rsidRPr="005C088F" w:rsidRDefault="008171A9" w:rsidP="008171A9">
            <w:pPr>
              <w:jc w:val="right"/>
              <w:rPr>
                <w:sz w:val="20"/>
                <w:szCs w:val="20"/>
                <w:lang w:val="en-US" w:eastAsia="sv-SE"/>
              </w:rPr>
            </w:pPr>
            <w:r w:rsidRPr="005C088F">
              <w:rPr>
                <w:sz w:val="20"/>
                <w:szCs w:val="20"/>
                <w:lang w:val="en-US" w:eastAsia="sv-SE"/>
              </w:rPr>
              <w:t>100</w:t>
            </w:r>
          </w:p>
        </w:tc>
        <w:tc>
          <w:tcPr>
            <w:tcW w:w="1276" w:type="dxa"/>
          </w:tcPr>
          <w:p w14:paraId="01DB28CF" w14:textId="779D394F" w:rsidR="008171A9" w:rsidRPr="005C088F" w:rsidRDefault="008171A9" w:rsidP="008171A9">
            <w:pPr>
              <w:jc w:val="right"/>
              <w:rPr>
                <w:sz w:val="20"/>
                <w:szCs w:val="20"/>
                <w:lang w:val="en-US" w:eastAsia="sv-SE"/>
              </w:rPr>
            </w:pPr>
            <w:r w:rsidRPr="00466FAD">
              <w:rPr>
                <w:sz w:val="20"/>
                <w:szCs w:val="20"/>
                <w:lang w:val="en-US" w:eastAsia="sv-SE"/>
              </w:rPr>
              <w:t>0,000023</w:t>
            </w:r>
          </w:p>
        </w:tc>
      </w:tr>
      <w:tr w:rsidR="008171A9" w14:paraId="67340552" w14:textId="77777777" w:rsidTr="00A52C44">
        <w:tc>
          <w:tcPr>
            <w:tcW w:w="1271" w:type="dxa"/>
          </w:tcPr>
          <w:p w14:paraId="0F830F14" w14:textId="77777777" w:rsidR="008171A9" w:rsidRPr="005C088F" w:rsidRDefault="008171A9" w:rsidP="008171A9">
            <w:pPr>
              <w:jc w:val="right"/>
              <w:rPr>
                <w:sz w:val="20"/>
                <w:szCs w:val="20"/>
                <w:lang w:val="en-US" w:eastAsia="sv-SE"/>
              </w:rPr>
            </w:pPr>
            <w:r w:rsidRPr="005C088F">
              <w:rPr>
                <w:sz w:val="20"/>
                <w:szCs w:val="20"/>
                <w:lang w:val="en-US" w:eastAsia="sv-SE"/>
              </w:rPr>
              <w:t>1000</w:t>
            </w:r>
          </w:p>
        </w:tc>
        <w:tc>
          <w:tcPr>
            <w:tcW w:w="1276" w:type="dxa"/>
          </w:tcPr>
          <w:p w14:paraId="31E632B5" w14:textId="18F7B9E5" w:rsidR="008171A9" w:rsidRPr="005C088F" w:rsidRDefault="008171A9" w:rsidP="008171A9">
            <w:pPr>
              <w:jc w:val="right"/>
              <w:rPr>
                <w:sz w:val="20"/>
                <w:szCs w:val="20"/>
                <w:lang w:val="en-US" w:eastAsia="sv-SE"/>
              </w:rPr>
            </w:pPr>
            <w:r w:rsidRPr="00466FAD">
              <w:rPr>
                <w:sz w:val="20"/>
                <w:szCs w:val="20"/>
                <w:lang w:val="en-US" w:eastAsia="sv-SE"/>
              </w:rPr>
              <w:t>0,000026</w:t>
            </w:r>
          </w:p>
        </w:tc>
      </w:tr>
      <w:tr w:rsidR="008171A9" w14:paraId="57DA1BA6" w14:textId="77777777" w:rsidTr="00A52C44">
        <w:tc>
          <w:tcPr>
            <w:tcW w:w="1271" w:type="dxa"/>
          </w:tcPr>
          <w:p w14:paraId="51BD0423" w14:textId="77777777" w:rsidR="008171A9" w:rsidRPr="005C088F" w:rsidRDefault="008171A9" w:rsidP="008171A9">
            <w:pPr>
              <w:jc w:val="right"/>
              <w:rPr>
                <w:sz w:val="20"/>
                <w:szCs w:val="20"/>
                <w:lang w:val="en-US" w:eastAsia="sv-SE"/>
              </w:rPr>
            </w:pPr>
            <w:r w:rsidRPr="005C088F">
              <w:rPr>
                <w:sz w:val="20"/>
                <w:szCs w:val="20"/>
                <w:lang w:val="en-US" w:eastAsia="sv-SE"/>
              </w:rPr>
              <w:t>10000</w:t>
            </w:r>
          </w:p>
        </w:tc>
        <w:tc>
          <w:tcPr>
            <w:tcW w:w="1276" w:type="dxa"/>
          </w:tcPr>
          <w:p w14:paraId="5B549B63" w14:textId="0C6BAFFA" w:rsidR="008171A9" w:rsidRPr="005C088F" w:rsidRDefault="008171A9" w:rsidP="008171A9">
            <w:pPr>
              <w:jc w:val="right"/>
              <w:rPr>
                <w:sz w:val="20"/>
                <w:szCs w:val="20"/>
                <w:lang w:val="en-US" w:eastAsia="sv-SE"/>
              </w:rPr>
            </w:pPr>
            <w:r w:rsidRPr="00466FAD">
              <w:rPr>
                <w:sz w:val="20"/>
                <w:szCs w:val="20"/>
                <w:lang w:val="en-US" w:eastAsia="sv-SE"/>
              </w:rPr>
              <w:t>0,000026</w:t>
            </w:r>
          </w:p>
        </w:tc>
      </w:tr>
      <w:tr w:rsidR="008171A9" w14:paraId="7E0EC3AF" w14:textId="77777777" w:rsidTr="00A52C44">
        <w:tc>
          <w:tcPr>
            <w:tcW w:w="1271" w:type="dxa"/>
          </w:tcPr>
          <w:p w14:paraId="6563A4B7" w14:textId="77777777" w:rsidR="008171A9" w:rsidRPr="005C088F" w:rsidRDefault="008171A9" w:rsidP="008171A9">
            <w:pPr>
              <w:jc w:val="right"/>
              <w:rPr>
                <w:sz w:val="20"/>
                <w:szCs w:val="20"/>
                <w:lang w:val="en-US" w:eastAsia="sv-SE"/>
              </w:rPr>
            </w:pPr>
            <w:r>
              <w:rPr>
                <w:sz w:val="20"/>
                <w:szCs w:val="20"/>
                <w:lang w:val="en-US" w:eastAsia="sv-SE"/>
              </w:rPr>
              <w:t>100000</w:t>
            </w:r>
          </w:p>
        </w:tc>
        <w:tc>
          <w:tcPr>
            <w:tcW w:w="1276" w:type="dxa"/>
          </w:tcPr>
          <w:p w14:paraId="3AB2F286" w14:textId="7AB5D4AF" w:rsidR="008171A9" w:rsidRPr="005C088F" w:rsidRDefault="008171A9" w:rsidP="008171A9">
            <w:pPr>
              <w:jc w:val="right"/>
              <w:rPr>
                <w:sz w:val="20"/>
                <w:szCs w:val="20"/>
                <w:lang w:val="en-US" w:eastAsia="sv-SE"/>
              </w:rPr>
            </w:pPr>
            <w:r w:rsidRPr="00466FAD">
              <w:rPr>
                <w:sz w:val="20"/>
                <w:szCs w:val="20"/>
                <w:lang w:val="en-US" w:eastAsia="sv-SE"/>
              </w:rPr>
              <w:t>0,000030</w:t>
            </w:r>
          </w:p>
        </w:tc>
      </w:tr>
      <w:tr w:rsidR="008171A9" w14:paraId="025F45D5" w14:textId="77777777" w:rsidTr="00A52C44">
        <w:tc>
          <w:tcPr>
            <w:tcW w:w="1271" w:type="dxa"/>
          </w:tcPr>
          <w:p w14:paraId="17761BF2" w14:textId="77777777" w:rsidR="008171A9" w:rsidRDefault="008171A9" w:rsidP="008171A9">
            <w:pPr>
              <w:jc w:val="right"/>
              <w:rPr>
                <w:sz w:val="20"/>
                <w:szCs w:val="20"/>
                <w:lang w:val="en-US" w:eastAsia="sv-SE"/>
              </w:rPr>
            </w:pPr>
            <w:r>
              <w:rPr>
                <w:sz w:val="20"/>
                <w:szCs w:val="20"/>
                <w:lang w:val="en-US" w:eastAsia="sv-SE"/>
              </w:rPr>
              <w:t>1000000</w:t>
            </w:r>
          </w:p>
        </w:tc>
        <w:tc>
          <w:tcPr>
            <w:tcW w:w="1276" w:type="dxa"/>
          </w:tcPr>
          <w:p w14:paraId="291AC0B2" w14:textId="37F48CCD" w:rsidR="008171A9" w:rsidRPr="00466FAD" w:rsidRDefault="008171A9" w:rsidP="008171A9">
            <w:pPr>
              <w:jc w:val="right"/>
              <w:rPr>
                <w:sz w:val="20"/>
                <w:szCs w:val="20"/>
                <w:lang w:val="en-US" w:eastAsia="sv-SE"/>
              </w:rPr>
            </w:pPr>
            <w:r w:rsidRPr="00466FAD">
              <w:rPr>
                <w:sz w:val="20"/>
                <w:szCs w:val="20"/>
                <w:lang w:val="en-US" w:eastAsia="sv-SE"/>
              </w:rPr>
              <w:t>0,000032</w:t>
            </w:r>
          </w:p>
        </w:tc>
      </w:tr>
    </w:tbl>
    <w:p w14:paraId="1240344A" w14:textId="5BAE611D" w:rsidR="008171A9" w:rsidRDefault="00C353CE" w:rsidP="00C353CE">
      <w:pPr>
        <w:pStyle w:val="Beskrivning"/>
        <w:rPr>
          <w:lang w:val="en-US"/>
        </w:rPr>
      </w:pPr>
      <w:r w:rsidRPr="0070395F">
        <w:rPr>
          <w:lang w:val="en-US"/>
        </w:rPr>
        <w:t xml:space="preserve">Table </w:t>
      </w:r>
      <w:r>
        <w:fldChar w:fldCharType="begin"/>
      </w:r>
      <w:r w:rsidRPr="0070395F">
        <w:rPr>
          <w:lang w:val="en-US"/>
        </w:rPr>
        <w:instrText xml:space="preserve"> SEQ Table \* ARABIC </w:instrText>
      </w:r>
      <w:r>
        <w:fldChar w:fldCharType="separate"/>
      </w:r>
      <w:r w:rsidR="004410DD">
        <w:rPr>
          <w:noProof/>
          <w:lang w:val="en-US"/>
        </w:rPr>
        <w:t>8</w:t>
      </w:r>
      <w:r>
        <w:fldChar w:fldCharType="end"/>
      </w:r>
      <w:r w:rsidRPr="0070395F">
        <w:rPr>
          <w:lang w:val="en-US"/>
        </w:rPr>
        <w:t xml:space="preserve"> Running time in seconds in relation to the input sizes with the binary search algorithm.</w:t>
      </w:r>
    </w:p>
    <w:p w14:paraId="5CE259D9" w14:textId="447675E2" w:rsidR="00991A9C" w:rsidRPr="00991A9C" w:rsidRDefault="00991A9C" w:rsidP="00991A9C">
      <w:pPr>
        <w:rPr>
          <w:lang w:val="en-US"/>
        </w:rPr>
      </w:pPr>
      <w:r>
        <w:rPr>
          <w:lang w:val="en-US" w:eastAsia="sv-SE"/>
        </w:rPr>
        <w:t xml:space="preserve">In Figure 8 the graph shows how the </w:t>
      </w:r>
      <w:r w:rsidR="006B368C">
        <w:rPr>
          <w:lang w:val="en-US" w:eastAsia="sv-SE"/>
        </w:rPr>
        <w:t>binary search</w:t>
      </w:r>
      <w:r>
        <w:rPr>
          <w:lang w:val="en-US" w:eastAsia="sv-SE"/>
        </w:rPr>
        <w:t xml:space="preserve"> algorithm grows in comparison to the most common big-O functions.</w:t>
      </w:r>
    </w:p>
    <w:p w14:paraId="5EBACE5B" w14:textId="77777777" w:rsidR="0070395F" w:rsidRDefault="000F5DEC" w:rsidP="0070395F">
      <w:pPr>
        <w:keepNext/>
      </w:pPr>
      <w:r>
        <w:rPr>
          <w:noProof/>
          <w:lang w:val="en-US" w:eastAsia="sv-SE"/>
        </w:rPr>
        <w:lastRenderedPageBreak/>
        <w:drawing>
          <wp:inline distT="0" distB="0" distL="0" distR="0" wp14:anchorId="6B95CAFA" wp14:editId="6D2F168A">
            <wp:extent cx="5660020" cy="3686940"/>
            <wp:effectExtent l="0" t="0" r="0" b="889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6863" cy="3691398"/>
                    </a:xfrm>
                    <a:prstGeom prst="rect">
                      <a:avLst/>
                    </a:prstGeom>
                    <a:noFill/>
                    <a:ln>
                      <a:noFill/>
                    </a:ln>
                  </pic:spPr>
                </pic:pic>
              </a:graphicData>
            </a:graphic>
          </wp:inline>
        </w:drawing>
      </w:r>
    </w:p>
    <w:p w14:paraId="3B3F3142" w14:textId="3658AC88" w:rsidR="000F5DEC" w:rsidRPr="00F22C5D" w:rsidRDefault="0070395F" w:rsidP="0070395F">
      <w:pPr>
        <w:pStyle w:val="Beskrivning"/>
        <w:rPr>
          <w:lang w:val="en-US" w:eastAsia="sv-SE"/>
        </w:rPr>
      </w:pPr>
      <w:r w:rsidRPr="00F22C5D">
        <w:rPr>
          <w:lang w:val="en-US"/>
        </w:rPr>
        <w:t xml:space="preserve">Figure </w:t>
      </w:r>
      <w:r>
        <w:fldChar w:fldCharType="begin"/>
      </w:r>
      <w:r w:rsidRPr="00F22C5D">
        <w:rPr>
          <w:lang w:val="en-US"/>
        </w:rPr>
        <w:instrText xml:space="preserve"> SEQ Figure \* ARABIC </w:instrText>
      </w:r>
      <w:r>
        <w:fldChar w:fldCharType="separate"/>
      </w:r>
      <w:r w:rsidR="004410DD">
        <w:rPr>
          <w:noProof/>
          <w:lang w:val="en-US"/>
        </w:rPr>
        <w:t>8</w:t>
      </w:r>
      <w:r>
        <w:fldChar w:fldCharType="end"/>
      </w:r>
      <w:r w:rsidRPr="00F22C5D">
        <w:rPr>
          <w:lang w:val="en-US"/>
        </w:rPr>
        <w:t xml:space="preserve"> Binary search</w:t>
      </w:r>
      <w:r w:rsidR="00F22C5D" w:rsidRPr="00F22C5D">
        <w:rPr>
          <w:lang w:val="en-US"/>
        </w:rPr>
        <w:t>.</w:t>
      </w:r>
    </w:p>
    <w:p w14:paraId="6325BF44" w14:textId="77777777" w:rsidR="00C242B6" w:rsidRPr="00C242B6" w:rsidRDefault="00C242B6" w:rsidP="00C242B6">
      <w:pPr>
        <w:rPr>
          <w:b/>
          <w:bCs/>
          <w:lang w:val="en-US"/>
        </w:rPr>
      </w:pPr>
      <w:r w:rsidRPr="00C242B6">
        <w:rPr>
          <w:b/>
          <w:bCs/>
          <w:lang w:val="en-US"/>
        </w:rPr>
        <w:t>Calculations</w:t>
      </w:r>
    </w:p>
    <w:p w14:paraId="3A2791BC" w14:textId="6127A7C2" w:rsidR="00C242B6" w:rsidRDefault="00C242B6" w:rsidP="003C1E6E">
      <w:pPr>
        <w:spacing w:line="240" w:lineRule="auto"/>
        <w:rPr>
          <w:lang w:val="en-US" w:eastAsia="sv-SE"/>
        </w:rPr>
      </w:pPr>
      <w:r w:rsidRPr="00DC0126">
        <w:rPr>
          <w:lang w:val="en-US"/>
        </w:rPr>
        <w:t>Average case:</w:t>
      </w:r>
      <w:r w:rsidRPr="00DC0126">
        <w:rPr>
          <w:lang w:val="en-US" w:eastAsia="sv-SE"/>
        </w:rPr>
        <w:t xml:space="preserve"> </w:t>
      </w:r>
      <w:r w:rsidRPr="00034320">
        <w:rPr>
          <w:lang w:val="en-US" w:eastAsia="sv-SE"/>
        </w:rPr>
        <w:t>O(</w:t>
      </w:r>
      <w:r>
        <w:rPr>
          <w:lang w:val="en-US" w:eastAsia="sv-SE"/>
        </w:rPr>
        <w:t>log N</w:t>
      </w:r>
      <w:r w:rsidRPr="00034320">
        <w:rPr>
          <w:lang w:val="en-US" w:eastAsia="sv-SE"/>
        </w:rPr>
        <w:t>)</w:t>
      </w:r>
    </w:p>
    <w:p w14:paraId="1B0EA0B5" w14:textId="77777777" w:rsidR="00C242B6" w:rsidRPr="00A451ED" w:rsidRDefault="00C242B6" w:rsidP="003C1E6E">
      <w:pPr>
        <w:spacing w:line="240" w:lineRule="auto"/>
        <w:rPr>
          <w:lang w:eastAsia="sv-SE"/>
        </w:rPr>
      </w:pPr>
      <w:r w:rsidRPr="00A451ED">
        <w:rPr>
          <w:lang w:eastAsia="sv-SE"/>
        </w:rPr>
        <w:t>(1)</w:t>
      </w:r>
    </w:p>
    <w:p w14:paraId="1B37F734" w14:textId="72A58313" w:rsidR="00C242B6" w:rsidRDefault="00C242B6" w:rsidP="003C1E6E">
      <w:pPr>
        <w:spacing w:line="240" w:lineRule="auto"/>
        <w:rPr>
          <w:lang w:eastAsia="sv-SE"/>
        </w:rPr>
      </w:pPr>
      <w:r w:rsidRPr="00C242B6">
        <w:rPr>
          <w:lang w:eastAsia="sv-SE"/>
        </w:rPr>
        <w:t>T(N) = c log N, T(N) = T(10) = 0,000021</w:t>
      </w:r>
      <w:r>
        <w:rPr>
          <w:lang w:eastAsia="sv-SE"/>
        </w:rPr>
        <w:t xml:space="preserve"> </w:t>
      </w:r>
      <w:r w:rsidRPr="00C242B6">
        <w:rPr>
          <w:lang w:eastAsia="sv-SE"/>
        </w:rPr>
        <w:t xml:space="preserve">= c log </w:t>
      </w:r>
      <w:r w:rsidR="00E72CE2">
        <w:rPr>
          <w:lang w:eastAsia="sv-SE"/>
        </w:rPr>
        <w:t>N</w:t>
      </w:r>
    </w:p>
    <w:p w14:paraId="52A26E3B" w14:textId="6B478C57" w:rsidR="00E72CE2" w:rsidRPr="00C242B6" w:rsidRDefault="00E72CE2" w:rsidP="003C1E6E">
      <w:pPr>
        <w:spacing w:line="240" w:lineRule="auto"/>
        <w:rPr>
          <w:lang w:eastAsia="sv-SE"/>
        </w:rPr>
      </w:pPr>
      <w:r>
        <w:rPr>
          <w:lang w:eastAsia="sv-SE"/>
        </w:rPr>
        <w:t>C=</w:t>
      </w:r>
      <m:oMath>
        <m:f>
          <m:fPr>
            <m:ctrlPr>
              <w:rPr>
                <w:rFonts w:ascii="Cambria Math" w:hAnsi="Cambria Math"/>
                <w:lang w:eastAsia="sv-SE"/>
              </w:rPr>
            </m:ctrlPr>
          </m:fPr>
          <m:num>
            <m:r>
              <w:rPr>
                <w:rFonts w:ascii="Cambria Math" w:hAnsi="Cambria Math"/>
                <w:lang w:eastAsia="sv-SE"/>
              </w:rPr>
              <m:t>T(N)</m:t>
            </m:r>
          </m:num>
          <m:den>
            <m:func>
              <m:funcPr>
                <m:ctrlPr>
                  <w:rPr>
                    <w:rFonts w:ascii="Cambria Math" w:hAnsi="Cambria Math" w:cs="Cambria Math"/>
                    <w:lang w:eastAsia="sv-SE"/>
                  </w:rPr>
                </m:ctrlPr>
              </m:funcPr>
              <m:fName>
                <m:r>
                  <m:rPr>
                    <m:sty m:val="p"/>
                  </m:rPr>
                  <w:rPr>
                    <w:rFonts w:ascii="Cambria Math" w:hAnsi="Cambria Math" w:cs="Cambria Math"/>
                    <w:lang w:eastAsia="sv-SE"/>
                  </w:rPr>
                  <m:t>log</m:t>
                </m:r>
              </m:fName>
              <m:e>
                <m:r>
                  <w:rPr>
                    <w:rFonts w:ascii="Cambria Math" w:hAnsi="Cambria Math" w:cs="Cambria Math"/>
                    <w:lang w:eastAsia="sv-SE"/>
                  </w:rPr>
                  <m:t>N</m:t>
                </m:r>
              </m:e>
            </m:func>
          </m:den>
        </m:f>
      </m:oMath>
      <w:r>
        <w:rPr>
          <w:lang w:eastAsia="sv-SE"/>
        </w:rPr>
        <w:t>=</w:t>
      </w:r>
      <w:r w:rsidR="00CD4FD1">
        <w:rPr>
          <w:lang w:eastAsia="sv-SE"/>
        </w:rPr>
        <w:t xml:space="preserve"> </w:t>
      </w:r>
      <w:r w:rsidR="00CD4FD1" w:rsidRPr="00CD4FD1">
        <w:rPr>
          <w:lang w:eastAsia="sv-SE"/>
        </w:rPr>
        <w:t>0</w:t>
      </w:r>
      <w:r w:rsidR="00CD4FD1">
        <w:rPr>
          <w:lang w:eastAsia="sv-SE"/>
        </w:rPr>
        <w:t>,</w:t>
      </w:r>
      <w:r w:rsidR="00CD4FD1" w:rsidRPr="00CD4FD1">
        <w:rPr>
          <w:lang w:eastAsia="sv-SE"/>
        </w:rPr>
        <w:t>00000632162</w:t>
      </w:r>
    </w:p>
    <w:p w14:paraId="1192249F" w14:textId="2976F8C9" w:rsidR="00E72CE2" w:rsidRDefault="00C242B6" w:rsidP="003C1E6E">
      <w:pPr>
        <w:spacing w:line="240" w:lineRule="auto"/>
        <w:rPr>
          <w:lang w:eastAsia="sv-SE"/>
        </w:rPr>
      </w:pPr>
      <w:r w:rsidRPr="00E72CE2">
        <w:rPr>
          <w:lang w:eastAsia="sv-SE"/>
        </w:rPr>
        <w:t xml:space="preserve">T(10 N) = </w:t>
      </w:r>
      <w:r w:rsidR="00E72CE2" w:rsidRPr="00E72CE2">
        <w:rPr>
          <w:lang w:eastAsia="sv-SE"/>
        </w:rPr>
        <w:t>c log10N = c log N + c log10</w:t>
      </w:r>
      <w:r w:rsidRPr="00E72CE2">
        <w:rPr>
          <w:lang w:eastAsia="sv-SE"/>
        </w:rPr>
        <w:t xml:space="preserve"> = </w:t>
      </w:r>
      <w:r w:rsidR="00E72CE2">
        <w:rPr>
          <w:lang w:eastAsia="sv-SE"/>
        </w:rPr>
        <w:t>T(N) + c log10</w:t>
      </w:r>
    </w:p>
    <w:p w14:paraId="54330E76" w14:textId="568AFC75" w:rsidR="00CD4FD1" w:rsidRPr="00E112E9" w:rsidRDefault="00CD4FD1" w:rsidP="003C1E6E">
      <w:pPr>
        <w:spacing w:line="240" w:lineRule="auto"/>
        <w:rPr>
          <w:lang w:val="en-US" w:eastAsia="sv-SE"/>
        </w:rPr>
      </w:pPr>
      <w:r w:rsidRPr="00CD4FD1">
        <w:rPr>
          <w:lang w:val="en-US" w:eastAsia="sv-SE"/>
        </w:rPr>
        <w:t>T(</w:t>
      </w:r>
      <w:r>
        <w:rPr>
          <w:lang w:val="en-US" w:eastAsia="sv-SE"/>
        </w:rPr>
        <w:t xml:space="preserve">100) = </w:t>
      </w:r>
      <w:r w:rsidR="00E112E9" w:rsidRPr="00E112E9">
        <w:rPr>
          <w:lang w:val="en-US" w:eastAsia="sv-SE"/>
        </w:rPr>
        <w:t>0,000021</w:t>
      </w:r>
      <w:r w:rsidR="00E112E9">
        <w:rPr>
          <w:lang w:val="en-US" w:eastAsia="sv-SE"/>
        </w:rPr>
        <w:t xml:space="preserve"> </w:t>
      </w:r>
      <w:r w:rsidR="00E112E9" w:rsidRPr="00E112E9">
        <w:rPr>
          <w:lang w:val="en-US" w:eastAsia="sv-SE"/>
        </w:rPr>
        <w:t>+</w:t>
      </w:r>
      <w:r w:rsidR="00E112E9">
        <w:rPr>
          <w:lang w:val="en-US" w:eastAsia="sv-SE"/>
        </w:rPr>
        <w:t xml:space="preserve"> </w:t>
      </w:r>
      <w:r w:rsidR="00E112E9" w:rsidRPr="00E112E9">
        <w:rPr>
          <w:lang w:val="en-US" w:eastAsia="sv-SE"/>
        </w:rPr>
        <w:t>0,00000632162*3</w:t>
      </w:r>
      <w:r w:rsidR="008F6682">
        <w:rPr>
          <w:lang w:val="en-US" w:eastAsia="sv-SE"/>
        </w:rPr>
        <w:t>,</w:t>
      </w:r>
      <w:r w:rsidR="00E112E9" w:rsidRPr="00E112E9">
        <w:rPr>
          <w:lang w:val="en-US" w:eastAsia="sv-SE"/>
        </w:rPr>
        <w:t>32192809489 = 0</w:t>
      </w:r>
      <w:r w:rsidR="008F6682">
        <w:rPr>
          <w:lang w:val="en-US" w:eastAsia="sv-SE"/>
        </w:rPr>
        <w:t>,</w:t>
      </w:r>
      <w:r w:rsidR="00E112E9" w:rsidRPr="00E112E9">
        <w:rPr>
          <w:lang w:val="en-US" w:eastAsia="sv-SE"/>
        </w:rPr>
        <w:t>00004199996</w:t>
      </w:r>
    </w:p>
    <w:p w14:paraId="77EE0166" w14:textId="43D4EEFA" w:rsidR="00C242B6" w:rsidRDefault="00C242B6" w:rsidP="003C1E6E">
      <w:pPr>
        <w:spacing w:line="240" w:lineRule="auto"/>
        <w:rPr>
          <w:lang w:val="en-US"/>
        </w:rPr>
      </w:pPr>
      <w:r>
        <w:rPr>
          <w:lang w:val="en-US" w:eastAsia="sv-SE"/>
        </w:rPr>
        <w:t>Theoretical T(100) =</w:t>
      </w:r>
      <w:r w:rsidR="00E112E9">
        <w:rPr>
          <w:lang w:val="en-US" w:eastAsia="sv-SE"/>
        </w:rPr>
        <w:t xml:space="preserve"> </w:t>
      </w:r>
      <w:r w:rsidR="00E112E9" w:rsidRPr="00E112E9">
        <w:rPr>
          <w:lang w:val="en-US" w:eastAsia="sv-SE"/>
        </w:rPr>
        <w:t>0</w:t>
      </w:r>
      <w:r w:rsidR="008F6682">
        <w:rPr>
          <w:lang w:val="en-US" w:eastAsia="sv-SE"/>
        </w:rPr>
        <w:t>,</w:t>
      </w:r>
      <w:r w:rsidR="00E112E9" w:rsidRPr="00E112E9">
        <w:rPr>
          <w:lang w:val="en-US" w:eastAsia="sv-SE"/>
        </w:rPr>
        <w:t>00004199996</w:t>
      </w:r>
      <w:r>
        <w:rPr>
          <w:lang w:val="en-US" w:eastAsia="sv-SE"/>
        </w:rPr>
        <w:t>, Practical T(100) =</w:t>
      </w:r>
      <w:r w:rsidRPr="00852625">
        <w:rPr>
          <w:lang w:val="en-US"/>
        </w:rPr>
        <w:t xml:space="preserve"> </w:t>
      </w:r>
      <w:r w:rsidR="00E112E9" w:rsidRPr="00E112E9">
        <w:rPr>
          <w:lang w:val="en-US"/>
        </w:rPr>
        <w:t>0,000023</w:t>
      </w:r>
    </w:p>
    <w:p w14:paraId="43F115B9" w14:textId="20E31196" w:rsidR="001C1720" w:rsidRPr="001C1720" w:rsidRDefault="001C1720" w:rsidP="003C1E6E">
      <w:pPr>
        <w:spacing w:line="240" w:lineRule="auto"/>
        <w:rPr>
          <w:lang w:eastAsia="sv-SE"/>
        </w:rPr>
      </w:pPr>
      <w:r w:rsidRPr="001C1720">
        <w:rPr>
          <w:lang w:eastAsia="sv-SE"/>
        </w:rPr>
        <w:t>(</w:t>
      </w:r>
      <w:r>
        <w:rPr>
          <w:lang w:eastAsia="sv-SE"/>
        </w:rPr>
        <w:t>2</w:t>
      </w:r>
      <w:r w:rsidRPr="001C1720">
        <w:rPr>
          <w:lang w:eastAsia="sv-SE"/>
        </w:rPr>
        <w:t>)</w:t>
      </w:r>
    </w:p>
    <w:p w14:paraId="12DB2C42" w14:textId="55F5022C" w:rsidR="001C1720" w:rsidRDefault="001C1720" w:rsidP="003C1E6E">
      <w:pPr>
        <w:spacing w:line="240" w:lineRule="auto"/>
        <w:rPr>
          <w:lang w:eastAsia="sv-SE"/>
        </w:rPr>
      </w:pPr>
      <w:r w:rsidRPr="00C242B6">
        <w:rPr>
          <w:lang w:eastAsia="sv-SE"/>
        </w:rPr>
        <w:t>T(N) = c log N, T(N) = T(1</w:t>
      </w:r>
      <w:r>
        <w:rPr>
          <w:lang w:eastAsia="sv-SE"/>
        </w:rPr>
        <w:t>0</w:t>
      </w:r>
      <w:r w:rsidRPr="00C242B6">
        <w:rPr>
          <w:lang w:eastAsia="sv-SE"/>
        </w:rPr>
        <w:t xml:space="preserve">0) = </w:t>
      </w:r>
      <w:r w:rsidRPr="001C1720">
        <w:t xml:space="preserve">0,000023 </w:t>
      </w:r>
      <w:r w:rsidRPr="00C242B6">
        <w:rPr>
          <w:lang w:eastAsia="sv-SE"/>
        </w:rPr>
        <w:t xml:space="preserve">= c log </w:t>
      </w:r>
      <w:r>
        <w:rPr>
          <w:lang w:eastAsia="sv-SE"/>
        </w:rPr>
        <w:t>N</w:t>
      </w:r>
    </w:p>
    <w:p w14:paraId="7D3D8F7A" w14:textId="255A468B" w:rsidR="001C1720" w:rsidRPr="00C242B6" w:rsidRDefault="001C1720" w:rsidP="003C1E6E">
      <w:pPr>
        <w:spacing w:line="240" w:lineRule="auto"/>
        <w:rPr>
          <w:lang w:eastAsia="sv-SE"/>
        </w:rPr>
      </w:pPr>
      <w:r>
        <w:rPr>
          <w:lang w:eastAsia="sv-SE"/>
        </w:rPr>
        <w:t>C=</w:t>
      </w:r>
      <m:oMath>
        <m:f>
          <m:fPr>
            <m:ctrlPr>
              <w:rPr>
                <w:rFonts w:ascii="Cambria Math" w:hAnsi="Cambria Math"/>
                <w:lang w:eastAsia="sv-SE"/>
              </w:rPr>
            </m:ctrlPr>
          </m:fPr>
          <m:num>
            <m:r>
              <w:rPr>
                <w:rFonts w:ascii="Cambria Math" w:hAnsi="Cambria Math"/>
                <w:lang w:eastAsia="sv-SE"/>
              </w:rPr>
              <m:t>T(N)</m:t>
            </m:r>
          </m:num>
          <m:den>
            <m:func>
              <m:funcPr>
                <m:ctrlPr>
                  <w:rPr>
                    <w:rFonts w:ascii="Cambria Math" w:hAnsi="Cambria Math" w:cs="Cambria Math"/>
                    <w:lang w:eastAsia="sv-SE"/>
                  </w:rPr>
                </m:ctrlPr>
              </m:funcPr>
              <m:fName>
                <m:r>
                  <m:rPr>
                    <m:sty m:val="p"/>
                  </m:rPr>
                  <w:rPr>
                    <w:rFonts w:ascii="Cambria Math" w:hAnsi="Cambria Math" w:cs="Cambria Math"/>
                    <w:lang w:eastAsia="sv-SE"/>
                  </w:rPr>
                  <m:t>log</m:t>
                </m:r>
              </m:fName>
              <m:e>
                <m:r>
                  <w:rPr>
                    <w:rFonts w:ascii="Cambria Math" w:hAnsi="Cambria Math" w:cs="Cambria Math"/>
                    <w:lang w:eastAsia="sv-SE"/>
                  </w:rPr>
                  <m:t>N</m:t>
                </m:r>
              </m:e>
            </m:func>
          </m:den>
        </m:f>
      </m:oMath>
      <w:r>
        <w:rPr>
          <w:lang w:eastAsia="sv-SE"/>
        </w:rPr>
        <w:t xml:space="preserve">= </w:t>
      </w:r>
      <w:r w:rsidRPr="001C1720">
        <w:rPr>
          <w:lang w:eastAsia="sv-SE"/>
        </w:rPr>
        <w:t>0</w:t>
      </w:r>
      <w:r w:rsidR="001672C9">
        <w:rPr>
          <w:lang w:eastAsia="sv-SE"/>
        </w:rPr>
        <w:t>,</w:t>
      </w:r>
      <w:r w:rsidRPr="001C1720">
        <w:rPr>
          <w:lang w:eastAsia="sv-SE"/>
        </w:rPr>
        <w:t>00000346184</w:t>
      </w:r>
    </w:p>
    <w:p w14:paraId="3DB641AB" w14:textId="77777777" w:rsidR="001C1720" w:rsidRDefault="001C1720" w:rsidP="003C1E6E">
      <w:pPr>
        <w:spacing w:line="240" w:lineRule="auto"/>
        <w:rPr>
          <w:lang w:eastAsia="sv-SE"/>
        </w:rPr>
      </w:pPr>
      <w:r w:rsidRPr="00E72CE2">
        <w:rPr>
          <w:lang w:eastAsia="sv-SE"/>
        </w:rPr>
        <w:t xml:space="preserve">T(10 N) = c log10N = c log N + c log10 = </w:t>
      </w:r>
      <w:r>
        <w:rPr>
          <w:lang w:eastAsia="sv-SE"/>
        </w:rPr>
        <w:t>T(N) + c log10</w:t>
      </w:r>
    </w:p>
    <w:p w14:paraId="14020AD3" w14:textId="4E3AF32B" w:rsidR="001C1720" w:rsidRPr="007474FA" w:rsidRDefault="001C1720" w:rsidP="003C1E6E">
      <w:pPr>
        <w:spacing w:line="240" w:lineRule="auto"/>
        <w:rPr>
          <w:lang w:val="en-US" w:eastAsia="sv-SE"/>
        </w:rPr>
      </w:pPr>
      <w:r w:rsidRPr="00CD4FD1">
        <w:rPr>
          <w:lang w:val="en-US" w:eastAsia="sv-SE"/>
        </w:rPr>
        <w:lastRenderedPageBreak/>
        <w:t>T(</w:t>
      </w:r>
      <w:r>
        <w:rPr>
          <w:lang w:val="en-US" w:eastAsia="sv-SE"/>
        </w:rPr>
        <w:t>1</w:t>
      </w:r>
      <w:r w:rsidR="0049767A">
        <w:rPr>
          <w:lang w:val="en-US" w:eastAsia="sv-SE"/>
        </w:rPr>
        <w:t xml:space="preserve"> </w:t>
      </w:r>
      <w:r>
        <w:rPr>
          <w:lang w:val="en-US" w:eastAsia="sv-SE"/>
        </w:rPr>
        <w:t xml:space="preserve">000) = </w:t>
      </w:r>
      <w:r w:rsidR="007474FA" w:rsidRPr="007474FA">
        <w:rPr>
          <w:lang w:val="en-US"/>
        </w:rPr>
        <w:t xml:space="preserve">0,000023 </w:t>
      </w:r>
      <w:r w:rsidR="007474FA">
        <w:rPr>
          <w:lang w:val="en-US"/>
        </w:rPr>
        <w:t xml:space="preserve">+ </w:t>
      </w:r>
      <w:r w:rsidR="007474FA" w:rsidRPr="009A69F1">
        <w:rPr>
          <w:lang w:val="en-US" w:eastAsia="sv-SE"/>
        </w:rPr>
        <w:t>0,00000346184*3,32192809489</w:t>
      </w:r>
      <w:r w:rsidR="009A69F1" w:rsidRPr="009A69F1">
        <w:rPr>
          <w:lang w:val="en-US" w:eastAsia="sv-SE"/>
        </w:rPr>
        <w:t xml:space="preserve"> </w:t>
      </w:r>
      <w:r w:rsidR="007474FA" w:rsidRPr="009A69F1">
        <w:rPr>
          <w:lang w:val="en-US" w:eastAsia="sv-SE"/>
        </w:rPr>
        <w:t>=</w:t>
      </w:r>
      <w:r w:rsidR="009A69F1" w:rsidRPr="009A69F1">
        <w:rPr>
          <w:lang w:val="en-US" w:eastAsia="sv-SE"/>
        </w:rPr>
        <w:t xml:space="preserve"> 0</w:t>
      </w:r>
      <w:r w:rsidR="008F6682">
        <w:rPr>
          <w:lang w:val="en-US" w:eastAsia="sv-SE"/>
        </w:rPr>
        <w:t>.</w:t>
      </w:r>
      <w:r w:rsidR="009A69F1" w:rsidRPr="009A69F1">
        <w:rPr>
          <w:lang w:val="en-US" w:eastAsia="sv-SE"/>
        </w:rPr>
        <w:t>00003449998</w:t>
      </w:r>
    </w:p>
    <w:p w14:paraId="41931DF5" w14:textId="0D3D472E" w:rsidR="001C1720" w:rsidRDefault="001C1720" w:rsidP="003C1E6E">
      <w:pPr>
        <w:spacing w:line="240" w:lineRule="auto"/>
        <w:rPr>
          <w:lang w:val="en-US" w:eastAsia="sv-SE"/>
        </w:rPr>
      </w:pPr>
      <w:r>
        <w:rPr>
          <w:lang w:val="en-US" w:eastAsia="sv-SE"/>
        </w:rPr>
        <w:t>Theoretical T(1</w:t>
      </w:r>
      <w:r w:rsidR="0049767A">
        <w:rPr>
          <w:lang w:val="en-US" w:eastAsia="sv-SE"/>
        </w:rPr>
        <w:t xml:space="preserve"> </w:t>
      </w:r>
      <w:r>
        <w:rPr>
          <w:lang w:val="en-US" w:eastAsia="sv-SE"/>
        </w:rPr>
        <w:t>000) =</w:t>
      </w:r>
      <w:r w:rsidR="009A69F1">
        <w:rPr>
          <w:lang w:val="en-US" w:eastAsia="sv-SE"/>
        </w:rPr>
        <w:t xml:space="preserve"> </w:t>
      </w:r>
      <w:r w:rsidR="009A69F1" w:rsidRPr="009A69F1">
        <w:rPr>
          <w:lang w:val="en-US" w:eastAsia="sv-SE"/>
        </w:rPr>
        <w:t>0</w:t>
      </w:r>
      <w:r w:rsidR="008F6682">
        <w:rPr>
          <w:lang w:val="en-US" w:eastAsia="sv-SE"/>
        </w:rPr>
        <w:t>,</w:t>
      </w:r>
      <w:r w:rsidR="009A69F1" w:rsidRPr="009A69F1">
        <w:rPr>
          <w:lang w:val="en-US" w:eastAsia="sv-SE"/>
        </w:rPr>
        <w:t>00003449998</w:t>
      </w:r>
      <w:r>
        <w:rPr>
          <w:lang w:val="en-US" w:eastAsia="sv-SE"/>
        </w:rPr>
        <w:t>, Practical T(1</w:t>
      </w:r>
      <w:r w:rsidR="0049767A">
        <w:rPr>
          <w:lang w:val="en-US" w:eastAsia="sv-SE"/>
        </w:rPr>
        <w:t xml:space="preserve"> </w:t>
      </w:r>
      <w:r>
        <w:rPr>
          <w:lang w:val="en-US" w:eastAsia="sv-SE"/>
        </w:rPr>
        <w:t>000) =</w:t>
      </w:r>
      <w:r w:rsidRPr="00852625">
        <w:rPr>
          <w:lang w:val="en-US"/>
        </w:rPr>
        <w:t xml:space="preserve"> </w:t>
      </w:r>
      <w:r w:rsidR="009A69F1" w:rsidRPr="009A69F1">
        <w:rPr>
          <w:lang w:val="en-US"/>
        </w:rPr>
        <w:t>0,000026</w:t>
      </w:r>
    </w:p>
    <w:p w14:paraId="60448ED4" w14:textId="489D675E" w:rsidR="00596E87" w:rsidRPr="001C1720" w:rsidRDefault="00596E87" w:rsidP="003C1E6E">
      <w:pPr>
        <w:spacing w:line="240" w:lineRule="auto"/>
        <w:rPr>
          <w:lang w:eastAsia="sv-SE"/>
        </w:rPr>
      </w:pPr>
      <w:r w:rsidRPr="001C1720">
        <w:rPr>
          <w:lang w:eastAsia="sv-SE"/>
        </w:rPr>
        <w:t>(</w:t>
      </w:r>
      <w:r w:rsidR="00E54CB4">
        <w:rPr>
          <w:lang w:eastAsia="sv-SE"/>
        </w:rPr>
        <w:t>3</w:t>
      </w:r>
      <w:r w:rsidRPr="001C1720">
        <w:rPr>
          <w:lang w:eastAsia="sv-SE"/>
        </w:rPr>
        <w:t>)</w:t>
      </w:r>
    </w:p>
    <w:p w14:paraId="41285034" w14:textId="02E06AAF" w:rsidR="00596E87" w:rsidRDefault="00596E87" w:rsidP="003C1E6E">
      <w:pPr>
        <w:spacing w:line="240" w:lineRule="auto"/>
        <w:rPr>
          <w:lang w:eastAsia="sv-SE"/>
        </w:rPr>
      </w:pPr>
      <w:r w:rsidRPr="00C242B6">
        <w:rPr>
          <w:lang w:eastAsia="sv-SE"/>
        </w:rPr>
        <w:t>T(N) = c log N, T(N) = T(1</w:t>
      </w:r>
      <w:r w:rsidR="0049767A">
        <w:rPr>
          <w:lang w:eastAsia="sv-SE"/>
        </w:rPr>
        <w:t xml:space="preserve"> </w:t>
      </w:r>
      <w:r>
        <w:rPr>
          <w:lang w:eastAsia="sv-SE"/>
        </w:rPr>
        <w:t>00</w:t>
      </w:r>
      <w:r w:rsidRPr="00C242B6">
        <w:rPr>
          <w:lang w:eastAsia="sv-SE"/>
        </w:rPr>
        <w:t>0) =</w:t>
      </w:r>
      <w:r>
        <w:rPr>
          <w:lang w:eastAsia="sv-SE"/>
        </w:rPr>
        <w:t xml:space="preserve"> </w:t>
      </w:r>
      <w:r w:rsidRPr="00596E87">
        <w:t xml:space="preserve">0,000026 </w:t>
      </w:r>
      <w:r w:rsidRPr="00C242B6">
        <w:rPr>
          <w:lang w:eastAsia="sv-SE"/>
        </w:rPr>
        <w:t xml:space="preserve">= c log </w:t>
      </w:r>
      <w:r>
        <w:rPr>
          <w:lang w:eastAsia="sv-SE"/>
        </w:rPr>
        <w:t>N</w:t>
      </w:r>
    </w:p>
    <w:p w14:paraId="4299B807" w14:textId="5C8E8397" w:rsidR="00596E87" w:rsidRPr="00C242B6" w:rsidRDefault="00596E87" w:rsidP="003C1E6E">
      <w:pPr>
        <w:spacing w:line="240" w:lineRule="auto"/>
        <w:rPr>
          <w:lang w:eastAsia="sv-SE"/>
        </w:rPr>
      </w:pPr>
      <w:r>
        <w:rPr>
          <w:lang w:eastAsia="sv-SE"/>
        </w:rPr>
        <w:t>C=</w:t>
      </w:r>
      <m:oMath>
        <m:f>
          <m:fPr>
            <m:ctrlPr>
              <w:rPr>
                <w:rFonts w:ascii="Cambria Math" w:hAnsi="Cambria Math"/>
                <w:lang w:eastAsia="sv-SE"/>
              </w:rPr>
            </m:ctrlPr>
          </m:fPr>
          <m:num>
            <m:r>
              <w:rPr>
                <w:rFonts w:ascii="Cambria Math" w:hAnsi="Cambria Math"/>
                <w:lang w:eastAsia="sv-SE"/>
              </w:rPr>
              <m:t>T(N)</m:t>
            </m:r>
          </m:num>
          <m:den>
            <m:func>
              <m:funcPr>
                <m:ctrlPr>
                  <w:rPr>
                    <w:rFonts w:ascii="Cambria Math" w:hAnsi="Cambria Math" w:cs="Cambria Math"/>
                    <w:lang w:eastAsia="sv-SE"/>
                  </w:rPr>
                </m:ctrlPr>
              </m:funcPr>
              <m:fName>
                <m:r>
                  <m:rPr>
                    <m:sty m:val="p"/>
                  </m:rPr>
                  <w:rPr>
                    <w:rFonts w:ascii="Cambria Math" w:hAnsi="Cambria Math" w:cs="Cambria Math"/>
                    <w:lang w:eastAsia="sv-SE"/>
                  </w:rPr>
                  <m:t>log</m:t>
                </m:r>
              </m:fName>
              <m:e>
                <m:r>
                  <w:rPr>
                    <w:rFonts w:ascii="Cambria Math" w:hAnsi="Cambria Math" w:cs="Cambria Math"/>
                    <w:lang w:eastAsia="sv-SE"/>
                  </w:rPr>
                  <m:t>N</m:t>
                </m:r>
              </m:e>
            </m:func>
          </m:den>
        </m:f>
      </m:oMath>
      <w:r>
        <w:rPr>
          <w:lang w:eastAsia="sv-SE"/>
        </w:rPr>
        <w:t xml:space="preserve">= </w:t>
      </w:r>
      <w:r w:rsidRPr="00596E87">
        <w:rPr>
          <w:lang w:eastAsia="sv-SE"/>
        </w:rPr>
        <w:t>0</w:t>
      </w:r>
      <w:r>
        <w:rPr>
          <w:lang w:eastAsia="sv-SE"/>
        </w:rPr>
        <w:t>,</w:t>
      </w:r>
      <w:r w:rsidRPr="00596E87">
        <w:rPr>
          <w:lang w:eastAsia="sv-SE"/>
        </w:rPr>
        <w:t>00000260892</w:t>
      </w:r>
    </w:p>
    <w:p w14:paraId="1E35B5EB" w14:textId="77777777" w:rsidR="00596E87" w:rsidRDefault="00596E87" w:rsidP="003C1E6E">
      <w:pPr>
        <w:spacing w:line="240" w:lineRule="auto"/>
        <w:rPr>
          <w:lang w:eastAsia="sv-SE"/>
        </w:rPr>
      </w:pPr>
      <w:r w:rsidRPr="00E72CE2">
        <w:rPr>
          <w:lang w:eastAsia="sv-SE"/>
        </w:rPr>
        <w:t xml:space="preserve">T(10 N) = c log10N = c log N + c log10 = </w:t>
      </w:r>
      <w:r>
        <w:rPr>
          <w:lang w:eastAsia="sv-SE"/>
        </w:rPr>
        <w:t>T(N) + c log10</w:t>
      </w:r>
    </w:p>
    <w:p w14:paraId="0D90B5E4" w14:textId="627CB73B" w:rsidR="00596E87" w:rsidRPr="007474FA" w:rsidRDefault="00596E87" w:rsidP="003C1E6E">
      <w:pPr>
        <w:spacing w:line="240" w:lineRule="auto"/>
        <w:rPr>
          <w:lang w:val="en-US" w:eastAsia="sv-SE"/>
        </w:rPr>
      </w:pPr>
      <w:r w:rsidRPr="00CD4FD1">
        <w:rPr>
          <w:lang w:val="en-US" w:eastAsia="sv-SE"/>
        </w:rPr>
        <w:t>T(</w:t>
      </w:r>
      <w:r>
        <w:rPr>
          <w:lang w:val="en-US" w:eastAsia="sv-SE"/>
        </w:rPr>
        <w:t>10</w:t>
      </w:r>
      <w:r w:rsidR="00657C0F">
        <w:rPr>
          <w:lang w:val="en-US" w:eastAsia="sv-SE"/>
        </w:rPr>
        <w:t xml:space="preserve"> </w:t>
      </w:r>
      <w:r>
        <w:rPr>
          <w:lang w:val="en-US" w:eastAsia="sv-SE"/>
        </w:rPr>
        <w:t xml:space="preserve">000) = </w:t>
      </w:r>
      <w:r w:rsidRPr="00596E87">
        <w:rPr>
          <w:lang w:val="en-US"/>
        </w:rPr>
        <w:t xml:space="preserve">0,000026 </w:t>
      </w:r>
      <w:r>
        <w:rPr>
          <w:lang w:val="en-US"/>
        </w:rPr>
        <w:t xml:space="preserve">+ </w:t>
      </w:r>
      <w:r w:rsidRPr="00596E87">
        <w:rPr>
          <w:lang w:val="en-US" w:eastAsia="sv-SE"/>
        </w:rPr>
        <w:t>0,00000260892</w:t>
      </w:r>
      <w:r w:rsidRPr="009A69F1">
        <w:rPr>
          <w:lang w:val="en-US" w:eastAsia="sv-SE"/>
        </w:rPr>
        <w:t xml:space="preserve">*3,32192809489 = </w:t>
      </w:r>
      <w:r w:rsidRPr="00596E87">
        <w:rPr>
          <w:lang w:val="en-US" w:eastAsia="sv-SE"/>
        </w:rPr>
        <w:t>0</w:t>
      </w:r>
      <w:r w:rsidR="008F6682">
        <w:rPr>
          <w:lang w:val="en-US" w:eastAsia="sv-SE"/>
        </w:rPr>
        <w:t>,</w:t>
      </w:r>
      <w:r w:rsidRPr="00596E87">
        <w:rPr>
          <w:lang w:val="en-US" w:eastAsia="sv-SE"/>
        </w:rPr>
        <w:t>00003466664</w:t>
      </w:r>
    </w:p>
    <w:p w14:paraId="039EA42E" w14:textId="157FCA33" w:rsidR="00596E87" w:rsidRDefault="00596E87" w:rsidP="003C1E6E">
      <w:pPr>
        <w:spacing w:line="240" w:lineRule="auto"/>
        <w:rPr>
          <w:lang w:val="en-US"/>
        </w:rPr>
      </w:pPr>
      <w:r>
        <w:rPr>
          <w:lang w:val="en-US" w:eastAsia="sv-SE"/>
        </w:rPr>
        <w:t>Theoretical T(10</w:t>
      </w:r>
      <w:r w:rsidR="00657C0F">
        <w:rPr>
          <w:lang w:val="en-US" w:eastAsia="sv-SE"/>
        </w:rPr>
        <w:t xml:space="preserve"> </w:t>
      </w:r>
      <w:r>
        <w:rPr>
          <w:lang w:val="en-US" w:eastAsia="sv-SE"/>
        </w:rPr>
        <w:t>000) =</w:t>
      </w:r>
      <w:r w:rsidRPr="00596E87">
        <w:rPr>
          <w:lang w:val="en-US" w:eastAsia="sv-SE"/>
        </w:rPr>
        <w:t>0</w:t>
      </w:r>
      <w:r w:rsidR="008F6682">
        <w:rPr>
          <w:lang w:val="en-US" w:eastAsia="sv-SE"/>
        </w:rPr>
        <w:t>,</w:t>
      </w:r>
      <w:r w:rsidRPr="00596E87">
        <w:rPr>
          <w:lang w:val="en-US" w:eastAsia="sv-SE"/>
        </w:rPr>
        <w:t>00003466664</w:t>
      </w:r>
      <w:r>
        <w:rPr>
          <w:lang w:val="en-US" w:eastAsia="sv-SE"/>
        </w:rPr>
        <w:t>, Practical T(10</w:t>
      </w:r>
      <w:r w:rsidR="00657C0F">
        <w:rPr>
          <w:lang w:val="en-US" w:eastAsia="sv-SE"/>
        </w:rPr>
        <w:t xml:space="preserve"> </w:t>
      </w:r>
      <w:r>
        <w:rPr>
          <w:lang w:val="en-US" w:eastAsia="sv-SE"/>
        </w:rPr>
        <w:t>000) =</w:t>
      </w:r>
      <w:r w:rsidRPr="00852625">
        <w:rPr>
          <w:lang w:val="en-US"/>
        </w:rPr>
        <w:t xml:space="preserve"> </w:t>
      </w:r>
      <w:r w:rsidRPr="00596E87">
        <w:rPr>
          <w:lang w:val="en-US"/>
        </w:rPr>
        <w:t>0,000026</w:t>
      </w:r>
    </w:p>
    <w:p w14:paraId="24D47E84" w14:textId="72A8484C" w:rsidR="0090699E" w:rsidRPr="001C1720" w:rsidRDefault="0090699E" w:rsidP="003C1E6E">
      <w:pPr>
        <w:spacing w:line="240" w:lineRule="auto"/>
        <w:rPr>
          <w:lang w:eastAsia="sv-SE"/>
        </w:rPr>
      </w:pPr>
      <w:r w:rsidRPr="001C1720">
        <w:rPr>
          <w:lang w:eastAsia="sv-SE"/>
        </w:rPr>
        <w:t>(</w:t>
      </w:r>
      <w:r>
        <w:rPr>
          <w:lang w:eastAsia="sv-SE"/>
        </w:rPr>
        <w:t>4</w:t>
      </w:r>
      <w:r w:rsidRPr="001C1720">
        <w:rPr>
          <w:lang w:eastAsia="sv-SE"/>
        </w:rPr>
        <w:t>)</w:t>
      </w:r>
    </w:p>
    <w:p w14:paraId="07064E9F" w14:textId="0655F543" w:rsidR="0090699E" w:rsidRDefault="0090699E" w:rsidP="003C1E6E">
      <w:pPr>
        <w:spacing w:line="240" w:lineRule="auto"/>
        <w:rPr>
          <w:lang w:eastAsia="sv-SE"/>
        </w:rPr>
      </w:pPr>
      <w:r w:rsidRPr="00C242B6">
        <w:rPr>
          <w:lang w:eastAsia="sv-SE"/>
        </w:rPr>
        <w:t>T(N) = c log N, T(N) = T(1</w:t>
      </w:r>
      <w:r>
        <w:rPr>
          <w:lang w:eastAsia="sv-SE"/>
        </w:rPr>
        <w:t>0</w:t>
      </w:r>
      <w:r w:rsidR="00657C0F">
        <w:rPr>
          <w:lang w:eastAsia="sv-SE"/>
        </w:rPr>
        <w:t xml:space="preserve"> </w:t>
      </w:r>
      <w:r>
        <w:rPr>
          <w:lang w:eastAsia="sv-SE"/>
        </w:rPr>
        <w:t>00</w:t>
      </w:r>
      <w:r w:rsidRPr="00C242B6">
        <w:rPr>
          <w:lang w:eastAsia="sv-SE"/>
        </w:rPr>
        <w:t>0) =</w:t>
      </w:r>
      <w:r>
        <w:rPr>
          <w:lang w:eastAsia="sv-SE"/>
        </w:rPr>
        <w:t xml:space="preserve"> </w:t>
      </w:r>
      <w:r w:rsidRPr="00596E87">
        <w:t xml:space="preserve">0,000026 </w:t>
      </w:r>
      <w:r w:rsidRPr="00C242B6">
        <w:rPr>
          <w:lang w:eastAsia="sv-SE"/>
        </w:rPr>
        <w:t xml:space="preserve">= c log </w:t>
      </w:r>
      <w:r>
        <w:rPr>
          <w:lang w:eastAsia="sv-SE"/>
        </w:rPr>
        <w:t>N</w:t>
      </w:r>
    </w:p>
    <w:p w14:paraId="1802D3E0" w14:textId="42FEF51B" w:rsidR="0090699E" w:rsidRPr="00C242B6" w:rsidRDefault="0090699E" w:rsidP="003C1E6E">
      <w:pPr>
        <w:spacing w:line="240" w:lineRule="auto"/>
        <w:rPr>
          <w:lang w:eastAsia="sv-SE"/>
        </w:rPr>
      </w:pPr>
      <w:r>
        <w:rPr>
          <w:lang w:eastAsia="sv-SE"/>
        </w:rPr>
        <w:t>C=</w:t>
      </w:r>
      <m:oMath>
        <m:f>
          <m:fPr>
            <m:ctrlPr>
              <w:rPr>
                <w:rFonts w:ascii="Cambria Math" w:hAnsi="Cambria Math"/>
                <w:lang w:eastAsia="sv-SE"/>
              </w:rPr>
            </m:ctrlPr>
          </m:fPr>
          <m:num>
            <m:r>
              <w:rPr>
                <w:rFonts w:ascii="Cambria Math" w:hAnsi="Cambria Math"/>
                <w:lang w:eastAsia="sv-SE"/>
              </w:rPr>
              <m:t>T(N)</m:t>
            </m:r>
          </m:num>
          <m:den>
            <m:func>
              <m:funcPr>
                <m:ctrlPr>
                  <w:rPr>
                    <w:rFonts w:ascii="Cambria Math" w:hAnsi="Cambria Math" w:cs="Cambria Math"/>
                    <w:lang w:eastAsia="sv-SE"/>
                  </w:rPr>
                </m:ctrlPr>
              </m:funcPr>
              <m:fName>
                <m:r>
                  <m:rPr>
                    <m:sty m:val="p"/>
                  </m:rPr>
                  <w:rPr>
                    <w:rFonts w:ascii="Cambria Math" w:hAnsi="Cambria Math" w:cs="Cambria Math"/>
                    <w:lang w:eastAsia="sv-SE"/>
                  </w:rPr>
                  <m:t>log</m:t>
                </m:r>
              </m:fName>
              <m:e>
                <m:r>
                  <w:rPr>
                    <w:rFonts w:ascii="Cambria Math" w:hAnsi="Cambria Math" w:cs="Cambria Math"/>
                    <w:lang w:eastAsia="sv-SE"/>
                  </w:rPr>
                  <m:t>N</m:t>
                </m:r>
              </m:e>
            </m:func>
          </m:den>
        </m:f>
      </m:oMath>
      <w:r>
        <w:rPr>
          <w:lang w:eastAsia="sv-SE"/>
        </w:rPr>
        <w:t xml:space="preserve">= </w:t>
      </w:r>
      <w:r w:rsidRPr="0090699E">
        <w:rPr>
          <w:lang w:eastAsia="sv-SE"/>
        </w:rPr>
        <w:t>0</w:t>
      </w:r>
      <w:r>
        <w:rPr>
          <w:lang w:eastAsia="sv-SE"/>
        </w:rPr>
        <w:t>,</w:t>
      </w:r>
      <w:r w:rsidRPr="0090699E">
        <w:rPr>
          <w:lang w:eastAsia="sv-SE"/>
        </w:rPr>
        <w:t>00000195669</w:t>
      </w:r>
    </w:p>
    <w:p w14:paraId="3F86EF00" w14:textId="77777777" w:rsidR="0090699E" w:rsidRDefault="0090699E" w:rsidP="003C1E6E">
      <w:pPr>
        <w:spacing w:line="240" w:lineRule="auto"/>
        <w:rPr>
          <w:lang w:eastAsia="sv-SE"/>
        </w:rPr>
      </w:pPr>
      <w:r w:rsidRPr="00E72CE2">
        <w:rPr>
          <w:lang w:eastAsia="sv-SE"/>
        </w:rPr>
        <w:t xml:space="preserve">T(10 N) = c log10N = c log N + c log10 = </w:t>
      </w:r>
      <w:r>
        <w:rPr>
          <w:lang w:eastAsia="sv-SE"/>
        </w:rPr>
        <w:t>T(N) + c log10</w:t>
      </w:r>
    </w:p>
    <w:p w14:paraId="368B9670" w14:textId="2AAEC842" w:rsidR="0090699E" w:rsidRPr="007474FA" w:rsidRDefault="0090699E" w:rsidP="003C1E6E">
      <w:pPr>
        <w:spacing w:line="240" w:lineRule="auto"/>
        <w:rPr>
          <w:lang w:val="en-US" w:eastAsia="sv-SE"/>
        </w:rPr>
      </w:pPr>
      <w:r w:rsidRPr="00CD4FD1">
        <w:rPr>
          <w:lang w:val="en-US" w:eastAsia="sv-SE"/>
        </w:rPr>
        <w:t>T(</w:t>
      </w:r>
      <w:r>
        <w:rPr>
          <w:lang w:val="en-US" w:eastAsia="sv-SE"/>
        </w:rPr>
        <w:t>100</w:t>
      </w:r>
      <w:r w:rsidR="00657C0F">
        <w:rPr>
          <w:lang w:val="en-US" w:eastAsia="sv-SE"/>
        </w:rPr>
        <w:t xml:space="preserve"> </w:t>
      </w:r>
      <w:r>
        <w:rPr>
          <w:lang w:val="en-US" w:eastAsia="sv-SE"/>
        </w:rPr>
        <w:t xml:space="preserve">000) = </w:t>
      </w:r>
      <w:r w:rsidRPr="00596E87">
        <w:rPr>
          <w:lang w:val="en-US"/>
        </w:rPr>
        <w:t xml:space="preserve">0,000026 </w:t>
      </w:r>
      <w:r>
        <w:rPr>
          <w:lang w:val="en-US"/>
        </w:rPr>
        <w:t>+</w:t>
      </w:r>
      <w:r w:rsidR="00FC725E">
        <w:rPr>
          <w:lang w:val="en-US"/>
        </w:rPr>
        <w:t xml:space="preserve"> </w:t>
      </w:r>
      <w:r w:rsidR="00FC725E" w:rsidRPr="00FC725E">
        <w:rPr>
          <w:lang w:val="en-US"/>
        </w:rPr>
        <w:t>0</w:t>
      </w:r>
      <w:r w:rsidR="008F6682">
        <w:rPr>
          <w:lang w:val="en-US"/>
        </w:rPr>
        <w:t>,</w:t>
      </w:r>
      <w:r w:rsidR="00FC725E" w:rsidRPr="00FC725E">
        <w:rPr>
          <w:lang w:val="en-US"/>
        </w:rPr>
        <w:t>00000195669</w:t>
      </w:r>
      <w:r>
        <w:rPr>
          <w:lang w:val="en-US"/>
        </w:rPr>
        <w:t xml:space="preserve"> </w:t>
      </w:r>
      <w:r w:rsidRPr="009A69F1">
        <w:rPr>
          <w:lang w:val="en-US" w:eastAsia="sv-SE"/>
        </w:rPr>
        <w:t xml:space="preserve">*3,32192809489 = </w:t>
      </w:r>
      <w:r w:rsidR="00FC725E" w:rsidRPr="00FC725E">
        <w:rPr>
          <w:lang w:val="en-US" w:eastAsia="sv-SE"/>
        </w:rPr>
        <w:t>0</w:t>
      </w:r>
      <w:r w:rsidR="008F6682">
        <w:rPr>
          <w:lang w:val="en-US" w:eastAsia="sv-SE"/>
        </w:rPr>
        <w:t>,</w:t>
      </w:r>
      <w:r w:rsidR="00FC725E" w:rsidRPr="00FC725E">
        <w:rPr>
          <w:lang w:val="en-US" w:eastAsia="sv-SE"/>
        </w:rPr>
        <w:t>00003249998</w:t>
      </w:r>
    </w:p>
    <w:p w14:paraId="24170C73" w14:textId="5B2DC7C7" w:rsidR="0090699E" w:rsidRDefault="0090699E" w:rsidP="003C1E6E">
      <w:pPr>
        <w:spacing w:line="240" w:lineRule="auto"/>
        <w:rPr>
          <w:lang w:val="en-US"/>
        </w:rPr>
      </w:pPr>
      <w:r>
        <w:rPr>
          <w:lang w:val="en-US" w:eastAsia="sv-SE"/>
        </w:rPr>
        <w:t>Theoretical T(100</w:t>
      </w:r>
      <w:r w:rsidR="00657C0F">
        <w:rPr>
          <w:lang w:val="en-US" w:eastAsia="sv-SE"/>
        </w:rPr>
        <w:t xml:space="preserve"> </w:t>
      </w:r>
      <w:r>
        <w:rPr>
          <w:lang w:val="en-US" w:eastAsia="sv-SE"/>
        </w:rPr>
        <w:t>000) =</w:t>
      </w:r>
      <w:r w:rsidR="00FC725E">
        <w:rPr>
          <w:lang w:val="en-US" w:eastAsia="sv-SE"/>
        </w:rPr>
        <w:t xml:space="preserve"> </w:t>
      </w:r>
      <w:r w:rsidR="00FC725E" w:rsidRPr="00FC725E">
        <w:rPr>
          <w:lang w:val="en-US" w:eastAsia="sv-SE"/>
        </w:rPr>
        <w:t>0</w:t>
      </w:r>
      <w:r w:rsidR="00F71603">
        <w:rPr>
          <w:lang w:val="en-US" w:eastAsia="sv-SE"/>
        </w:rPr>
        <w:t>,</w:t>
      </w:r>
      <w:r w:rsidR="00FC725E" w:rsidRPr="00FC725E">
        <w:rPr>
          <w:lang w:val="en-US" w:eastAsia="sv-SE"/>
        </w:rPr>
        <w:t>00003249998</w:t>
      </w:r>
      <w:r>
        <w:rPr>
          <w:lang w:val="en-US" w:eastAsia="sv-SE"/>
        </w:rPr>
        <w:t>, Practical T(100</w:t>
      </w:r>
      <w:r w:rsidR="00657C0F">
        <w:rPr>
          <w:lang w:val="en-US" w:eastAsia="sv-SE"/>
        </w:rPr>
        <w:t xml:space="preserve"> </w:t>
      </w:r>
      <w:r>
        <w:rPr>
          <w:lang w:val="en-US" w:eastAsia="sv-SE"/>
        </w:rPr>
        <w:t>000) =</w:t>
      </w:r>
      <w:r w:rsidRPr="00852625">
        <w:rPr>
          <w:lang w:val="en-US"/>
        </w:rPr>
        <w:t xml:space="preserve"> </w:t>
      </w:r>
      <w:r w:rsidR="00FC725E" w:rsidRPr="00FC725E">
        <w:rPr>
          <w:lang w:val="en-US"/>
        </w:rPr>
        <w:t>0,000030</w:t>
      </w:r>
    </w:p>
    <w:p w14:paraId="2934BAB2" w14:textId="0F4F234E" w:rsidR="003117B4" w:rsidRPr="001C1720" w:rsidRDefault="003117B4" w:rsidP="003C1E6E">
      <w:pPr>
        <w:spacing w:line="240" w:lineRule="auto"/>
        <w:rPr>
          <w:lang w:eastAsia="sv-SE"/>
        </w:rPr>
      </w:pPr>
      <w:r w:rsidRPr="001C1720">
        <w:rPr>
          <w:lang w:eastAsia="sv-SE"/>
        </w:rPr>
        <w:t>(</w:t>
      </w:r>
      <w:r>
        <w:rPr>
          <w:lang w:eastAsia="sv-SE"/>
        </w:rPr>
        <w:t>5</w:t>
      </w:r>
      <w:r w:rsidRPr="001C1720">
        <w:rPr>
          <w:lang w:eastAsia="sv-SE"/>
        </w:rPr>
        <w:t>)</w:t>
      </w:r>
    </w:p>
    <w:p w14:paraId="66EB11D5" w14:textId="387DA13A" w:rsidR="003117B4" w:rsidRDefault="003117B4" w:rsidP="003C1E6E">
      <w:pPr>
        <w:spacing w:line="240" w:lineRule="auto"/>
        <w:rPr>
          <w:lang w:eastAsia="sv-SE"/>
        </w:rPr>
      </w:pPr>
      <w:r w:rsidRPr="00C242B6">
        <w:rPr>
          <w:lang w:eastAsia="sv-SE"/>
        </w:rPr>
        <w:t>T(N) = c log N, T(N) = T(1</w:t>
      </w:r>
      <w:r>
        <w:rPr>
          <w:lang w:eastAsia="sv-SE"/>
        </w:rPr>
        <w:t>00</w:t>
      </w:r>
      <w:r w:rsidR="00657C0F">
        <w:rPr>
          <w:lang w:eastAsia="sv-SE"/>
        </w:rPr>
        <w:t xml:space="preserve"> </w:t>
      </w:r>
      <w:r>
        <w:rPr>
          <w:lang w:eastAsia="sv-SE"/>
        </w:rPr>
        <w:t>00</w:t>
      </w:r>
      <w:r w:rsidRPr="00C242B6">
        <w:rPr>
          <w:lang w:eastAsia="sv-SE"/>
        </w:rPr>
        <w:t>0) =</w:t>
      </w:r>
      <w:r>
        <w:rPr>
          <w:lang w:eastAsia="sv-SE"/>
        </w:rPr>
        <w:t xml:space="preserve"> </w:t>
      </w:r>
      <w:r w:rsidRPr="003117B4">
        <w:rPr>
          <w:lang w:eastAsia="sv-SE"/>
        </w:rPr>
        <w:t>0,000030</w:t>
      </w:r>
      <w:r>
        <w:rPr>
          <w:lang w:eastAsia="sv-SE"/>
        </w:rPr>
        <w:t xml:space="preserve"> </w:t>
      </w:r>
      <w:r w:rsidRPr="00C242B6">
        <w:rPr>
          <w:lang w:eastAsia="sv-SE"/>
        </w:rPr>
        <w:t xml:space="preserve">= c log </w:t>
      </w:r>
      <w:r>
        <w:rPr>
          <w:lang w:eastAsia="sv-SE"/>
        </w:rPr>
        <w:t>N</w:t>
      </w:r>
    </w:p>
    <w:p w14:paraId="63180A0B" w14:textId="51E50400" w:rsidR="003117B4" w:rsidRPr="00C242B6" w:rsidRDefault="003117B4" w:rsidP="003C1E6E">
      <w:pPr>
        <w:spacing w:line="240" w:lineRule="auto"/>
        <w:rPr>
          <w:lang w:eastAsia="sv-SE"/>
        </w:rPr>
      </w:pPr>
      <w:r>
        <w:rPr>
          <w:lang w:eastAsia="sv-SE"/>
        </w:rPr>
        <w:t>C=</w:t>
      </w:r>
      <m:oMath>
        <m:f>
          <m:fPr>
            <m:ctrlPr>
              <w:rPr>
                <w:rFonts w:ascii="Cambria Math" w:hAnsi="Cambria Math"/>
                <w:lang w:eastAsia="sv-SE"/>
              </w:rPr>
            </m:ctrlPr>
          </m:fPr>
          <m:num>
            <m:r>
              <w:rPr>
                <w:rFonts w:ascii="Cambria Math" w:hAnsi="Cambria Math"/>
                <w:lang w:eastAsia="sv-SE"/>
              </w:rPr>
              <m:t>T(N)</m:t>
            </m:r>
          </m:num>
          <m:den>
            <m:func>
              <m:funcPr>
                <m:ctrlPr>
                  <w:rPr>
                    <w:rFonts w:ascii="Cambria Math" w:hAnsi="Cambria Math" w:cs="Cambria Math"/>
                    <w:lang w:eastAsia="sv-SE"/>
                  </w:rPr>
                </m:ctrlPr>
              </m:funcPr>
              <m:fName>
                <m:r>
                  <m:rPr>
                    <m:sty m:val="p"/>
                  </m:rPr>
                  <w:rPr>
                    <w:rFonts w:ascii="Cambria Math" w:hAnsi="Cambria Math" w:cs="Cambria Math"/>
                    <w:lang w:eastAsia="sv-SE"/>
                  </w:rPr>
                  <m:t>log</m:t>
                </m:r>
              </m:fName>
              <m:e>
                <m:r>
                  <w:rPr>
                    <w:rFonts w:ascii="Cambria Math" w:hAnsi="Cambria Math" w:cs="Cambria Math"/>
                    <w:lang w:eastAsia="sv-SE"/>
                  </w:rPr>
                  <m:t>N</m:t>
                </m:r>
              </m:e>
            </m:func>
          </m:den>
        </m:f>
      </m:oMath>
      <w:r>
        <w:rPr>
          <w:lang w:eastAsia="sv-SE"/>
        </w:rPr>
        <w:t xml:space="preserve">= </w:t>
      </w:r>
      <w:r w:rsidRPr="003117B4">
        <w:rPr>
          <w:lang w:eastAsia="sv-SE"/>
        </w:rPr>
        <w:t>0,00000180617</w:t>
      </w:r>
    </w:p>
    <w:p w14:paraId="2C4636E4" w14:textId="77777777" w:rsidR="003117B4" w:rsidRDefault="003117B4" w:rsidP="003C1E6E">
      <w:pPr>
        <w:spacing w:line="240" w:lineRule="auto"/>
        <w:rPr>
          <w:lang w:eastAsia="sv-SE"/>
        </w:rPr>
      </w:pPr>
      <w:r w:rsidRPr="00E72CE2">
        <w:rPr>
          <w:lang w:eastAsia="sv-SE"/>
        </w:rPr>
        <w:t xml:space="preserve">T(10 N) = c log10N = c log N + c log10 = </w:t>
      </w:r>
      <w:r>
        <w:rPr>
          <w:lang w:eastAsia="sv-SE"/>
        </w:rPr>
        <w:t>T(N) + c log10</w:t>
      </w:r>
    </w:p>
    <w:p w14:paraId="1CB49C13" w14:textId="5ECEA430" w:rsidR="003117B4" w:rsidRPr="007474FA" w:rsidRDefault="003117B4" w:rsidP="003C1E6E">
      <w:pPr>
        <w:spacing w:line="240" w:lineRule="auto"/>
        <w:rPr>
          <w:lang w:val="en-US" w:eastAsia="sv-SE"/>
        </w:rPr>
      </w:pPr>
      <w:r w:rsidRPr="00CD4FD1">
        <w:rPr>
          <w:lang w:val="en-US" w:eastAsia="sv-SE"/>
        </w:rPr>
        <w:t>T(</w:t>
      </w:r>
      <w:r>
        <w:rPr>
          <w:lang w:val="en-US" w:eastAsia="sv-SE"/>
        </w:rPr>
        <w:t>1</w:t>
      </w:r>
      <w:r w:rsidR="00657C0F">
        <w:rPr>
          <w:lang w:val="en-US" w:eastAsia="sv-SE"/>
        </w:rPr>
        <w:t xml:space="preserve"> </w:t>
      </w:r>
      <w:r>
        <w:rPr>
          <w:lang w:val="en-US" w:eastAsia="sv-SE"/>
        </w:rPr>
        <w:t>000</w:t>
      </w:r>
      <w:r w:rsidR="00657C0F">
        <w:rPr>
          <w:lang w:val="en-US" w:eastAsia="sv-SE"/>
        </w:rPr>
        <w:t xml:space="preserve"> </w:t>
      </w:r>
      <w:r>
        <w:rPr>
          <w:lang w:val="en-US" w:eastAsia="sv-SE"/>
        </w:rPr>
        <w:t>000) =</w:t>
      </w:r>
      <w:r w:rsidR="0023752C" w:rsidRPr="0023752C">
        <w:rPr>
          <w:lang w:val="en-US" w:eastAsia="sv-SE"/>
        </w:rPr>
        <w:t xml:space="preserve">0,000030 + </w:t>
      </w:r>
      <w:r>
        <w:rPr>
          <w:lang w:val="en-US" w:eastAsia="sv-SE"/>
        </w:rPr>
        <w:t xml:space="preserve"> </w:t>
      </w:r>
      <w:r w:rsidR="0023752C" w:rsidRPr="0023752C">
        <w:rPr>
          <w:lang w:val="en-US" w:eastAsia="sv-SE"/>
        </w:rPr>
        <w:t>0,00000180617*3</w:t>
      </w:r>
      <w:r w:rsidR="00F71603">
        <w:rPr>
          <w:lang w:val="en-US" w:eastAsia="sv-SE"/>
        </w:rPr>
        <w:t>,</w:t>
      </w:r>
      <w:r w:rsidR="0023752C" w:rsidRPr="0023752C">
        <w:rPr>
          <w:lang w:val="en-US" w:eastAsia="sv-SE"/>
        </w:rPr>
        <w:t>32192809489</w:t>
      </w:r>
      <w:r w:rsidR="0023752C">
        <w:rPr>
          <w:lang w:val="en-US" w:eastAsia="sv-SE"/>
        </w:rPr>
        <w:t xml:space="preserve"> </w:t>
      </w:r>
      <w:r w:rsidRPr="009A69F1">
        <w:rPr>
          <w:lang w:val="en-US" w:eastAsia="sv-SE"/>
        </w:rPr>
        <w:t xml:space="preserve">= </w:t>
      </w:r>
      <w:r w:rsidR="0023752C" w:rsidRPr="0023752C">
        <w:rPr>
          <w:lang w:val="en-US" w:eastAsia="sv-SE"/>
        </w:rPr>
        <w:t>0</w:t>
      </w:r>
      <w:r w:rsidR="00F71603">
        <w:rPr>
          <w:lang w:val="en-US" w:eastAsia="sv-SE"/>
        </w:rPr>
        <w:t>,</w:t>
      </w:r>
      <w:r w:rsidR="0023752C" w:rsidRPr="0023752C">
        <w:rPr>
          <w:lang w:val="en-US" w:eastAsia="sv-SE"/>
        </w:rPr>
        <w:t>00003599996</w:t>
      </w:r>
    </w:p>
    <w:p w14:paraId="57D4572C" w14:textId="6511ACF6" w:rsidR="003117B4" w:rsidRDefault="003117B4" w:rsidP="003C1E6E">
      <w:pPr>
        <w:spacing w:line="240" w:lineRule="auto"/>
        <w:rPr>
          <w:lang w:val="en-US"/>
        </w:rPr>
      </w:pPr>
      <w:r>
        <w:rPr>
          <w:lang w:val="en-US" w:eastAsia="sv-SE"/>
        </w:rPr>
        <w:t>Theoretical T(1</w:t>
      </w:r>
      <w:r w:rsidR="00657C0F">
        <w:rPr>
          <w:lang w:val="en-US" w:eastAsia="sv-SE"/>
        </w:rPr>
        <w:t xml:space="preserve"> </w:t>
      </w:r>
      <w:r>
        <w:rPr>
          <w:lang w:val="en-US" w:eastAsia="sv-SE"/>
        </w:rPr>
        <w:t>000</w:t>
      </w:r>
      <w:r w:rsidR="00657C0F">
        <w:rPr>
          <w:lang w:val="en-US" w:eastAsia="sv-SE"/>
        </w:rPr>
        <w:t xml:space="preserve"> </w:t>
      </w:r>
      <w:r>
        <w:rPr>
          <w:lang w:val="en-US" w:eastAsia="sv-SE"/>
        </w:rPr>
        <w:t>000) =</w:t>
      </w:r>
      <w:r w:rsidR="0023752C" w:rsidRPr="0023752C">
        <w:rPr>
          <w:lang w:val="en-US" w:eastAsia="sv-SE"/>
        </w:rPr>
        <w:t>0.00003599996</w:t>
      </w:r>
      <w:r>
        <w:rPr>
          <w:lang w:val="en-US" w:eastAsia="sv-SE"/>
        </w:rPr>
        <w:t>, Practical T(1</w:t>
      </w:r>
      <w:r w:rsidR="00657C0F">
        <w:rPr>
          <w:lang w:val="en-US" w:eastAsia="sv-SE"/>
        </w:rPr>
        <w:t xml:space="preserve"> </w:t>
      </w:r>
      <w:r>
        <w:rPr>
          <w:lang w:val="en-US" w:eastAsia="sv-SE"/>
        </w:rPr>
        <w:t>000</w:t>
      </w:r>
      <w:r w:rsidR="00657C0F">
        <w:rPr>
          <w:lang w:val="en-US" w:eastAsia="sv-SE"/>
        </w:rPr>
        <w:t xml:space="preserve"> </w:t>
      </w:r>
      <w:r>
        <w:rPr>
          <w:lang w:val="en-US" w:eastAsia="sv-SE"/>
        </w:rPr>
        <w:t>000) =</w:t>
      </w:r>
      <w:r w:rsidRPr="00852625">
        <w:rPr>
          <w:lang w:val="en-US"/>
        </w:rPr>
        <w:t xml:space="preserve"> </w:t>
      </w:r>
      <w:r w:rsidR="0023752C" w:rsidRPr="0023752C">
        <w:rPr>
          <w:lang w:val="en-US"/>
        </w:rPr>
        <w:t>0,000032</w:t>
      </w:r>
    </w:p>
    <w:p w14:paraId="6F03C185" w14:textId="77777777" w:rsidR="003117B4" w:rsidRPr="00DC0126" w:rsidRDefault="003117B4" w:rsidP="0090699E">
      <w:pPr>
        <w:rPr>
          <w:lang w:val="en-US" w:eastAsia="sv-SE"/>
        </w:rPr>
      </w:pPr>
    </w:p>
    <w:p w14:paraId="5A164EA9" w14:textId="77777777" w:rsidR="0090699E" w:rsidRPr="00DC0126" w:rsidRDefault="0090699E" w:rsidP="00596E87">
      <w:pPr>
        <w:rPr>
          <w:lang w:val="en-US" w:eastAsia="sv-SE"/>
        </w:rPr>
      </w:pPr>
    </w:p>
    <w:p w14:paraId="0A93B99E" w14:textId="77777777" w:rsidR="00596E87" w:rsidRPr="00DC0126" w:rsidRDefault="00596E87" w:rsidP="00C242B6">
      <w:pPr>
        <w:rPr>
          <w:lang w:val="en-US" w:eastAsia="sv-SE"/>
        </w:rPr>
      </w:pPr>
    </w:p>
    <w:p w14:paraId="4685D3D2" w14:textId="66216EFC" w:rsidR="00243894" w:rsidRDefault="00243894">
      <w:pPr>
        <w:spacing w:line="240" w:lineRule="auto"/>
        <w:rPr>
          <w:rFonts w:asciiTheme="majorHAnsi" w:hAnsiTheme="majorHAnsi" w:cs="Arial"/>
          <w:b/>
          <w:bCs/>
          <w:sz w:val="36"/>
          <w:szCs w:val="60"/>
          <w:lang w:val="en-US"/>
        </w:rPr>
      </w:pPr>
    </w:p>
    <w:p w14:paraId="2BABA346" w14:textId="4BF23575" w:rsidR="0024752A" w:rsidRPr="00F22C5D" w:rsidRDefault="0024752A" w:rsidP="00F4283A">
      <w:pPr>
        <w:pStyle w:val="Rubrik1"/>
        <w:rPr>
          <w:lang w:val="en-US"/>
        </w:rPr>
      </w:pPr>
      <w:bookmarkStart w:id="19" w:name="_Toc88421680"/>
      <w:r w:rsidRPr="00F22C5D">
        <w:rPr>
          <w:lang w:val="en-US"/>
        </w:rPr>
        <w:lastRenderedPageBreak/>
        <w:t>Analysis</w:t>
      </w:r>
      <w:bookmarkEnd w:id="19"/>
    </w:p>
    <w:p w14:paraId="25F99914" w14:textId="738EAA74" w:rsidR="0024752A" w:rsidRDefault="00161717" w:rsidP="0024752A">
      <w:pPr>
        <w:rPr>
          <w:lang w:val="en-US"/>
        </w:rPr>
      </w:pPr>
      <w:r>
        <w:rPr>
          <w:lang w:val="en-US"/>
        </w:rPr>
        <w:t xml:space="preserve">The benchmarking results in this report are the average of 5 cycles. These </w:t>
      </w:r>
      <w:r w:rsidR="00573AD1">
        <w:rPr>
          <w:lang w:val="en-US"/>
        </w:rPr>
        <w:t>calculations’</w:t>
      </w:r>
      <w:r>
        <w:rPr>
          <w:lang w:val="en-US"/>
        </w:rPr>
        <w:t xml:space="preserve"> part shows the programs performance in relation to theoretical average case scenarios.</w:t>
      </w:r>
      <w:r w:rsidR="00573AD1">
        <w:rPr>
          <w:lang w:val="en-US"/>
        </w:rPr>
        <w:t xml:space="preserve"> </w:t>
      </w:r>
    </w:p>
    <w:p w14:paraId="432E1CDA" w14:textId="5ADCD525" w:rsidR="00573AD1" w:rsidRDefault="00CB381D" w:rsidP="0024752A">
      <w:pPr>
        <w:rPr>
          <w:lang w:val="en-US"/>
        </w:rPr>
      </w:pPr>
      <w:r>
        <w:rPr>
          <w:lang w:val="en-US"/>
        </w:rPr>
        <w:t xml:space="preserve">First, </w:t>
      </w:r>
      <w:r w:rsidR="00343BE2">
        <w:rPr>
          <w:lang w:val="en-US"/>
        </w:rPr>
        <w:t xml:space="preserve">the quicksort algorithms. </w:t>
      </w:r>
      <w:r w:rsidR="00F633B4">
        <w:rPr>
          <w:lang w:val="en-US"/>
        </w:rPr>
        <w:t>S</w:t>
      </w:r>
      <w:r w:rsidR="009919D2">
        <w:rPr>
          <w:lang w:val="en-US"/>
        </w:rPr>
        <w:t>ome of</w:t>
      </w:r>
      <w:r w:rsidR="00F633B4">
        <w:rPr>
          <w:lang w:val="en-US"/>
        </w:rPr>
        <w:t xml:space="preserve"> which</w:t>
      </w:r>
      <w:r w:rsidR="009919D2">
        <w:rPr>
          <w:lang w:val="en-US"/>
        </w:rPr>
        <w:t xml:space="preserve"> inputs could not be tested </w:t>
      </w:r>
      <w:r w:rsidR="007C224F">
        <w:rPr>
          <w:lang w:val="en-US"/>
        </w:rPr>
        <w:t xml:space="preserve">for the </w:t>
      </w:r>
      <w:r w:rsidR="009919D2">
        <w:rPr>
          <w:lang w:val="en-US"/>
        </w:rPr>
        <w:t>recursive</w:t>
      </w:r>
      <w:r w:rsidR="007C224F">
        <w:rPr>
          <w:lang w:val="en-US"/>
        </w:rPr>
        <w:t xml:space="preserve"> algorithms</w:t>
      </w:r>
      <w:r w:rsidR="009919D2">
        <w:rPr>
          <w:lang w:val="en-US"/>
        </w:rPr>
        <w:t xml:space="preserve"> because of the recursion error that occurred once there were too many recursive calls made that the environment could not handle. Therefore, the algorithm was only tested to its reachable limit. T</w:t>
      </w:r>
      <w:r>
        <w:rPr>
          <w:lang w:val="en-US"/>
        </w:rPr>
        <w:t>he quicksort algorithm</w:t>
      </w:r>
      <w:r w:rsidR="00CE117B">
        <w:rPr>
          <w:lang w:val="en-US"/>
        </w:rPr>
        <w:t>s</w:t>
      </w:r>
      <w:r>
        <w:rPr>
          <w:lang w:val="en-US"/>
        </w:rPr>
        <w:t xml:space="preserve"> </w:t>
      </w:r>
      <w:r w:rsidR="00F368C3">
        <w:rPr>
          <w:lang w:val="en-US"/>
        </w:rPr>
        <w:t>had</w:t>
      </w:r>
      <w:r>
        <w:rPr>
          <w:lang w:val="en-US"/>
        </w:rPr>
        <w:t xml:space="preserve"> a significant difference between the expected and the practical result. For small inputs the algorithm</w:t>
      </w:r>
      <w:r w:rsidR="00044ED4">
        <w:rPr>
          <w:lang w:val="en-US"/>
        </w:rPr>
        <w:t>s all</w:t>
      </w:r>
      <w:r>
        <w:rPr>
          <w:lang w:val="en-US"/>
        </w:rPr>
        <w:t xml:space="preserve"> performed two times faster than expected</w:t>
      </w:r>
      <w:r w:rsidR="00CE117B">
        <w:rPr>
          <w:lang w:val="en-US"/>
        </w:rPr>
        <w:t xml:space="preserve"> and towards the end </w:t>
      </w:r>
      <w:r w:rsidR="00044ED4">
        <w:rPr>
          <w:lang w:val="en-US"/>
        </w:rPr>
        <w:t xml:space="preserve">they </w:t>
      </w:r>
      <w:r w:rsidR="00CE117B">
        <w:rPr>
          <w:lang w:val="en-US"/>
        </w:rPr>
        <w:t xml:space="preserve">seemed to be almost </w:t>
      </w:r>
      <w:r w:rsidR="00044ED4">
        <w:rPr>
          <w:lang w:val="en-US"/>
        </w:rPr>
        <w:t>have a</w:t>
      </w:r>
      <w:r w:rsidR="00CE117B">
        <w:rPr>
          <w:lang w:val="en-US"/>
        </w:rPr>
        <w:t xml:space="preserve"> quadratic difference between the two</w:t>
      </w:r>
      <w:r w:rsidR="00044ED4">
        <w:rPr>
          <w:lang w:val="en-US"/>
        </w:rPr>
        <w:t xml:space="preserve"> results</w:t>
      </w:r>
      <w:r w:rsidR="00CE117B">
        <w:rPr>
          <w:lang w:val="en-US"/>
        </w:rPr>
        <w:t xml:space="preserve"> – meaning that it was nearing the </w:t>
      </w:r>
      <w:r w:rsidR="00044ED4">
        <w:rPr>
          <w:lang w:val="en-US"/>
        </w:rPr>
        <w:t>worst-case</w:t>
      </w:r>
      <w:r w:rsidR="00CE117B">
        <w:rPr>
          <w:lang w:val="en-US"/>
        </w:rPr>
        <w:t xml:space="preserve"> scenario the more inputs there were.</w:t>
      </w:r>
      <w:r w:rsidR="0001443B">
        <w:rPr>
          <w:lang w:val="en-US"/>
        </w:rPr>
        <w:t xml:space="preserve"> The results were pretty like each other, but median of three partitioning seemed to get worst performance the more inputs there were. This could be in result of the algorithm not being perfectly written</w:t>
      </w:r>
      <w:r w:rsidR="00F368C3">
        <w:rPr>
          <w:lang w:val="en-US"/>
        </w:rPr>
        <w:t>. The code for all the algorithms was borrowed from the internet and some alterations like variable names and changing the partitioning approach were made.</w:t>
      </w:r>
      <w:r w:rsidR="009919D2">
        <w:rPr>
          <w:lang w:val="en-US"/>
        </w:rPr>
        <w:t xml:space="preserve"> Especially for</w:t>
      </w:r>
      <w:r w:rsidR="004B0CA2">
        <w:rPr>
          <w:lang w:val="en-US"/>
        </w:rPr>
        <w:t xml:space="preserve"> the</w:t>
      </w:r>
      <w:r w:rsidR="009919D2">
        <w:rPr>
          <w:lang w:val="en-US"/>
        </w:rPr>
        <w:t xml:space="preserve"> median of three</w:t>
      </w:r>
      <w:r w:rsidR="004B0CA2">
        <w:rPr>
          <w:lang w:val="en-US"/>
        </w:rPr>
        <w:t xml:space="preserve"> partitioning</w:t>
      </w:r>
      <w:r w:rsidR="009919D2">
        <w:rPr>
          <w:lang w:val="en-US"/>
        </w:rPr>
        <w:t xml:space="preserve"> there was</w:t>
      </w:r>
      <w:r w:rsidR="004B0CA2">
        <w:rPr>
          <w:lang w:val="en-US"/>
        </w:rPr>
        <w:t xml:space="preserve"> significantly more lines added to the code than the others, which might be the cause of slower running times.</w:t>
      </w:r>
      <w:r w:rsidR="007C224F">
        <w:rPr>
          <w:lang w:val="en-US"/>
        </w:rPr>
        <w:t xml:space="preserve"> Random element pivot partitioning algorithm was the only algorithm that was implemented iterative, which could also be another factor to why it took the random element pivot to start off slower than the other algorithms</w:t>
      </w:r>
      <w:r w:rsidR="00BC7BBF">
        <w:rPr>
          <w:lang w:val="en-US"/>
        </w:rPr>
        <w:t xml:space="preserve"> and then later evening out to the other algorithms during the larger inputs</w:t>
      </w:r>
      <w:r w:rsidR="007C224F">
        <w:rPr>
          <w:lang w:val="en-US"/>
        </w:rPr>
        <w:t>.</w:t>
      </w:r>
      <w:r w:rsidR="00BC7BBF">
        <w:rPr>
          <w:lang w:val="en-US"/>
        </w:rPr>
        <w:t xml:space="preserve"> </w:t>
      </w:r>
      <w:r w:rsidR="007C224F">
        <w:rPr>
          <w:lang w:val="en-US"/>
        </w:rPr>
        <w:t>The last</w:t>
      </w:r>
      <w:r w:rsidR="00F368C3">
        <w:rPr>
          <w:lang w:val="en-US"/>
        </w:rPr>
        <w:t xml:space="preserve"> reason could </w:t>
      </w:r>
      <w:r w:rsidR="007C224F">
        <w:rPr>
          <w:lang w:val="en-US"/>
        </w:rPr>
        <w:t xml:space="preserve">be </w:t>
      </w:r>
      <w:r w:rsidR="00F368C3">
        <w:rPr>
          <w:lang w:val="en-US"/>
        </w:rPr>
        <w:t>that t</w:t>
      </w:r>
      <w:r w:rsidR="0001443B">
        <w:rPr>
          <w:lang w:val="en-US"/>
        </w:rPr>
        <w:t>he computer’s performance being slow</w:t>
      </w:r>
      <w:r w:rsidR="0058423B">
        <w:rPr>
          <w:lang w:val="en-US"/>
        </w:rPr>
        <w:t>ed</w:t>
      </w:r>
      <w:r w:rsidR="0001443B">
        <w:rPr>
          <w:lang w:val="en-US"/>
        </w:rPr>
        <w:t xml:space="preserve"> down during running the testing for that</w:t>
      </w:r>
      <w:r w:rsidR="00BB7835">
        <w:rPr>
          <w:lang w:val="en-US"/>
        </w:rPr>
        <w:t xml:space="preserve"> algorithm</w:t>
      </w:r>
      <w:r w:rsidR="0001443B">
        <w:rPr>
          <w:lang w:val="en-US"/>
        </w:rPr>
        <w:t>.</w:t>
      </w:r>
    </w:p>
    <w:p w14:paraId="063C1E52" w14:textId="6607A28D" w:rsidR="00FD5C0E" w:rsidRDefault="00C345EA" w:rsidP="0024752A">
      <w:pPr>
        <w:rPr>
          <w:lang w:val="en-US"/>
        </w:rPr>
      </w:pPr>
      <w:r>
        <w:rPr>
          <w:lang w:val="en-US"/>
        </w:rPr>
        <w:t>Second, the merge sort algorithm.</w:t>
      </w:r>
      <w:r w:rsidR="00FD5C0E">
        <w:rPr>
          <w:lang w:val="en-US"/>
        </w:rPr>
        <w:t xml:space="preserve"> A similar scenario to what happened to quick search is seen. </w:t>
      </w:r>
      <w:r w:rsidR="00E96802">
        <w:rPr>
          <w:lang w:val="en-US"/>
        </w:rPr>
        <w:t>Although the</w:t>
      </w:r>
      <w:r w:rsidR="00EA7C6A">
        <w:rPr>
          <w:lang w:val="en-US"/>
        </w:rPr>
        <w:t xml:space="preserve"> theoretical</w:t>
      </w:r>
      <w:r w:rsidR="00FD5C0E">
        <w:rPr>
          <w:lang w:val="en-US"/>
        </w:rPr>
        <w:t xml:space="preserve"> average is </w:t>
      </w:r>
      <w:r w:rsidR="00EA7C6A">
        <w:rPr>
          <w:lang w:val="en-US"/>
        </w:rPr>
        <w:t xml:space="preserve">much more accurate with small inputs than </w:t>
      </w:r>
      <w:r w:rsidR="00E96802">
        <w:rPr>
          <w:lang w:val="en-US"/>
        </w:rPr>
        <w:t>large</w:t>
      </w:r>
      <w:r w:rsidR="00EA7C6A">
        <w:rPr>
          <w:lang w:val="en-US"/>
        </w:rPr>
        <w:t xml:space="preserve"> ones</w:t>
      </w:r>
      <w:r w:rsidR="00E96802">
        <w:rPr>
          <w:lang w:val="en-US"/>
        </w:rPr>
        <w:t>, t</w:t>
      </w:r>
      <w:r w:rsidR="00FD5C0E">
        <w:rPr>
          <w:lang w:val="en-US"/>
        </w:rPr>
        <w:t xml:space="preserve">he merge sort algorithm seemed to be more stable in a long run </w:t>
      </w:r>
      <w:r w:rsidR="00E96802">
        <w:rPr>
          <w:lang w:val="en-US"/>
        </w:rPr>
        <w:t>compared to</w:t>
      </w:r>
      <w:r w:rsidR="00FD5C0E">
        <w:rPr>
          <w:lang w:val="en-US"/>
        </w:rPr>
        <w:t xml:space="preserve"> insertion sort when dealing with larger inputs.</w:t>
      </w:r>
    </w:p>
    <w:p w14:paraId="4DF3E000" w14:textId="59D5919A" w:rsidR="00BF3203" w:rsidRDefault="00BF3203" w:rsidP="0024752A">
      <w:pPr>
        <w:rPr>
          <w:lang w:val="en-US"/>
        </w:rPr>
      </w:pPr>
      <w:r>
        <w:rPr>
          <w:lang w:val="en-US"/>
        </w:rPr>
        <w:t xml:space="preserve">Third, the insertion sort algorithm, which was </w:t>
      </w:r>
      <w:r w:rsidR="003873B4">
        <w:rPr>
          <w:lang w:val="en-US"/>
        </w:rPr>
        <w:t>effective</w:t>
      </w:r>
      <w:r>
        <w:rPr>
          <w:lang w:val="en-US"/>
        </w:rPr>
        <w:t xml:space="preserve"> for small inputs. </w:t>
      </w:r>
      <w:r w:rsidR="003873B4">
        <w:rPr>
          <w:lang w:val="en-US"/>
        </w:rPr>
        <w:t>However,</w:t>
      </w:r>
      <w:r>
        <w:rPr>
          <w:lang w:val="en-US"/>
        </w:rPr>
        <w:t xml:space="preserve"> </w:t>
      </w:r>
      <w:r w:rsidR="003873B4">
        <w:rPr>
          <w:lang w:val="en-US"/>
        </w:rPr>
        <w:t xml:space="preserve">when sorting larger inputs, the time seems to nearly the worst-case scenario </w:t>
      </w:r>
      <w:r w:rsidR="003873B4">
        <w:rPr>
          <w:lang w:val="en-US"/>
        </w:rPr>
        <w:lastRenderedPageBreak/>
        <w:t xml:space="preserve">almost every time. It should not be forgot that the algorithm has both its average and worst-case scenario defined by the same function. The calculations on the practical results show that </w:t>
      </w:r>
      <w:r w:rsidR="00CE58DC">
        <w:rPr>
          <w:lang w:val="en-US"/>
        </w:rPr>
        <w:t>for some results it</w:t>
      </w:r>
      <w:r w:rsidR="003873B4">
        <w:rPr>
          <w:lang w:val="en-US"/>
        </w:rPr>
        <w:t xml:space="preserve"> even gets</w:t>
      </w:r>
      <w:r w:rsidR="00CE58DC">
        <w:rPr>
          <w:lang w:val="en-US"/>
        </w:rPr>
        <w:t xml:space="preserve"> slightly</w:t>
      </w:r>
      <w:r w:rsidR="003873B4">
        <w:rPr>
          <w:lang w:val="en-US"/>
        </w:rPr>
        <w:t xml:space="preserve"> higher than the </w:t>
      </w:r>
      <w:r w:rsidR="00CE58DC">
        <w:rPr>
          <w:lang w:val="en-US"/>
        </w:rPr>
        <w:t>expected, which is even worse than the quadratic growth.</w:t>
      </w:r>
      <w:r w:rsidR="00672068">
        <w:rPr>
          <w:lang w:val="en-US"/>
        </w:rPr>
        <w:t xml:space="preserve"> As seen in the last calculation the average for one million inputs could not be run for the five cycles as for the other algorithms. The reason behind that was that one cycle of one million inputs would take around </w:t>
      </w:r>
      <w:r w:rsidR="00672068" w:rsidRPr="0020288E">
        <w:rPr>
          <w:lang w:val="en-US"/>
        </w:rPr>
        <w:t>3475</w:t>
      </w:r>
      <w:r w:rsidR="00672068">
        <w:rPr>
          <w:lang w:val="en-US"/>
        </w:rPr>
        <w:t>5 seconds which is around 9.6 hours, meaning that it would have taken at least 48 hours to complete the test run just for this algorithm, therefore it was chosen not to include it in the results.</w:t>
      </w:r>
    </w:p>
    <w:p w14:paraId="713F94A3" w14:textId="5A4E7C68" w:rsidR="00577F13" w:rsidRDefault="00577F13" w:rsidP="0024752A">
      <w:pPr>
        <w:rPr>
          <w:lang w:val="en-US"/>
        </w:rPr>
      </w:pPr>
      <w:r>
        <w:rPr>
          <w:lang w:val="en-US"/>
        </w:rPr>
        <w:t xml:space="preserve">Fourth and final, the most stable algorithm of them all – binary search. </w:t>
      </w:r>
      <w:r w:rsidR="00661B43">
        <w:rPr>
          <w:lang w:val="en-US"/>
        </w:rPr>
        <w:t xml:space="preserve">From the calculations perspective both the theoretical and practical results were nearly perfect. </w:t>
      </w:r>
      <w:r w:rsidR="00200F4B">
        <w:rPr>
          <w:lang w:val="en-US"/>
        </w:rPr>
        <w:t>There is an</w:t>
      </w:r>
      <w:r>
        <w:rPr>
          <w:lang w:val="en-US"/>
        </w:rPr>
        <w:t xml:space="preserve"> obvious </w:t>
      </w:r>
      <w:r w:rsidR="00200F4B">
        <w:rPr>
          <w:lang w:val="en-US"/>
        </w:rPr>
        <w:t>difference,</w:t>
      </w:r>
      <w:r>
        <w:rPr>
          <w:lang w:val="en-US"/>
        </w:rPr>
        <w:t xml:space="preserve"> this algorithm does not have the same purpose as the other two</w:t>
      </w:r>
      <w:r w:rsidR="00200F4B">
        <w:rPr>
          <w:lang w:val="en-US"/>
        </w:rPr>
        <w:t>. This algorithm searches through an already sorted list without having to move anything around as the sorting algorithms do. This is the main</w:t>
      </w:r>
      <w:r>
        <w:rPr>
          <w:lang w:val="en-US"/>
        </w:rPr>
        <w:t xml:space="preserve"> reason </w:t>
      </w:r>
      <w:r w:rsidR="00200F4B">
        <w:rPr>
          <w:lang w:val="en-US"/>
        </w:rPr>
        <w:t>behind such a drastic</w:t>
      </w:r>
      <w:r>
        <w:rPr>
          <w:lang w:val="en-US"/>
        </w:rPr>
        <w:t xml:space="preserve"> difference</w:t>
      </w:r>
      <w:r w:rsidR="00200F4B">
        <w:rPr>
          <w:lang w:val="en-US"/>
        </w:rPr>
        <w:t xml:space="preserve"> in</w:t>
      </w:r>
      <w:r>
        <w:rPr>
          <w:lang w:val="en-US"/>
        </w:rPr>
        <w:t xml:space="preserve"> perfor</w:t>
      </w:r>
      <w:r w:rsidR="00200F4B">
        <w:rPr>
          <w:lang w:val="en-US"/>
        </w:rPr>
        <w:t xml:space="preserve">mance </w:t>
      </w:r>
      <w:r>
        <w:rPr>
          <w:lang w:val="en-US"/>
        </w:rPr>
        <w:t xml:space="preserve">in relation to </w:t>
      </w:r>
      <w:r w:rsidR="00200F4B">
        <w:rPr>
          <w:lang w:val="en-US"/>
        </w:rPr>
        <w:t>other algorithms discussed previously in this report</w:t>
      </w:r>
      <w:r>
        <w:rPr>
          <w:lang w:val="en-US"/>
        </w:rPr>
        <w:t>.</w:t>
      </w:r>
      <w:r w:rsidR="00200F4B">
        <w:rPr>
          <w:lang w:val="en-US"/>
        </w:rPr>
        <w:t xml:space="preserve"> </w:t>
      </w:r>
    </w:p>
    <w:p w14:paraId="533A8C03" w14:textId="77777777" w:rsidR="00955059" w:rsidRDefault="00955059">
      <w:pPr>
        <w:spacing w:line="240" w:lineRule="auto"/>
        <w:rPr>
          <w:rFonts w:asciiTheme="majorHAnsi" w:hAnsiTheme="majorHAnsi" w:cs="Arial"/>
          <w:b/>
          <w:bCs/>
          <w:sz w:val="36"/>
          <w:szCs w:val="60"/>
          <w:lang w:val="en-US"/>
        </w:rPr>
      </w:pPr>
      <w:r>
        <w:rPr>
          <w:lang w:val="en-US"/>
        </w:rPr>
        <w:br w:type="page"/>
      </w:r>
    </w:p>
    <w:p w14:paraId="076719F3" w14:textId="26778BCA" w:rsidR="0024752A" w:rsidRDefault="0024752A" w:rsidP="00F4283A">
      <w:pPr>
        <w:pStyle w:val="Rubrik1"/>
        <w:rPr>
          <w:lang w:val="en-US"/>
        </w:rPr>
      </w:pPr>
      <w:bookmarkStart w:id="20" w:name="_Toc88421681"/>
      <w:r>
        <w:rPr>
          <w:lang w:val="en-US"/>
        </w:rPr>
        <w:lastRenderedPageBreak/>
        <w:t>Discussion</w:t>
      </w:r>
      <w:bookmarkEnd w:id="20"/>
    </w:p>
    <w:p w14:paraId="285FE076" w14:textId="77777777" w:rsidR="000C1F24" w:rsidRDefault="00A35FAE" w:rsidP="00F4283A">
      <w:pPr>
        <w:rPr>
          <w:lang w:val="en-US"/>
        </w:rPr>
      </w:pPr>
      <w:r>
        <w:rPr>
          <w:lang w:val="en-US"/>
        </w:rPr>
        <w:t>It might have been interesting to see the results with more input sizes</w:t>
      </w:r>
      <w:r w:rsidR="000A5600">
        <w:rPr>
          <w:lang w:val="en-US"/>
        </w:rPr>
        <w:t xml:space="preserve"> to </w:t>
      </w:r>
      <w:r w:rsidR="006D53E1">
        <w:rPr>
          <w:lang w:val="en-US"/>
        </w:rPr>
        <w:t>get</w:t>
      </w:r>
      <w:r w:rsidR="000A5600">
        <w:rPr>
          <w:lang w:val="en-US"/>
        </w:rPr>
        <w:t xml:space="preserve"> a clearer graph of how the performance varies over time</w:t>
      </w:r>
      <w:r>
        <w:rPr>
          <w:lang w:val="en-US"/>
        </w:rPr>
        <w:t>.</w:t>
      </w:r>
      <w:r w:rsidR="00BF3203">
        <w:rPr>
          <w:lang w:val="en-US"/>
        </w:rPr>
        <w:t xml:space="preserve"> </w:t>
      </w:r>
    </w:p>
    <w:p w14:paraId="4AC04515" w14:textId="77777777" w:rsidR="000C1F24" w:rsidRDefault="00AB2401" w:rsidP="00F4283A">
      <w:pPr>
        <w:rPr>
          <w:lang w:val="en-US"/>
        </w:rPr>
      </w:pPr>
      <w:r>
        <w:rPr>
          <w:lang w:val="en-US"/>
        </w:rPr>
        <w:t>Also,</w:t>
      </w:r>
      <w:r w:rsidR="0016558A">
        <w:rPr>
          <w:lang w:val="en-US"/>
        </w:rPr>
        <w:t xml:space="preserve"> instead of using the standard way of profiling as we did previously, an algorithmic profiler could have been used</w:t>
      </w:r>
      <w:r w:rsidR="006D53E1">
        <w:rPr>
          <w:lang w:val="en-US"/>
        </w:rPr>
        <w:t xml:space="preserve"> during the development process</w:t>
      </w:r>
      <w:r w:rsidR="0016558A">
        <w:rPr>
          <w:lang w:val="en-US"/>
        </w:rPr>
        <w:t>, where more details about the iterations would be provided.</w:t>
      </w:r>
      <w:r>
        <w:rPr>
          <w:lang w:val="en-US"/>
        </w:rPr>
        <w:t xml:space="preserve"> </w:t>
      </w:r>
      <w:r w:rsidR="001C1287">
        <w:rPr>
          <w:lang w:val="en-US"/>
        </w:rPr>
        <w:t>The algorithms could have</w:t>
      </w:r>
      <w:r w:rsidR="00C21AAF">
        <w:rPr>
          <w:lang w:val="en-US"/>
        </w:rPr>
        <w:t xml:space="preserve"> been</w:t>
      </w:r>
      <w:r w:rsidR="00252757">
        <w:rPr>
          <w:lang w:val="en-US"/>
        </w:rPr>
        <w:t xml:space="preserve"> made</w:t>
      </w:r>
      <w:r w:rsidR="004F32B6">
        <w:rPr>
          <w:lang w:val="en-US"/>
        </w:rPr>
        <w:t xml:space="preserve"> more</w:t>
      </w:r>
      <w:r w:rsidR="00C21AAF">
        <w:rPr>
          <w:lang w:val="en-US"/>
        </w:rPr>
        <w:t xml:space="preserve"> </w:t>
      </w:r>
      <w:r w:rsidR="00F7330B" w:rsidRPr="00F7330B">
        <w:rPr>
          <w:lang w:val="en-US"/>
        </w:rPr>
        <w:t>effective</w:t>
      </w:r>
      <w:r w:rsidR="00F7330B">
        <w:rPr>
          <w:lang w:val="en-US"/>
        </w:rPr>
        <w:t>, which might make significant differences in the results of the practical outcomes.</w:t>
      </w:r>
      <w:r w:rsidR="000C1F24" w:rsidRPr="000C1F24">
        <w:rPr>
          <w:lang w:val="en-US"/>
        </w:rPr>
        <w:t xml:space="preserve"> </w:t>
      </w:r>
    </w:p>
    <w:p w14:paraId="2FD5BA29" w14:textId="712DC08D" w:rsidR="00672068" w:rsidRDefault="000C1F24" w:rsidP="00F4283A">
      <w:pPr>
        <w:rPr>
          <w:lang w:val="en-US"/>
        </w:rPr>
      </w:pPr>
      <w:r>
        <w:rPr>
          <w:lang w:val="en-US"/>
        </w:rPr>
        <w:t xml:space="preserve">These tests are very important for the choice of right algorithm in a program. </w:t>
      </w:r>
      <w:r w:rsidR="00AB2401">
        <w:rPr>
          <w:lang w:val="en-US"/>
        </w:rPr>
        <w:t>When choosing an algorithm</w:t>
      </w:r>
      <w:r w:rsidR="003873B4">
        <w:rPr>
          <w:lang w:val="en-US"/>
        </w:rPr>
        <w:t xml:space="preserve"> for a purpose of sorting large inputs all the time insertion search should </w:t>
      </w:r>
      <w:r w:rsidR="00AB2401">
        <w:rPr>
          <w:lang w:val="en-US"/>
        </w:rPr>
        <w:t>not</w:t>
      </w:r>
      <w:r w:rsidR="003873B4">
        <w:rPr>
          <w:lang w:val="en-US"/>
        </w:rPr>
        <w:t xml:space="preserve"> be chosen</w:t>
      </w:r>
      <w:r w:rsidR="00672068">
        <w:rPr>
          <w:lang w:val="en-US"/>
        </w:rPr>
        <w:t xml:space="preserve">. As noted earlier, it would take </w:t>
      </w:r>
      <w:r w:rsidR="00B57FAC">
        <w:rPr>
          <w:lang w:val="en-US"/>
        </w:rPr>
        <w:t xml:space="preserve">at least </w:t>
      </w:r>
      <w:r w:rsidR="00672068">
        <w:rPr>
          <w:lang w:val="en-US"/>
        </w:rPr>
        <w:t>48 hours to redeem a result</w:t>
      </w:r>
      <w:r w:rsidR="00C02385">
        <w:rPr>
          <w:lang w:val="en-US"/>
        </w:rPr>
        <w:t xml:space="preserve"> of</w:t>
      </w:r>
      <w:r w:rsidR="00B57FAC">
        <w:rPr>
          <w:lang w:val="en-US"/>
        </w:rPr>
        <w:t xml:space="preserve"> five cycles of one million inputs</w:t>
      </w:r>
      <w:r w:rsidR="00C02385">
        <w:rPr>
          <w:lang w:val="en-US"/>
        </w:rPr>
        <w:t xml:space="preserve">, this would not be reasonable or sustainable due to such low performance and the large electricity cost for this approach. </w:t>
      </w:r>
    </w:p>
    <w:p w14:paraId="5713E70F" w14:textId="689D63BC" w:rsidR="00AB2401" w:rsidRDefault="00AB2401" w:rsidP="00F4283A">
      <w:pPr>
        <w:rPr>
          <w:lang w:val="en-US"/>
        </w:rPr>
      </w:pPr>
      <w:r>
        <w:rPr>
          <w:lang w:val="en-US"/>
        </w:rPr>
        <w:t>When choosing an algorithm for a purpose of sorting varying sizes of inputs I would personally choose merge sort, because it does not have the worst performance at small inputs and it has the best performance for large inputs, which is very important.</w:t>
      </w:r>
    </w:p>
    <w:p w14:paraId="79082106" w14:textId="776C1960" w:rsidR="00AB2401" w:rsidRDefault="001434EA" w:rsidP="00F4283A">
      <w:pPr>
        <w:rPr>
          <w:lang w:val="en-US"/>
        </w:rPr>
      </w:pPr>
      <w:r>
        <w:rPr>
          <w:lang w:val="en-US"/>
        </w:rPr>
        <w:t xml:space="preserve">For sorting </w:t>
      </w:r>
      <w:r w:rsidR="000C1F24">
        <w:rPr>
          <w:lang w:val="en-US"/>
        </w:rPr>
        <w:t>small</w:t>
      </w:r>
      <w:r>
        <w:rPr>
          <w:lang w:val="en-US"/>
        </w:rPr>
        <w:t xml:space="preserve"> inputs </w:t>
      </w:r>
      <w:r w:rsidR="00F72B96">
        <w:rPr>
          <w:lang w:val="en-US"/>
        </w:rPr>
        <w:t xml:space="preserve">and </w:t>
      </w:r>
      <w:r>
        <w:rPr>
          <w:lang w:val="en-US"/>
        </w:rPr>
        <w:t>only</w:t>
      </w:r>
      <w:r w:rsidR="00F72B96">
        <w:rPr>
          <w:lang w:val="en-US"/>
        </w:rPr>
        <w:t xml:space="preserve"> small inputs</w:t>
      </w:r>
      <w:r>
        <w:rPr>
          <w:lang w:val="en-US"/>
        </w:rPr>
        <w:t>, for example if the input is limited to a specific and reasonably small input size I would choose insertion sort, since it is more effective when dealing with small inputs</w:t>
      </w:r>
      <w:r w:rsidR="008F3C12">
        <w:rPr>
          <w:lang w:val="en-US"/>
        </w:rPr>
        <w:t xml:space="preserve"> as seen previously</w:t>
      </w:r>
      <w:r>
        <w:rPr>
          <w:lang w:val="en-US"/>
        </w:rPr>
        <w:t>.</w:t>
      </w:r>
    </w:p>
    <w:p w14:paraId="09165D1B" w14:textId="7159C8F4" w:rsidR="00C276D7" w:rsidRDefault="00C276D7" w:rsidP="00F4283A">
      <w:pPr>
        <w:rPr>
          <w:lang w:val="en-US"/>
        </w:rPr>
      </w:pPr>
      <w:r>
        <w:rPr>
          <w:lang w:val="en-US"/>
        </w:rPr>
        <w:t xml:space="preserve">Even though the binary search algorithm was not compared to any other algorithm of the same purpose </w:t>
      </w:r>
      <w:r w:rsidR="00C25E08">
        <w:rPr>
          <w:lang w:val="en-US"/>
        </w:rPr>
        <w:t xml:space="preserve">I would choose to use the algorithm for searching. </w:t>
      </w:r>
      <w:r w:rsidR="00421083">
        <w:rPr>
          <w:lang w:val="en-US"/>
        </w:rPr>
        <w:t>This algorithm could be implemented together with one of the sorting algorithms mentioned previously, while keeping in mind the goal input sizes for the program.</w:t>
      </w:r>
    </w:p>
    <w:p w14:paraId="24E1134E" w14:textId="77777777" w:rsidR="00243894" w:rsidRDefault="00243894">
      <w:pPr>
        <w:spacing w:line="240" w:lineRule="auto"/>
        <w:rPr>
          <w:rFonts w:asciiTheme="majorHAnsi" w:hAnsiTheme="majorHAnsi" w:cs="Arial"/>
          <w:b/>
          <w:bCs/>
          <w:sz w:val="36"/>
          <w:szCs w:val="60"/>
          <w:lang w:val="en-US"/>
        </w:rPr>
      </w:pPr>
      <w:r>
        <w:rPr>
          <w:lang w:val="en-US"/>
        </w:rPr>
        <w:br w:type="page"/>
      </w:r>
    </w:p>
    <w:p w14:paraId="47A9BFE2" w14:textId="171BE9B2" w:rsidR="00CC1BA5" w:rsidRDefault="00CC1BA5" w:rsidP="00CC1BA5">
      <w:pPr>
        <w:pStyle w:val="Rubrik1"/>
        <w:rPr>
          <w:lang w:val="en-US"/>
        </w:rPr>
      </w:pPr>
      <w:bookmarkStart w:id="21" w:name="_Toc88421682"/>
      <w:r>
        <w:rPr>
          <w:lang w:val="en-US"/>
        </w:rPr>
        <w:lastRenderedPageBreak/>
        <w:t>Conclusion</w:t>
      </w:r>
      <w:bookmarkEnd w:id="21"/>
    </w:p>
    <w:p w14:paraId="2A8348E5" w14:textId="636DE89C" w:rsidR="00CC1BA5" w:rsidRDefault="00343BE2" w:rsidP="00CC1BA5">
      <w:pPr>
        <w:rPr>
          <w:lang w:val="en-US"/>
        </w:rPr>
      </w:pPr>
      <w:r>
        <w:rPr>
          <w:lang w:val="en-US"/>
        </w:rPr>
        <w:t>To summarize</w:t>
      </w:r>
      <w:r w:rsidR="002501E1">
        <w:rPr>
          <w:lang w:val="en-US"/>
        </w:rPr>
        <w:t>,</w:t>
      </w:r>
      <w:r>
        <w:rPr>
          <w:lang w:val="en-US"/>
        </w:rPr>
        <w:t xml:space="preserve"> </w:t>
      </w:r>
      <w:r w:rsidR="00427983">
        <w:rPr>
          <w:lang w:val="en-US"/>
        </w:rPr>
        <w:t xml:space="preserve">a similar pattern between the </w:t>
      </w:r>
      <w:r w:rsidR="00C25E08">
        <w:rPr>
          <w:lang w:val="en-US"/>
        </w:rPr>
        <w:t xml:space="preserve">sorting </w:t>
      </w:r>
      <w:r w:rsidR="00427983">
        <w:rPr>
          <w:lang w:val="en-US"/>
        </w:rPr>
        <w:t xml:space="preserve">algorithms was seen, the algorithms start off significantly better than </w:t>
      </w:r>
      <w:r w:rsidR="002501E1">
        <w:rPr>
          <w:lang w:val="en-US"/>
        </w:rPr>
        <w:t xml:space="preserve">the expected average case and after a </w:t>
      </w:r>
      <w:r w:rsidR="00996AC5">
        <w:rPr>
          <w:lang w:val="en-US"/>
        </w:rPr>
        <w:t>certain</w:t>
      </w:r>
      <w:r w:rsidR="002501E1">
        <w:rPr>
          <w:lang w:val="en-US"/>
        </w:rPr>
        <w:t xml:space="preserve"> </w:t>
      </w:r>
      <w:r w:rsidR="00C1609E">
        <w:rPr>
          <w:lang w:val="en-US"/>
        </w:rPr>
        <w:t>number</w:t>
      </w:r>
      <w:r w:rsidR="00996AC5">
        <w:rPr>
          <w:lang w:val="en-US"/>
        </w:rPr>
        <w:t xml:space="preserve"> of inputs</w:t>
      </w:r>
      <w:r w:rsidR="002501E1">
        <w:rPr>
          <w:lang w:val="en-US"/>
        </w:rPr>
        <w:t xml:space="preserve"> they get worse and worse over time.</w:t>
      </w:r>
      <w:r w:rsidR="0052400E">
        <w:rPr>
          <w:lang w:val="en-US"/>
        </w:rPr>
        <w:t xml:space="preserve"> This could be a result of using python and its compiler being much slower than javas.</w:t>
      </w:r>
    </w:p>
    <w:p w14:paraId="78FA5C52" w14:textId="4CF45F70" w:rsidR="00442A59" w:rsidRDefault="00442A59" w:rsidP="00CC1BA5">
      <w:pPr>
        <w:rPr>
          <w:lang w:val="en-US"/>
        </w:rPr>
      </w:pPr>
      <w:r>
        <w:rPr>
          <w:lang w:val="en-US"/>
        </w:rPr>
        <w:t xml:space="preserve">When choosing an algorithm for </w:t>
      </w:r>
      <w:r w:rsidR="00327F12">
        <w:rPr>
          <w:lang w:val="en-US"/>
        </w:rPr>
        <w:t>sorting</w:t>
      </w:r>
      <w:r w:rsidR="001E21D2">
        <w:rPr>
          <w:lang w:val="en-US"/>
        </w:rPr>
        <w:t>,</w:t>
      </w:r>
      <w:r w:rsidR="00327F12">
        <w:rPr>
          <w:lang w:val="en-US"/>
        </w:rPr>
        <w:t xml:space="preserve"> </w:t>
      </w:r>
      <w:r w:rsidR="004F4F50">
        <w:rPr>
          <w:lang w:val="en-US"/>
        </w:rPr>
        <w:t>a good decision can be made once t</w:t>
      </w:r>
      <w:r w:rsidR="00327F12">
        <w:rPr>
          <w:lang w:val="en-US"/>
        </w:rPr>
        <w:t xml:space="preserve">he </w:t>
      </w:r>
      <w:r w:rsidR="001E21D2">
        <w:rPr>
          <w:lang w:val="en-US"/>
        </w:rPr>
        <w:t xml:space="preserve">expected </w:t>
      </w:r>
      <w:r w:rsidR="00327F12">
        <w:rPr>
          <w:lang w:val="en-US"/>
        </w:rPr>
        <w:t xml:space="preserve">input sizes </w:t>
      </w:r>
      <w:r w:rsidR="004F4F50">
        <w:rPr>
          <w:lang w:val="en-US"/>
        </w:rPr>
        <w:t>are known</w:t>
      </w:r>
      <w:r w:rsidR="00327F12">
        <w:rPr>
          <w:lang w:val="en-US"/>
        </w:rPr>
        <w:t>.</w:t>
      </w:r>
    </w:p>
    <w:p w14:paraId="55FE180A" w14:textId="0AA3A8C0" w:rsidR="008E62AD" w:rsidRDefault="008E62AD" w:rsidP="00CC1BA5">
      <w:pPr>
        <w:rPr>
          <w:lang w:val="en-US"/>
        </w:rPr>
      </w:pPr>
      <w:r>
        <w:rPr>
          <w:lang w:val="en-US"/>
        </w:rPr>
        <w:t>This project taught me a lot of patience and gave me an insight to software performance testing. I got to learn about different ways sorting and searching can be done and how to make alterations in that kind of code.</w:t>
      </w:r>
      <w:r w:rsidR="00173EE3">
        <w:rPr>
          <w:lang w:val="en-US"/>
        </w:rPr>
        <w:t xml:space="preserve"> I also learned to use excel for graphs and more advanced calculations</w:t>
      </w:r>
      <w:r w:rsidR="003322F3">
        <w:rPr>
          <w:lang w:val="en-US"/>
        </w:rPr>
        <w:t xml:space="preserve"> which made the calculations process very efficient</w:t>
      </w:r>
      <w:r w:rsidR="00173EE3">
        <w:rPr>
          <w:lang w:val="en-US"/>
        </w:rPr>
        <w:t>.</w:t>
      </w:r>
    </w:p>
    <w:p w14:paraId="0DE46914" w14:textId="77777777" w:rsidR="00243894" w:rsidRDefault="00243894">
      <w:pPr>
        <w:spacing w:line="240" w:lineRule="auto"/>
        <w:rPr>
          <w:rFonts w:asciiTheme="majorHAnsi" w:hAnsiTheme="majorHAnsi" w:cs="Arial"/>
          <w:b/>
          <w:bCs/>
          <w:sz w:val="36"/>
          <w:szCs w:val="60"/>
          <w:lang w:val="en-US"/>
        </w:rPr>
      </w:pPr>
      <w:r>
        <w:rPr>
          <w:lang w:val="en-US"/>
        </w:rPr>
        <w:br w:type="page"/>
      </w:r>
    </w:p>
    <w:p w14:paraId="7BF18393" w14:textId="7E99F53B" w:rsidR="00CC1BA5" w:rsidRDefault="00CC1BA5" w:rsidP="00CC1BA5">
      <w:pPr>
        <w:pStyle w:val="Rubrik1"/>
        <w:rPr>
          <w:lang w:val="en-US"/>
        </w:rPr>
      </w:pPr>
      <w:bookmarkStart w:id="22" w:name="_Toc88421683"/>
      <w:r>
        <w:rPr>
          <w:lang w:val="en-US"/>
        </w:rPr>
        <w:lastRenderedPageBreak/>
        <w:t>References</w:t>
      </w:r>
      <w:bookmarkEnd w:id="22"/>
    </w:p>
    <w:p w14:paraId="2F0CA011" w14:textId="706B4AE0" w:rsidR="00D36227" w:rsidRPr="00D36227" w:rsidRDefault="00D36227" w:rsidP="00D36227">
      <w:pPr>
        <w:rPr>
          <w:lang w:val="en-US"/>
        </w:rPr>
      </w:pPr>
      <w:r w:rsidRPr="00D36227">
        <w:rPr>
          <w:lang w:val="en-US"/>
        </w:rPr>
        <w:t xml:space="preserve">[1] </w:t>
      </w:r>
      <w:proofErr w:type="spellStart"/>
      <w:r w:rsidRPr="00D36227">
        <w:rPr>
          <w:lang w:val="en-US"/>
        </w:rPr>
        <w:t>Zaparanuks</w:t>
      </w:r>
      <w:proofErr w:type="spellEnd"/>
      <w:r w:rsidRPr="00D36227">
        <w:rPr>
          <w:lang w:val="en-US"/>
        </w:rPr>
        <w:t xml:space="preserve"> D, Hauswirth M. Algorithmic profiling. 2012 June;</w:t>
      </w:r>
      <w:r w:rsidR="009B16B5">
        <w:rPr>
          <w:lang w:val="en-US"/>
        </w:rPr>
        <w:t xml:space="preserve"> p. 67-69.</w:t>
      </w:r>
    </w:p>
    <w:p w14:paraId="5CB96BCB" w14:textId="12656D97" w:rsidR="007C25DF" w:rsidRPr="00D36227" w:rsidRDefault="002D31C2" w:rsidP="00D36227">
      <w:pPr>
        <w:rPr>
          <w:lang w:val="en-US"/>
        </w:rPr>
      </w:pPr>
      <w:hyperlink r:id="rId20" w:history="1">
        <w:r w:rsidR="00D36227" w:rsidRPr="00D36227">
          <w:rPr>
            <w:rStyle w:val="Hyperlnk"/>
            <w:lang w:val="en-US"/>
          </w:rPr>
          <w:t>https://hkr.instructure.com/courses/4156/files/744349?module_item_id=191056</w:t>
        </w:r>
      </w:hyperlink>
      <w:r w:rsidR="002A214C" w:rsidRPr="00D36227">
        <w:rPr>
          <w:lang w:val="en-US"/>
        </w:rPr>
        <w:t xml:space="preserve"> </w:t>
      </w:r>
    </w:p>
    <w:p w14:paraId="27E2B9C5" w14:textId="0EA9576D" w:rsidR="00F065B7" w:rsidRPr="002D0F0D" w:rsidRDefault="00D36227" w:rsidP="00D36227">
      <w:pPr>
        <w:rPr>
          <w:lang w:val="en-US"/>
        </w:rPr>
      </w:pPr>
      <w:r>
        <w:rPr>
          <w:lang w:val="en-US"/>
        </w:rPr>
        <w:t xml:space="preserve">[2] </w:t>
      </w:r>
      <w:proofErr w:type="spellStart"/>
      <w:r w:rsidR="0018791A">
        <w:rPr>
          <w:lang w:val="en-US"/>
        </w:rPr>
        <w:t>Codeflow</w:t>
      </w:r>
      <w:proofErr w:type="spellEnd"/>
      <w:r w:rsidR="0018791A">
        <w:rPr>
          <w:lang w:val="en-US"/>
        </w:rPr>
        <w:t xml:space="preserve"> Blekinge. </w:t>
      </w:r>
      <w:r w:rsidR="0018791A" w:rsidRPr="00D018CA">
        <w:rPr>
          <w:lang w:val="en-US"/>
        </w:rPr>
        <w:t>Quick sort</w:t>
      </w:r>
      <w:r w:rsidR="002D0F0D" w:rsidRPr="00D018CA">
        <w:rPr>
          <w:lang w:val="en-US"/>
        </w:rPr>
        <w:t xml:space="preserve"> [Internet]. </w:t>
      </w:r>
      <w:r w:rsidR="002D0F0D" w:rsidRPr="00B743C1">
        <w:rPr>
          <w:lang w:val="en-US"/>
        </w:rPr>
        <w:t xml:space="preserve">Blekinge: </w:t>
      </w:r>
      <w:proofErr w:type="spellStart"/>
      <w:r w:rsidR="002D0F0D" w:rsidRPr="00B743C1">
        <w:rPr>
          <w:lang w:val="en-US"/>
        </w:rPr>
        <w:t>C#skolan</w:t>
      </w:r>
      <w:proofErr w:type="spellEnd"/>
      <w:r w:rsidR="00E41A96">
        <w:rPr>
          <w:lang w:val="en-US"/>
        </w:rPr>
        <w:t>;</w:t>
      </w:r>
      <w:r w:rsidR="002D0F0D" w:rsidRPr="00B743C1">
        <w:rPr>
          <w:lang w:val="en-US"/>
        </w:rPr>
        <w:t xml:space="preserve"> 2011[updated date 2011-02-10</w:t>
      </w:r>
      <w:r w:rsidR="00B743C1" w:rsidRPr="00B743C1">
        <w:rPr>
          <w:lang w:val="en-US"/>
        </w:rPr>
        <w:t>; cited date 20</w:t>
      </w:r>
      <w:r w:rsidR="00B743C1">
        <w:rPr>
          <w:lang w:val="en-US"/>
        </w:rPr>
        <w:t>21-11-20</w:t>
      </w:r>
      <w:r w:rsidR="002D0F0D" w:rsidRPr="00B743C1">
        <w:rPr>
          <w:lang w:val="en-US"/>
        </w:rPr>
        <w:t xml:space="preserve">]. </w:t>
      </w:r>
      <w:r w:rsidR="002D0F0D" w:rsidRPr="002D0F0D">
        <w:rPr>
          <w:lang w:val="en-US"/>
        </w:rPr>
        <w:t xml:space="preserve">Available from: </w:t>
      </w:r>
      <w:hyperlink r:id="rId21" w:history="1">
        <w:r w:rsidR="002D0F0D" w:rsidRPr="002D0F0D">
          <w:rPr>
            <w:rStyle w:val="Hyperlnk"/>
            <w:lang w:val="en-US"/>
          </w:rPr>
          <w:t>https://csharpskolan.se/article/quick-sort/</w:t>
        </w:r>
      </w:hyperlink>
      <w:r w:rsidR="00F065B7" w:rsidRPr="002D0F0D">
        <w:rPr>
          <w:lang w:val="en-US"/>
        </w:rPr>
        <w:t xml:space="preserve"> </w:t>
      </w:r>
    </w:p>
    <w:p w14:paraId="240F2358" w14:textId="4F68376B" w:rsidR="00A9711C" w:rsidRPr="000E31B4" w:rsidRDefault="00693D90" w:rsidP="00693D90">
      <w:pPr>
        <w:rPr>
          <w:lang w:val="en-US"/>
        </w:rPr>
      </w:pPr>
      <w:r w:rsidRPr="00B743C1">
        <w:t xml:space="preserve">[3] </w:t>
      </w:r>
      <w:proofErr w:type="spellStart"/>
      <w:r w:rsidR="00B743C1">
        <w:t>Programiz</w:t>
      </w:r>
      <w:proofErr w:type="spellEnd"/>
      <w:r w:rsidR="00B743C1">
        <w:t xml:space="preserve">. </w:t>
      </w:r>
      <w:proofErr w:type="spellStart"/>
      <w:r w:rsidR="00B743C1" w:rsidRPr="00B743C1">
        <w:t>Merge</w:t>
      </w:r>
      <w:proofErr w:type="spellEnd"/>
      <w:r w:rsidR="00B743C1" w:rsidRPr="00B743C1">
        <w:t xml:space="preserve"> </w:t>
      </w:r>
      <w:r w:rsidR="00B743C1">
        <w:t>S</w:t>
      </w:r>
      <w:r w:rsidR="00B743C1" w:rsidRPr="00B743C1">
        <w:t xml:space="preserve">ort </w:t>
      </w:r>
      <w:proofErr w:type="spellStart"/>
      <w:r w:rsidR="00B743C1">
        <w:t>A</w:t>
      </w:r>
      <w:r w:rsidR="00B743C1" w:rsidRPr="00B743C1">
        <w:t>lgorithm</w:t>
      </w:r>
      <w:proofErr w:type="spellEnd"/>
      <w:r w:rsidR="00B743C1">
        <w:t xml:space="preserve"> </w:t>
      </w:r>
      <w:r w:rsidR="00B743C1" w:rsidRPr="00B743C1">
        <w:t>[Inte</w:t>
      </w:r>
      <w:r w:rsidR="00B743C1">
        <w:t>rnet</w:t>
      </w:r>
      <w:r w:rsidR="00B743C1" w:rsidRPr="00B743C1">
        <w:t>]</w:t>
      </w:r>
      <w:r w:rsidR="00B743C1">
        <w:t>.</w:t>
      </w:r>
      <w:r w:rsidR="00B743C1" w:rsidRPr="00B743C1">
        <w:t xml:space="preserve"> </w:t>
      </w:r>
      <w:proofErr w:type="spellStart"/>
      <w:r w:rsidR="000E31B4" w:rsidRPr="000E31B4">
        <w:rPr>
          <w:lang w:val="en-US"/>
        </w:rPr>
        <w:t>Parewa</w:t>
      </w:r>
      <w:proofErr w:type="spellEnd"/>
      <w:r w:rsidR="000E31B4" w:rsidRPr="000E31B4">
        <w:rPr>
          <w:lang w:val="en-US"/>
        </w:rPr>
        <w:t xml:space="preserve"> </w:t>
      </w:r>
      <w:r w:rsidR="000E31B4">
        <w:rPr>
          <w:lang w:val="en-US"/>
        </w:rPr>
        <w:t>Labs</w:t>
      </w:r>
      <w:r w:rsidR="00E41A96">
        <w:rPr>
          <w:lang w:val="en-US"/>
        </w:rPr>
        <w:t>;</w:t>
      </w:r>
      <w:r w:rsidR="000E31B4">
        <w:rPr>
          <w:lang w:val="en-US"/>
        </w:rPr>
        <w:t xml:space="preserve"> [cited date 2021-11-20]. Available from: </w:t>
      </w:r>
      <w:hyperlink r:id="rId22" w:history="1">
        <w:r w:rsidR="00A730D0" w:rsidRPr="006422A7">
          <w:rPr>
            <w:rStyle w:val="Hyperlnk"/>
            <w:lang w:val="en-US"/>
          </w:rPr>
          <w:t>https://www.programiz.com/dsa/merge-sort</w:t>
        </w:r>
      </w:hyperlink>
      <w:r w:rsidR="00A9711C" w:rsidRPr="000E31B4">
        <w:rPr>
          <w:lang w:val="en-US"/>
        </w:rPr>
        <w:t xml:space="preserve"> </w:t>
      </w:r>
    </w:p>
    <w:p w14:paraId="5F71018C" w14:textId="0F5AB277" w:rsidR="00C0401F" w:rsidRPr="00A730D0" w:rsidRDefault="00693D90" w:rsidP="00693D90">
      <w:pPr>
        <w:rPr>
          <w:lang w:val="en-US"/>
        </w:rPr>
      </w:pPr>
      <w:r w:rsidRPr="00D018CA">
        <w:rPr>
          <w:lang w:val="en-US"/>
        </w:rPr>
        <w:t xml:space="preserve">[4] </w:t>
      </w:r>
      <w:r w:rsidR="00A730D0" w:rsidRPr="00D018CA">
        <w:rPr>
          <w:lang w:val="en-US"/>
        </w:rPr>
        <w:t xml:space="preserve">Insertion Sort </w:t>
      </w:r>
      <w:proofErr w:type="spellStart"/>
      <w:r w:rsidR="00A730D0" w:rsidRPr="00D018CA">
        <w:rPr>
          <w:lang w:val="en-US"/>
        </w:rPr>
        <w:t>Algortihm</w:t>
      </w:r>
      <w:proofErr w:type="spellEnd"/>
      <w:r w:rsidR="00A730D0" w:rsidRPr="00D018CA">
        <w:rPr>
          <w:lang w:val="en-US"/>
        </w:rPr>
        <w:t xml:space="preserve"> [Internet]. </w:t>
      </w:r>
      <w:proofErr w:type="spellStart"/>
      <w:r w:rsidR="00A730D0" w:rsidRPr="00A730D0">
        <w:rPr>
          <w:lang w:val="en-US"/>
        </w:rPr>
        <w:t>Parewa</w:t>
      </w:r>
      <w:proofErr w:type="spellEnd"/>
      <w:r w:rsidR="00A730D0" w:rsidRPr="00A730D0">
        <w:rPr>
          <w:lang w:val="en-US"/>
        </w:rPr>
        <w:t xml:space="preserve"> </w:t>
      </w:r>
      <w:r w:rsidR="00A730D0">
        <w:rPr>
          <w:lang w:val="en-US"/>
        </w:rPr>
        <w:t>Labs</w:t>
      </w:r>
      <w:r w:rsidR="00E41A96">
        <w:rPr>
          <w:lang w:val="en-US"/>
        </w:rPr>
        <w:t>;</w:t>
      </w:r>
      <w:r w:rsidR="00A730D0" w:rsidRPr="00A730D0">
        <w:rPr>
          <w:lang w:val="en-US"/>
        </w:rPr>
        <w:t xml:space="preserve"> </w:t>
      </w:r>
      <w:r w:rsidR="00A730D0">
        <w:rPr>
          <w:lang w:val="en-US"/>
        </w:rPr>
        <w:t xml:space="preserve">[cited date 2021-11-20]. Available from: </w:t>
      </w:r>
      <w:hyperlink r:id="rId23" w:history="1">
        <w:r w:rsidR="00A730D0" w:rsidRPr="006422A7">
          <w:rPr>
            <w:rStyle w:val="Hyperlnk"/>
            <w:lang w:val="en-US"/>
          </w:rPr>
          <w:t>https://www.programiz.com/dsa/insertion-sort</w:t>
        </w:r>
      </w:hyperlink>
      <w:r w:rsidR="00C0401F" w:rsidRPr="00A730D0">
        <w:rPr>
          <w:lang w:val="en-US"/>
        </w:rPr>
        <w:t xml:space="preserve"> </w:t>
      </w:r>
    </w:p>
    <w:p w14:paraId="7EDEB925" w14:textId="19B907BC" w:rsidR="00857A3B" w:rsidRPr="00693D90" w:rsidRDefault="00693D90" w:rsidP="00693D90">
      <w:pPr>
        <w:rPr>
          <w:lang w:val="en-US"/>
        </w:rPr>
      </w:pPr>
      <w:r>
        <w:rPr>
          <w:lang w:val="en-US"/>
        </w:rPr>
        <w:t>[5]</w:t>
      </w:r>
      <w:r w:rsidR="00573E28">
        <w:rPr>
          <w:lang w:val="en-US"/>
        </w:rPr>
        <w:t xml:space="preserve"> </w:t>
      </w:r>
      <w:proofErr w:type="spellStart"/>
      <w:r w:rsidR="00573E28">
        <w:rPr>
          <w:lang w:val="en-US"/>
        </w:rPr>
        <w:t>GeeksforGeeks</w:t>
      </w:r>
      <w:proofErr w:type="spellEnd"/>
      <w:r w:rsidR="00573E28">
        <w:rPr>
          <w:lang w:val="en-US"/>
        </w:rPr>
        <w:t>.</w:t>
      </w:r>
      <w:r>
        <w:rPr>
          <w:lang w:val="en-US"/>
        </w:rPr>
        <w:t xml:space="preserve"> </w:t>
      </w:r>
      <w:r w:rsidR="00573E28">
        <w:rPr>
          <w:lang w:val="en-US"/>
        </w:rPr>
        <w:t xml:space="preserve">Binary Search [Internet]. </w:t>
      </w:r>
      <w:proofErr w:type="spellStart"/>
      <w:r w:rsidR="00E41A96">
        <w:rPr>
          <w:lang w:val="en-US"/>
        </w:rPr>
        <w:t>GeeksforGeeks</w:t>
      </w:r>
      <w:proofErr w:type="spellEnd"/>
      <w:r w:rsidR="00E41A96">
        <w:rPr>
          <w:lang w:val="en-US"/>
        </w:rPr>
        <w:t xml:space="preserve">; [cited date 2021-11-20]. Available from: </w:t>
      </w:r>
      <w:hyperlink r:id="rId24" w:history="1">
        <w:r w:rsidR="001868E2" w:rsidRPr="006422A7">
          <w:rPr>
            <w:rStyle w:val="Hyperlnk"/>
            <w:lang w:val="en-US"/>
          </w:rPr>
          <w:t>https://www.geeksforgeeks.org/binary-search/</w:t>
        </w:r>
      </w:hyperlink>
      <w:r w:rsidR="00857A3B" w:rsidRPr="00693D90">
        <w:rPr>
          <w:lang w:val="en-US"/>
        </w:rPr>
        <w:t xml:space="preserve"> </w:t>
      </w:r>
    </w:p>
    <w:p w14:paraId="50ABFA9E" w14:textId="36A229FC" w:rsidR="00E51AFF" w:rsidRDefault="00693D90" w:rsidP="00693D90">
      <w:pPr>
        <w:rPr>
          <w:lang w:val="en-US"/>
        </w:rPr>
      </w:pPr>
      <w:r>
        <w:rPr>
          <w:lang w:val="en-US"/>
        </w:rPr>
        <w:t xml:space="preserve">[6] </w:t>
      </w:r>
      <w:r w:rsidR="00E51AFF" w:rsidRPr="00693D90">
        <w:rPr>
          <w:lang w:val="en-US"/>
        </w:rPr>
        <w:t>Weiss, Mark. A. (2012), Data structures and algorithm analysis in Java. 3rd edition Harlow, Essex : Pearson. (632 p).</w:t>
      </w:r>
    </w:p>
    <w:p w14:paraId="06316AB6" w14:textId="15F2B15C" w:rsidR="00F73040" w:rsidRDefault="00F73040" w:rsidP="00693D90">
      <w:pPr>
        <w:rPr>
          <w:u w:val="single"/>
          <w:lang w:val="en-US"/>
        </w:rPr>
      </w:pPr>
      <w:r>
        <w:rPr>
          <w:u w:val="single"/>
          <w:lang w:val="en-US"/>
        </w:rPr>
        <w:t>The code</w:t>
      </w:r>
      <w:r w:rsidR="007E645A">
        <w:rPr>
          <w:u w:val="single"/>
          <w:lang w:val="en-US"/>
        </w:rPr>
        <w:t>(also mentioned in each python file)</w:t>
      </w:r>
      <w:r>
        <w:rPr>
          <w:u w:val="single"/>
          <w:lang w:val="en-US"/>
        </w:rPr>
        <w:t>:</w:t>
      </w:r>
    </w:p>
    <w:p w14:paraId="42BF4528" w14:textId="1320D9EB" w:rsidR="00F73040" w:rsidRDefault="00413F21" w:rsidP="00693D90">
      <w:pPr>
        <w:rPr>
          <w:lang w:val="en-US"/>
        </w:rPr>
      </w:pPr>
      <w:r>
        <w:rPr>
          <w:lang w:val="en-US"/>
        </w:rPr>
        <w:t xml:space="preserve">1. </w:t>
      </w:r>
      <w:proofErr w:type="spellStart"/>
      <w:r>
        <w:rPr>
          <w:lang w:val="en-US"/>
        </w:rPr>
        <w:t>GeeksforGeeks</w:t>
      </w:r>
      <w:proofErr w:type="spellEnd"/>
      <w:r>
        <w:rPr>
          <w:lang w:val="en-US"/>
        </w:rPr>
        <w:t xml:space="preserve">. Binary Search [Internet]. </w:t>
      </w:r>
      <w:proofErr w:type="spellStart"/>
      <w:r>
        <w:rPr>
          <w:lang w:val="en-US"/>
        </w:rPr>
        <w:t>GeeksforGeeks</w:t>
      </w:r>
      <w:proofErr w:type="spellEnd"/>
      <w:r>
        <w:rPr>
          <w:lang w:val="en-US"/>
        </w:rPr>
        <w:t xml:space="preserve">; [cited date 2021-11-16]. Available from:  </w:t>
      </w:r>
      <w:hyperlink r:id="rId25" w:history="1">
        <w:r w:rsidRPr="00E36AE0">
          <w:rPr>
            <w:rStyle w:val="Hyperlnk"/>
            <w:lang w:val="en-US"/>
          </w:rPr>
          <w:t>https://www.geeksforgeeks.org/binary-search/</w:t>
        </w:r>
      </w:hyperlink>
      <w:r>
        <w:rPr>
          <w:lang w:val="en-US"/>
        </w:rPr>
        <w:t xml:space="preserve"> </w:t>
      </w:r>
    </w:p>
    <w:p w14:paraId="6A4C65B7" w14:textId="2F0FF193" w:rsidR="00413F21" w:rsidRDefault="00413F21" w:rsidP="00693D90">
      <w:pPr>
        <w:rPr>
          <w:lang w:val="en-US"/>
        </w:rPr>
      </w:pPr>
      <w:r>
        <w:rPr>
          <w:lang w:val="en-US"/>
        </w:rPr>
        <w:t>2.</w:t>
      </w:r>
      <w:r w:rsidRPr="00D018CA">
        <w:rPr>
          <w:lang w:val="en-US"/>
        </w:rPr>
        <w:t xml:space="preserve"> </w:t>
      </w:r>
      <w:r>
        <w:rPr>
          <w:lang w:val="en-US"/>
        </w:rPr>
        <w:t>Python program for insertion sort</w:t>
      </w:r>
      <w:r w:rsidRPr="00D018CA">
        <w:rPr>
          <w:lang w:val="en-US"/>
        </w:rPr>
        <w:t xml:space="preserve"> [Internet]. </w:t>
      </w:r>
      <w:proofErr w:type="spellStart"/>
      <w:r w:rsidRPr="00A730D0">
        <w:rPr>
          <w:lang w:val="en-US"/>
        </w:rPr>
        <w:t>Parewa</w:t>
      </w:r>
      <w:proofErr w:type="spellEnd"/>
      <w:r w:rsidRPr="00A730D0">
        <w:rPr>
          <w:lang w:val="en-US"/>
        </w:rPr>
        <w:t xml:space="preserve"> </w:t>
      </w:r>
      <w:r>
        <w:rPr>
          <w:lang w:val="en-US"/>
        </w:rPr>
        <w:t>Labs;</w:t>
      </w:r>
      <w:r w:rsidRPr="00A730D0">
        <w:rPr>
          <w:lang w:val="en-US"/>
        </w:rPr>
        <w:t xml:space="preserve"> </w:t>
      </w:r>
      <w:r>
        <w:rPr>
          <w:lang w:val="en-US"/>
        </w:rPr>
        <w:t xml:space="preserve">[cited date 2021-11-16]. Available from: </w:t>
      </w:r>
      <w:hyperlink r:id="rId26" w:history="1">
        <w:r w:rsidRPr="00E36AE0">
          <w:rPr>
            <w:rStyle w:val="Hyperlnk"/>
            <w:lang w:val="en-US"/>
          </w:rPr>
          <w:t>https://www.geeksforgeeks.org/python-program-for-insertion-sort/</w:t>
        </w:r>
      </w:hyperlink>
      <w:r>
        <w:rPr>
          <w:lang w:val="en-US"/>
        </w:rPr>
        <w:t xml:space="preserve"> </w:t>
      </w:r>
    </w:p>
    <w:p w14:paraId="7B344903" w14:textId="6674A49F" w:rsidR="00413F21" w:rsidRDefault="00413F21" w:rsidP="00693D90">
      <w:pPr>
        <w:rPr>
          <w:lang w:val="en-US"/>
        </w:rPr>
      </w:pPr>
      <w:r>
        <w:rPr>
          <w:lang w:val="en-US"/>
        </w:rPr>
        <w:t xml:space="preserve">3. </w:t>
      </w:r>
      <w:proofErr w:type="spellStart"/>
      <w:r>
        <w:rPr>
          <w:lang w:val="en-US"/>
        </w:rPr>
        <w:t>mycodeschool</w:t>
      </w:r>
      <w:proofErr w:type="spellEnd"/>
      <w:r>
        <w:rPr>
          <w:lang w:val="en-US"/>
        </w:rPr>
        <w:t>.</w:t>
      </w:r>
      <w:r w:rsidR="00A5117E" w:rsidRPr="00A5117E">
        <w:rPr>
          <w:lang w:val="en-US"/>
        </w:rPr>
        <w:t xml:space="preserve"> Quicksort algorithm[</w:t>
      </w:r>
      <w:proofErr w:type="spellStart"/>
      <w:r w:rsidR="00A5117E" w:rsidRPr="00A5117E">
        <w:rPr>
          <w:lang w:val="en-US"/>
        </w:rPr>
        <w:t>cideo</w:t>
      </w:r>
      <w:proofErr w:type="spellEnd"/>
      <w:r w:rsidR="00A5117E" w:rsidRPr="00A5117E">
        <w:rPr>
          <w:lang w:val="en-US"/>
        </w:rPr>
        <w:t xml:space="preserve"> file]. 2013</w:t>
      </w:r>
      <w:r w:rsidR="00F87183">
        <w:rPr>
          <w:lang w:val="en-US"/>
        </w:rPr>
        <w:t>,</w:t>
      </w:r>
      <w:r w:rsidR="00A5117E" w:rsidRPr="00A5117E">
        <w:rPr>
          <w:lang w:val="en-US"/>
        </w:rPr>
        <w:t xml:space="preserve"> July 23</w:t>
      </w:r>
      <w:r w:rsidR="00F87183">
        <w:rPr>
          <w:lang w:val="en-US"/>
        </w:rPr>
        <w:t xml:space="preserve"> </w:t>
      </w:r>
      <w:r w:rsidR="00A5117E" w:rsidRPr="00A5117E">
        <w:rPr>
          <w:lang w:val="en-US"/>
        </w:rPr>
        <w:t>[cited 2021-11-16]. Available from:</w:t>
      </w:r>
      <w:r w:rsidR="00A5117E">
        <w:rPr>
          <w:lang w:val="en-US"/>
        </w:rPr>
        <w:t xml:space="preserve"> </w:t>
      </w:r>
      <w:hyperlink r:id="rId27" w:history="1">
        <w:r w:rsidR="00A5117E" w:rsidRPr="00E36AE0">
          <w:rPr>
            <w:rStyle w:val="Hyperlnk"/>
            <w:lang w:val="en-US"/>
          </w:rPr>
          <w:t>https://www.youtube.com/watch?v=COk73cpQbFQ&amp;list=PL2_aWCzGMAwKedT2KfDMB9YA5DgASZb3U&amp;index=9&amp;ab_channel=mycodeschool</w:t>
        </w:r>
      </w:hyperlink>
    </w:p>
    <w:p w14:paraId="4CC7A7FD" w14:textId="61E79F51" w:rsidR="00413F21" w:rsidRDefault="00E57973" w:rsidP="00693D90">
      <w:pPr>
        <w:rPr>
          <w:lang w:val="en-US"/>
        </w:rPr>
      </w:pPr>
      <w:r>
        <w:rPr>
          <w:lang w:val="en-US"/>
        </w:rPr>
        <w:t xml:space="preserve">4. </w:t>
      </w:r>
      <w:proofErr w:type="spellStart"/>
      <w:r>
        <w:rPr>
          <w:lang w:val="en-US"/>
        </w:rPr>
        <w:t>Webdevjaz</w:t>
      </w:r>
      <w:proofErr w:type="spellEnd"/>
      <w:r>
        <w:rPr>
          <w:lang w:val="en-US"/>
        </w:rPr>
        <w:t>. “</w:t>
      </w:r>
      <w:proofErr w:type="gramStart"/>
      <w:r>
        <w:rPr>
          <w:lang w:val="en-US"/>
        </w:rPr>
        <w:t>recursive</w:t>
      </w:r>
      <w:proofErr w:type="gramEnd"/>
      <w:r>
        <w:rPr>
          <w:lang w:val="en-US"/>
        </w:rPr>
        <w:t xml:space="preserve"> merge sort python” Code Answer’s[Internet]. </w:t>
      </w:r>
      <w:proofErr w:type="spellStart"/>
      <w:r>
        <w:rPr>
          <w:lang w:val="en-US"/>
        </w:rPr>
        <w:t>CodeGrepper</w:t>
      </w:r>
      <w:proofErr w:type="spellEnd"/>
      <w:r>
        <w:rPr>
          <w:lang w:val="en-US"/>
        </w:rPr>
        <w:t>; 2020 [updated date 2020-0</w:t>
      </w:r>
      <w:r w:rsidR="002D4F19">
        <w:rPr>
          <w:lang w:val="en-US"/>
        </w:rPr>
        <w:t>1-07; cited date 2021-11-16</w:t>
      </w:r>
      <w:r>
        <w:rPr>
          <w:lang w:val="en-US"/>
        </w:rPr>
        <w:t>]</w:t>
      </w:r>
      <w:r w:rsidR="002D4F19">
        <w:rPr>
          <w:lang w:val="en-US"/>
        </w:rPr>
        <w:t xml:space="preserve">. Available </w:t>
      </w:r>
      <w:r w:rsidR="002D4F19">
        <w:rPr>
          <w:lang w:val="en-US"/>
        </w:rPr>
        <w:lastRenderedPageBreak/>
        <w:t xml:space="preserve">from: </w:t>
      </w:r>
      <w:hyperlink r:id="rId28" w:history="1">
        <w:r w:rsidRPr="00E36AE0">
          <w:rPr>
            <w:rStyle w:val="Hyperlnk"/>
            <w:lang w:val="en-US"/>
          </w:rPr>
          <w:t>https://www.codegrepper.com/code-examples/python/recursive+merge+sort+python</w:t>
        </w:r>
      </w:hyperlink>
    </w:p>
    <w:p w14:paraId="0B9E3884" w14:textId="0290AFB9" w:rsidR="00243894" w:rsidRPr="00413F21" w:rsidRDefault="002D1320" w:rsidP="00413F21">
      <w:pPr>
        <w:rPr>
          <w:lang w:val="en-US"/>
        </w:rPr>
      </w:pPr>
      <w:r>
        <w:rPr>
          <w:lang w:val="en-US"/>
        </w:rPr>
        <w:t xml:space="preserve">5. </w:t>
      </w:r>
      <w:proofErr w:type="spellStart"/>
      <w:r>
        <w:rPr>
          <w:lang w:val="en-US"/>
        </w:rPr>
        <w:t>Studytonight</w:t>
      </w:r>
      <w:proofErr w:type="spellEnd"/>
      <w:r>
        <w:rPr>
          <w:lang w:val="en-US"/>
        </w:rPr>
        <w:t xml:space="preserve"> Technologies. Python program for Iterative </w:t>
      </w:r>
      <w:proofErr w:type="spellStart"/>
      <w:r>
        <w:rPr>
          <w:lang w:val="en-US"/>
        </w:rPr>
        <w:t>QuickSort</w:t>
      </w:r>
      <w:proofErr w:type="spellEnd"/>
      <w:r>
        <w:rPr>
          <w:lang w:val="en-US"/>
        </w:rPr>
        <w:t xml:space="preserve"> [Internet]. Study Tonight. </w:t>
      </w:r>
      <w:r w:rsidRPr="00A5117E">
        <w:rPr>
          <w:lang w:val="en-US"/>
        </w:rPr>
        <w:t>[cited 2021-11-16]. Available from:</w:t>
      </w:r>
      <w:r>
        <w:rPr>
          <w:lang w:val="en-US"/>
        </w:rPr>
        <w:t xml:space="preserve"> </w:t>
      </w:r>
      <w:hyperlink r:id="rId29" w:history="1">
        <w:r w:rsidRPr="00E36AE0">
          <w:rPr>
            <w:rStyle w:val="Hyperlnk"/>
            <w:lang w:val="en-US"/>
          </w:rPr>
          <w:t>https://www.studytonight.com/python-programs/python-program-for-iterative-quicksort</w:t>
        </w:r>
      </w:hyperlink>
      <w:r w:rsidR="00413F21">
        <w:rPr>
          <w:lang w:val="en-US"/>
        </w:rPr>
        <w:t xml:space="preserve"> </w:t>
      </w:r>
      <w:r w:rsidR="00243894">
        <w:rPr>
          <w:lang w:val="en-US"/>
        </w:rPr>
        <w:br w:type="page"/>
      </w:r>
    </w:p>
    <w:p w14:paraId="1F8A14F7" w14:textId="7361D7BC" w:rsidR="00CC1BA5" w:rsidRPr="00CC1BA5" w:rsidRDefault="00CC1BA5" w:rsidP="00CC1BA5">
      <w:pPr>
        <w:pStyle w:val="Rubrik1"/>
        <w:rPr>
          <w:lang w:val="en-US"/>
        </w:rPr>
      </w:pPr>
      <w:bookmarkStart w:id="23" w:name="_Toc88421684"/>
      <w:r>
        <w:rPr>
          <w:lang w:val="en-US"/>
        </w:rPr>
        <w:lastRenderedPageBreak/>
        <w:t>Appendix</w:t>
      </w:r>
      <w:bookmarkEnd w:id="23"/>
    </w:p>
    <w:p w14:paraId="5C8985BF" w14:textId="4D5F2302" w:rsidR="00E54C27" w:rsidRPr="00E54C27" w:rsidRDefault="00E54C27" w:rsidP="00E54C27">
      <w:pPr>
        <w:rPr>
          <w:lang w:val="en-US"/>
        </w:rPr>
      </w:pPr>
    </w:p>
    <w:sectPr w:rsidR="00E54C27" w:rsidRPr="00E54C27" w:rsidSect="00A13A45">
      <w:headerReference w:type="default" r:id="rId30"/>
      <w:headerReference w:type="first" r:id="rId31"/>
      <w:pgSz w:w="11906" w:h="16838" w:code="9"/>
      <w:pgMar w:top="1418" w:right="1701" w:bottom="1985" w:left="2268" w:header="680" w:footer="964"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89766" w14:textId="77777777" w:rsidR="002D31C2" w:rsidRDefault="002D31C2" w:rsidP="001A10AB">
      <w:r>
        <w:separator/>
      </w:r>
    </w:p>
    <w:p w14:paraId="5244CEC3" w14:textId="77777777" w:rsidR="002D31C2" w:rsidRDefault="002D31C2" w:rsidP="001A10AB"/>
  </w:endnote>
  <w:endnote w:type="continuationSeparator" w:id="0">
    <w:p w14:paraId="514AC972" w14:textId="77777777" w:rsidR="002D31C2" w:rsidRDefault="002D31C2" w:rsidP="001A10AB">
      <w:r>
        <w:continuationSeparator/>
      </w:r>
    </w:p>
    <w:p w14:paraId="3D1F0989" w14:textId="77777777" w:rsidR="002D31C2" w:rsidRDefault="002D31C2" w:rsidP="001A1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okChampa">
    <w:altName w:val="DokChampa"/>
    <w:charset w:val="DE"/>
    <w:family w:val="swiss"/>
    <w:pitch w:val="variable"/>
    <w:sig w:usb0="83000003" w:usb1="00000000" w:usb2="00000000" w:usb3="00000000" w:csb0="00010001" w:csb1="00000000"/>
  </w:font>
  <w:font w:name="KPA">
    <w:panose1 w:val="00000000000000000000"/>
    <w:charset w:val="00"/>
    <w:family w:val="modern"/>
    <w:notTrueType/>
    <w:pitch w:val="variable"/>
    <w:sig w:usb0="00000003" w:usb1="00000001"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3D74" w14:textId="3BD450BC" w:rsidR="003514A5" w:rsidRPr="00682FA6" w:rsidRDefault="00682FA6" w:rsidP="00682FA6">
    <w:pPr>
      <w:pStyle w:val="Sidfot"/>
      <w:rPr>
        <w:sz w:val="2"/>
        <w:szCs w:val="2"/>
      </w:rPr>
    </w:pPr>
    <w:r w:rsidRPr="00512BA0">
      <w:t xml:space="preserve">Kristianstad University | SE-291 88 Kristianstad | +46 44 250 30 00 | </w:t>
    </w:r>
    <w:r w:rsidRPr="00512BA0">
      <w:rPr>
        <w:b/>
        <w:bCs/>
      </w:rPr>
      <w:t>www.hkr.se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E3377" w14:textId="5EFF1475" w:rsidR="00590081" w:rsidRPr="00452CA1" w:rsidRDefault="00452CA1" w:rsidP="00452CA1">
    <w:pPr>
      <w:pStyle w:val="Sidfot"/>
      <w:rPr>
        <w:sz w:val="2"/>
        <w:szCs w:val="2"/>
      </w:rPr>
    </w:pPr>
    <w:r w:rsidRPr="00512BA0">
      <w:t xml:space="preserve">Kristianstad University | SE-291 88 Kristianstad | +46 44 250 30 00 | </w:t>
    </w:r>
    <w:r w:rsidRPr="00512BA0">
      <w:rPr>
        <w:b/>
        <w:bCs/>
      </w:rPr>
      <w:t>www.hkr.se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03B96" w14:textId="77777777" w:rsidR="002D31C2" w:rsidRDefault="002D31C2" w:rsidP="001A10AB">
      <w:r>
        <w:separator/>
      </w:r>
    </w:p>
  </w:footnote>
  <w:footnote w:type="continuationSeparator" w:id="0">
    <w:p w14:paraId="42260C59" w14:textId="77777777" w:rsidR="002D31C2" w:rsidRDefault="002D31C2" w:rsidP="001A10AB">
      <w:r>
        <w:continuationSeparator/>
      </w:r>
    </w:p>
    <w:p w14:paraId="48B4946A" w14:textId="77777777" w:rsidR="002D31C2" w:rsidRDefault="002D31C2" w:rsidP="001A10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gskolanKristianstad-Enkel"/>
      <w:tblW w:w="5630" w:type="dxa"/>
      <w:tblInd w:w="-1531" w:type="dxa"/>
      <w:tblCellMar>
        <w:top w:w="0" w:type="dxa"/>
        <w:bottom w:w="0" w:type="dxa"/>
      </w:tblCellMar>
      <w:tblLook w:val="04A0" w:firstRow="1" w:lastRow="0" w:firstColumn="1" w:lastColumn="0" w:noHBand="0" w:noVBand="1"/>
    </w:tblPr>
    <w:tblGrid>
      <w:gridCol w:w="5630"/>
    </w:tblGrid>
    <w:tr w:rsidR="007D1CEF" w14:paraId="2CA3A906" w14:textId="77777777" w:rsidTr="00E819BD">
      <w:trPr>
        <w:trHeight w:val="462"/>
      </w:trPr>
      <w:tc>
        <w:tcPr>
          <w:tcW w:w="5630" w:type="dxa"/>
        </w:tcPr>
        <w:p w14:paraId="3472A152" w14:textId="77777777" w:rsidR="007D1CEF" w:rsidRDefault="007D1CEF" w:rsidP="00BA7273"/>
      </w:tc>
    </w:tr>
  </w:tbl>
  <w:p w14:paraId="1D9803AE" w14:textId="77777777" w:rsidR="00317037" w:rsidRPr="001A10AB" w:rsidRDefault="00317037" w:rsidP="00317037">
    <w:pPr>
      <w:pStyle w:val="Sidhuvud"/>
      <w:spacing w:line="240" w:lineRule="auto"/>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2BA8" w14:textId="77777777" w:rsidR="00754FA2" w:rsidRPr="00754FA2" w:rsidRDefault="00754FA2" w:rsidP="00410C05">
    <w:pPr>
      <w:spacing w:after="0"/>
      <w:ind w:left="-1701"/>
      <w:rPr>
        <w:sz w:val="2"/>
        <w:szCs w:val="2"/>
      </w:rPr>
    </w:pPr>
  </w:p>
  <w:tbl>
    <w:tblPr>
      <w:tblStyle w:val="HgskolanKristianstad-Enkel"/>
      <w:tblW w:w="6083" w:type="dxa"/>
      <w:tblInd w:w="-1531" w:type="dxa"/>
      <w:tblCellMar>
        <w:top w:w="0" w:type="dxa"/>
        <w:bottom w:w="0" w:type="dxa"/>
      </w:tblCellMar>
      <w:tblLook w:val="04A0" w:firstRow="1" w:lastRow="0" w:firstColumn="1" w:lastColumn="0" w:noHBand="0" w:noVBand="1"/>
    </w:tblPr>
    <w:tblGrid>
      <w:gridCol w:w="6083"/>
    </w:tblGrid>
    <w:tr w:rsidR="007D1CEF" w14:paraId="60901AE4" w14:textId="77777777" w:rsidTr="007D1CEF">
      <w:trPr>
        <w:trHeight w:val="1361"/>
      </w:trPr>
      <w:tc>
        <w:tcPr>
          <w:tcW w:w="6083" w:type="dxa"/>
        </w:tcPr>
        <w:p w14:paraId="130C7924" w14:textId="7C4D24AF" w:rsidR="007D1CEF" w:rsidRDefault="00452CA1" w:rsidP="00754FA2">
          <w:r>
            <w:rPr>
              <w:noProof/>
            </w:rPr>
            <w:drawing>
              <wp:anchor distT="0" distB="0" distL="114300" distR="114300" simplePos="0" relativeHeight="251659264" behindDoc="1" locked="0" layoutInCell="1" allowOverlap="1" wp14:anchorId="36855545" wp14:editId="3425101C">
                <wp:simplePos x="0" y="0"/>
                <wp:positionH relativeFrom="column">
                  <wp:posOffset>0</wp:posOffset>
                </wp:positionH>
                <wp:positionV relativeFrom="paragraph">
                  <wp:posOffset>6985</wp:posOffset>
                </wp:positionV>
                <wp:extent cx="2231390" cy="848995"/>
                <wp:effectExtent l="0" t="0" r="3810" b="1905"/>
                <wp:wrapNone/>
                <wp:docPr id="1" name="Bildobjekt 1" descr="Kristianstad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Kristianstad University logo."/>
                        <pic:cNvPicPr/>
                      </pic:nvPicPr>
                      <pic:blipFill>
                        <a:blip r:embed="rId1"/>
                        <a:stretch>
                          <a:fillRect/>
                        </a:stretch>
                      </pic:blipFill>
                      <pic:spPr>
                        <a:xfrm>
                          <a:off x="0" y="0"/>
                          <a:ext cx="2231390" cy="848995"/>
                        </a:xfrm>
                        <a:prstGeom prst="rect">
                          <a:avLst/>
                        </a:prstGeom>
                      </pic:spPr>
                    </pic:pic>
                  </a:graphicData>
                </a:graphic>
                <wp14:sizeRelH relativeFrom="margin">
                  <wp14:pctWidth>0</wp14:pctWidth>
                </wp14:sizeRelH>
                <wp14:sizeRelV relativeFrom="margin">
                  <wp14:pctHeight>0</wp14:pctHeight>
                </wp14:sizeRelV>
              </wp:anchor>
            </w:drawing>
          </w:r>
        </w:p>
      </w:tc>
    </w:tr>
  </w:tbl>
  <w:p w14:paraId="13647B3E" w14:textId="77777777" w:rsidR="00317037" w:rsidRPr="00754FA2" w:rsidRDefault="00317037" w:rsidP="00754FA2">
    <w:pPr>
      <w:ind w:left="-1701"/>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gskolanKristianstad-Enkel"/>
      <w:tblW w:w="10415" w:type="dxa"/>
      <w:tblInd w:w="-1531" w:type="dxa"/>
      <w:tblCellMar>
        <w:top w:w="0" w:type="dxa"/>
        <w:bottom w:w="0" w:type="dxa"/>
      </w:tblCellMar>
      <w:tblLook w:val="04A0" w:firstRow="1" w:lastRow="0" w:firstColumn="1" w:lastColumn="0" w:noHBand="0" w:noVBand="1"/>
    </w:tblPr>
    <w:tblGrid>
      <w:gridCol w:w="5630"/>
      <w:gridCol w:w="4785"/>
    </w:tblGrid>
    <w:tr w:rsidR="007D1CEF" w14:paraId="6FD6585D" w14:textId="77777777" w:rsidTr="00E819BD">
      <w:trPr>
        <w:trHeight w:val="100"/>
      </w:trPr>
      <w:tc>
        <w:tcPr>
          <w:tcW w:w="5630" w:type="dxa"/>
        </w:tcPr>
        <w:p w14:paraId="284B4ED0" w14:textId="77777777" w:rsidR="007D1CEF" w:rsidRDefault="007D1CEF" w:rsidP="00BA7273"/>
      </w:tc>
      <w:tc>
        <w:tcPr>
          <w:tcW w:w="4785" w:type="dxa"/>
        </w:tcPr>
        <w:p w14:paraId="6C1B569B" w14:textId="77777777" w:rsidR="007D1CEF" w:rsidRPr="00410C05" w:rsidRDefault="007D1CEF" w:rsidP="00BA7273">
          <w:pPr>
            <w:jc w:val="right"/>
            <w:rPr>
              <w:rFonts w:asciiTheme="minorHAnsi" w:hAnsiTheme="minorHAnsi" w:cstheme="minorHAnsi"/>
              <w:sz w:val="24"/>
            </w:rPr>
          </w:pPr>
          <w:r w:rsidRPr="00410C05">
            <w:rPr>
              <w:rFonts w:cstheme="minorHAnsi"/>
            </w:rPr>
            <w:fldChar w:fldCharType="begin"/>
          </w:r>
          <w:r w:rsidRPr="00410C05">
            <w:rPr>
              <w:rFonts w:asciiTheme="minorHAnsi" w:hAnsiTheme="minorHAnsi" w:cstheme="minorHAnsi"/>
              <w:sz w:val="24"/>
            </w:rPr>
            <w:instrText>PAGE  \* Arabic  \* MERGEFORMAT</w:instrText>
          </w:r>
          <w:r w:rsidRPr="00410C05">
            <w:rPr>
              <w:rFonts w:cstheme="minorHAnsi"/>
            </w:rPr>
            <w:fldChar w:fldCharType="separate"/>
          </w:r>
          <w:r w:rsidRPr="00410C05">
            <w:rPr>
              <w:rFonts w:asciiTheme="minorHAnsi" w:hAnsiTheme="minorHAnsi" w:cstheme="minorHAnsi"/>
              <w:sz w:val="24"/>
            </w:rPr>
            <w:t>1</w:t>
          </w:r>
          <w:r w:rsidRPr="00410C05">
            <w:rPr>
              <w:rFonts w:cstheme="minorHAnsi"/>
            </w:rPr>
            <w:fldChar w:fldCharType="end"/>
          </w:r>
          <w:r w:rsidRPr="00410C05">
            <w:rPr>
              <w:rFonts w:asciiTheme="minorHAnsi" w:hAnsiTheme="minorHAnsi" w:cstheme="minorHAnsi"/>
              <w:sz w:val="24"/>
            </w:rPr>
            <w:t xml:space="preserve"> (</w:t>
          </w:r>
          <w:r w:rsidRPr="00410C05">
            <w:rPr>
              <w:rFonts w:cstheme="minorHAnsi"/>
            </w:rPr>
            <w:fldChar w:fldCharType="begin"/>
          </w:r>
          <w:r w:rsidRPr="00410C05">
            <w:rPr>
              <w:rFonts w:asciiTheme="minorHAnsi" w:hAnsiTheme="minorHAnsi" w:cstheme="minorHAnsi"/>
              <w:sz w:val="24"/>
            </w:rPr>
            <w:instrText>NUMPAGES  \* Arabic  \* MERGEFORMAT</w:instrText>
          </w:r>
          <w:r w:rsidRPr="00410C05">
            <w:rPr>
              <w:rFonts w:cstheme="minorHAnsi"/>
            </w:rPr>
            <w:fldChar w:fldCharType="separate"/>
          </w:r>
          <w:r w:rsidRPr="00410C05">
            <w:rPr>
              <w:rFonts w:asciiTheme="minorHAnsi" w:hAnsiTheme="minorHAnsi" w:cstheme="minorHAnsi"/>
              <w:sz w:val="24"/>
            </w:rPr>
            <w:t>2</w:t>
          </w:r>
          <w:r w:rsidRPr="00410C05">
            <w:rPr>
              <w:rFonts w:cstheme="minorHAnsi"/>
            </w:rPr>
            <w:fldChar w:fldCharType="end"/>
          </w:r>
          <w:r w:rsidRPr="00410C05">
            <w:rPr>
              <w:rFonts w:asciiTheme="minorHAnsi" w:hAnsiTheme="minorHAnsi" w:cstheme="minorHAnsi"/>
              <w:sz w:val="24"/>
            </w:rPr>
            <w:t>)</w:t>
          </w:r>
        </w:p>
      </w:tc>
    </w:tr>
  </w:tbl>
  <w:p w14:paraId="0D08E2E5" w14:textId="77777777" w:rsidR="007D1CEF" w:rsidRPr="001A10AB" w:rsidRDefault="007D1CEF" w:rsidP="00317037">
    <w:pPr>
      <w:pStyle w:val="Sidhuvud"/>
      <w:spacing w:line="240" w:lineRule="auto"/>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3AD2" w14:textId="77777777" w:rsidR="007D1CEF" w:rsidRPr="00754FA2" w:rsidRDefault="007D1CEF" w:rsidP="00410C05">
    <w:pPr>
      <w:spacing w:after="0"/>
      <w:ind w:left="-1701"/>
      <w:rPr>
        <w:sz w:val="2"/>
        <w:szCs w:val="2"/>
      </w:rPr>
    </w:pPr>
  </w:p>
  <w:tbl>
    <w:tblPr>
      <w:tblStyle w:val="HgskolanKristianstad-Enkel"/>
      <w:tblW w:w="10457" w:type="dxa"/>
      <w:tblInd w:w="-1531" w:type="dxa"/>
      <w:tblCellMar>
        <w:top w:w="0" w:type="dxa"/>
        <w:bottom w:w="0" w:type="dxa"/>
      </w:tblCellMar>
      <w:tblLook w:val="04A0" w:firstRow="1" w:lastRow="0" w:firstColumn="1" w:lastColumn="0" w:noHBand="0" w:noVBand="1"/>
    </w:tblPr>
    <w:tblGrid>
      <w:gridCol w:w="6083"/>
      <w:gridCol w:w="4374"/>
    </w:tblGrid>
    <w:tr w:rsidR="007D1CEF" w14:paraId="2F6597F6" w14:textId="77777777" w:rsidTr="00854A78">
      <w:trPr>
        <w:trHeight w:val="1361"/>
      </w:trPr>
      <w:tc>
        <w:tcPr>
          <w:tcW w:w="6083" w:type="dxa"/>
        </w:tcPr>
        <w:p w14:paraId="2C1F87A5" w14:textId="77777777" w:rsidR="007D1CEF" w:rsidRDefault="007D1CEF" w:rsidP="00754FA2">
          <w:r>
            <w:rPr>
              <w:noProof/>
            </w:rPr>
            <w:drawing>
              <wp:inline distT="0" distB="0" distL="0" distR="0" wp14:anchorId="14BF115A" wp14:editId="01096A36">
                <wp:extent cx="2199647" cy="848360"/>
                <wp:effectExtent l="0" t="0" r="0" b="8890"/>
                <wp:docPr id="3" name="Logotyp i sidhuvud" descr="Logotyp i sidhuvud, Högskolan Kristians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yp i sidhuvud" descr="Logotyp i sidhuvud, Högskolan Kristianstad"/>
                        <pic:cNvPicPr>
                          <a:picLocks noChangeAspect="1" noChangeArrowheads="1"/>
                        </pic:cNvPicPr>
                      </pic:nvPicPr>
                      <pic:blipFill rotWithShape="1">
                        <a:blip r:embed="rId1">
                          <a:extLst>
                            <a:ext uri="{28A0092B-C50C-407E-A947-70E740481C1C}">
                              <a14:useLocalDpi xmlns:a14="http://schemas.microsoft.com/office/drawing/2010/main" val="0"/>
                            </a:ext>
                          </a:extLst>
                        </a:blip>
                        <a:srcRect l="1283"/>
                        <a:stretch/>
                      </pic:blipFill>
                      <pic:spPr bwMode="auto">
                        <a:xfrm>
                          <a:off x="0" y="0"/>
                          <a:ext cx="2199647" cy="8483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74" w:type="dxa"/>
        </w:tcPr>
        <w:p w14:paraId="50A39A5C" w14:textId="77777777" w:rsidR="007D1CEF" w:rsidRPr="00410C05" w:rsidRDefault="007D1CEF" w:rsidP="00410C05">
          <w:pPr>
            <w:jc w:val="right"/>
            <w:rPr>
              <w:rFonts w:asciiTheme="minorHAnsi" w:hAnsiTheme="minorHAnsi" w:cstheme="minorHAnsi"/>
              <w:sz w:val="24"/>
            </w:rPr>
          </w:pPr>
          <w:r w:rsidRPr="00410C05">
            <w:rPr>
              <w:rFonts w:cstheme="minorHAnsi"/>
            </w:rPr>
            <w:fldChar w:fldCharType="begin"/>
          </w:r>
          <w:r w:rsidRPr="00410C05">
            <w:rPr>
              <w:rFonts w:asciiTheme="minorHAnsi" w:hAnsiTheme="minorHAnsi" w:cstheme="minorHAnsi"/>
              <w:sz w:val="24"/>
            </w:rPr>
            <w:instrText>PAGE  \* Arabic  \* MERGEFORMAT</w:instrText>
          </w:r>
          <w:r w:rsidRPr="00410C05">
            <w:rPr>
              <w:rFonts w:cstheme="minorHAnsi"/>
            </w:rPr>
            <w:fldChar w:fldCharType="separate"/>
          </w:r>
          <w:r w:rsidRPr="00410C05">
            <w:rPr>
              <w:rFonts w:asciiTheme="minorHAnsi" w:hAnsiTheme="minorHAnsi" w:cstheme="minorHAnsi"/>
              <w:sz w:val="24"/>
            </w:rPr>
            <w:t>1</w:t>
          </w:r>
          <w:r w:rsidRPr="00410C05">
            <w:rPr>
              <w:rFonts w:cstheme="minorHAnsi"/>
            </w:rPr>
            <w:fldChar w:fldCharType="end"/>
          </w:r>
          <w:r w:rsidRPr="00410C05">
            <w:rPr>
              <w:rFonts w:asciiTheme="minorHAnsi" w:hAnsiTheme="minorHAnsi" w:cstheme="minorHAnsi"/>
              <w:sz w:val="24"/>
            </w:rPr>
            <w:t xml:space="preserve"> (</w:t>
          </w:r>
          <w:r w:rsidRPr="00410C05">
            <w:rPr>
              <w:rFonts w:cstheme="minorHAnsi"/>
            </w:rPr>
            <w:fldChar w:fldCharType="begin"/>
          </w:r>
          <w:r w:rsidRPr="00410C05">
            <w:rPr>
              <w:rFonts w:asciiTheme="minorHAnsi" w:hAnsiTheme="minorHAnsi" w:cstheme="minorHAnsi"/>
              <w:sz w:val="24"/>
            </w:rPr>
            <w:instrText>NUMPAGES  \* Arabic  \* MERGEFORMAT</w:instrText>
          </w:r>
          <w:r w:rsidRPr="00410C05">
            <w:rPr>
              <w:rFonts w:cstheme="minorHAnsi"/>
            </w:rPr>
            <w:fldChar w:fldCharType="separate"/>
          </w:r>
          <w:r w:rsidRPr="00410C05">
            <w:rPr>
              <w:rFonts w:asciiTheme="minorHAnsi" w:hAnsiTheme="minorHAnsi" w:cstheme="minorHAnsi"/>
              <w:sz w:val="24"/>
            </w:rPr>
            <w:t>2</w:t>
          </w:r>
          <w:r w:rsidRPr="00410C05">
            <w:rPr>
              <w:rFonts w:cstheme="minorHAnsi"/>
            </w:rPr>
            <w:fldChar w:fldCharType="end"/>
          </w:r>
          <w:r w:rsidRPr="00410C05">
            <w:rPr>
              <w:rFonts w:asciiTheme="minorHAnsi" w:hAnsiTheme="minorHAnsi" w:cstheme="minorHAnsi"/>
              <w:sz w:val="24"/>
            </w:rPr>
            <w:t>)</w:t>
          </w:r>
        </w:p>
      </w:tc>
    </w:tr>
  </w:tbl>
  <w:p w14:paraId="6783785B" w14:textId="77777777" w:rsidR="007D1CEF" w:rsidRPr="00754FA2" w:rsidRDefault="007D1CEF" w:rsidP="00754FA2">
    <w:pPr>
      <w:ind w:left="-1701"/>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A37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C0B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943C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26255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54A9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18B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50AF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88A5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AAB97C"/>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FEA5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726E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104BF7"/>
    <w:multiLevelType w:val="multilevel"/>
    <w:tmpl w:val="49722D92"/>
    <w:styleLink w:val="Nummerlista"/>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134"/>
        </w:tabs>
        <w:ind w:left="1134" w:hanging="283"/>
      </w:pPr>
      <w:rPr>
        <w:rFonts w:ascii="Arial" w:hAnsi="Arial" w:cs="Times New Roman" w:hint="default"/>
        <w:color w:val="auto"/>
        <w:szCs w:val="14"/>
      </w:rPr>
    </w:lvl>
    <w:lvl w:ilvl="4">
      <w:start w:val="1"/>
      <w:numFmt w:val="bullet"/>
      <w:lvlText w:val="-"/>
      <w:lvlJc w:val="left"/>
      <w:pPr>
        <w:tabs>
          <w:tab w:val="num" w:pos="1418"/>
        </w:tabs>
        <w:ind w:left="1418" w:hanging="284"/>
      </w:pPr>
      <w:rPr>
        <w:rFonts w:ascii="Arial" w:hAnsi="Arial" w:cs="Times New Roman" w:hint="default"/>
        <w:color w:val="auto"/>
        <w:szCs w:val="14"/>
      </w:rPr>
    </w:lvl>
    <w:lvl w:ilvl="5">
      <w:start w:val="1"/>
      <w:numFmt w:val="bullet"/>
      <w:lvlText w:val="-"/>
      <w:lvlJc w:val="left"/>
      <w:pPr>
        <w:tabs>
          <w:tab w:val="num" w:pos="1701"/>
        </w:tabs>
        <w:ind w:left="1701" w:hanging="283"/>
      </w:pPr>
      <w:rPr>
        <w:rFonts w:ascii="Arial" w:hAnsi="Arial" w:cs="Times New Roman" w:hint="default"/>
        <w:color w:val="auto"/>
        <w:szCs w:val="14"/>
      </w:rPr>
    </w:lvl>
    <w:lvl w:ilvl="6">
      <w:start w:val="1"/>
      <w:numFmt w:val="bullet"/>
      <w:lvlText w:val="-"/>
      <w:lvlJc w:val="left"/>
      <w:pPr>
        <w:tabs>
          <w:tab w:val="num" w:pos="1985"/>
        </w:tabs>
        <w:ind w:left="1985" w:hanging="284"/>
      </w:pPr>
      <w:rPr>
        <w:rFonts w:ascii="Arial" w:hAnsi="Arial" w:cs="Times New Roman" w:hint="default"/>
        <w:color w:val="auto"/>
        <w:szCs w:val="14"/>
      </w:rPr>
    </w:lvl>
    <w:lvl w:ilvl="7">
      <w:start w:val="1"/>
      <w:numFmt w:val="bullet"/>
      <w:lvlText w:val="-"/>
      <w:lvlJc w:val="left"/>
      <w:pPr>
        <w:tabs>
          <w:tab w:val="num" w:pos="2268"/>
        </w:tabs>
        <w:ind w:left="2268" w:hanging="283"/>
      </w:pPr>
      <w:rPr>
        <w:rFonts w:ascii="Arial" w:hAnsi="Arial" w:cs="Times New Roman" w:hint="default"/>
        <w:color w:val="auto"/>
        <w:szCs w:val="14"/>
      </w:rPr>
    </w:lvl>
    <w:lvl w:ilvl="8">
      <w:start w:val="1"/>
      <w:numFmt w:val="bullet"/>
      <w:lvlText w:val="-"/>
      <w:lvlJc w:val="left"/>
      <w:pPr>
        <w:tabs>
          <w:tab w:val="num" w:pos="2552"/>
        </w:tabs>
        <w:ind w:left="2552" w:hanging="284"/>
      </w:pPr>
      <w:rPr>
        <w:rFonts w:ascii="Arial" w:hAnsi="Arial" w:cs="Times New Roman" w:hint="default"/>
        <w:color w:val="auto"/>
        <w:szCs w:val="14"/>
      </w:rPr>
    </w:lvl>
  </w:abstractNum>
  <w:abstractNum w:abstractNumId="12" w15:restartNumberingAfterBreak="0">
    <w:nsid w:val="07865645"/>
    <w:multiLevelType w:val="multilevel"/>
    <w:tmpl w:val="3A38E7AC"/>
    <w:styleLink w:val="Punkterlista"/>
    <w:lvl w:ilvl="0">
      <w:start w:val="1"/>
      <w:numFmt w:val="bullet"/>
      <w:lvlText w:val="●"/>
      <w:lvlJc w:val="left"/>
      <w:pPr>
        <w:tabs>
          <w:tab w:val="num" w:pos="284"/>
        </w:tabs>
        <w:ind w:left="284" w:hanging="284"/>
      </w:pPr>
      <w:rPr>
        <w:rFonts w:ascii="Arial" w:hAnsi="Arial" w:cs="Times New Roman" w:hint="default"/>
        <w:color w:val="auto"/>
        <w:szCs w:val="14"/>
      </w:rPr>
    </w:lvl>
    <w:lvl w:ilvl="1">
      <w:start w:val="1"/>
      <w:numFmt w:val="bullet"/>
      <w:lvlText w:val="-"/>
      <w:lvlJc w:val="left"/>
      <w:pPr>
        <w:tabs>
          <w:tab w:val="num" w:pos="567"/>
        </w:tabs>
        <w:ind w:left="567" w:hanging="283"/>
      </w:pPr>
      <w:rPr>
        <w:rFonts w:ascii="Arial" w:hAnsi="Arial" w:cs="Times New Roman" w:hint="default"/>
        <w:color w:val="auto"/>
        <w:szCs w:val="14"/>
      </w:rPr>
    </w:lvl>
    <w:lvl w:ilvl="2">
      <w:start w:val="1"/>
      <w:numFmt w:val="bullet"/>
      <w:lvlText w:val="-"/>
      <w:lvlJc w:val="left"/>
      <w:pPr>
        <w:tabs>
          <w:tab w:val="num" w:pos="851"/>
        </w:tabs>
        <w:ind w:left="851" w:hanging="284"/>
      </w:pPr>
      <w:rPr>
        <w:rFonts w:ascii="Arial" w:hAnsi="Arial" w:cs="Times New Roman" w:hint="default"/>
        <w:color w:val="auto"/>
        <w:szCs w:val="14"/>
      </w:rPr>
    </w:lvl>
    <w:lvl w:ilvl="3">
      <w:start w:val="1"/>
      <w:numFmt w:val="bullet"/>
      <w:lvlText w:val="-"/>
      <w:lvlJc w:val="left"/>
      <w:pPr>
        <w:tabs>
          <w:tab w:val="num" w:pos="1134"/>
        </w:tabs>
        <w:ind w:left="1134" w:hanging="283"/>
      </w:pPr>
      <w:rPr>
        <w:rFonts w:ascii="Arial" w:hAnsi="Arial" w:cs="Times New Roman" w:hint="default"/>
        <w:color w:val="auto"/>
        <w:szCs w:val="14"/>
      </w:rPr>
    </w:lvl>
    <w:lvl w:ilvl="4">
      <w:start w:val="1"/>
      <w:numFmt w:val="bullet"/>
      <w:lvlText w:val="-"/>
      <w:lvlJc w:val="left"/>
      <w:pPr>
        <w:tabs>
          <w:tab w:val="num" w:pos="1418"/>
        </w:tabs>
        <w:ind w:left="1418" w:hanging="284"/>
      </w:pPr>
      <w:rPr>
        <w:rFonts w:ascii="Arial" w:hAnsi="Arial" w:cs="Times New Roman" w:hint="default"/>
        <w:color w:val="auto"/>
        <w:szCs w:val="14"/>
      </w:rPr>
    </w:lvl>
    <w:lvl w:ilvl="5">
      <w:start w:val="1"/>
      <w:numFmt w:val="bullet"/>
      <w:lvlText w:val="-"/>
      <w:lvlJc w:val="left"/>
      <w:pPr>
        <w:tabs>
          <w:tab w:val="num" w:pos="1701"/>
        </w:tabs>
        <w:ind w:left="1701" w:hanging="283"/>
      </w:pPr>
      <w:rPr>
        <w:rFonts w:ascii="Arial" w:hAnsi="Arial" w:cs="Times New Roman" w:hint="default"/>
        <w:color w:val="auto"/>
        <w:szCs w:val="14"/>
      </w:rPr>
    </w:lvl>
    <w:lvl w:ilvl="6">
      <w:start w:val="1"/>
      <w:numFmt w:val="bullet"/>
      <w:lvlText w:val="-"/>
      <w:lvlJc w:val="left"/>
      <w:pPr>
        <w:tabs>
          <w:tab w:val="num" w:pos="1985"/>
        </w:tabs>
        <w:ind w:left="1985" w:hanging="284"/>
      </w:pPr>
      <w:rPr>
        <w:rFonts w:ascii="Arial" w:hAnsi="Arial" w:cs="Times New Roman" w:hint="default"/>
        <w:color w:val="auto"/>
        <w:szCs w:val="14"/>
      </w:rPr>
    </w:lvl>
    <w:lvl w:ilvl="7">
      <w:start w:val="1"/>
      <w:numFmt w:val="bullet"/>
      <w:lvlText w:val="-"/>
      <w:lvlJc w:val="left"/>
      <w:pPr>
        <w:tabs>
          <w:tab w:val="num" w:pos="2268"/>
        </w:tabs>
        <w:ind w:left="2268" w:hanging="283"/>
      </w:pPr>
      <w:rPr>
        <w:rFonts w:ascii="Arial" w:hAnsi="Arial" w:cs="Times New Roman" w:hint="default"/>
        <w:color w:val="auto"/>
        <w:szCs w:val="14"/>
      </w:rPr>
    </w:lvl>
    <w:lvl w:ilvl="8">
      <w:start w:val="1"/>
      <w:numFmt w:val="bullet"/>
      <w:lvlText w:val="-"/>
      <w:lvlJc w:val="left"/>
      <w:pPr>
        <w:tabs>
          <w:tab w:val="num" w:pos="2552"/>
        </w:tabs>
        <w:ind w:left="2552" w:hanging="284"/>
      </w:pPr>
      <w:rPr>
        <w:rFonts w:ascii="Arial" w:hAnsi="Arial" w:cs="Times New Roman" w:hint="default"/>
        <w:color w:val="auto"/>
        <w:szCs w:val="14"/>
      </w:rPr>
    </w:lvl>
  </w:abstractNum>
  <w:abstractNum w:abstractNumId="13" w15:restartNumberingAfterBreak="0">
    <w:nsid w:val="07F026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8B95E24"/>
    <w:multiLevelType w:val="multilevel"/>
    <w:tmpl w:val="FF34FCB0"/>
    <w:numStyleLink w:val="CompanyListBullet"/>
  </w:abstractNum>
  <w:abstractNum w:abstractNumId="15" w15:restartNumberingAfterBreak="0">
    <w:nsid w:val="0B2A0355"/>
    <w:multiLevelType w:val="multilevel"/>
    <w:tmpl w:val="D4461E92"/>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0B6C687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0C390E21"/>
    <w:multiLevelType w:val="multilevel"/>
    <w:tmpl w:val="0F3275F8"/>
    <w:lvl w:ilvl="0">
      <w:start w:val="1"/>
      <w:numFmt w:val="decimal"/>
      <w:lvlRestart w:val="0"/>
      <w:pStyle w:val="Lista-Number"/>
      <w:lvlText w:val="%1."/>
      <w:lvlJc w:val="left"/>
      <w:pPr>
        <w:tabs>
          <w:tab w:val="num" w:pos="737"/>
        </w:tabs>
        <w:ind w:left="737" w:hanging="340"/>
      </w:pPr>
      <w:rPr>
        <w:rFonts w:asciiTheme="minorHAnsi" w:hAnsiTheme="minorHAnsi" w:cs="Times New Roman" w:hint="default"/>
      </w:rPr>
    </w:lvl>
    <w:lvl w:ilvl="1">
      <w:start w:val="1"/>
      <w:numFmt w:val="lowerLetter"/>
      <w:lvlText w:val="%2)"/>
      <w:lvlJc w:val="left"/>
      <w:pPr>
        <w:tabs>
          <w:tab w:val="num" w:pos="1134"/>
        </w:tabs>
        <w:ind w:left="1134" w:hanging="340"/>
      </w:pPr>
      <w:rPr>
        <w:rFonts w:asciiTheme="minorHAnsi" w:hAnsiTheme="minorHAnsi" w:cs="Times New Roman" w:hint="default"/>
      </w:rPr>
    </w:lvl>
    <w:lvl w:ilvl="2">
      <w:start w:val="1"/>
      <w:numFmt w:val="lowerRoman"/>
      <w:lvlText w:val="%3)"/>
      <w:lvlJc w:val="left"/>
      <w:pPr>
        <w:tabs>
          <w:tab w:val="num" w:pos="1531"/>
        </w:tabs>
        <w:ind w:left="1531" w:hanging="340"/>
      </w:pPr>
      <w:rPr>
        <w:rFonts w:asciiTheme="minorHAnsi" w:hAnsiTheme="minorHAnsi" w:cs="Times New Roman" w:hint="default"/>
      </w:rPr>
    </w:lvl>
    <w:lvl w:ilvl="3">
      <w:start w:val="1"/>
      <w:numFmt w:val="none"/>
      <w:lvlText w:val="-"/>
      <w:lvlJc w:val="left"/>
      <w:pPr>
        <w:tabs>
          <w:tab w:val="num" w:pos="1928"/>
        </w:tabs>
        <w:ind w:left="1928" w:hanging="340"/>
      </w:pPr>
      <w:rPr>
        <w:rFonts w:asciiTheme="majorHAnsi" w:hAnsiTheme="majorHAnsi" w:cs="Times New Roman" w:hint="default"/>
      </w:rPr>
    </w:lvl>
    <w:lvl w:ilvl="4">
      <w:start w:val="1"/>
      <w:numFmt w:val="none"/>
      <w:lvlText w:val="-"/>
      <w:lvlJc w:val="left"/>
      <w:pPr>
        <w:tabs>
          <w:tab w:val="num" w:pos="2325"/>
        </w:tabs>
        <w:ind w:left="2325" w:hanging="340"/>
      </w:pPr>
      <w:rPr>
        <w:rFonts w:asciiTheme="majorHAnsi" w:hAnsiTheme="majorHAnsi" w:cs="Times New Roman" w:hint="default"/>
      </w:rPr>
    </w:lvl>
    <w:lvl w:ilvl="5">
      <w:start w:val="1"/>
      <w:numFmt w:val="none"/>
      <w:lvlText w:val="-"/>
      <w:lvlJc w:val="left"/>
      <w:pPr>
        <w:tabs>
          <w:tab w:val="num" w:pos="2722"/>
        </w:tabs>
        <w:ind w:left="2722" w:hanging="340"/>
      </w:pPr>
      <w:rPr>
        <w:rFonts w:asciiTheme="majorHAnsi" w:hAnsiTheme="majorHAnsi" w:cs="Times New Roman" w:hint="default"/>
      </w:rPr>
    </w:lvl>
    <w:lvl w:ilvl="6">
      <w:start w:val="1"/>
      <w:numFmt w:val="none"/>
      <w:lvlText w:val="-"/>
      <w:lvlJc w:val="left"/>
      <w:pPr>
        <w:tabs>
          <w:tab w:val="num" w:pos="3119"/>
        </w:tabs>
        <w:ind w:left="3119" w:hanging="340"/>
      </w:pPr>
      <w:rPr>
        <w:rFonts w:asciiTheme="majorHAnsi" w:hAnsiTheme="majorHAnsi" w:cs="Times New Roman" w:hint="default"/>
      </w:rPr>
    </w:lvl>
    <w:lvl w:ilvl="7">
      <w:start w:val="1"/>
      <w:numFmt w:val="none"/>
      <w:lvlText w:val="-"/>
      <w:lvlJc w:val="left"/>
      <w:pPr>
        <w:tabs>
          <w:tab w:val="num" w:pos="3516"/>
        </w:tabs>
        <w:ind w:left="3516" w:hanging="340"/>
      </w:pPr>
      <w:rPr>
        <w:rFonts w:asciiTheme="majorHAnsi" w:hAnsiTheme="majorHAnsi" w:cs="Times New Roman" w:hint="default"/>
      </w:rPr>
    </w:lvl>
    <w:lvl w:ilvl="8">
      <w:start w:val="1"/>
      <w:numFmt w:val="none"/>
      <w:lvlText w:val="%9-"/>
      <w:lvlJc w:val="left"/>
      <w:pPr>
        <w:tabs>
          <w:tab w:val="num" w:pos="3913"/>
        </w:tabs>
        <w:ind w:left="3913" w:hanging="340"/>
      </w:pPr>
      <w:rPr>
        <w:rFonts w:asciiTheme="majorHAnsi" w:hAnsiTheme="majorHAnsi" w:cs="Times New Roman" w:hint="default"/>
      </w:rPr>
    </w:lvl>
  </w:abstractNum>
  <w:abstractNum w:abstractNumId="18" w15:restartNumberingAfterBreak="0">
    <w:nsid w:val="0DA92E3D"/>
    <w:multiLevelType w:val="multilevel"/>
    <w:tmpl w:val="19508CCC"/>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115C3621"/>
    <w:multiLevelType w:val="multilevel"/>
    <w:tmpl w:val="FF34FCB0"/>
    <w:numStyleLink w:val="CompanyListBullet"/>
  </w:abstractNum>
  <w:abstractNum w:abstractNumId="20" w15:restartNumberingAfterBreak="0">
    <w:nsid w:val="121C66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5411E1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1166ECC"/>
    <w:multiLevelType w:val="multilevel"/>
    <w:tmpl w:val="63622BF4"/>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2251230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6CA549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8F50B1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9C3557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CF60E73"/>
    <w:multiLevelType w:val="multilevel"/>
    <w:tmpl w:val="72FEE842"/>
    <w:lvl w:ilvl="0">
      <w:start w:val="1"/>
      <w:numFmt w:val="decimal"/>
      <w:lvlRestart w:val="0"/>
      <w:pStyle w:val="Rubrik1Numrerad"/>
      <w:lvlText w:val="%1."/>
      <w:lvlJc w:val="left"/>
      <w:pPr>
        <w:tabs>
          <w:tab w:val="num" w:pos="964"/>
        </w:tabs>
        <w:ind w:left="964" w:hanging="964"/>
      </w:pPr>
      <w:rPr>
        <w:rFonts w:hint="default"/>
      </w:rPr>
    </w:lvl>
    <w:lvl w:ilvl="1">
      <w:start w:val="1"/>
      <w:numFmt w:val="decimal"/>
      <w:pStyle w:val="Rubrik2Numrerad"/>
      <w:lvlText w:val="%1.%2."/>
      <w:lvlJc w:val="left"/>
      <w:pPr>
        <w:tabs>
          <w:tab w:val="num" w:pos="964"/>
        </w:tabs>
        <w:ind w:left="964" w:hanging="964"/>
      </w:pPr>
      <w:rPr>
        <w:rFonts w:hint="default"/>
      </w:rPr>
    </w:lvl>
    <w:lvl w:ilvl="2">
      <w:start w:val="1"/>
      <w:numFmt w:val="decimal"/>
      <w:pStyle w:val="Rubrik3Numrerad"/>
      <w:lvlText w:val="%1.%2.%3."/>
      <w:lvlJc w:val="left"/>
      <w:pPr>
        <w:tabs>
          <w:tab w:val="num" w:pos="964"/>
        </w:tabs>
        <w:ind w:left="964" w:hanging="964"/>
      </w:pPr>
      <w:rPr>
        <w:rFonts w:hint="default"/>
      </w:rPr>
    </w:lvl>
    <w:lvl w:ilvl="3">
      <w:start w:val="1"/>
      <w:numFmt w:val="decimal"/>
      <w:pStyle w:val="Rubrik4Numrerad"/>
      <w:lvlText w:val="%1.%2.%3.%4."/>
      <w:lvlJc w:val="left"/>
      <w:pPr>
        <w:tabs>
          <w:tab w:val="num" w:pos="964"/>
        </w:tabs>
        <w:ind w:left="964" w:hanging="964"/>
      </w:pPr>
      <w:rPr>
        <w:rFonts w:hint="default"/>
      </w:rPr>
    </w:lvl>
    <w:lvl w:ilvl="4">
      <w:start w:val="1"/>
      <w:numFmt w:val="decimal"/>
      <w:lvlRestart w:val="3"/>
      <w:lvlText w:val="%1.%2.%3.%4.%5."/>
      <w:lvlJc w:val="left"/>
      <w:pPr>
        <w:tabs>
          <w:tab w:val="num" w:pos="964"/>
        </w:tabs>
        <w:ind w:left="964" w:hanging="964"/>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964"/>
        </w:tabs>
        <w:ind w:left="964" w:hanging="964"/>
      </w:pPr>
      <w:rPr>
        <w:rFonts w:hint="default"/>
      </w:rPr>
    </w:lvl>
    <w:lvl w:ilvl="7">
      <w:start w:val="1"/>
      <w:numFmt w:val="decimal"/>
      <w:lvlText w:val="%1.%2.%3.%4.%5.%6.%7.%8"/>
      <w:lvlJc w:val="left"/>
      <w:pPr>
        <w:tabs>
          <w:tab w:val="num" w:pos="964"/>
        </w:tabs>
        <w:ind w:left="964" w:hanging="964"/>
      </w:pPr>
      <w:rPr>
        <w:rFonts w:hint="default"/>
      </w:rPr>
    </w:lvl>
    <w:lvl w:ilvl="8">
      <w:start w:val="1"/>
      <w:numFmt w:val="decimal"/>
      <w:lvlText w:val="%1.%2.%3.%4.%5.%6.%7.%8.%9"/>
      <w:lvlJc w:val="left"/>
      <w:pPr>
        <w:tabs>
          <w:tab w:val="num" w:pos="964"/>
        </w:tabs>
        <w:ind w:left="964" w:hanging="964"/>
      </w:pPr>
      <w:rPr>
        <w:rFonts w:hint="default"/>
      </w:rPr>
    </w:lvl>
  </w:abstractNum>
  <w:abstractNum w:abstractNumId="28" w15:restartNumberingAfterBreak="0">
    <w:nsid w:val="301F6146"/>
    <w:multiLevelType w:val="hybridMultilevel"/>
    <w:tmpl w:val="1CC61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241EEE"/>
    <w:multiLevelType w:val="multilevel"/>
    <w:tmpl w:val="FF34FCB0"/>
    <w:styleLink w:val="CompanyListBullet"/>
    <w:lvl w:ilvl="0">
      <w:start w:val="1"/>
      <w:numFmt w:val="bullet"/>
      <w:lvlRestart w:val="0"/>
      <w:lvlText w:val=""/>
      <w:lvlJc w:val="left"/>
      <w:pPr>
        <w:tabs>
          <w:tab w:val="num" w:pos="453"/>
        </w:tabs>
        <w:ind w:left="453" w:hanging="453"/>
      </w:pPr>
      <w:rPr>
        <w:rFonts w:ascii="Symbol" w:hAnsi="Symbol" w:cs="Times New Roman" w:hint="default"/>
      </w:rPr>
    </w:lvl>
    <w:lvl w:ilvl="1">
      <w:start w:val="1"/>
      <w:numFmt w:val="lowerLetter"/>
      <w:lvlText w:val="-"/>
      <w:lvlJc w:val="left"/>
      <w:pPr>
        <w:tabs>
          <w:tab w:val="num" w:pos="907"/>
        </w:tabs>
        <w:ind w:left="907" w:hanging="454"/>
      </w:pPr>
      <w:rPr>
        <w:rFonts w:ascii="Arial" w:hAnsi="Arial" w:cs="Arial"/>
      </w:rPr>
    </w:lvl>
    <w:lvl w:ilvl="2">
      <w:start w:val="1"/>
      <w:numFmt w:val="lowerRoman"/>
      <w:lvlText w:val="-"/>
      <w:lvlJc w:val="left"/>
      <w:pPr>
        <w:tabs>
          <w:tab w:val="num" w:pos="1360"/>
        </w:tabs>
        <w:ind w:left="1360" w:hanging="453"/>
      </w:pPr>
      <w:rPr>
        <w:rFonts w:ascii="Arial" w:hAnsi="Arial" w:cs="Arial"/>
      </w:rPr>
    </w:lvl>
    <w:lvl w:ilvl="3">
      <w:start w:val="1"/>
      <w:numFmt w:val="bullet"/>
      <w:lvlText w:val="-"/>
      <w:lvlJc w:val="left"/>
      <w:pPr>
        <w:tabs>
          <w:tab w:val="num" w:pos="1814"/>
        </w:tabs>
        <w:ind w:left="1814" w:hanging="454"/>
      </w:pPr>
      <w:rPr>
        <w:rFonts w:ascii="Arial" w:hAnsi="Arial" w:cs="Arial"/>
      </w:rPr>
    </w:lvl>
    <w:lvl w:ilvl="4">
      <w:start w:val="1"/>
      <w:numFmt w:val="lowerLetter"/>
      <w:lvlText w:val="-"/>
      <w:lvlJc w:val="left"/>
      <w:pPr>
        <w:tabs>
          <w:tab w:val="num" w:pos="2267"/>
        </w:tabs>
        <w:ind w:left="2267" w:hanging="453"/>
      </w:pPr>
      <w:rPr>
        <w:rFonts w:ascii="Arial" w:hAnsi="Arial" w:cs="Arial"/>
      </w:rPr>
    </w:lvl>
    <w:lvl w:ilvl="5">
      <w:start w:val="1"/>
      <w:numFmt w:val="lowerRoman"/>
      <w:lvlText w:val="-"/>
      <w:lvlJc w:val="left"/>
      <w:pPr>
        <w:tabs>
          <w:tab w:val="num" w:pos="2720"/>
        </w:tabs>
        <w:ind w:left="2720" w:hanging="453"/>
      </w:pPr>
      <w:rPr>
        <w:rFonts w:ascii="Arial" w:hAnsi="Arial" w:cs="Arial"/>
      </w:rPr>
    </w:lvl>
    <w:lvl w:ilvl="6">
      <w:start w:val="1"/>
      <w:numFmt w:val="bullet"/>
      <w:lvlText w:val="-"/>
      <w:lvlJc w:val="left"/>
      <w:pPr>
        <w:tabs>
          <w:tab w:val="num" w:pos="3174"/>
        </w:tabs>
        <w:ind w:left="3174" w:hanging="454"/>
      </w:pPr>
      <w:rPr>
        <w:rFonts w:ascii="Arial" w:hAnsi="Arial" w:cs="Arial"/>
      </w:rPr>
    </w:lvl>
    <w:lvl w:ilvl="7">
      <w:start w:val="1"/>
      <w:numFmt w:val="lowerRoman"/>
      <w:lvlText w:val="-"/>
      <w:lvlJc w:val="left"/>
      <w:pPr>
        <w:tabs>
          <w:tab w:val="num" w:pos="3627"/>
        </w:tabs>
        <w:ind w:left="3627" w:hanging="453"/>
      </w:pPr>
      <w:rPr>
        <w:rFonts w:ascii="Arial" w:hAnsi="Arial" w:cs="Arial"/>
      </w:rPr>
    </w:lvl>
    <w:lvl w:ilvl="8">
      <w:start w:val="1"/>
      <w:numFmt w:val="bullet"/>
      <w:lvlText w:val="-"/>
      <w:lvlJc w:val="left"/>
      <w:pPr>
        <w:tabs>
          <w:tab w:val="num" w:pos="4081"/>
        </w:tabs>
        <w:ind w:left="4081" w:hanging="454"/>
      </w:pPr>
      <w:rPr>
        <w:rFonts w:ascii="Arial" w:hAnsi="Arial" w:cs="Arial"/>
      </w:rPr>
    </w:lvl>
  </w:abstractNum>
  <w:abstractNum w:abstractNumId="30" w15:restartNumberingAfterBreak="0">
    <w:nsid w:val="378E7AA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82F17D5"/>
    <w:multiLevelType w:val="multilevel"/>
    <w:tmpl w:val="C1E85C4C"/>
    <w:styleLink w:val="CompanyList"/>
    <w:lvl w:ilvl="0">
      <w:start w:val="1"/>
      <w:numFmt w:val="decimal"/>
      <w:lvlRestart w:val="0"/>
      <w:lvlText w:val="%1."/>
      <w:lvlJc w:val="left"/>
      <w:pPr>
        <w:tabs>
          <w:tab w:val="num" w:pos="453"/>
        </w:tabs>
        <w:ind w:left="453" w:hanging="453"/>
      </w:pPr>
      <w:rPr>
        <w:rFonts w:ascii="Times New Roman" w:hAnsi="Times New Roman" w:cs="Times New Roman"/>
      </w:rPr>
    </w:lvl>
    <w:lvl w:ilvl="1">
      <w:start w:val="1"/>
      <w:numFmt w:val="lowerLetter"/>
      <w:lvlText w:val="%2)"/>
      <w:lvlJc w:val="left"/>
      <w:pPr>
        <w:tabs>
          <w:tab w:val="num" w:pos="907"/>
        </w:tabs>
        <w:ind w:left="907" w:hanging="454"/>
      </w:pPr>
      <w:rPr>
        <w:rFonts w:ascii="Times New Roman" w:hAnsi="Times New Roman" w:cs="Times New Roman"/>
      </w:rPr>
    </w:lvl>
    <w:lvl w:ilvl="2">
      <w:start w:val="1"/>
      <w:numFmt w:val="lowerRoman"/>
      <w:lvlText w:val="%3)"/>
      <w:lvlJc w:val="left"/>
      <w:pPr>
        <w:tabs>
          <w:tab w:val="num" w:pos="1360"/>
        </w:tabs>
        <w:ind w:left="1360" w:hanging="453"/>
      </w:pPr>
      <w:rPr>
        <w:rFonts w:ascii="Times New Roman" w:hAnsi="Times New Roman" w:cs="Times New Roman"/>
      </w:rPr>
    </w:lvl>
    <w:lvl w:ilvl="3">
      <w:start w:val="1"/>
      <w:numFmt w:val="lowerLetter"/>
      <w:lvlText w:val="-"/>
      <w:lvlJc w:val="left"/>
      <w:pPr>
        <w:tabs>
          <w:tab w:val="num" w:pos="1814"/>
        </w:tabs>
        <w:ind w:left="1814" w:hanging="454"/>
      </w:pPr>
      <w:rPr>
        <w:rFonts w:ascii="Times New Roman" w:hAnsi="Times New Roman" w:cs="Times New Roman"/>
      </w:rPr>
    </w:lvl>
    <w:lvl w:ilvl="4">
      <w:start w:val="1"/>
      <w:numFmt w:val="lowerLetter"/>
      <w:lvlText w:val="-"/>
      <w:lvlJc w:val="left"/>
      <w:pPr>
        <w:tabs>
          <w:tab w:val="num" w:pos="2267"/>
        </w:tabs>
        <w:ind w:left="2267" w:hanging="453"/>
      </w:pPr>
      <w:rPr>
        <w:rFonts w:ascii="Times New Roman" w:hAnsi="Times New Roman" w:cs="Times New Roman"/>
      </w:rPr>
    </w:lvl>
    <w:lvl w:ilvl="5">
      <w:start w:val="1"/>
      <w:numFmt w:val="lowerLetter"/>
      <w:lvlText w:val="-"/>
      <w:lvlJc w:val="left"/>
      <w:pPr>
        <w:tabs>
          <w:tab w:val="num" w:pos="2720"/>
        </w:tabs>
        <w:ind w:left="2720" w:hanging="453"/>
      </w:pPr>
      <w:rPr>
        <w:rFonts w:ascii="Times New Roman" w:hAnsi="Times New Roman" w:cs="Times New Roman"/>
      </w:rPr>
    </w:lvl>
    <w:lvl w:ilvl="6">
      <w:start w:val="1"/>
      <w:numFmt w:val="lowerLetter"/>
      <w:lvlText w:val="-"/>
      <w:lvlJc w:val="left"/>
      <w:pPr>
        <w:tabs>
          <w:tab w:val="num" w:pos="3174"/>
        </w:tabs>
        <w:ind w:left="3174" w:hanging="454"/>
      </w:pPr>
      <w:rPr>
        <w:rFonts w:ascii="Times New Roman" w:hAnsi="Times New Roman" w:cs="Times New Roman"/>
      </w:rPr>
    </w:lvl>
    <w:lvl w:ilvl="7">
      <w:start w:val="1"/>
      <w:numFmt w:val="lowerLetter"/>
      <w:lvlText w:val="-"/>
      <w:lvlJc w:val="left"/>
      <w:pPr>
        <w:tabs>
          <w:tab w:val="num" w:pos="3627"/>
        </w:tabs>
        <w:ind w:left="3627" w:hanging="453"/>
      </w:pPr>
      <w:rPr>
        <w:rFonts w:ascii="Times New Roman" w:hAnsi="Times New Roman" w:cs="Times New Roman"/>
      </w:rPr>
    </w:lvl>
    <w:lvl w:ilvl="8">
      <w:start w:val="1"/>
      <w:numFmt w:val="lowerLetter"/>
      <w:lvlText w:val="-"/>
      <w:lvlJc w:val="left"/>
      <w:pPr>
        <w:tabs>
          <w:tab w:val="num" w:pos="4081"/>
        </w:tabs>
        <w:ind w:left="4081" w:hanging="454"/>
      </w:pPr>
      <w:rPr>
        <w:rFonts w:ascii="Times New Roman" w:hAnsi="Times New Roman" w:cs="Times New Roman"/>
      </w:rPr>
    </w:lvl>
  </w:abstractNum>
  <w:abstractNum w:abstractNumId="32" w15:restartNumberingAfterBreak="0">
    <w:nsid w:val="3BE1741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DFB17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3E3A01D2"/>
    <w:multiLevelType w:val="hybridMultilevel"/>
    <w:tmpl w:val="E7CE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E439EE"/>
    <w:multiLevelType w:val="hybridMultilevel"/>
    <w:tmpl w:val="4AD8BFD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4C2D2DF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E5E3F19"/>
    <w:multiLevelType w:val="multilevel"/>
    <w:tmpl w:val="FF34FCB0"/>
    <w:numStyleLink w:val="CompanyListBullet"/>
  </w:abstractNum>
  <w:abstractNum w:abstractNumId="38" w15:restartNumberingAfterBreak="0">
    <w:nsid w:val="4FD0214B"/>
    <w:multiLevelType w:val="multilevel"/>
    <w:tmpl w:val="E93657AC"/>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509A72EF"/>
    <w:multiLevelType w:val="multilevel"/>
    <w:tmpl w:val="C1E85C4C"/>
    <w:numStyleLink w:val="CompanyList"/>
  </w:abstractNum>
  <w:abstractNum w:abstractNumId="40" w15:restartNumberingAfterBreak="0">
    <w:nsid w:val="5EF8173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07248C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36451EC"/>
    <w:multiLevelType w:val="multilevel"/>
    <w:tmpl w:val="F8C673F0"/>
    <w:lvl w:ilvl="0">
      <w:start w:val="1"/>
      <w:numFmt w:val="bullet"/>
      <w:lvlRestart w:val="0"/>
      <w:pStyle w:val="Lista-Item"/>
      <w:lvlText w:val="●"/>
      <w:lvlJc w:val="left"/>
      <w:pPr>
        <w:tabs>
          <w:tab w:val="num" w:pos="737"/>
        </w:tabs>
        <w:ind w:left="737" w:hanging="340"/>
      </w:pPr>
      <w:rPr>
        <w:rFonts w:ascii="Calibri" w:hAnsi="Calibri" w:hint="default"/>
        <w:color w:val="auto"/>
        <w:sz w:val="18"/>
      </w:rPr>
    </w:lvl>
    <w:lvl w:ilvl="1">
      <w:start w:val="1"/>
      <w:numFmt w:val="none"/>
      <w:lvlText w:val="%2-"/>
      <w:lvlJc w:val="left"/>
      <w:pPr>
        <w:tabs>
          <w:tab w:val="num" w:pos="1134"/>
        </w:tabs>
        <w:ind w:left="1134" w:hanging="340"/>
      </w:pPr>
      <w:rPr>
        <w:rFonts w:asciiTheme="minorHAnsi" w:hAnsiTheme="minorHAnsi" w:cs="Arial" w:hint="default"/>
      </w:rPr>
    </w:lvl>
    <w:lvl w:ilvl="2">
      <w:start w:val="1"/>
      <w:numFmt w:val="none"/>
      <w:lvlText w:val="%3-"/>
      <w:lvlJc w:val="left"/>
      <w:pPr>
        <w:tabs>
          <w:tab w:val="num" w:pos="1531"/>
        </w:tabs>
        <w:ind w:left="1531" w:hanging="340"/>
      </w:pPr>
      <w:rPr>
        <w:rFonts w:asciiTheme="minorHAnsi" w:hAnsiTheme="minorHAnsi" w:cs="Arial" w:hint="default"/>
      </w:rPr>
    </w:lvl>
    <w:lvl w:ilvl="3">
      <w:start w:val="1"/>
      <w:numFmt w:val="bullet"/>
      <w:lvlText w:val="-"/>
      <w:lvlJc w:val="left"/>
      <w:pPr>
        <w:tabs>
          <w:tab w:val="num" w:pos="1928"/>
        </w:tabs>
        <w:ind w:left="1928" w:hanging="340"/>
      </w:pPr>
      <w:rPr>
        <w:rFonts w:asciiTheme="minorHAnsi" w:hAnsiTheme="minorHAnsi" w:hint="default"/>
      </w:rPr>
    </w:lvl>
    <w:lvl w:ilvl="4">
      <w:start w:val="1"/>
      <w:numFmt w:val="none"/>
      <w:lvlText w:val="%5-"/>
      <w:lvlJc w:val="left"/>
      <w:pPr>
        <w:tabs>
          <w:tab w:val="num" w:pos="2325"/>
        </w:tabs>
        <w:ind w:left="2325" w:hanging="340"/>
      </w:pPr>
      <w:rPr>
        <w:rFonts w:asciiTheme="minorHAnsi" w:hAnsiTheme="minorHAnsi" w:cs="Arial" w:hint="default"/>
      </w:rPr>
    </w:lvl>
    <w:lvl w:ilvl="5">
      <w:start w:val="1"/>
      <w:numFmt w:val="none"/>
      <w:lvlText w:val="%6-"/>
      <w:lvlJc w:val="left"/>
      <w:pPr>
        <w:tabs>
          <w:tab w:val="num" w:pos="2722"/>
        </w:tabs>
        <w:ind w:left="2722" w:hanging="340"/>
      </w:pPr>
      <w:rPr>
        <w:rFonts w:asciiTheme="minorHAnsi" w:hAnsiTheme="minorHAnsi" w:cs="Arial" w:hint="default"/>
      </w:rPr>
    </w:lvl>
    <w:lvl w:ilvl="6">
      <w:start w:val="1"/>
      <w:numFmt w:val="bullet"/>
      <w:lvlText w:val="-"/>
      <w:lvlJc w:val="left"/>
      <w:pPr>
        <w:tabs>
          <w:tab w:val="num" w:pos="3119"/>
        </w:tabs>
        <w:ind w:left="3119" w:hanging="340"/>
      </w:pPr>
      <w:rPr>
        <w:rFonts w:asciiTheme="minorHAnsi" w:hAnsiTheme="minorHAnsi" w:hint="default"/>
      </w:rPr>
    </w:lvl>
    <w:lvl w:ilvl="7">
      <w:start w:val="1"/>
      <w:numFmt w:val="none"/>
      <w:lvlText w:val="%8-"/>
      <w:lvlJc w:val="left"/>
      <w:pPr>
        <w:tabs>
          <w:tab w:val="num" w:pos="3516"/>
        </w:tabs>
        <w:ind w:left="3516" w:hanging="340"/>
      </w:pPr>
      <w:rPr>
        <w:rFonts w:asciiTheme="minorHAnsi" w:hAnsiTheme="minorHAnsi" w:cs="Arial" w:hint="default"/>
      </w:rPr>
    </w:lvl>
    <w:lvl w:ilvl="8">
      <w:start w:val="1"/>
      <w:numFmt w:val="bullet"/>
      <w:lvlText w:val="-"/>
      <w:lvlJc w:val="left"/>
      <w:pPr>
        <w:tabs>
          <w:tab w:val="num" w:pos="3913"/>
        </w:tabs>
        <w:ind w:left="3913" w:hanging="340"/>
      </w:pPr>
      <w:rPr>
        <w:rFonts w:asciiTheme="minorHAnsi" w:hAnsiTheme="minorHAnsi" w:hint="default"/>
      </w:rPr>
    </w:lvl>
  </w:abstractNum>
  <w:abstractNum w:abstractNumId="43" w15:restartNumberingAfterBreak="0">
    <w:nsid w:val="64A427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5B21E7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65EF5AD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675E4D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67DA63E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5191C53"/>
    <w:multiLevelType w:val="multilevel"/>
    <w:tmpl w:val="84BEFA5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Rubrik5"/>
      <w:suff w:val="space"/>
      <w:lvlText w:val="%1.%2.%3.%4.%5"/>
      <w:lvlJc w:val="left"/>
      <w:pPr>
        <w:ind w:left="0" w:firstLine="0"/>
      </w:pPr>
      <w:rPr>
        <w:rFonts w:hint="default"/>
      </w:rPr>
    </w:lvl>
    <w:lvl w:ilvl="5">
      <w:start w:val="1"/>
      <w:numFmt w:val="decimal"/>
      <w:pStyle w:val="Rubrik6"/>
      <w:suff w:val="space"/>
      <w:lvlText w:val="%1.%2.%3.%4.%5.%6"/>
      <w:lvlJc w:val="left"/>
      <w:pPr>
        <w:ind w:left="0" w:firstLine="0"/>
      </w:pPr>
      <w:rPr>
        <w:rFonts w:hint="default"/>
      </w:rPr>
    </w:lvl>
    <w:lvl w:ilvl="6">
      <w:start w:val="1"/>
      <w:numFmt w:val="decimal"/>
      <w:pStyle w:val="Rubrik7"/>
      <w:suff w:val="space"/>
      <w:lvlText w:val="%1.%2.%3.%4.%5.%6.%7"/>
      <w:lvlJc w:val="left"/>
      <w:pPr>
        <w:ind w:left="0" w:firstLine="0"/>
      </w:pPr>
      <w:rPr>
        <w:rFonts w:hint="default"/>
      </w:rPr>
    </w:lvl>
    <w:lvl w:ilvl="7">
      <w:start w:val="1"/>
      <w:numFmt w:val="decimal"/>
      <w:pStyle w:val="Rubrik8"/>
      <w:suff w:val="space"/>
      <w:lvlText w:val="%1.%2.%3.%4.%5.%6.%7.%8"/>
      <w:lvlJc w:val="left"/>
      <w:pPr>
        <w:ind w:left="0" w:firstLine="0"/>
      </w:pPr>
      <w:rPr>
        <w:rFonts w:hint="default"/>
      </w:rPr>
    </w:lvl>
    <w:lvl w:ilvl="8">
      <w:start w:val="1"/>
      <w:numFmt w:val="decimal"/>
      <w:pStyle w:val="Rubrik9"/>
      <w:suff w:val="space"/>
      <w:lvlText w:val="%1.%2.%3.%4.%5.%6.%7.%8.%9"/>
      <w:lvlJc w:val="left"/>
      <w:pPr>
        <w:ind w:left="0" w:firstLine="0"/>
      </w:pPr>
      <w:rPr>
        <w:rFonts w:hint="default"/>
      </w:rPr>
    </w:lvl>
  </w:abstractNum>
  <w:abstractNum w:abstractNumId="49" w15:restartNumberingAfterBreak="0">
    <w:nsid w:val="7AD05235"/>
    <w:multiLevelType w:val="multilevel"/>
    <w:tmpl w:val="C1E85C4C"/>
    <w:numStyleLink w:val="CompanyList"/>
  </w:abstractNum>
  <w:abstractNum w:abstractNumId="50" w15:restartNumberingAfterBreak="0">
    <w:nsid w:val="7CF81255"/>
    <w:multiLevelType w:val="hybridMultilevel"/>
    <w:tmpl w:val="0DE69AD4"/>
    <w:lvl w:ilvl="0" w:tplc="4A946424">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1"/>
  </w:num>
  <w:num w:numId="2">
    <w:abstractNumId w:val="12"/>
  </w:num>
  <w:num w:numId="3">
    <w:abstractNumId w:val="9"/>
  </w:num>
  <w:num w:numId="4">
    <w:abstractNumId w:val="31"/>
  </w:num>
  <w:num w:numId="5">
    <w:abstractNumId w:val="29"/>
  </w:num>
  <w:num w:numId="6">
    <w:abstractNumId w:val="18"/>
  </w:num>
  <w:num w:numId="7">
    <w:abstractNumId w:val="22"/>
  </w:num>
  <w:num w:numId="8">
    <w:abstractNumId w:val="38"/>
  </w:num>
  <w:num w:numId="9">
    <w:abstractNumId w:val="15"/>
  </w:num>
  <w:num w:numId="10">
    <w:abstractNumId w:val="42"/>
  </w:num>
  <w:num w:numId="11">
    <w:abstractNumId w:val="17"/>
  </w:num>
  <w:num w:numId="12">
    <w:abstractNumId w:val="14"/>
  </w:num>
  <w:num w:numId="13">
    <w:abstractNumId w:val="19"/>
  </w:num>
  <w:num w:numId="14">
    <w:abstractNumId w:val="49"/>
  </w:num>
  <w:num w:numId="15">
    <w:abstractNumId w:val="37"/>
  </w:num>
  <w:num w:numId="16">
    <w:abstractNumId w:val="27"/>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num>
  <w:num w:numId="19">
    <w:abstractNumId w:val="50"/>
  </w:num>
  <w:num w:numId="20">
    <w:abstractNumId w:val="39"/>
  </w:num>
  <w:num w:numId="21">
    <w:abstractNumId w:val="48"/>
  </w:num>
  <w:num w:numId="22">
    <w:abstractNumId w:val="17"/>
  </w:num>
  <w:num w:numId="23">
    <w:abstractNumId w:val="42"/>
  </w:num>
  <w:num w:numId="24">
    <w:abstractNumId w:val="8"/>
  </w:num>
  <w:num w:numId="25">
    <w:abstractNumId w:val="3"/>
  </w:num>
  <w:num w:numId="26">
    <w:abstractNumId w:val="2"/>
  </w:num>
  <w:num w:numId="27">
    <w:abstractNumId w:val="1"/>
  </w:num>
  <w:num w:numId="28">
    <w:abstractNumId w:val="0"/>
  </w:num>
  <w:num w:numId="29">
    <w:abstractNumId w:val="7"/>
  </w:num>
  <w:num w:numId="30">
    <w:abstractNumId w:val="6"/>
  </w:num>
  <w:num w:numId="31">
    <w:abstractNumId w:val="5"/>
  </w:num>
  <w:num w:numId="32">
    <w:abstractNumId w:val="4"/>
  </w:num>
  <w:num w:numId="33">
    <w:abstractNumId w:val="28"/>
  </w:num>
  <w:num w:numId="34">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VarDocumentPath" w:val="Yes"/>
    <w:docVar w:name="DVarNumbering" w:val="-1"/>
    <w:docVar w:name="DVarPageNumberInserted" w:val="No"/>
  </w:docVars>
  <w:rsids>
    <w:rsidRoot w:val="00767C22"/>
    <w:rsid w:val="00000A7C"/>
    <w:rsid w:val="00000F27"/>
    <w:rsid w:val="000014D6"/>
    <w:rsid w:val="00001579"/>
    <w:rsid w:val="000019F6"/>
    <w:rsid w:val="00001FCC"/>
    <w:rsid w:val="00002993"/>
    <w:rsid w:val="00002D3B"/>
    <w:rsid w:val="0000371C"/>
    <w:rsid w:val="00003D29"/>
    <w:rsid w:val="00003D9A"/>
    <w:rsid w:val="0000494C"/>
    <w:rsid w:val="00005386"/>
    <w:rsid w:val="000063CA"/>
    <w:rsid w:val="00006487"/>
    <w:rsid w:val="00007D88"/>
    <w:rsid w:val="00007FF3"/>
    <w:rsid w:val="00010D80"/>
    <w:rsid w:val="00010E35"/>
    <w:rsid w:val="000120F9"/>
    <w:rsid w:val="00013680"/>
    <w:rsid w:val="00013E87"/>
    <w:rsid w:val="000141FD"/>
    <w:rsid w:val="0001443B"/>
    <w:rsid w:val="000155C9"/>
    <w:rsid w:val="00015850"/>
    <w:rsid w:val="00015EC4"/>
    <w:rsid w:val="00016EC8"/>
    <w:rsid w:val="00017306"/>
    <w:rsid w:val="00020D96"/>
    <w:rsid w:val="00021013"/>
    <w:rsid w:val="00021322"/>
    <w:rsid w:val="000215B6"/>
    <w:rsid w:val="00021F4C"/>
    <w:rsid w:val="00021FC5"/>
    <w:rsid w:val="00022281"/>
    <w:rsid w:val="00022F29"/>
    <w:rsid w:val="000238F0"/>
    <w:rsid w:val="0002498C"/>
    <w:rsid w:val="00024F17"/>
    <w:rsid w:val="0002609D"/>
    <w:rsid w:val="000263DF"/>
    <w:rsid w:val="00030FAA"/>
    <w:rsid w:val="00031BB6"/>
    <w:rsid w:val="00031E66"/>
    <w:rsid w:val="000321FF"/>
    <w:rsid w:val="00032255"/>
    <w:rsid w:val="00033011"/>
    <w:rsid w:val="00034320"/>
    <w:rsid w:val="00034C15"/>
    <w:rsid w:val="00034CBE"/>
    <w:rsid w:val="00035443"/>
    <w:rsid w:val="000354AF"/>
    <w:rsid w:val="00035F02"/>
    <w:rsid w:val="00036C18"/>
    <w:rsid w:val="00037312"/>
    <w:rsid w:val="000375FC"/>
    <w:rsid w:val="00037DCB"/>
    <w:rsid w:val="00041162"/>
    <w:rsid w:val="00043244"/>
    <w:rsid w:val="00043540"/>
    <w:rsid w:val="00043671"/>
    <w:rsid w:val="000438BC"/>
    <w:rsid w:val="000445A6"/>
    <w:rsid w:val="00044D2C"/>
    <w:rsid w:val="00044ED4"/>
    <w:rsid w:val="0004515E"/>
    <w:rsid w:val="0004561E"/>
    <w:rsid w:val="0004604E"/>
    <w:rsid w:val="00046285"/>
    <w:rsid w:val="00046D07"/>
    <w:rsid w:val="0004706E"/>
    <w:rsid w:val="000471A4"/>
    <w:rsid w:val="0004777E"/>
    <w:rsid w:val="00047DE3"/>
    <w:rsid w:val="0005056D"/>
    <w:rsid w:val="00050C8A"/>
    <w:rsid w:val="00050E26"/>
    <w:rsid w:val="00051A7B"/>
    <w:rsid w:val="00052D48"/>
    <w:rsid w:val="00053F40"/>
    <w:rsid w:val="0005587E"/>
    <w:rsid w:val="00055CB4"/>
    <w:rsid w:val="000565BE"/>
    <w:rsid w:val="00060AD6"/>
    <w:rsid w:val="0006234E"/>
    <w:rsid w:val="000637CD"/>
    <w:rsid w:val="00063929"/>
    <w:rsid w:val="000640BE"/>
    <w:rsid w:val="00064430"/>
    <w:rsid w:val="0006481C"/>
    <w:rsid w:val="00064E07"/>
    <w:rsid w:val="000655BB"/>
    <w:rsid w:val="000659C3"/>
    <w:rsid w:val="00067167"/>
    <w:rsid w:val="00067A73"/>
    <w:rsid w:val="000701F6"/>
    <w:rsid w:val="00070B54"/>
    <w:rsid w:val="000712E8"/>
    <w:rsid w:val="0007136A"/>
    <w:rsid w:val="0007195D"/>
    <w:rsid w:val="00072416"/>
    <w:rsid w:val="00073C39"/>
    <w:rsid w:val="000756F9"/>
    <w:rsid w:val="0007613D"/>
    <w:rsid w:val="0007623B"/>
    <w:rsid w:val="00076854"/>
    <w:rsid w:val="000769B8"/>
    <w:rsid w:val="000772E5"/>
    <w:rsid w:val="000800EC"/>
    <w:rsid w:val="0008083F"/>
    <w:rsid w:val="00080D53"/>
    <w:rsid w:val="00081DB8"/>
    <w:rsid w:val="0008203C"/>
    <w:rsid w:val="000829B5"/>
    <w:rsid w:val="0008382D"/>
    <w:rsid w:val="00083D39"/>
    <w:rsid w:val="000847CF"/>
    <w:rsid w:val="00084BAC"/>
    <w:rsid w:val="00084DDD"/>
    <w:rsid w:val="00085864"/>
    <w:rsid w:val="00085DA4"/>
    <w:rsid w:val="00087204"/>
    <w:rsid w:val="000915CF"/>
    <w:rsid w:val="000918D0"/>
    <w:rsid w:val="00091D07"/>
    <w:rsid w:val="0009206B"/>
    <w:rsid w:val="00092372"/>
    <w:rsid w:val="000928BC"/>
    <w:rsid w:val="00092E7D"/>
    <w:rsid w:val="00093D99"/>
    <w:rsid w:val="00094ACD"/>
    <w:rsid w:val="00094D5D"/>
    <w:rsid w:val="000951BF"/>
    <w:rsid w:val="00096663"/>
    <w:rsid w:val="00097227"/>
    <w:rsid w:val="0009738E"/>
    <w:rsid w:val="00097404"/>
    <w:rsid w:val="00097D45"/>
    <w:rsid w:val="000A14AD"/>
    <w:rsid w:val="000A1775"/>
    <w:rsid w:val="000A22D3"/>
    <w:rsid w:val="000A2F95"/>
    <w:rsid w:val="000A33A8"/>
    <w:rsid w:val="000A3BF2"/>
    <w:rsid w:val="000A41B1"/>
    <w:rsid w:val="000A495D"/>
    <w:rsid w:val="000A4AF4"/>
    <w:rsid w:val="000A5600"/>
    <w:rsid w:val="000A5F6A"/>
    <w:rsid w:val="000A6871"/>
    <w:rsid w:val="000A6B4D"/>
    <w:rsid w:val="000A7035"/>
    <w:rsid w:val="000A73A6"/>
    <w:rsid w:val="000B12DC"/>
    <w:rsid w:val="000B1738"/>
    <w:rsid w:val="000B17C1"/>
    <w:rsid w:val="000B1F04"/>
    <w:rsid w:val="000B2848"/>
    <w:rsid w:val="000B35A2"/>
    <w:rsid w:val="000B3648"/>
    <w:rsid w:val="000B4C32"/>
    <w:rsid w:val="000B4C8A"/>
    <w:rsid w:val="000B5090"/>
    <w:rsid w:val="000B5191"/>
    <w:rsid w:val="000B538B"/>
    <w:rsid w:val="000B5A1F"/>
    <w:rsid w:val="000B6A41"/>
    <w:rsid w:val="000B6FC0"/>
    <w:rsid w:val="000B79C1"/>
    <w:rsid w:val="000B7C1C"/>
    <w:rsid w:val="000C041F"/>
    <w:rsid w:val="000C0511"/>
    <w:rsid w:val="000C1F24"/>
    <w:rsid w:val="000C246E"/>
    <w:rsid w:val="000C322E"/>
    <w:rsid w:val="000C3AA3"/>
    <w:rsid w:val="000C4333"/>
    <w:rsid w:val="000C44EC"/>
    <w:rsid w:val="000C5DB9"/>
    <w:rsid w:val="000C6F9D"/>
    <w:rsid w:val="000C7DAD"/>
    <w:rsid w:val="000D0096"/>
    <w:rsid w:val="000D106B"/>
    <w:rsid w:val="000D110F"/>
    <w:rsid w:val="000D1983"/>
    <w:rsid w:val="000D2259"/>
    <w:rsid w:val="000D29FD"/>
    <w:rsid w:val="000D3089"/>
    <w:rsid w:val="000D3154"/>
    <w:rsid w:val="000D5764"/>
    <w:rsid w:val="000D5AC1"/>
    <w:rsid w:val="000D7C1C"/>
    <w:rsid w:val="000D7F51"/>
    <w:rsid w:val="000E0265"/>
    <w:rsid w:val="000E1499"/>
    <w:rsid w:val="000E1766"/>
    <w:rsid w:val="000E1DA7"/>
    <w:rsid w:val="000E31B4"/>
    <w:rsid w:val="000E3827"/>
    <w:rsid w:val="000E42B6"/>
    <w:rsid w:val="000E5754"/>
    <w:rsid w:val="000E5891"/>
    <w:rsid w:val="000E5A15"/>
    <w:rsid w:val="000E5DF6"/>
    <w:rsid w:val="000E7115"/>
    <w:rsid w:val="000E7B68"/>
    <w:rsid w:val="000F06D1"/>
    <w:rsid w:val="000F0C9A"/>
    <w:rsid w:val="000F1089"/>
    <w:rsid w:val="000F14AB"/>
    <w:rsid w:val="000F1547"/>
    <w:rsid w:val="000F1C4B"/>
    <w:rsid w:val="000F21D0"/>
    <w:rsid w:val="000F291A"/>
    <w:rsid w:val="000F385E"/>
    <w:rsid w:val="000F4BCC"/>
    <w:rsid w:val="000F5DEC"/>
    <w:rsid w:val="000F63AF"/>
    <w:rsid w:val="000F6C34"/>
    <w:rsid w:val="000F7152"/>
    <w:rsid w:val="00100D5B"/>
    <w:rsid w:val="00100FB3"/>
    <w:rsid w:val="00101BF0"/>
    <w:rsid w:val="00101FF2"/>
    <w:rsid w:val="001023D7"/>
    <w:rsid w:val="001029BF"/>
    <w:rsid w:val="00103609"/>
    <w:rsid w:val="00103D53"/>
    <w:rsid w:val="00103E59"/>
    <w:rsid w:val="001045BE"/>
    <w:rsid w:val="00106C16"/>
    <w:rsid w:val="00106E20"/>
    <w:rsid w:val="001103F6"/>
    <w:rsid w:val="001109B3"/>
    <w:rsid w:val="00110F78"/>
    <w:rsid w:val="00112164"/>
    <w:rsid w:val="00113D23"/>
    <w:rsid w:val="00113E2D"/>
    <w:rsid w:val="00116FB6"/>
    <w:rsid w:val="001204DD"/>
    <w:rsid w:val="0012085B"/>
    <w:rsid w:val="00120B57"/>
    <w:rsid w:val="00120D0C"/>
    <w:rsid w:val="00121362"/>
    <w:rsid w:val="001227FE"/>
    <w:rsid w:val="001232DF"/>
    <w:rsid w:val="00123452"/>
    <w:rsid w:val="00123DB8"/>
    <w:rsid w:val="0012420B"/>
    <w:rsid w:val="00124C27"/>
    <w:rsid w:val="00126612"/>
    <w:rsid w:val="00126A48"/>
    <w:rsid w:val="00127091"/>
    <w:rsid w:val="00130644"/>
    <w:rsid w:val="00131705"/>
    <w:rsid w:val="00131EA8"/>
    <w:rsid w:val="001325BF"/>
    <w:rsid w:val="001325F8"/>
    <w:rsid w:val="001327FD"/>
    <w:rsid w:val="00132B2C"/>
    <w:rsid w:val="00133166"/>
    <w:rsid w:val="00133528"/>
    <w:rsid w:val="0013583A"/>
    <w:rsid w:val="00135A22"/>
    <w:rsid w:val="00137054"/>
    <w:rsid w:val="00137649"/>
    <w:rsid w:val="00140406"/>
    <w:rsid w:val="0014117C"/>
    <w:rsid w:val="001423D5"/>
    <w:rsid w:val="001434EA"/>
    <w:rsid w:val="00144494"/>
    <w:rsid w:val="00146A01"/>
    <w:rsid w:val="00147345"/>
    <w:rsid w:val="001513CF"/>
    <w:rsid w:val="001518F1"/>
    <w:rsid w:val="00151A46"/>
    <w:rsid w:val="00152307"/>
    <w:rsid w:val="00152766"/>
    <w:rsid w:val="00152C94"/>
    <w:rsid w:val="00153280"/>
    <w:rsid w:val="001535BF"/>
    <w:rsid w:val="001538A1"/>
    <w:rsid w:val="00153BDD"/>
    <w:rsid w:val="00154058"/>
    <w:rsid w:val="001553F9"/>
    <w:rsid w:val="00155E05"/>
    <w:rsid w:val="00156680"/>
    <w:rsid w:val="00156F66"/>
    <w:rsid w:val="001572A4"/>
    <w:rsid w:val="0016136A"/>
    <w:rsid w:val="00161717"/>
    <w:rsid w:val="00162F09"/>
    <w:rsid w:val="001632D5"/>
    <w:rsid w:val="00163AB0"/>
    <w:rsid w:val="0016417A"/>
    <w:rsid w:val="00164505"/>
    <w:rsid w:val="0016558A"/>
    <w:rsid w:val="00165CC4"/>
    <w:rsid w:val="00165EAB"/>
    <w:rsid w:val="001661A4"/>
    <w:rsid w:val="001667F8"/>
    <w:rsid w:val="00166A18"/>
    <w:rsid w:val="00166EF6"/>
    <w:rsid w:val="001672B3"/>
    <w:rsid w:val="001672C9"/>
    <w:rsid w:val="00167CFC"/>
    <w:rsid w:val="00167E58"/>
    <w:rsid w:val="0017097F"/>
    <w:rsid w:val="00170ADF"/>
    <w:rsid w:val="00171AC3"/>
    <w:rsid w:val="00172D3E"/>
    <w:rsid w:val="00172E67"/>
    <w:rsid w:val="00173A4D"/>
    <w:rsid w:val="00173EE3"/>
    <w:rsid w:val="001742DC"/>
    <w:rsid w:val="00174E53"/>
    <w:rsid w:val="00176C7F"/>
    <w:rsid w:val="001805EC"/>
    <w:rsid w:val="001808C3"/>
    <w:rsid w:val="00180C60"/>
    <w:rsid w:val="00180D22"/>
    <w:rsid w:val="001811D6"/>
    <w:rsid w:val="00181599"/>
    <w:rsid w:val="00181872"/>
    <w:rsid w:val="0018188C"/>
    <w:rsid w:val="001824A2"/>
    <w:rsid w:val="00183195"/>
    <w:rsid w:val="001842D0"/>
    <w:rsid w:val="00184883"/>
    <w:rsid w:val="00184C81"/>
    <w:rsid w:val="00184E3A"/>
    <w:rsid w:val="00184F58"/>
    <w:rsid w:val="00185278"/>
    <w:rsid w:val="001868E2"/>
    <w:rsid w:val="00186F32"/>
    <w:rsid w:val="00187366"/>
    <w:rsid w:val="0018757C"/>
    <w:rsid w:val="0018791A"/>
    <w:rsid w:val="00187E2B"/>
    <w:rsid w:val="00187E64"/>
    <w:rsid w:val="0019016C"/>
    <w:rsid w:val="0019091B"/>
    <w:rsid w:val="00192312"/>
    <w:rsid w:val="00192A99"/>
    <w:rsid w:val="00193866"/>
    <w:rsid w:val="00194642"/>
    <w:rsid w:val="00194CBD"/>
    <w:rsid w:val="00195941"/>
    <w:rsid w:val="00195ABF"/>
    <w:rsid w:val="001A10AB"/>
    <w:rsid w:val="001A2E92"/>
    <w:rsid w:val="001A3F9B"/>
    <w:rsid w:val="001A53CE"/>
    <w:rsid w:val="001A5985"/>
    <w:rsid w:val="001A6415"/>
    <w:rsid w:val="001A6558"/>
    <w:rsid w:val="001A7686"/>
    <w:rsid w:val="001A76EE"/>
    <w:rsid w:val="001A78E9"/>
    <w:rsid w:val="001B04D1"/>
    <w:rsid w:val="001B17AF"/>
    <w:rsid w:val="001B25EC"/>
    <w:rsid w:val="001B292F"/>
    <w:rsid w:val="001B2CCE"/>
    <w:rsid w:val="001B4195"/>
    <w:rsid w:val="001B4364"/>
    <w:rsid w:val="001B4D67"/>
    <w:rsid w:val="001B4E4A"/>
    <w:rsid w:val="001B7397"/>
    <w:rsid w:val="001C1287"/>
    <w:rsid w:val="001C1719"/>
    <w:rsid w:val="001C1720"/>
    <w:rsid w:val="001C266D"/>
    <w:rsid w:val="001C5857"/>
    <w:rsid w:val="001C5867"/>
    <w:rsid w:val="001C5A73"/>
    <w:rsid w:val="001C5C7B"/>
    <w:rsid w:val="001C60C2"/>
    <w:rsid w:val="001C68A3"/>
    <w:rsid w:val="001C7524"/>
    <w:rsid w:val="001C796B"/>
    <w:rsid w:val="001D0424"/>
    <w:rsid w:val="001D05CA"/>
    <w:rsid w:val="001D0C08"/>
    <w:rsid w:val="001D0C30"/>
    <w:rsid w:val="001D1E3A"/>
    <w:rsid w:val="001D2705"/>
    <w:rsid w:val="001D3318"/>
    <w:rsid w:val="001D4630"/>
    <w:rsid w:val="001D6C5E"/>
    <w:rsid w:val="001D7014"/>
    <w:rsid w:val="001D7B16"/>
    <w:rsid w:val="001D7C9C"/>
    <w:rsid w:val="001E21D2"/>
    <w:rsid w:val="001E232F"/>
    <w:rsid w:val="001E2529"/>
    <w:rsid w:val="001E2911"/>
    <w:rsid w:val="001E2C02"/>
    <w:rsid w:val="001E3609"/>
    <w:rsid w:val="001E4AF2"/>
    <w:rsid w:val="001E5972"/>
    <w:rsid w:val="001E5E63"/>
    <w:rsid w:val="001E64A1"/>
    <w:rsid w:val="001E70A8"/>
    <w:rsid w:val="001E74C0"/>
    <w:rsid w:val="001F00FA"/>
    <w:rsid w:val="001F08DD"/>
    <w:rsid w:val="001F12B7"/>
    <w:rsid w:val="001F17E0"/>
    <w:rsid w:val="001F1938"/>
    <w:rsid w:val="001F216F"/>
    <w:rsid w:val="001F29B6"/>
    <w:rsid w:val="001F2F7A"/>
    <w:rsid w:val="001F3020"/>
    <w:rsid w:val="001F4217"/>
    <w:rsid w:val="001F5673"/>
    <w:rsid w:val="001F660C"/>
    <w:rsid w:val="001F74FE"/>
    <w:rsid w:val="001F76CD"/>
    <w:rsid w:val="00200F4B"/>
    <w:rsid w:val="00201B88"/>
    <w:rsid w:val="0020288E"/>
    <w:rsid w:val="00202F6A"/>
    <w:rsid w:val="00202FF9"/>
    <w:rsid w:val="00204A52"/>
    <w:rsid w:val="00204BFA"/>
    <w:rsid w:val="002050D9"/>
    <w:rsid w:val="00205236"/>
    <w:rsid w:val="0020553A"/>
    <w:rsid w:val="00206415"/>
    <w:rsid w:val="00207F54"/>
    <w:rsid w:val="002126C8"/>
    <w:rsid w:val="002141ED"/>
    <w:rsid w:val="00214374"/>
    <w:rsid w:val="0021443A"/>
    <w:rsid w:val="00214597"/>
    <w:rsid w:val="002148A0"/>
    <w:rsid w:val="00214A10"/>
    <w:rsid w:val="00215487"/>
    <w:rsid w:val="00215A7F"/>
    <w:rsid w:val="00215E28"/>
    <w:rsid w:val="00215EF9"/>
    <w:rsid w:val="0021717D"/>
    <w:rsid w:val="00217184"/>
    <w:rsid w:val="002209D4"/>
    <w:rsid w:val="00220B44"/>
    <w:rsid w:val="00220E43"/>
    <w:rsid w:val="0022113F"/>
    <w:rsid w:val="002218D5"/>
    <w:rsid w:val="0022197D"/>
    <w:rsid w:val="002227DB"/>
    <w:rsid w:val="0022331E"/>
    <w:rsid w:val="00223D84"/>
    <w:rsid w:val="002258A4"/>
    <w:rsid w:val="002259EF"/>
    <w:rsid w:val="0022619C"/>
    <w:rsid w:val="00226ACE"/>
    <w:rsid w:val="00230FBE"/>
    <w:rsid w:val="00230FDA"/>
    <w:rsid w:val="00231B16"/>
    <w:rsid w:val="00232458"/>
    <w:rsid w:val="00232C58"/>
    <w:rsid w:val="002337B1"/>
    <w:rsid w:val="00234D1C"/>
    <w:rsid w:val="00235C0F"/>
    <w:rsid w:val="0023686F"/>
    <w:rsid w:val="0023752C"/>
    <w:rsid w:val="00237645"/>
    <w:rsid w:val="00241514"/>
    <w:rsid w:val="00241EDB"/>
    <w:rsid w:val="00242283"/>
    <w:rsid w:val="0024260E"/>
    <w:rsid w:val="00243894"/>
    <w:rsid w:val="00243AE0"/>
    <w:rsid w:val="00244056"/>
    <w:rsid w:val="0024454E"/>
    <w:rsid w:val="002458F8"/>
    <w:rsid w:val="0024752A"/>
    <w:rsid w:val="00247F30"/>
    <w:rsid w:val="002501E1"/>
    <w:rsid w:val="0025036A"/>
    <w:rsid w:val="002506E4"/>
    <w:rsid w:val="00250EBD"/>
    <w:rsid w:val="00250F39"/>
    <w:rsid w:val="00251834"/>
    <w:rsid w:val="002522B5"/>
    <w:rsid w:val="002526CC"/>
    <w:rsid w:val="00252757"/>
    <w:rsid w:val="00252A54"/>
    <w:rsid w:val="002531F8"/>
    <w:rsid w:val="002536E4"/>
    <w:rsid w:val="00254ACC"/>
    <w:rsid w:val="0025622F"/>
    <w:rsid w:val="00256B74"/>
    <w:rsid w:val="00260FFD"/>
    <w:rsid w:val="002617B6"/>
    <w:rsid w:val="0026238F"/>
    <w:rsid w:val="0026247F"/>
    <w:rsid w:val="00262AC3"/>
    <w:rsid w:val="00262EF0"/>
    <w:rsid w:val="00262FFA"/>
    <w:rsid w:val="0026322E"/>
    <w:rsid w:val="00263A07"/>
    <w:rsid w:val="00263A25"/>
    <w:rsid w:val="00263D15"/>
    <w:rsid w:val="00264EE3"/>
    <w:rsid w:val="00266073"/>
    <w:rsid w:val="002661CA"/>
    <w:rsid w:val="002671B2"/>
    <w:rsid w:val="00267FCC"/>
    <w:rsid w:val="00271C30"/>
    <w:rsid w:val="00271C57"/>
    <w:rsid w:val="00272F35"/>
    <w:rsid w:val="002734A5"/>
    <w:rsid w:val="00273771"/>
    <w:rsid w:val="00273D72"/>
    <w:rsid w:val="002748AA"/>
    <w:rsid w:val="00274AA8"/>
    <w:rsid w:val="00275243"/>
    <w:rsid w:val="00275321"/>
    <w:rsid w:val="0027582B"/>
    <w:rsid w:val="00275910"/>
    <w:rsid w:val="00277631"/>
    <w:rsid w:val="00277E62"/>
    <w:rsid w:val="00277FA5"/>
    <w:rsid w:val="00280C82"/>
    <w:rsid w:val="00280E77"/>
    <w:rsid w:val="0028111D"/>
    <w:rsid w:val="0028135C"/>
    <w:rsid w:val="00282D1A"/>
    <w:rsid w:val="00282FF5"/>
    <w:rsid w:val="00283489"/>
    <w:rsid w:val="00283A97"/>
    <w:rsid w:val="00283BC2"/>
    <w:rsid w:val="00283FA2"/>
    <w:rsid w:val="002843E6"/>
    <w:rsid w:val="00284430"/>
    <w:rsid w:val="002844AF"/>
    <w:rsid w:val="00284B21"/>
    <w:rsid w:val="00285138"/>
    <w:rsid w:val="00285563"/>
    <w:rsid w:val="0028576A"/>
    <w:rsid w:val="0028666C"/>
    <w:rsid w:val="00286C1B"/>
    <w:rsid w:val="002911E2"/>
    <w:rsid w:val="00291E64"/>
    <w:rsid w:val="00292E50"/>
    <w:rsid w:val="002934BB"/>
    <w:rsid w:val="00293F59"/>
    <w:rsid w:val="002940F3"/>
    <w:rsid w:val="00294309"/>
    <w:rsid w:val="00294550"/>
    <w:rsid w:val="0029491A"/>
    <w:rsid w:val="002979AE"/>
    <w:rsid w:val="00297F07"/>
    <w:rsid w:val="002A01EF"/>
    <w:rsid w:val="002A052E"/>
    <w:rsid w:val="002A088A"/>
    <w:rsid w:val="002A11C6"/>
    <w:rsid w:val="002A214C"/>
    <w:rsid w:val="002A2C70"/>
    <w:rsid w:val="002A3040"/>
    <w:rsid w:val="002A3DBB"/>
    <w:rsid w:val="002A40B4"/>
    <w:rsid w:val="002A5338"/>
    <w:rsid w:val="002A57BE"/>
    <w:rsid w:val="002A5850"/>
    <w:rsid w:val="002A6377"/>
    <w:rsid w:val="002A70AF"/>
    <w:rsid w:val="002A73E8"/>
    <w:rsid w:val="002A781D"/>
    <w:rsid w:val="002A7A0C"/>
    <w:rsid w:val="002B11F7"/>
    <w:rsid w:val="002B1AEE"/>
    <w:rsid w:val="002B27B7"/>
    <w:rsid w:val="002B2853"/>
    <w:rsid w:val="002B427B"/>
    <w:rsid w:val="002B42F4"/>
    <w:rsid w:val="002B4AA8"/>
    <w:rsid w:val="002B541B"/>
    <w:rsid w:val="002B55AE"/>
    <w:rsid w:val="002B718D"/>
    <w:rsid w:val="002B777E"/>
    <w:rsid w:val="002B7AFD"/>
    <w:rsid w:val="002B7D8C"/>
    <w:rsid w:val="002B7DA5"/>
    <w:rsid w:val="002C00E7"/>
    <w:rsid w:val="002C0EBB"/>
    <w:rsid w:val="002C1BD4"/>
    <w:rsid w:val="002C3812"/>
    <w:rsid w:val="002C3FC4"/>
    <w:rsid w:val="002C4286"/>
    <w:rsid w:val="002C48B9"/>
    <w:rsid w:val="002C6FC9"/>
    <w:rsid w:val="002C6FD0"/>
    <w:rsid w:val="002D0F0D"/>
    <w:rsid w:val="002D1320"/>
    <w:rsid w:val="002D13A0"/>
    <w:rsid w:val="002D1B77"/>
    <w:rsid w:val="002D1B99"/>
    <w:rsid w:val="002D2F34"/>
    <w:rsid w:val="002D31C2"/>
    <w:rsid w:val="002D3CB4"/>
    <w:rsid w:val="002D4494"/>
    <w:rsid w:val="002D4F19"/>
    <w:rsid w:val="002D5292"/>
    <w:rsid w:val="002D5866"/>
    <w:rsid w:val="002D5FE8"/>
    <w:rsid w:val="002D6370"/>
    <w:rsid w:val="002D734B"/>
    <w:rsid w:val="002D77BA"/>
    <w:rsid w:val="002E02C6"/>
    <w:rsid w:val="002E036C"/>
    <w:rsid w:val="002E03C4"/>
    <w:rsid w:val="002E1302"/>
    <w:rsid w:val="002E2474"/>
    <w:rsid w:val="002E39BC"/>
    <w:rsid w:val="002E3CEE"/>
    <w:rsid w:val="002E3E79"/>
    <w:rsid w:val="002E43AD"/>
    <w:rsid w:val="002E4A50"/>
    <w:rsid w:val="002E4FB9"/>
    <w:rsid w:val="002E6187"/>
    <w:rsid w:val="002E6BEF"/>
    <w:rsid w:val="002E76AE"/>
    <w:rsid w:val="002E7B94"/>
    <w:rsid w:val="002F057D"/>
    <w:rsid w:val="002F1498"/>
    <w:rsid w:val="002F1E66"/>
    <w:rsid w:val="002F29C5"/>
    <w:rsid w:val="002F2A0A"/>
    <w:rsid w:val="002F3BB8"/>
    <w:rsid w:val="002F3C31"/>
    <w:rsid w:val="002F4E82"/>
    <w:rsid w:val="002F4FF5"/>
    <w:rsid w:val="002F63F3"/>
    <w:rsid w:val="002F6862"/>
    <w:rsid w:val="002F6E3A"/>
    <w:rsid w:val="002F738B"/>
    <w:rsid w:val="00300D3A"/>
    <w:rsid w:val="00301C03"/>
    <w:rsid w:val="003034A4"/>
    <w:rsid w:val="00304729"/>
    <w:rsid w:val="00304ABD"/>
    <w:rsid w:val="00304CD9"/>
    <w:rsid w:val="00307B1C"/>
    <w:rsid w:val="00307BE3"/>
    <w:rsid w:val="003100FB"/>
    <w:rsid w:val="003107FB"/>
    <w:rsid w:val="00310973"/>
    <w:rsid w:val="003109B0"/>
    <w:rsid w:val="00310DF9"/>
    <w:rsid w:val="003111CD"/>
    <w:rsid w:val="003117B4"/>
    <w:rsid w:val="003123B6"/>
    <w:rsid w:val="00312E71"/>
    <w:rsid w:val="003137ED"/>
    <w:rsid w:val="003142EF"/>
    <w:rsid w:val="003142F4"/>
    <w:rsid w:val="00315136"/>
    <w:rsid w:val="003158C1"/>
    <w:rsid w:val="003166AF"/>
    <w:rsid w:val="003169D0"/>
    <w:rsid w:val="00317037"/>
    <w:rsid w:val="003178FC"/>
    <w:rsid w:val="00320304"/>
    <w:rsid w:val="0032067D"/>
    <w:rsid w:val="00320D44"/>
    <w:rsid w:val="0032213A"/>
    <w:rsid w:val="00323969"/>
    <w:rsid w:val="00323C37"/>
    <w:rsid w:val="003243F9"/>
    <w:rsid w:val="003260F1"/>
    <w:rsid w:val="003267F2"/>
    <w:rsid w:val="0032693C"/>
    <w:rsid w:val="00327BB2"/>
    <w:rsid w:val="00327F12"/>
    <w:rsid w:val="0033099E"/>
    <w:rsid w:val="003309BF"/>
    <w:rsid w:val="00332260"/>
    <w:rsid w:val="003322F3"/>
    <w:rsid w:val="00332940"/>
    <w:rsid w:val="00332F56"/>
    <w:rsid w:val="00333150"/>
    <w:rsid w:val="00334B22"/>
    <w:rsid w:val="0033567B"/>
    <w:rsid w:val="00335C37"/>
    <w:rsid w:val="003363A8"/>
    <w:rsid w:val="00337A47"/>
    <w:rsid w:val="003405DF"/>
    <w:rsid w:val="003417E3"/>
    <w:rsid w:val="00342785"/>
    <w:rsid w:val="003428CC"/>
    <w:rsid w:val="00342913"/>
    <w:rsid w:val="003433C6"/>
    <w:rsid w:val="00343570"/>
    <w:rsid w:val="003439EE"/>
    <w:rsid w:val="00343BE2"/>
    <w:rsid w:val="0034443B"/>
    <w:rsid w:val="0034587F"/>
    <w:rsid w:val="00345F64"/>
    <w:rsid w:val="00346671"/>
    <w:rsid w:val="00346C9D"/>
    <w:rsid w:val="00346D4B"/>
    <w:rsid w:val="003470E4"/>
    <w:rsid w:val="0035018B"/>
    <w:rsid w:val="00350B27"/>
    <w:rsid w:val="00350B76"/>
    <w:rsid w:val="003514A5"/>
    <w:rsid w:val="0035178A"/>
    <w:rsid w:val="0035213E"/>
    <w:rsid w:val="0035533C"/>
    <w:rsid w:val="003559F2"/>
    <w:rsid w:val="003560D7"/>
    <w:rsid w:val="0035611A"/>
    <w:rsid w:val="00357174"/>
    <w:rsid w:val="003576D8"/>
    <w:rsid w:val="00357EAA"/>
    <w:rsid w:val="003604E1"/>
    <w:rsid w:val="00361126"/>
    <w:rsid w:val="0036130F"/>
    <w:rsid w:val="00361641"/>
    <w:rsid w:val="003618C8"/>
    <w:rsid w:val="00363160"/>
    <w:rsid w:val="00364129"/>
    <w:rsid w:val="00364916"/>
    <w:rsid w:val="00365AD7"/>
    <w:rsid w:val="00365EFE"/>
    <w:rsid w:val="0037067A"/>
    <w:rsid w:val="003718DD"/>
    <w:rsid w:val="00371A47"/>
    <w:rsid w:val="003725B9"/>
    <w:rsid w:val="00372DC4"/>
    <w:rsid w:val="003733E0"/>
    <w:rsid w:val="003737EA"/>
    <w:rsid w:val="003759B8"/>
    <w:rsid w:val="00375B5E"/>
    <w:rsid w:val="0038053E"/>
    <w:rsid w:val="003805A1"/>
    <w:rsid w:val="00381D07"/>
    <w:rsid w:val="00382B75"/>
    <w:rsid w:val="00382DD8"/>
    <w:rsid w:val="003843DE"/>
    <w:rsid w:val="00384CC0"/>
    <w:rsid w:val="00385105"/>
    <w:rsid w:val="00385371"/>
    <w:rsid w:val="0038595D"/>
    <w:rsid w:val="0038623B"/>
    <w:rsid w:val="00386DC7"/>
    <w:rsid w:val="00387065"/>
    <w:rsid w:val="003873AE"/>
    <w:rsid w:val="003873B4"/>
    <w:rsid w:val="003876C4"/>
    <w:rsid w:val="003908E4"/>
    <w:rsid w:val="0039095B"/>
    <w:rsid w:val="0039154D"/>
    <w:rsid w:val="00392F8B"/>
    <w:rsid w:val="0039321A"/>
    <w:rsid w:val="003949F0"/>
    <w:rsid w:val="00394D1E"/>
    <w:rsid w:val="003954E5"/>
    <w:rsid w:val="00395EA1"/>
    <w:rsid w:val="00396409"/>
    <w:rsid w:val="0039698A"/>
    <w:rsid w:val="00396E1F"/>
    <w:rsid w:val="00396F8F"/>
    <w:rsid w:val="00397958"/>
    <w:rsid w:val="003A069E"/>
    <w:rsid w:val="003A1E21"/>
    <w:rsid w:val="003A3756"/>
    <w:rsid w:val="003A4F9D"/>
    <w:rsid w:val="003A523D"/>
    <w:rsid w:val="003A5411"/>
    <w:rsid w:val="003A61E9"/>
    <w:rsid w:val="003A6E31"/>
    <w:rsid w:val="003A74E4"/>
    <w:rsid w:val="003A77DA"/>
    <w:rsid w:val="003B021B"/>
    <w:rsid w:val="003B0E09"/>
    <w:rsid w:val="003B1BBF"/>
    <w:rsid w:val="003B2250"/>
    <w:rsid w:val="003B3B14"/>
    <w:rsid w:val="003B3D5F"/>
    <w:rsid w:val="003B3F68"/>
    <w:rsid w:val="003B423D"/>
    <w:rsid w:val="003B44E1"/>
    <w:rsid w:val="003B5279"/>
    <w:rsid w:val="003B56A6"/>
    <w:rsid w:val="003B6660"/>
    <w:rsid w:val="003B6C3D"/>
    <w:rsid w:val="003C02A8"/>
    <w:rsid w:val="003C04F2"/>
    <w:rsid w:val="003C1538"/>
    <w:rsid w:val="003C1870"/>
    <w:rsid w:val="003C1E2D"/>
    <w:rsid w:val="003C1E6E"/>
    <w:rsid w:val="003C1F1A"/>
    <w:rsid w:val="003C3373"/>
    <w:rsid w:val="003C3DEC"/>
    <w:rsid w:val="003C413C"/>
    <w:rsid w:val="003C48D5"/>
    <w:rsid w:val="003C4C14"/>
    <w:rsid w:val="003C502C"/>
    <w:rsid w:val="003C71D6"/>
    <w:rsid w:val="003C78DB"/>
    <w:rsid w:val="003C7E74"/>
    <w:rsid w:val="003D0407"/>
    <w:rsid w:val="003D07CE"/>
    <w:rsid w:val="003D121B"/>
    <w:rsid w:val="003D1BE6"/>
    <w:rsid w:val="003D23B5"/>
    <w:rsid w:val="003D31A7"/>
    <w:rsid w:val="003D38E5"/>
    <w:rsid w:val="003D4659"/>
    <w:rsid w:val="003D47A7"/>
    <w:rsid w:val="003D5DBF"/>
    <w:rsid w:val="003D5E4B"/>
    <w:rsid w:val="003D5F97"/>
    <w:rsid w:val="003D63AD"/>
    <w:rsid w:val="003D6B1A"/>
    <w:rsid w:val="003D721E"/>
    <w:rsid w:val="003D7B78"/>
    <w:rsid w:val="003E15C3"/>
    <w:rsid w:val="003E3AF4"/>
    <w:rsid w:val="003E44AE"/>
    <w:rsid w:val="003E4A95"/>
    <w:rsid w:val="003E4F33"/>
    <w:rsid w:val="003E5866"/>
    <w:rsid w:val="003E5F83"/>
    <w:rsid w:val="003E6C35"/>
    <w:rsid w:val="003E790E"/>
    <w:rsid w:val="003F0898"/>
    <w:rsid w:val="003F1787"/>
    <w:rsid w:val="003F1792"/>
    <w:rsid w:val="003F1DAC"/>
    <w:rsid w:val="003F21B4"/>
    <w:rsid w:val="003F2717"/>
    <w:rsid w:val="003F30DC"/>
    <w:rsid w:val="003F3866"/>
    <w:rsid w:val="003F4154"/>
    <w:rsid w:val="003F5842"/>
    <w:rsid w:val="003F5F72"/>
    <w:rsid w:val="003F61E1"/>
    <w:rsid w:val="003F670A"/>
    <w:rsid w:val="003F7FD1"/>
    <w:rsid w:val="0040153C"/>
    <w:rsid w:val="00403472"/>
    <w:rsid w:val="004041C6"/>
    <w:rsid w:val="004043B6"/>
    <w:rsid w:val="0040485F"/>
    <w:rsid w:val="00404B58"/>
    <w:rsid w:val="00404CB5"/>
    <w:rsid w:val="00405034"/>
    <w:rsid w:val="00405D84"/>
    <w:rsid w:val="00406193"/>
    <w:rsid w:val="00406737"/>
    <w:rsid w:val="00406827"/>
    <w:rsid w:val="00406EDE"/>
    <w:rsid w:val="004072F1"/>
    <w:rsid w:val="00410C05"/>
    <w:rsid w:val="00410C95"/>
    <w:rsid w:val="00410D90"/>
    <w:rsid w:val="00411648"/>
    <w:rsid w:val="004116A8"/>
    <w:rsid w:val="00411FD1"/>
    <w:rsid w:val="00412281"/>
    <w:rsid w:val="00413D1D"/>
    <w:rsid w:val="00413F21"/>
    <w:rsid w:val="00413F8A"/>
    <w:rsid w:val="004146C8"/>
    <w:rsid w:val="0041596E"/>
    <w:rsid w:val="00415E10"/>
    <w:rsid w:val="00416360"/>
    <w:rsid w:val="00416691"/>
    <w:rsid w:val="00420670"/>
    <w:rsid w:val="0042071E"/>
    <w:rsid w:val="00420E55"/>
    <w:rsid w:val="00421083"/>
    <w:rsid w:val="00421352"/>
    <w:rsid w:val="00423383"/>
    <w:rsid w:val="00423E08"/>
    <w:rsid w:val="00424B5A"/>
    <w:rsid w:val="00425058"/>
    <w:rsid w:val="00425274"/>
    <w:rsid w:val="00426A0C"/>
    <w:rsid w:val="00426A67"/>
    <w:rsid w:val="00426BFC"/>
    <w:rsid w:val="00426FF9"/>
    <w:rsid w:val="0042769B"/>
    <w:rsid w:val="00427983"/>
    <w:rsid w:val="00427C5E"/>
    <w:rsid w:val="00427D29"/>
    <w:rsid w:val="0043067D"/>
    <w:rsid w:val="00430D46"/>
    <w:rsid w:val="00430EBC"/>
    <w:rsid w:val="00430F77"/>
    <w:rsid w:val="00431337"/>
    <w:rsid w:val="00431375"/>
    <w:rsid w:val="00431500"/>
    <w:rsid w:val="00431511"/>
    <w:rsid w:val="00431563"/>
    <w:rsid w:val="004324B1"/>
    <w:rsid w:val="0043252F"/>
    <w:rsid w:val="00432749"/>
    <w:rsid w:val="00432A33"/>
    <w:rsid w:val="00433748"/>
    <w:rsid w:val="00433B7E"/>
    <w:rsid w:val="00433EEB"/>
    <w:rsid w:val="00433F14"/>
    <w:rsid w:val="004342E2"/>
    <w:rsid w:val="0043588F"/>
    <w:rsid w:val="00436A7A"/>
    <w:rsid w:val="00437D63"/>
    <w:rsid w:val="004410DD"/>
    <w:rsid w:val="004414BB"/>
    <w:rsid w:val="00441B78"/>
    <w:rsid w:val="004429C9"/>
    <w:rsid w:val="00442A59"/>
    <w:rsid w:val="004438FB"/>
    <w:rsid w:val="00443C58"/>
    <w:rsid w:val="00443D9B"/>
    <w:rsid w:val="00444350"/>
    <w:rsid w:val="004458B7"/>
    <w:rsid w:val="0044690C"/>
    <w:rsid w:val="00446DFD"/>
    <w:rsid w:val="00447209"/>
    <w:rsid w:val="00447270"/>
    <w:rsid w:val="00447397"/>
    <w:rsid w:val="0044747D"/>
    <w:rsid w:val="00450393"/>
    <w:rsid w:val="00450B5A"/>
    <w:rsid w:val="00450D60"/>
    <w:rsid w:val="0045174F"/>
    <w:rsid w:val="00452CA1"/>
    <w:rsid w:val="00453F68"/>
    <w:rsid w:val="00454793"/>
    <w:rsid w:val="00454862"/>
    <w:rsid w:val="00454D34"/>
    <w:rsid w:val="004568CA"/>
    <w:rsid w:val="00460395"/>
    <w:rsid w:val="00460AF2"/>
    <w:rsid w:val="00460EE3"/>
    <w:rsid w:val="004610CB"/>
    <w:rsid w:val="00461293"/>
    <w:rsid w:val="00461ADA"/>
    <w:rsid w:val="00462506"/>
    <w:rsid w:val="0046382A"/>
    <w:rsid w:val="00464769"/>
    <w:rsid w:val="00464828"/>
    <w:rsid w:val="00464F73"/>
    <w:rsid w:val="00466C83"/>
    <w:rsid w:val="00466FAD"/>
    <w:rsid w:val="0046799C"/>
    <w:rsid w:val="00467EFC"/>
    <w:rsid w:val="004702AD"/>
    <w:rsid w:val="00470F76"/>
    <w:rsid w:val="00471411"/>
    <w:rsid w:val="00472E35"/>
    <w:rsid w:val="004730B2"/>
    <w:rsid w:val="004745F1"/>
    <w:rsid w:val="004752CF"/>
    <w:rsid w:val="00475F0C"/>
    <w:rsid w:val="00477E25"/>
    <w:rsid w:val="00477FD9"/>
    <w:rsid w:val="00480E79"/>
    <w:rsid w:val="00480FAF"/>
    <w:rsid w:val="0048158B"/>
    <w:rsid w:val="00481841"/>
    <w:rsid w:val="0048300D"/>
    <w:rsid w:val="00483281"/>
    <w:rsid w:val="00483A93"/>
    <w:rsid w:val="0048442F"/>
    <w:rsid w:val="0048472B"/>
    <w:rsid w:val="004857EE"/>
    <w:rsid w:val="00485C85"/>
    <w:rsid w:val="0048624C"/>
    <w:rsid w:val="00490914"/>
    <w:rsid w:val="00491231"/>
    <w:rsid w:val="00491294"/>
    <w:rsid w:val="00492F17"/>
    <w:rsid w:val="00493405"/>
    <w:rsid w:val="00493694"/>
    <w:rsid w:val="00493E65"/>
    <w:rsid w:val="004945AE"/>
    <w:rsid w:val="0049531C"/>
    <w:rsid w:val="00495864"/>
    <w:rsid w:val="00496227"/>
    <w:rsid w:val="0049767A"/>
    <w:rsid w:val="00497930"/>
    <w:rsid w:val="004A00AC"/>
    <w:rsid w:val="004A1866"/>
    <w:rsid w:val="004A18E2"/>
    <w:rsid w:val="004A29A4"/>
    <w:rsid w:val="004A2F5F"/>
    <w:rsid w:val="004A3278"/>
    <w:rsid w:val="004A352B"/>
    <w:rsid w:val="004A3BE3"/>
    <w:rsid w:val="004A3F4F"/>
    <w:rsid w:val="004A45F9"/>
    <w:rsid w:val="004A5159"/>
    <w:rsid w:val="004A54C0"/>
    <w:rsid w:val="004A6317"/>
    <w:rsid w:val="004A773C"/>
    <w:rsid w:val="004B0448"/>
    <w:rsid w:val="004B0CA2"/>
    <w:rsid w:val="004B147C"/>
    <w:rsid w:val="004B2B69"/>
    <w:rsid w:val="004B310F"/>
    <w:rsid w:val="004B325B"/>
    <w:rsid w:val="004B3882"/>
    <w:rsid w:val="004B4322"/>
    <w:rsid w:val="004B4BC9"/>
    <w:rsid w:val="004B4D93"/>
    <w:rsid w:val="004B5C1F"/>
    <w:rsid w:val="004B610D"/>
    <w:rsid w:val="004B6B00"/>
    <w:rsid w:val="004B7741"/>
    <w:rsid w:val="004C0C15"/>
    <w:rsid w:val="004C0E7F"/>
    <w:rsid w:val="004C2C49"/>
    <w:rsid w:val="004C322F"/>
    <w:rsid w:val="004C3C00"/>
    <w:rsid w:val="004C3C3A"/>
    <w:rsid w:val="004C3E47"/>
    <w:rsid w:val="004C3E9A"/>
    <w:rsid w:val="004C46B5"/>
    <w:rsid w:val="004C4E88"/>
    <w:rsid w:val="004C561F"/>
    <w:rsid w:val="004D0126"/>
    <w:rsid w:val="004D0A44"/>
    <w:rsid w:val="004D0CDB"/>
    <w:rsid w:val="004D0EC5"/>
    <w:rsid w:val="004D0F5D"/>
    <w:rsid w:val="004D1096"/>
    <w:rsid w:val="004D3FD8"/>
    <w:rsid w:val="004D4CB1"/>
    <w:rsid w:val="004D5613"/>
    <w:rsid w:val="004D6BB3"/>
    <w:rsid w:val="004E024A"/>
    <w:rsid w:val="004E096A"/>
    <w:rsid w:val="004E09AE"/>
    <w:rsid w:val="004E0E7D"/>
    <w:rsid w:val="004E110F"/>
    <w:rsid w:val="004E2C01"/>
    <w:rsid w:val="004E4638"/>
    <w:rsid w:val="004E4F2A"/>
    <w:rsid w:val="004E5064"/>
    <w:rsid w:val="004E6349"/>
    <w:rsid w:val="004E6ADC"/>
    <w:rsid w:val="004E7828"/>
    <w:rsid w:val="004F0FE1"/>
    <w:rsid w:val="004F1532"/>
    <w:rsid w:val="004F29D8"/>
    <w:rsid w:val="004F32B6"/>
    <w:rsid w:val="004F372B"/>
    <w:rsid w:val="004F418F"/>
    <w:rsid w:val="004F43D0"/>
    <w:rsid w:val="004F49C1"/>
    <w:rsid w:val="004F4A94"/>
    <w:rsid w:val="004F4DD7"/>
    <w:rsid w:val="004F4F50"/>
    <w:rsid w:val="004F530B"/>
    <w:rsid w:val="004F578E"/>
    <w:rsid w:val="004F60A9"/>
    <w:rsid w:val="004F60DF"/>
    <w:rsid w:val="004F6777"/>
    <w:rsid w:val="004F6862"/>
    <w:rsid w:val="004F7995"/>
    <w:rsid w:val="00501D75"/>
    <w:rsid w:val="00503431"/>
    <w:rsid w:val="005040DF"/>
    <w:rsid w:val="00505342"/>
    <w:rsid w:val="00505420"/>
    <w:rsid w:val="0050549B"/>
    <w:rsid w:val="00506187"/>
    <w:rsid w:val="005104DA"/>
    <w:rsid w:val="005116F9"/>
    <w:rsid w:val="00511C15"/>
    <w:rsid w:val="00513D89"/>
    <w:rsid w:val="00513D8C"/>
    <w:rsid w:val="0051518E"/>
    <w:rsid w:val="00515B53"/>
    <w:rsid w:val="00515E65"/>
    <w:rsid w:val="0051634B"/>
    <w:rsid w:val="0052014A"/>
    <w:rsid w:val="005209CC"/>
    <w:rsid w:val="005213DD"/>
    <w:rsid w:val="00521528"/>
    <w:rsid w:val="00521EBB"/>
    <w:rsid w:val="00522E96"/>
    <w:rsid w:val="0052400E"/>
    <w:rsid w:val="005241B5"/>
    <w:rsid w:val="005243E0"/>
    <w:rsid w:val="005248E2"/>
    <w:rsid w:val="00524A5F"/>
    <w:rsid w:val="005259F5"/>
    <w:rsid w:val="00525F6B"/>
    <w:rsid w:val="00526C20"/>
    <w:rsid w:val="005277EA"/>
    <w:rsid w:val="0053098D"/>
    <w:rsid w:val="005336A3"/>
    <w:rsid w:val="005341F6"/>
    <w:rsid w:val="00534693"/>
    <w:rsid w:val="00535017"/>
    <w:rsid w:val="0053643E"/>
    <w:rsid w:val="0053668A"/>
    <w:rsid w:val="005371F6"/>
    <w:rsid w:val="00537394"/>
    <w:rsid w:val="0054018B"/>
    <w:rsid w:val="005402D1"/>
    <w:rsid w:val="00540412"/>
    <w:rsid w:val="00540F9B"/>
    <w:rsid w:val="0054129B"/>
    <w:rsid w:val="0054153B"/>
    <w:rsid w:val="00541865"/>
    <w:rsid w:val="00541D83"/>
    <w:rsid w:val="00542112"/>
    <w:rsid w:val="005459BE"/>
    <w:rsid w:val="005464AD"/>
    <w:rsid w:val="00546575"/>
    <w:rsid w:val="00547D37"/>
    <w:rsid w:val="00550707"/>
    <w:rsid w:val="005514E8"/>
    <w:rsid w:val="00552C77"/>
    <w:rsid w:val="005533E1"/>
    <w:rsid w:val="0055381B"/>
    <w:rsid w:val="0055430E"/>
    <w:rsid w:val="00555025"/>
    <w:rsid w:val="005550A8"/>
    <w:rsid w:val="00555BB8"/>
    <w:rsid w:val="00557345"/>
    <w:rsid w:val="00557955"/>
    <w:rsid w:val="0055799D"/>
    <w:rsid w:val="005579BB"/>
    <w:rsid w:val="00560DA1"/>
    <w:rsid w:val="00560F58"/>
    <w:rsid w:val="00561F4C"/>
    <w:rsid w:val="00562322"/>
    <w:rsid w:val="00562C55"/>
    <w:rsid w:val="00564B26"/>
    <w:rsid w:val="0056551A"/>
    <w:rsid w:val="00565C34"/>
    <w:rsid w:val="00565CAD"/>
    <w:rsid w:val="005660DC"/>
    <w:rsid w:val="005667CC"/>
    <w:rsid w:val="00566D13"/>
    <w:rsid w:val="00567844"/>
    <w:rsid w:val="00567BF6"/>
    <w:rsid w:val="00567F8C"/>
    <w:rsid w:val="00570402"/>
    <w:rsid w:val="00570630"/>
    <w:rsid w:val="0057074A"/>
    <w:rsid w:val="00570D7F"/>
    <w:rsid w:val="00571F6B"/>
    <w:rsid w:val="0057236F"/>
    <w:rsid w:val="00573420"/>
    <w:rsid w:val="00573AD1"/>
    <w:rsid w:val="00573E28"/>
    <w:rsid w:val="005740DE"/>
    <w:rsid w:val="00574A1D"/>
    <w:rsid w:val="005767EB"/>
    <w:rsid w:val="005769D6"/>
    <w:rsid w:val="0057707C"/>
    <w:rsid w:val="00577239"/>
    <w:rsid w:val="00577F13"/>
    <w:rsid w:val="005810A2"/>
    <w:rsid w:val="00581443"/>
    <w:rsid w:val="00581CA6"/>
    <w:rsid w:val="0058423B"/>
    <w:rsid w:val="00585CB6"/>
    <w:rsid w:val="00586E35"/>
    <w:rsid w:val="00587B17"/>
    <w:rsid w:val="00590081"/>
    <w:rsid w:val="0059049B"/>
    <w:rsid w:val="00590574"/>
    <w:rsid w:val="0059167E"/>
    <w:rsid w:val="005921F5"/>
    <w:rsid w:val="00592562"/>
    <w:rsid w:val="005926E9"/>
    <w:rsid w:val="00592B74"/>
    <w:rsid w:val="00592BB1"/>
    <w:rsid w:val="005931AD"/>
    <w:rsid w:val="00595DAA"/>
    <w:rsid w:val="0059699C"/>
    <w:rsid w:val="00596E87"/>
    <w:rsid w:val="005A0182"/>
    <w:rsid w:val="005A0535"/>
    <w:rsid w:val="005A171C"/>
    <w:rsid w:val="005A1B88"/>
    <w:rsid w:val="005A3119"/>
    <w:rsid w:val="005A516E"/>
    <w:rsid w:val="005A5688"/>
    <w:rsid w:val="005A60B3"/>
    <w:rsid w:val="005A63A7"/>
    <w:rsid w:val="005A6C87"/>
    <w:rsid w:val="005B02E1"/>
    <w:rsid w:val="005B1360"/>
    <w:rsid w:val="005B1FEC"/>
    <w:rsid w:val="005B2B10"/>
    <w:rsid w:val="005B359B"/>
    <w:rsid w:val="005B3730"/>
    <w:rsid w:val="005B3952"/>
    <w:rsid w:val="005B3AA3"/>
    <w:rsid w:val="005B4270"/>
    <w:rsid w:val="005B4390"/>
    <w:rsid w:val="005B4FD6"/>
    <w:rsid w:val="005B7193"/>
    <w:rsid w:val="005B7C79"/>
    <w:rsid w:val="005C088F"/>
    <w:rsid w:val="005C08DF"/>
    <w:rsid w:val="005C1FE2"/>
    <w:rsid w:val="005C36DF"/>
    <w:rsid w:val="005C4E2E"/>
    <w:rsid w:val="005C57A4"/>
    <w:rsid w:val="005C718D"/>
    <w:rsid w:val="005C78F7"/>
    <w:rsid w:val="005C7E69"/>
    <w:rsid w:val="005D0180"/>
    <w:rsid w:val="005D1561"/>
    <w:rsid w:val="005D2535"/>
    <w:rsid w:val="005D336B"/>
    <w:rsid w:val="005D398D"/>
    <w:rsid w:val="005D3B53"/>
    <w:rsid w:val="005D3BF3"/>
    <w:rsid w:val="005D41AE"/>
    <w:rsid w:val="005D504C"/>
    <w:rsid w:val="005D5971"/>
    <w:rsid w:val="005D5EC1"/>
    <w:rsid w:val="005D6CCF"/>
    <w:rsid w:val="005D76BF"/>
    <w:rsid w:val="005E0745"/>
    <w:rsid w:val="005E07C3"/>
    <w:rsid w:val="005E09F3"/>
    <w:rsid w:val="005E1014"/>
    <w:rsid w:val="005E1190"/>
    <w:rsid w:val="005E1958"/>
    <w:rsid w:val="005E1AB5"/>
    <w:rsid w:val="005E1B3E"/>
    <w:rsid w:val="005E2406"/>
    <w:rsid w:val="005E4004"/>
    <w:rsid w:val="005E50F3"/>
    <w:rsid w:val="005E5529"/>
    <w:rsid w:val="005E78F0"/>
    <w:rsid w:val="005E7F54"/>
    <w:rsid w:val="005F0AFA"/>
    <w:rsid w:val="005F1AD8"/>
    <w:rsid w:val="005F1DE1"/>
    <w:rsid w:val="005F2139"/>
    <w:rsid w:val="005F29ED"/>
    <w:rsid w:val="005F2D3C"/>
    <w:rsid w:val="005F6202"/>
    <w:rsid w:val="005F7302"/>
    <w:rsid w:val="005F7C09"/>
    <w:rsid w:val="005F7F97"/>
    <w:rsid w:val="00600F7E"/>
    <w:rsid w:val="0060118C"/>
    <w:rsid w:val="00601D9D"/>
    <w:rsid w:val="00603BD2"/>
    <w:rsid w:val="00603C12"/>
    <w:rsid w:val="00603F4A"/>
    <w:rsid w:val="0060444E"/>
    <w:rsid w:val="0060518B"/>
    <w:rsid w:val="0060612E"/>
    <w:rsid w:val="00606B59"/>
    <w:rsid w:val="0060752F"/>
    <w:rsid w:val="00607789"/>
    <w:rsid w:val="00607F2A"/>
    <w:rsid w:val="006101DF"/>
    <w:rsid w:val="0061088B"/>
    <w:rsid w:val="006109B0"/>
    <w:rsid w:val="00610BFD"/>
    <w:rsid w:val="00610D47"/>
    <w:rsid w:val="006123AA"/>
    <w:rsid w:val="0061284A"/>
    <w:rsid w:val="0061374E"/>
    <w:rsid w:val="0061445F"/>
    <w:rsid w:val="006148C9"/>
    <w:rsid w:val="00614DC4"/>
    <w:rsid w:val="006153E9"/>
    <w:rsid w:val="00615A20"/>
    <w:rsid w:val="00615DC2"/>
    <w:rsid w:val="00615EBB"/>
    <w:rsid w:val="00616186"/>
    <w:rsid w:val="006175C9"/>
    <w:rsid w:val="00617CAA"/>
    <w:rsid w:val="00620079"/>
    <w:rsid w:val="006228D2"/>
    <w:rsid w:val="0062292F"/>
    <w:rsid w:val="00622E27"/>
    <w:rsid w:val="0062463C"/>
    <w:rsid w:val="006246F4"/>
    <w:rsid w:val="00624771"/>
    <w:rsid w:val="00624D0C"/>
    <w:rsid w:val="00625669"/>
    <w:rsid w:val="00626B55"/>
    <w:rsid w:val="00631346"/>
    <w:rsid w:val="0063194E"/>
    <w:rsid w:val="00631CE6"/>
    <w:rsid w:val="00633D15"/>
    <w:rsid w:val="00634AB9"/>
    <w:rsid w:val="00636063"/>
    <w:rsid w:val="006362DC"/>
    <w:rsid w:val="006370ED"/>
    <w:rsid w:val="006372FE"/>
    <w:rsid w:val="00637D67"/>
    <w:rsid w:val="00640457"/>
    <w:rsid w:val="00640A7A"/>
    <w:rsid w:val="00640BA3"/>
    <w:rsid w:val="00640E8E"/>
    <w:rsid w:val="00641B38"/>
    <w:rsid w:val="006424E7"/>
    <w:rsid w:val="00643047"/>
    <w:rsid w:val="00643ABA"/>
    <w:rsid w:val="00643B74"/>
    <w:rsid w:val="006442C8"/>
    <w:rsid w:val="0064432F"/>
    <w:rsid w:val="00644B0F"/>
    <w:rsid w:val="00645F51"/>
    <w:rsid w:val="00645FCA"/>
    <w:rsid w:val="006468BF"/>
    <w:rsid w:val="00647B39"/>
    <w:rsid w:val="00650631"/>
    <w:rsid w:val="00650FAF"/>
    <w:rsid w:val="00651125"/>
    <w:rsid w:val="00651537"/>
    <w:rsid w:val="0065156B"/>
    <w:rsid w:val="006520C3"/>
    <w:rsid w:val="0065215E"/>
    <w:rsid w:val="00652236"/>
    <w:rsid w:val="006525E3"/>
    <w:rsid w:val="006542AB"/>
    <w:rsid w:val="006542FE"/>
    <w:rsid w:val="0065453D"/>
    <w:rsid w:val="00655346"/>
    <w:rsid w:val="00655F8B"/>
    <w:rsid w:val="006563AD"/>
    <w:rsid w:val="00656E3A"/>
    <w:rsid w:val="00656E54"/>
    <w:rsid w:val="0065771E"/>
    <w:rsid w:val="00657794"/>
    <w:rsid w:val="00657C0F"/>
    <w:rsid w:val="00657C9C"/>
    <w:rsid w:val="0066038A"/>
    <w:rsid w:val="0066139D"/>
    <w:rsid w:val="006617AA"/>
    <w:rsid w:val="00661B43"/>
    <w:rsid w:val="00661ED3"/>
    <w:rsid w:val="006623AB"/>
    <w:rsid w:val="00662B49"/>
    <w:rsid w:val="00662E28"/>
    <w:rsid w:val="006634E9"/>
    <w:rsid w:val="00663CBB"/>
    <w:rsid w:val="00663D1C"/>
    <w:rsid w:val="006656BD"/>
    <w:rsid w:val="0066580C"/>
    <w:rsid w:val="00665E2A"/>
    <w:rsid w:val="006663FE"/>
    <w:rsid w:val="006716BB"/>
    <w:rsid w:val="00672068"/>
    <w:rsid w:val="00672935"/>
    <w:rsid w:val="006729F8"/>
    <w:rsid w:val="00672B73"/>
    <w:rsid w:val="00673094"/>
    <w:rsid w:val="00673F01"/>
    <w:rsid w:val="00674980"/>
    <w:rsid w:val="00674B92"/>
    <w:rsid w:val="00676BE0"/>
    <w:rsid w:val="00677112"/>
    <w:rsid w:val="00677AA1"/>
    <w:rsid w:val="006802AC"/>
    <w:rsid w:val="00681FAF"/>
    <w:rsid w:val="00682005"/>
    <w:rsid w:val="0068283C"/>
    <w:rsid w:val="00682FA6"/>
    <w:rsid w:val="00682FC9"/>
    <w:rsid w:val="006831EA"/>
    <w:rsid w:val="00684132"/>
    <w:rsid w:val="00686132"/>
    <w:rsid w:val="006868E9"/>
    <w:rsid w:val="006874C9"/>
    <w:rsid w:val="00687E38"/>
    <w:rsid w:val="006928DB"/>
    <w:rsid w:val="00693132"/>
    <w:rsid w:val="006936F9"/>
    <w:rsid w:val="00693B0A"/>
    <w:rsid w:val="00693CFB"/>
    <w:rsid w:val="00693D90"/>
    <w:rsid w:val="00694F07"/>
    <w:rsid w:val="00696070"/>
    <w:rsid w:val="00696288"/>
    <w:rsid w:val="00696D26"/>
    <w:rsid w:val="00697996"/>
    <w:rsid w:val="00697E2E"/>
    <w:rsid w:val="006A0401"/>
    <w:rsid w:val="006A0F43"/>
    <w:rsid w:val="006A25E2"/>
    <w:rsid w:val="006A2C8C"/>
    <w:rsid w:val="006A4590"/>
    <w:rsid w:val="006A476B"/>
    <w:rsid w:val="006A4A4F"/>
    <w:rsid w:val="006A535D"/>
    <w:rsid w:val="006A66C2"/>
    <w:rsid w:val="006A75C8"/>
    <w:rsid w:val="006A7AF0"/>
    <w:rsid w:val="006B1970"/>
    <w:rsid w:val="006B2495"/>
    <w:rsid w:val="006B368C"/>
    <w:rsid w:val="006B374E"/>
    <w:rsid w:val="006B416E"/>
    <w:rsid w:val="006B4ACA"/>
    <w:rsid w:val="006B5228"/>
    <w:rsid w:val="006B5584"/>
    <w:rsid w:val="006B56B7"/>
    <w:rsid w:val="006B5B6F"/>
    <w:rsid w:val="006B61E2"/>
    <w:rsid w:val="006B6815"/>
    <w:rsid w:val="006B6B00"/>
    <w:rsid w:val="006B7E56"/>
    <w:rsid w:val="006C03A5"/>
    <w:rsid w:val="006C1DC0"/>
    <w:rsid w:val="006C2031"/>
    <w:rsid w:val="006C20F2"/>
    <w:rsid w:val="006C231D"/>
    <w:rsid w:val="006C345E"/>
    <w:rsid w:val="006C34D4"/>
    <w:rsid w:val="006C3B76"/>
    <w:rsid w:val="006C4A7E"/>
    <w:rsid w:val="006C504E"/>
    <w:rsid w:val="006C6F5E"/>
    <w:rsid w:val="006C773C"/>
    <w:rsid w:val="006C7DD8"/>
    <w:rsid w:val="006C7F3C"/>
    <w:rsid w:val="006D01EA"/>
    <w:rsid w:val="006D0446"/>
    <w:rsid w:val="006D0C6B"/>
    <w:rsid w:val="006D14EE"/>
    <w:rsid w:val="006D167B"/>
    <w:rsid w:val="006D190E"/>
    <w:rsid w:val="006D23FD"/>
    <w:rsid w:val="006D3094"/>
    <w:rsid w:val="006D367D"/>
    <w:rsid w:val="006D4042"/>
    <w:rsid w:val="006D4ECC"/>
    <w:rsid w:val="006D53E1"/>
    <w:rsid w:val="006D7223"/>
    <w:rsid w:val="006D7C78"/>
    <w:rsid w:val="006E0B33"/>
    <w:rsid w:val="006E1D51"/>
    <w:rsid w:val="006E220E"/>
    <w:rsid w:val="006E28A2"/>
    <w:rsid w:val="006E2C99"/>
    <w:rsid w:val="006E3639"/>
    <w:rsid w:val="006E3B39"/>
    <w:rsid w:val="006E4711"/>
    <w:rsid w:val="006E4A21"/>
    <w:rsid w:val="006E4C5A"/>
    <w:rsid w:val="006E5324"/>
    <w:rsid w:val="006E672B"/>
    <w:rsid w:val="006E6E6F"/>
    <w:rsid w:val="006E73D7"/>
    <w:rsid w:val="006F0790"/>
    <w:rsid w:val="006F0ABB"/>
    <w:rsid w:val="006F0B53"/>
    <w:rsid w:val="006F0DC0"/>
    <w:rsid w:val="006F146F"/>
    <w:rsid w:val="006F2B31"/>
    <w:rsid w:val="006F2C41"/>
    <w:rsid w:val="006F32CF"/>
    <w:rsid w:val="006F55CE"/>
    <w:rsid w:val="006F5BD9"/>
    <w:rsid w:val="006F5F72"/>
    <w:rsid w:val="006F6A30"/>
    <w:rsid w:val="006F7BF1"/>
    <w:rsid w:val="006F7DED"/>
    <w:rsid w:val="00700ACF"/>
    <w:rsid w:val="00700E64"/>
    <w:rsid w:val="00700F6F"/>
    <w:rsid w:val="00701960"/>
    <w:rsid w:val="0070196E"/>
    <w:rsid w:val="0070202E"/>
    <w:rsid w:val="0070246C"/>
    <w:rsid w:val="0070395F"/>
    <w:rsid w:val="00703AA4"/>
    <w:rsid w:val="00705420"/>
    <w:rsid w:val="00705F30"/>
    <w:rsid w:val="0070699E"/>
    <w:rsid w:val="00707933"/>
    <w:rsid w:val="00710933"/>
    <w:rsid w:val="00710D73"/>
    <w:rsid w:val="00710E77"/>
    <w:rsid w:val="007111FF"/>
    <w:rsid w:val="00712C78"/>
    <w:rsid w:val="00712DA2"/>
    <w:rsid w:val="00712EBD"/>
    <w:rsid w:val="007137EC"/>
    <w:rsid w:val="0071388C"/>
    <w:rsid w:val="00714A68"/>
    <w:rsid w:val="0071636F"/>
    <w:rsid w:val="007167D0"/>
    <w:rsid w:val="00716FED"/>
    <w:rsid w:val="0071793D"/>
    <w:rsid w:val="00717AF1"/>
    <w:rsid w:val="007205B6"/>
    <w:rsid w:val="00720945"/>
    <w:rsid w:val="00720971"/>
    <w:rsid w:val="00721293"/>
    <w:rsid w:val="00721B51"/>
    <w:rsid w:val="007247A3"/>
    <w:rsid w:val="00724BA8"/>
    <w:rsid w:val="007254B6"/>
    <w:rsid w:val="00725FDD"/>
    <w:rsid w:val="00726347"/>
    <w:rsid w:val="00727143"/>
    <w:rsid w:val="00727821"/>
    <w:rsid w:val="00727F37"/>
    <w:rsid w:val="00732808"/>
    <w:rsid w:val="00735105"/>
    <w:rsid w:val="00735D6E"/>
    <w:rsid w:val="00736042"/>
    <w:rsid w:val="007363DF"/>
    <w:rsid w:val="007365A5"/>
    <w:rsid w:val="00737D5B"/>
    <w:rsid w:val="00741167"/>
    <w:rsid w:val="00741814"/>
    <w:rsid w:val="00741EED"/>
    <w:rsid w:val="00743C3F"/>
    <w:rsid w:val="00743EFD"/>
    <w:rsid w:val="00747214"/>
    <w:rsid w:val="007474FA"/>
    <w:rsid w:val="00747880"/>
    <w:rsid w:val="00747B45"/>
    <w:rsid w:val="00747E30"/>
    <w:rsid w:val="007512D9"/>
    <w:rsid w:val="007514C1"/>
    <w:rsid w:val="00752740"/>
    <w:rsid w:val="00753349"/>
    <w:rsid w:val="00754FA2"/>
    <w:rsid w:val="00756235"/>
    <w:rsid w:val="00757E95"/>
    <w:rsid w:val="007614F5"/>
    <w:rsid w:val="00762B2A"/>
    <w:rsid w:val="007639F6"/>
    <w:rsid w:val="00764607"/>
    <w:rsid w:val="0076473C"/>
    <w:rsid w:val="00764D33"/>
    <w:rsid w:val="0076593F"/>
    <w:rsid w:val="0076682E"/>
    <w:rsid w:val="007669E9"/>
    <w:rsid w:val="00766C77"/>
    <w:rsid w:val="00767C22"/>
    <w:rsid w:val="00767E7B"/>
    <w:rsid w:val="007707B1"/>
    <w:rsid w:val="00771AC7"/>
    <w:rsid w:val="00772C0B"/>
    <w:rsid w:val="00772DCE"/>
    <w:rsid w:val="00772EA9"/>
    <w:rsid w:val="00774734"/>
    <w:rsid w:val="00775B00"/>
    <w:rsid w:val="00776133"/>
    <w:rsid w:val="007769F4"/>
    <w:rsid w:val="00777B88"/>
    <w:rsid w:val="00777D40"/>
    <w:rsid w:val="00780036"/>
    <w:rsid w:val="00781A62"/>
    <w:rsid w:val="00781D74"/>
    <w:rsid w:val="00782675"/>
    <w:rsid w:val="0078348C"/>
    <w:rsid w:val="00783E41"/>
    <w:rsid w:val="0078442F"/>
    <w:rsid w:val="00784FDE"/>
    <w:rsid w:val="00785DE2"/>
    <w:rsid w:val="00790694"/>
    <w:rsid w:val="00791011"/>
    <w:rsid w:val="00791115"/>
    <w:rsid w:val="00792077"/>
    <w:rsid w:val="007933AC"/>
    <w:rsid w:val="00793A5C"/>
    <w:rsid w:val="00793B0B"/>
    <w:rsid w:val="007945F1"/>
    <w:rsid w:val="007948FE"/>
    <w:rsid w:val="00794E6A"/>
    <w:rsid w:val="007955C2"/>
    <w:rsid w:val="007959B7"/>
    <w:rsid w:val="00796082"/>
    <w:rsid w:val="00796760"/>
    <w:rsid w:val="0079705F"/>
    <w:rsid w:val="00797351"/>
    <w:rsid w:val="007A0393"/>
    <w:rsid w:val="007A1950"/>
    <w:rsid w:val="007A2721"/>
    <w:rsid w:val="007A279B"/>
    <w:rsid w:val="007A3325"/>
    <w:rsid w:val="007A3C9A"/>
    <w:rsid w:val="007A405D"/>
    <w:rsid w:val="007A4200"/>
    <w:rsid w:val="007A44F5"/>
    <w:rsid w:val="007A471B"/>
    <w:rsid w:val="007A50EE"/>
    <w:rsid w:val="007A61F2"/>
    <w:rsid w:val="007A6DAD"/>
    <w:rsid w:val="007A76FF"/>
    <w:rsid w:val="007A7C31"/>
    <w:rsid w:val="007A7CFB"/>
    <w:rsid w:val="007B0105"/>
    <w:rsid w:val="007B0349"/>
    <w:rsid w:val="007B133F"/>
    <w:rsid w:val="007B230E"/>
    <w:rsid w:val="007B2F8B"/>
    <w:rsid w:val="007B3809"/>
    <w:rsid w:val="007B4B6D"/>
    <w:rsid w:val="007B4CC9"/>
    <w:rsid w:val="007B4EB3"/>
    <w:rsid w:val="007B4FB9"/>
    <w:rsid w:val="007B5943"/>
    <w:rsid w:val="007B650B"/>
    <w:rsid w:val="007B6D5D"/>
    <w:rsid w:val="007B743F"/>
    <w:rsid w:val="007C05B5"/>
    <w:rsid w:val="007C0EB9"/>
    <w:rsid w:val="007C1470"/>
    <w:rsid w:val="007C1E8F"/>
    <w:rsid w:val="007C224F"/>
    <w:rsid w:val="007C25DF"/>
    <w:rsid w:val="007C2DE0"/>
    <w:rsid w:val="007C34CB"/>
    <w:rsid w:val="007C3918"/>
    <w:rsid w:val="007C398D"/>
    <w:rsid w:val="007C47B6"/>
    <w:rsid w:val="007C5482"/>
    <w:rsid w:val="007C5FEE"/>
    <w:rsid w:val="007C6D1D"/>
    <w:rsid w:val="007C746F"/>
    <w:rsid w:val="007C74F5"/>
    <w:rsid w:val="007C78A0"/>
    <w:rsid w:val="007C7E23"/>
    <w:rsid w:val="007D0291"/>
    <w:rsid w:val="007D1054"/>
    <w:rsid w:val="007D1CEF"/>
    <w:rsid w:val="007D2790"/>
    <w:rsid w:val="007D2ECA"/>
    <w:rsid w:val="007D3ADB"/>
    <w:rsid w:val="007D4415"/>
    <w:rsid w:val="007D4A9D"/>
    <w:rsid w:val="007D55E0"/>
    <w:rsid w:val="007D6290"/>
    <w:rsid w:val="007D6E8A"/>
    <w:rsid w:val="007D6F14"/>
    <w:rsid w:val="007D76F9"/>
    <w:rsid w:val="007E1436"/>
    <w:rsid w:val="007E162C"/>
    <w:rsid w:val="007E26C5"/>
    <w:rsid w:val="007E3EC4"/>
    <w:rsid w:val="007E46AA"/>
    <w:rsid w:val="007E4AA2"/>
    <w:rsid w:val="007E5777"/>
    <w:rsid w:val="007E645A"/>
    <w:rsid w:val="007E64CB"/>
    <w:rsid w:val="007F02B0"/>
    <w:rsid w:val="007F1C66"/>
    <w:rsid w:val="007F2055"/>
    <w:rsid w:val="007F2130"/>
    <w:rsid w:val="007F265A"/>
    <w:rsid w:val="007F2AB9"/>
    <w:rsid w:val="007F2E6B"/>
    <w:rsid w:val="007F3A03"/>
    <w:rsid w:val="007F3E63"/>
    <w:rsid w:val="007F42E9"/>
    <w:rsid w:val="007F5DA2"/>
    <w:rsid w:val="007F6851"/>
    <w:rsid w:val="007F6D24"/>
    <w:rsid w:val="007F7A63"/>
    <w:rsid w:val="00803397"/>
    <w:rsid w:val="008060A3"/>
    <w:rsid w:val="008062AD"/>
    <w:rsid w:val="00806425"/>
    <w:rsid w:val="008068F1"/>
    <w:rsid w:val="008073B3"/>
    <w:rsid w:val="00807747"/>
    <w:rsid w:val="00807AD3"/>
    <w:rsid w:val="00810224"/>
    <w:rsid w:val="008104E7"/>
    <w:rsid w:val="0081077D"/>
    <w:rsid w:val="0081085B"/>
    <w:rsid w:val="00810A9C"/>
    <w:rsid w:val="00811A88"/>
    <w:rsid w:val="00812B1E"/>
    <w:rsid w:val="00812C63"/>
    <w:rsid w:val="00812D7D"/>
    <w:rsid w:val="00813813"/>
    <w:rsid w:val="00813A52"/>
    <w:rsid w:val="0081478C"/>
    <w:rsid w:val="00814DB2"/>
    <w:rsid w:val="008150D3"/>
    <w:rsid w:val="00815971"/>
    <w:rsid w:val="00816332"/>
    <w:rsid w:val="008171A9"/>
    <w:rsid w:val="0082026A"/>
    <w:rsid w:val="008203E3"/>
    <w:rsid w:val="00820DEA"/>
    <w:rsid w:val="00820EAC"/>
    <w:rsid w:val="008221CB"/>
    <w:rsid w:val="00823043"/>
    <w:rsid w:val="00823D49"/>
    <w:rsid w:val="008245A2"/>
    <w:rsid w:val="00825571"/>
    <w:rsid w:val="00826B37"/>
    <w:rsid w:val="00826DC0"/>
    <w:rsid w:val="00826EA5"/>
    <w:rsid w:val="00827A0A"/>
    <w:rsid w:val="00831694"/>
    <w:rsid w:val="00831936"/>
    <w:rsid w:val="00831A3C"/>
    <w:rsid w:val="00831BDE"/>
    <w:rsid w:val="0083225D"/>
    <w:rsid w:val="00832641"/>
    <w:rsid w:val="00832715"/>
    <w:rsid w:val="008329D0"/>
    <w:rsid w:val="00833C9E"/>
    <w:rsid w:val="00833F20"/>
    <w:rsid w:val="008342BC"/>
    <w:rsid w:val="00834411"/>
    <w:rsid w:val="00835794"/>
    <w:rsid w:val="008359A4"/>
    <w:rsid w:val="00835C61"/>
    <w:rsid w:val="00835C95"/>
    <w:rsid w:val="008360D0"/>
    <w:rsid w:val="00836122"/>
    <w:rsid w:val="00837C72"/>
    <w:rsid w:val="0084052B"/>
    <w:rsid w:val="00840890"/>
    <w:rsid w:val="00840C1D"/>
    <w:rsid w:val="00841369"/>
    <w:rsid w:val="008413F1"/>
    <w:rsid w:val="008417A0"/>
    <w:rsid w:val="00841845"/>
    <w:rsid w:val="00841E41"/>
    <w:rsid w:val="00842260"/>
    <w:rsid w:val="008429D4"/>
    <w:rsid w:val="00842E14"/>
    <w:rsid w:val="008431BB"/>
    <w:rsid w:val="00843BD7"/>
    <w:rsid w:val="00844468"/>
    <w:rsid w:val="00846E86"/>
    <w:rsid w:val="00852167"/>
    <w:rsid w:val="00852625"/>
    <w:rsid w:val="00852741"/>
    <w:rsid w:val="00853258"/>
    <w:rsid w:val="00853E4B"/>
    <w:rsid w:val="00854A78"/>
    <w:rsid w:val="00856067"/>
    <w:rsid w:val="008561E4"/>
    <w:rsid w:val="00856601"/>
    <w:rsid w:val="00856FD5"/>
    <w:rsid w:val="0085742D"/>
    <w:rsid w:val="00857A3B"/>
    <w:rsid w:val="0086078F"/>
    <w:rsid w:val="00861984"/>
    <w:rsid w:val="00862101"/>
    <w:rsid w:val="00862380"/>
    <w:rsid w:val="0086286F"/>
    <w:rsid w:val="00862DE4"/>
    <w:rsid w:val="0086433F"/>
    <w:rsid w:val="0086542C"/>
    <w:rsid w:val="0086557E"/>
    <w:rsid w:val="00865FC1"/>
    <w:rsid w:val="00867315"/>
    <w:rsid w:val="00867729"/>
    <w:rsid w:val="00867A59"/>
    <w:rsid w:val="00870F06"/>
    <w:rsid w:val="0087149F"/>
    <w:rsid w:val="0087178E"/>
    <w:rsid w:val="00871874"/>
    <w:rsid w:val="00871B71"/>
    <w:rsid w:val="008733F5"/>
    <w:rsid w:val="008734C5"/>
    <w:rsid w:val="00873607"/>
    <w:rsid w:val="00873983"/>
    <w:rsid w:val="00873E15"/>
    <w:rsid w:val="008743EE"/>
    <w:rsid w:val="00876652"/>
    <w:rsid w:val="00876724"/>
    <w:rsid w:val="0087778C"/>
    <w:rsid w:val="00877B08"/>
    <w:rsid w:val="00880DFD"/>
    <w:rsid w:val="00881413"/>
    <w:rsid w:val="00883045"/>
    <w:rsid w:val="00883198"/>
    <w:rsid w:val="0088389E"/>
    <w:rsid w:val="00883B5E"/>
    <w:rsid w:val="00884645"/>
    <w:rsid w:val="00884CA3"/>
    <w:rsid w:val="00884DC2"/>
    <w:rsid w:val="00884F13"/>
    <w:rsid w:val="00885244"/>
    <w:rsid w:val="00886701"/>
    <w:rsid w:val="00886B2E"/>
    <w:rsid w:val="008878DB"/>
    <w:rsid w:val="00890D19"/>
    <w:rsid w:val="00891296"/>
    <w:rsid w:val="00891811"/>
    <w:rsid w:val="00891B62"/>
    <w:rsid w:val="00891D9D"/>
    <w:rsid w:val="008921C5"/>
    <w:rsid w:val="00892C0B"/>
    <w:rsid w:val="00895C1C"/>
    <w:rsid w:val="00896201"/>
    <w:rsid w:val="00896F88"/>
    <w:rsid w:val="008974A7"/>
    <w:rsid w:val="008974BE"/>
    <w:rsid w:val="008975AB"/>
    <w:rsid w:val="008A0093"/>
    <w:rsid w:val="008A042F"/>
    <w:rsid w:val="008A0519"/>
    <w:rsid w:val="008A0C11"/>
    <w:rsid w:val="008A226E"/>
    <w:rsid w:val="008A3485"/>
    <w:rsid w:val="008A387B"/>
    <w:rsid w:val="008A42E6"/>
    <w:rsid w:val="008A5BB0"/>
    <w:rsid w:val="008A7793"/>
    <w:rsid w:val="008A7A8F"/>
    <w:rsid w:val="008A7C50"/>
    <w:rsid w:val="008B01BE"/>
    <w:rsid w:val="008B0750"/>
    <w:rsid w:val="008B08D8"/>
    <w:rsid w:val="008B0ADC"/>
    <w:rsid w:val="008B1EF9"/>
    <w:rsid w:val="008B304F"/>
    <w:rsid w:val="008B4721"/>
    <w:rsid w:val="008B6296"/>
    <w:rsid w:val="008B68E4"/>
    <w:rsid w:val="008B69AD"/>
    <w:rsid w:val="008B6C06"/>
    <w:rsid w:val="008B7DC2"/>
    <w:rsid w:val="008C0F1C"/>
    <w:rsid w:val="008C15F5"/>
    <w:rsid w:val="008C2062"/>
    <w:rsid w:val="008C25EA"/>
    <w:rsid w:val="008C452B"/>
    <w:rsid w:val="008C4E79"/>
    <w:rsid w:val="008C500C"/>
    <w:rsid w:val="008C5073"/>
    <w:rsid w:val="008C599D"/>
    <w:rsid w:val="008C5CF8"/>
    <w:rsid w:val="008C5E9D"/>
    <w:rsid w:val="008C6589"/>
    <w:rsid w:val="008C6AAD"/>
    <w:rsid w:val="008C7158"/>
    <w:rsid w:val="008D0BC0"/>
    <w:rsid w:val="008D156E"/>
    <w:rsid w:val="008D2928"/>
    <w:rsid w:val="008D2F53"/>
    <w:rsid w:val="008D38F9"/>
    <w:rsid w:val="008D4033"/>
    <w:rsid w:val="008D42BF"/>
    <w:rsid w:val="008D5084"/>
    <w:rsid w:val="008D5289"/>
    <w:rsid w:val="008D5371"/>
    <w:rsid w:val="008D54D9"/>
    <w:rsid w:val="008D5650"/>
    <w:rsid w:val="008D58DC"/>
    <w:rsid w:val="008D5984"/>
    <w:rsid w:val="008D69E6"/>
    <w:rsid w:val="008D6A3C"/>
    <w:rsid w:val="008D723E"/>
    <w:rsid w:val="008E0680"/>
    <w:rsid w:val="008E0EC8"/>
    <w:rsid w:val="008E300D"/>
    <w:rsid w:val="008E4332"/>
    <w:rsid w:val="008E4752"/>
    <w:rsid w:val="008E489F"/>
    <w:rsid w:val="008E5200"/>
    <w:rsid w:val="008E5BE6"/>
    <w:rsid w:val="008E5CE2"/>
    <w:rsid w:val="008E5EF8"/>
    <w:rsid w:val="008E5FB2"/>
    <w:rsid w:val="008E62AD"/>
    <w:rsid w:val="008E675F"/>
    <w:rsid w:val="008E6C79"/>
    <w:rsid w:val="008E7B0F"/>
    <w:rsid w:val="008E7CCD"/>
    <w:rsid w:val="008F0C55"/>
    <w:rsid w:val="008F12B3"/>
    <w:rsid w:val="008F378B"/>
    <w:rsid w:val="008F3C12"/>
    <w:rsid w:val="008F40F6"/>
    <w:rsid w:val="008F5396"/>
    <w:rsid w:val="008F6682"/>
    <w:rsid w:val="008F7989"/>
    <w:rsid w:val="00900D2B"/>
    <w:rsid w:val="00902647"/>
    <w:rsid w:val="00902869"/>
    <w:rsid w:val="00902AAB"/>
    <w:rsid w:val="00902BA2"/>
    <w:rsid w:val="0090327E"/>
    <w:rsid w:val="00904201"/>
    <w:rsid w:val="009045F6"/>
    <w:rsid w:val="00905C77"/>
    <w:rsid w:val="00905FE8"/>
    <w:rsid w:val="0090699E"/>
    <w:rsid w:val="00906A53"/>
    <w:rsid w:val="009115DA"/>
    <w:rsid w:val="00911ED3"/>
    <w:rsid w:val="00913414"/>
    <w:rsid w:val="00913773"/>
    <w:rsid w:val="00914613"/>
    <w:rsid w:val="009150AB"/>
    <w:rsid w:val="00916146"/>
    <w:rsid w:val="009169EC"/>
    <w:rsid w:val="00916ABA"/>
    <w:rsid w:val="00917D19"/>
    <w:rsid w:val="00917E11"/>
    <w:rsid w:val="00920504"/>
    <w:rsid w:val="00921B42"/>
    <w:rsid w:val="009246FA"/>
    <w:rsid w:val="00925516"/>
    <w:rsid w:val="0092589F"/>
    <w:rsid w:val="00925D0F"/>
    <w:rsid w:val="0092609E"/>
    <w:rsid w:val="009260E2"/>
    <w:rsid w:val="00926B18"/>
    <w:rsid w:val="00927BE5"/>
    <w:rsid w:val="00927EB9"/>
    <w:rsid w:val="00932481"/>
    <w:rsid w:val="009327AF"/>
    <w:rsid w:val="00932D95"/>
    <w:rsid w:val="0093309A"/>
    <w:rsid w:val="00933239"/>
    <w:rsid w:val="0093390E"/>
    <w:rsid w:val="009342D9"/>
    <w:rsid w:val="009345A1"/>
    <w:rsid w:val="00936AD3"/>
    <w:rsid w:val="00936E86"/>
    <w:rsid w:val="009370A0"/>
    <w:rsid w:val="00937C70"/>
    <w:rsid w:val="00940B01"/>
    <w:rsid w:val="00941E0A"/>
    <w:rsid w:val="00941EC4"/>
    <w:rsid w:val="009422E0"/>
    <w:rsid w:val="00942ED3"/>
    <w:rsid w:val="00945CCC"/>
    <w:rsid w:val="0094655D"/>
    <w:rsid w:val="009467F5"/>
    <w:rsid w:val="00946BA4"/>
    <w:rsid w:val="009474C7"/>
    <w:rsid w:val="009477CB"/>
    <w:rsid w:val="00947BBD"/>
    <w:rsid w:val="00947D2B"/>
    <w:rsid w:val="0095006D"/>
    <w:rsid w:val="00951F50"/>
    <w:rsid w:val="009523A5"/>
    <w:rsid w:val="009534CD"/>
    <w:rsid w:val="0095495C"/>
    <w:rsid w:val="00954F78"/>
    <w:rsid w:val="00955059"/>
    <w:rsid w:val="009555AA"/>
    <w:rsid w:val="00955DAD"/>
    <w:rsid w:val="009564C6"/>
    <w:rsid w:val="00956EF0"/>
    <w:rsid w:val="00956F29"/>
    <w:rsid w:val="00957425"/>
    <w:rsid w:val="0095764E"/>
    <w:rsid w:val="0096035D"/>
    <w:rsid w:val="00960BE8"/>
    <w:rsid w:val="00961B37"/>
    <w:rsid w:val="00962089"/>
    <w:rsid w:val="0096217A"/>
    <w:rsid w:val="009621A0"/>
    <w:rsid w:val="00962EE8"/>
    <w:rsid w:val="00963EA3"/>
    <w:rsid w:val="009642F5"/>
    <w:rsid w:val="00966302"/>
    <w:rsid w:val="00967177"/>
    <w:rsid w:val="0096794F"/>
    <w:rsid w:val="009679E7"/>
    <w:rsid w:val="00967E88"/>
    <w:rsid w:val="00970015"/>
    <w:rsid w:val="009700A8"/>
    <w:rsid w:val="009706EE"/>
    <w:rsid w:val="0097070D"/>
    <w:rsid w:val="009709CF"/>
    <w:rsid w:val="00971508"/>
    <w:rsid w:val="0097185F"/>
    <w:rsid w:val="00972897"/>
    <w:rsid w:val="00972D16"/>
    <w:rsid w:val="009733FF"/>
    <w:rsid w:val="00973751"/>
    <w:rsid w:val="0097386B"/>
    <w:rsid w:val="00973F94"/>
    <w:rsid w:val="009756EB"/>
    <w:rsid w:val="00980A42"/>
    <w:rsid w:val="00981854"/>
    <w:rsid w:val="00982BFD"/>
    <w:rsid w:val="00985751"/>
    <w:rsid w:val="00985EB9"/>
    <w:rsid w:val="00985F95"/>
    <w:rsid w:val="00985FD6"/>
    <w:rsid w:val="0098779D"/>
    <w:rsid w:val="0098793D"/>
    <w:rsid w:val="00990D17"/>
    <w:rsid w:val="009919D2"/>
    <w:rsid w:val="00991A9C"/>
    <w:rsid w:val="00991ABB"/>
    <w:rsid w:val="009955E9"/>
    <w:rsid w:val="009957CF"/>
    <w:rsid w:val="0099614A"/>
    <w:rsid w:val="009963AA"/>
    <w:rsid w:val="009969DB"/>
    <w:rsid w:val="00996AC5"/>
    <w:rsid w:val="00997C20"/>
    <w:rsid w:val="009A033F"/>
    <w:rsid w:val="009A0A80"/>
    <w:rsid w:val="009A0C3E"/>
    <w:rsid w:val="009A159B"/>
    <w:rsid w:val="009A15F8"/>
    <w:rsid w:val="009A16E3"/>
    <w:rsid w:val="009A1B91"/>
    <w:rsid w:val="009A1C50"/>
    <w:rsid w:val="009A1DA6"/>
    <w:rsid w:val="009A5E82"/>
    <w:rsid w:val="009A6299"/>
    <w:rsid w:val="009A636C"/>
    <w:rsid w:val="009A69F1"/>
    <w:rsid w:val="009A715F"/>
    <w:rsid w:val="009A7CB5"/>
    <w:rsid w:val="009A7D3A"/>
    <w:rsid w:val="009B04EE"/>
    <w:rsid w:val="009B0A0F"/>
    <w:rsid w:val="009B0D98"/>
    <w:rsid w:val="009B0F91"/>
    <w:rsid w:val="009B1233"/>
    <w:rsid w:val="009B16B5"/>
    <w:rsid w:val="009B2581"/>
    <w:rsid w:val="009B32FE"/>
    <w:rsid w:val="009B3622"/>
    <w:rsid w:val="009B3CB0"/>
    <w:rsid w:val="009B57EB"/>
    <w:rsid w:val="009B7CA2"/>
    <w:rsid w:val="009B7EB1"/>
    <w:rsid w:val="009C0854"/>
    <w:rsid w:val="009C0F74"/>
    <w:rsid w:val="009C1546"/>
    <w:rsid w:val="009C1601"/>
    <w:rsid w:val="009C1779"/>
    <w:rsid w:val="009C17FE"/>
    <w:rsid w:val="009C18B4"/>
    <w:rsid w:val="009C226B"/>
    <w:rsid w:val="009C25A6"/>
    <w:rsid w:val="009C26B5"/>
    <w:rsid w:val="009C526B"/>
    <w:rsid w:val="009C6095"/>
    <w:rsid w:val="009C7AEA"/>
    <w:rsid w:val="009C7B87"/>
    <w:rsid w:val="009C7D43"/>
    <w:rsid w:val="009D054C"/>
    <w:rsid w:val="009D0EC1"/>
    <w:rsid w:val="009D1113"/>
    <w:rsid w:val="009D1C01"/>
    <w:rsid w:val="009D2316"/>
    <w:rsid w:val="009D23F7"/>
    <w:rsid w:val="009D26D7"/>
    <w:rsid w:val="009D27E9"/>
    <w:rsid w:val="009D299B"/>
    <w:rsid w:val="009D4334"/>
    <w:rsid w:val="009D4864"/>
    <w:rsid w:val="009D4B0D"/>
    <w:rsid w:val="009D5FBC"/>
    <w:rsid w:val="009D5FDF"/>
    <w:rsid w:val="009D61BE"/>
    <w:rsid w:val="009D6779"/>
    <w:rsid w:val="009D6A18"/>
    <w:rsid w:val="009D6CA7"/>
    <w:rsid w:val="009D763D"/>
    <w:rsid w:val="009E10D7"/>
    <w:rsid w:val="009E153B"/>
    <w:rsid w:val="009E1679"/>
    <w:rsid w:val="009E23BD"/>
    <w:rsid w:val="009E268C"/>
    <w:rsid w:val="009E2AD0"/>
    <w:rsid w:val="009E3C8F"/>
    <w:rsid w:val="009E4514"/>
    <w:rsid w:val="009E4FDF"/>
    <w:rsid w:val="009E5406"/>
    <w:rsid w:val="009E58E5"/>
    <w:rsid w:val="009E6366"/>
    <w:rsid w:val="009E66C8"/>
    <w:rsid w:val="009E6FD6"/>
    <w:rsid w:val="009E7596"/>
    <w:rsid w:val="009E7614"/>
    <w:rsid w:val="009E7DA1"/>
    <w:rsid w:val="009F07D3"/>
    <w:rsid w:val="009F0D27"/>
    <w:rsid w:val="009F0D80"/>
    <w:rsid w:val="009F10E2"/>
    <w:rsid w:val="009F1BE4"/>
    <w:rsid w:val="009F2798"/>
    <w:rsid w:val="009F28F9"/>
    <w:rsid w:val="009F29C2"/>
    <w:rsid w:val="009F3B88"/>
    <w:rsid w:val="009F3CAD"/>
    <w:rsid w:val="009F3CC9"/>
    <w:rsid w:val="009F42C0"/>
    <w:rsid w:val="009F5047"/>
    <w:rsid w:val="009F5348"/>
    <w:rsid w:val="009F5685"/>
    <w:rsid w:val="009F6414"/>
    <w:rsid w:val="009F683C"/>
    <w:rsid w:val="009F6897"/>
    <w:rsid w:val="009F6D2F"/>
    <w:rsid w:val="009F7E4A"/>
    <w:rsid w:val="00A00239"/>
    <w:rsid w:val="00A0095C"/>
    <w:rsid w:val="00A00CF4"/>
    <w:rsid w:val="00A01F53"/>
    <w:rsid w:val="00A022AF"/>
    <w:rsid w:val="00A02E7A"/>
    <w:rsid w:val="00A031DB"/>
    <w:rsid w:val="00A0347E"/>
    <w:rsid w:val="00A04177"/>
    <w:rsid w:val="00A04E64"/>
    <w:rsid w:val="00A06410"/>
    <w:rsid w:val="00A0738D"/>
    <w:rsid w:val="00A10917"/>
    <w:rsid w:val="00A10E6A"/>
    <w:rsid w:val="00A11743"/>
    <w:rsid w:val="00A11EDA"/>
    <w:rsid w:val="00A11FFC"/>
    <w:rsid w:val="00A125FC"/>
    <w:rsid w:val="00A13A45"/>
    <w:rsid w:val="00A13D5D"/>
    <w:rsid w:val="00A14A28"/>
    <w:rsid w:val="00A15559"/>
    <w:rsid w:val="00A164C4"/>
    <w:rsid w:val="00A17205"/>
    <w:rsid w:val="00A178C8"/>
    <w:rsid w:val="00A17C1A"/>
    <w:rsid w:val="00A205F9"/>
    <w:rsid w:val="00A2194D"/>
    <w:rsid w:val="00A22BF0"/>
    <w:rsid w:val="00A22EF8"/>
    <w:rsid w:val="00A22F2F"/>
    <w:rsid w:val="00A22FBE"/>
    <w:rsid w:val="00A23FE3"/>
    <w:rsid w:val="00A25225"/>
    <w:rsid w:val="00A25924"/>
    <w:rsid w:val="00A26444"/>
    <w:rsid w:val="00A26586"/>
    <w:rsid w:val="00A26640"/>
    <w:rsid w:val="00A26B97"/>
    <w:rsid w:val="00A30A8F"/>
    <w:rsid w:val="00A319D4"/>
    <w:rsid w:val="00A32305"/>
    <w:rsid w:val="00A35FAE"/>
    <w:rsid w:val="00A36051"/>
    <w:rsid w:val="00A36511"/>
    <w:rsid w:val="00A367A4"/>
    <w:rsid w:val="00A36B3D"/>
    <w:rsid w:val="00A36EF7"/>
    <w:rsid w:val="00A373DB"/>
    <w:rsid w:val="00A37F41"/>
    <w:rsid w:val="00A402E1"/>
    <w:rsid w:val="00A415C1"/>
    <w:rsid w:val="00A42095"/>
    <w:rsid w:val="00A42441"/>
    <w:rsid w:val="00A42F3A"/>
    <w:rsid w:val="00A434B0"/>
    <w:rsid w:val="00A443AB"/>
    <w:rsid w:val="00A451ED"/>
    <w:rsid w:val="00A45DD4"/>
    <w:rsid w:val="00A461EA"/>
    <w:rsid w:val="00A46764"/>
    <w:rsid w:val="00A4698D"/>
    <w:rsid w:val="00A4796D"/>
    <w:rsid w:val="00A47C05"/>
    <w:rsid w:val="00A5117E"/>
    <w:rsid w:val="00A51605"/>
    <w:rsid w:val="00A51C2A"/>
    <w:rsid w:val="00A52CEF"/>
    <w:rsid w:val="00A52FFD"/>
    <w:rsid w:val="00A53181"/>
    <w:rsid w:val="00A532AB"/>
    <w:rsid w:val="00A53367"/>
    <w:rsid w:val="00A53C36"/>
    <w:rsid w:val="00A5429A"/>
    <w:rsid w:val="00A5655C"/>
    <w:rsid w:val="00A56D37"/>
    <w:rsid w:val="00A56E4C"/>
    <w:rsid w:val="00A572F8"/>
    <w:rsid w:val="00A61C07"/>
    <w:rsid w:val="00A61D4F"/>
    <w:rsid w:val="00A61DC8"/>
    <w:rsid w:val="00A62B9B"/>
    <w:rsid w:val="00A638A7"/>
    <w:rsid w:val="00A63C45"/>
    <w:rsid w:val="00A64060"/>
    <w:rsid w:val="00A642D5"/>
    <w:rsid w:val="00A6466E"/>
    <w:rsid w:val="00A647CF"/>
    <w:rsid w:val="00A64888"/>
    <w:rsid w:val="00A64DBE"/>
    <w:rsid w:val="00A65945"/>
    <w:rsid w:val="00A65F0C"/>
    <w:rsid w:val="00A66C1A"/>
    <w:rsid w:val="00A672F8"/>
    <w:rsid w:val="00A675F2"/>
    <w:rsid w:val="00A70028"/>
    <w:rsid w:val="00A700AA"/>
    <w:rsid w:val="00A7062D"/>
    <w:rsid w:val="00A71C2A"/>
    <w:rsid w:val="00A730D0"/>
    <w:rsid w:val="00A73E47"/>
    <w:rsid w:val="00A74B1A"/>
    <w:rsid w:val="00A75B18"/>
    <w:rsid w:val="00A762C5"/>
    <w:rsid w:val="00A76CD7"/>
    <w:rsid w:val="00A76E9A"/>
    <w:rsid w:val="00A771AC"/>
    <w:rsid w:val="00A77EFA"/>
    <w:rsid w:val="00A80D4B"/>
    <w:rsid w:val="00A816FD"/>
    <w:rsid w:val="00A81A01"/>
    <w:rsid w:val="00A81D8D"/>
    <w:rsid w:val="00A82881"/>
    <w:rsid w:val="00A83C04"/>
    <w:rsid w:val="00A84452"/>
    <w:rsid w:val="00A84748"/>
    <w:rsid w:val="00A84E40"/>
    <w:rsid w:val="00A84EAE"/>
    <w:rsid w:val="00A85F77"/>
    <w:rsid w:val="00A86307"/>
    <w:rsid w:val="00A8631D"/>
    <w:rsid w:val="00A86E62"/>
    <w:rsid w:val="00A87EC4"/>
    <w:rsid w:val="00A91B8A"/>
    <w:rsid w:val="00A92628"/>
    <w:rsid w:val="00A92867"/>
    <w:rsid w:val="00A9331F"/>
    <w:rsid w:val="00A9332A"/>
    <w:rsid w:val="00A95B5D"/>
    <w:rsid w:val="00A9711C"/>
    <w:rsid w:val="00A97262"/>
    <w:rsid w:val="00AA1F8E"/>
    <w:rsid w:val="00AA29B9"/>
    <w:rsid w:val="00AA2AE4"/>
    <w:rsid w:val="00AA365A"/>
    <w:rsid w:val="00AA75A2"/>
    <w:rsid w:val="00AA7808"/>
    <w:rsid w:val="00AA7D25"/>
    <w:rsid w:val="00AA7FEB"/>
    <w:rsid w:val="00AB0029"/>
    <w:rsid w:val="00AB088E"/>
    <w:rsid w:val="00AB096E"/>
    <w:rsid w:val="00AB0CF2"/>
    <w:rsid w:val="00AB0E7D"/>
    <w:rsid w:val="00AB2401"/>
    <w:rsid w:val="00AB2A07"/>
    <w:rsid w:val="00AB3190"/>
    <w:rsid w:val="00AB34EE"/>
    <w:rsid w:val="00AB3720"/>
    <w:rsid w:val="00AB4777"/>
    <w:rsid w:val="00AB4845"/>
    <w:rsid w:val="00AB51EC"/>
    <w:rsid w:val="00AB54A7"/>
    <w:rsid w:val="00AB5969"/>
    <w:rsid w:val="00AB66BC"/>
    <w:rsid w:val="00AB6EE6"/>
    <w:rsid w:val="00AB77E1"/>
    <w:rsid w:val="00AB7BA5"/>
    <w:rsid w:val="00AB7C0D"/>
    <w:rsid w:val="00AC381D"/>
    <w:rsid w:val="00AC384F"/>
    <w:rsid w:val="00AC42A2"/>
    <w:rsid w:val="00AC54AA"/>
    <w:rsid w:val="00AC56E2"/>
    <w:rsid w:val="00AC610F"/>
    <w:rsid w:val="00AC6129"/>
    <w:rsid w:val="00AC65DC"/>
    <w:rsid w:val="00AC72F0"/>
    <w:rsid w:val="00AC7349"/>
    <w:rsid w:val="00AC7526"/>
    <w:rsid w:val="00AD0495"/>
    <w:rsid w:val="00AD176E"/>
    <w:rsid w:val="00AD1CA1"/>
    <w:rsid w:val="00AD3037"/>
    <w:rsid w:val="00AD33AF"/>
    <w:rsid w:val="00AD4D76"/>
    <w:rsid w:val="00AD5097"/>
    <w:rsid w:val="00AD5A27"/>
    <w:rsid w:val="00AD5A88"/>
    <w:rsid w:val="00AD6016"/>
    <w:rsid w:val="00AD6711"/>
    <w:rsid w:val="00AD678F"/>
    <w:rsid w:val="00AD6C85"/>
    <w:rsid w:val="00AD7119"/>
    <w:rsid w:val="00AE093E"/>
    <w:rsid w:val="00AE09BD"/>
    <w:rsid w:val="00AE1DC2"/>
    <w:rsid w:val="00AE2DC3"/>
    <w:rsid w:val="00AE3186"/>
    <w:rsid w:val="00AE32B8"/>
    <w:rsid w:val="00AE32D9"/>
    <w:rsid w:val="00AE440C"/>
    <w:rsid w:val="00AE5240"/>
    <w:rsid w:val="00AE566E"/>
    <w:rsid w:val="00AE64C9"/>
    <w:rsid w:val="00AE6994"/>
    <w:rsid w:val="00AE72A7"/>
    <w:rsid w:val="00AE7650"/>
    <w:rsid w:val="00AF00CF"/>
    <w:rsid w:val="00AF1E30"/>
    <w:rsid w:val="00AF2394"/>
    <w:rsid w:val="00AF23DD"/>
    <w:rsid w:val="00AF271E"/>
    <w:rsid w:val="00AF2A05"/>
    <w:rsid w:val="00AF372F"/>
    <w:rsid w:val="00AF3738"/>
    <w:rsid w:val="00AF47F7"/>
    <w:rsid w:val="00AF4B86"/>
    <w:rsid w:val="00AF5080"/>
    <w:rsid w:val="00AF55C3"/>
    <w:rsid w:val="00AF55EF"/>
    <w:rsid w:val="00AF58D9"/>
    <w:rsid w:val="00AF5E95"/>
    <w:rsid w:val="00AF612C"/>
    <w:rsid w:val="00AF688E"/>
    <w:rsid w:val="00AF6993"/>
    <w:rsid w:val="00AF757B"/>
    <w:rsid w:val="00AF7CCD"/>
    <w:rsid w:val="00B00089"/>
    <w:rsid w:val="00B00451"/>
    <w:rsid w:val="00B00E2F"/>
    <w:rsid w:val="00B01C87"/>
    <w:rsid w:val="00B02A59"/>
    <w:rsid w:val="00B0379E"/>
    <w:rsid w:val="00B053DC"/>
    <w:rsid w:val="00B05603"/>
    <w:rsid w:val="00B075F6"/>
    <w:rsid w:val="00B10286"/>
    <w:rsid w:val="00B10A1F"/>
    <w:rsid w:val="00B10D32"/>
    <w:rsid w:val="00B11160"/>
    <w:rsid w:val="00B111F6"/>
    <w:rsid w:val="00B11F17"/>
    <w:rsid w:val="00B1266C"/>
    <w:rsid w:val="00B129B0"/>
    <w:rsid w:val="00B1383C"/>
    <w:rsid w:val="00B15337"/>
    <w:rsid w:val="00B163F5"/>
    <w:rsid w:val="00B1732D"/>
    <w:rsid w:val="00B17EC0"/>
    <w:rsid w:val="00B20A9D"/>
    <w:rsid w:val="00B23C3E"/>
    <w:rsid w:val="00B24E6A"/>
    <w:rsid w:val="00B255B2"/>
    <w:rsid w:val="00B25665"/>
    <w:rsid w:val="00B25B0A"/>
    <w:rsid w:val="00B263A1"/>
    <w:rsid w:val="00B315A6"/>
    <w:rsid w:val="00B31A8E"/>
    <w:rsid w:val="00B35220"/>
    <w:rsid w:val="00B36697"/>
    <w:rsid w:val="00B37F43"/>
    <w:rsid w:val="00B40183"/>
    <w:rsid w:val="00B402F1"/>
    <w:rsid w:val="00B4050B"/>
    <w:rsid w:val="00B42028"/>
    <w:rsid w:val="00B4233D"/>
    <w:rsid w:val="00B42AF6"/>
    <w:rsid w:val="00B42C16"/>
    <w:rsid w:val="00B44058"/>
    <w:rsid w:val="00B45FA3"/>
    <w:rsid w:val="00B47262"/>
    <w:rsid w:val="00B47548"/>
    <w:rsid w:val="00B475AF"/>
    <w:rsid w:val="00B479D8"/>
    <w:rsid w:val="00B47BFC"/>
    <w:rsid w:val="00B503AC"/>
    <w:rsid w:val="00B528B2"/>
    <w:rsid w:val="00B52CF2"/>
    <w:rsid w:val="00B5339B"/>
    <w:rsid w:val="00B548FE"/>
    <w:rsid w:val="00B54EE9"/>
    <w:rsid w:val="00B55A12"/>
    <w:rsid w:val="00B55BA1"/>
    <w:rsid w:val="00B56CF1"/>
    <w:rsid w:val="00B57FAC"/>
    <w:rsid w:val="00B608DF"/>
    <w:rsid w:val="00B612DE"/>
    <w:rsid w:val="00B62761"/>
    <w:rsid w:val="00B63007"/>
    <w:rsid w:val="00B644EE"/>
    <w:rsid w:val="00B65EBD"/>
    <w:rsid w:val="00B662E7"/>
    <w:rsid w:val="00B6715F"/>
    <w:rsid w:val="00B6730A"/>
    <w:rsid w:val="00B70031"/>
    <w:rsid w:val="00B701E3"/>
    <w:rsid w:val="00B71341"/>
    <w:rsid w:val="00B71C8D"/>
    <w:rsid w:val="00B71D32"/>
    <w:rsid w:val="00B723CD"/>
    <w:rsid w:val="00B72D53"/>
    <w:rsid w:val="00B72E08"/>
    <w:rsid w:val="00B72EFC"/>
    <w:rsid w:val="00B73337"/>
    <w:rsid w:val="00B73760"/>
    <w:rsid w:val="00B737FD"/>
    <w:rsid w:val="00B7391B"/>
    <w:rsid w:val="00B743C1"/>
    <w:rsid w:val="00B74BA1"/>
    <w:rsid w:val="00B74C28"/>
    <w:rsid w:val="00B75E74"/>
    <w:rsid w:val="00B76263"/>
    <w:rsid w:val="00B762ED"/>
    <w:rsid w:val="00B76B64"/>
    <w:rsid w:val="00B77023"/>
    <w:rsid w:val="00B77171"/>
    <w:rsid w:val="00B774BF"/>
    <w:rsid w:val="00B77842"/>
    <w:rsid w:val="00B77B75"/>
    <w:rsid w:val="00B80009"/>
    <w:rsid w:val="00B80AAB"/>
    <w:rsid w:val="00B81145"/>
    <w:rsid w:val="00B814B2"/>
    <w:rsid w:val="00B817DB"/>
    <w:rsid w:val="00B8215E"/>
    <w:rsid w:val="00B82AB8"/>
    <w:rsid w:val="00B82BB1"/>
    <w:rsid w:val="00B82C90"/>
    <w:rsid w:val="00B83934"/>
    <w:rsid w:val="00B843E3"/>
    <w:rsid w:val="00B8441D"/>
    <w:rsid w:val="00B844C8"/>
    <w:rsid w:val="00B847EA"/>
    <w:rsid w:val="00B85969"/>
    <w:rsid w:val="00B859CD"/>
    <w:rsid w:val="00B85A29"/>
    <w:rsid w:val="00B8632A"/>
    <w:rsid w:val="00B8648C"/>
    <w:rsid w:val="00B87C82"/>
    <w:rsid w:val="00B90BEB"/>
    <w:rsid w:val="00B91E9A"/>
    <w:rsid w:val="00B928C8"/>
    <w:rsid w:val="00B92E6C"/>
    <w:rsid w:val="00B942B0"/>
    <w:rsid w:val="00B94D46"/>
    <w:rsid w:val="00B95BE1"/>
    <w:rsid w:val="00B962C8"/>
    <w:rsid w:val="00B96E6C"/>
    <w:rsid w:val="00B970BF"/>
    <w:rsid w:val="00B9752D"/>
    <w:rsid w:val="00BA0316"/>
    <w:rsid w:val="00BA06B5"/>
    <w:rsid w:val="00BA150D"/>
    <w:rsid w:val="00BA2DDA"/>
    <w:rsid w:val="00BA2F1D"/>
    <w:rsid w:val="00BA3269"/>
    <w:rsid w:val="00BA3295"/>
    <w:rsid w:val="00BA4CAE"/>
    <w:rsid w:val="00BA543E"/>
    <w:rsid w:val="00BA55B2"/>
    <w:rsid w:val="00BA6177"/>
    <w:rsid w:val="00BA6780"/>
    <w:rsid w:val="00BA6A44"/>
    <w:rsid w:val="00BA6E5F"/>
    <w:rsid w:val="00BA7157"/>
    <w:rsid w:val="00BA7273"/>
    <w:rsid w:val="00BB0127"/>
    <w:rsid w:val="00BB0227"/>
    <w:rsid w:val="00BB0447"/>
    <w:rsid w:val="00BB07CD"/>
    <w:rsid w:val="00BB0D11"/>
    <w:rsid w:val="00BB1020"/>
    <w:rsid w:val="00BB143D"/>
    <w:rsid w:val="00BB154B"/>
    <w:rsid w:val="00BB29E5"/>
    <w:rsid w:val="00BB2DB5"/>
    <w:rsid w:val="00BB3100"/>
    <w:rsid w:val="00BB414C"/>
    <w:rsid w:val="00BB41B2"/>
    <w:rsid w:val="00BB5742"/>
    <w:rsid w:val="00BB6FAF"/>
    <w:rsid w:val="00BB74A5"/>
    <w:rsid w:val="00BB7656"/>
    <w:rsid w:val="00BB7679"/>
    <w:rsid w:val="00BB7835"/>
    <w:rsid w:val="00BC0338"/>
    <w:rsid w:val="00BC07D0"/>
    <w:rsid w:val="00BC14C5"/>
    <w:rsid w:val="00BC3171"/>
    <w:rsid w:val="00BC3453"/>
    <w:rsid w:val="00BC3BCC"/>
    <w:rsid w:val="00BC5D2F"/>
    <w:rsid w:val="00BC65AB"/>
    <w:rsid w:val="00BC7BBF"/>
    <w:rsid w:val="00BC7ED0"/>
    <w:rsid w:val="00BD003F"/>
    <w:rsid w:val="00BD10F3"/>
    <w:rsid w:val="00BD1E2B"/>
    <w:rsid w:val="00BD20D4"/>
    <w:rsid w:val="00BD216C"/>
    <w:rsid w:val="00BD298A"/>
    <w:rsid w:val="00BD3284"/>
    <w:rsid w:val="00BD4218"/>
    <w:rsid w:val="00BD42D7"/>
    <w:rsid w:val="00BD4335"/>
    <w:rsid w:val="00BD4B08"/>
    <w:rsid w:val="00BD5005"/>
    <w:rsid w:val="00BD5F04"/>
    <w:rsid w:val="00BD5FB5"/>
    <w:rsid w:val="00BD6136"/>
    <w:rsid w:val="00BD6C79"/>
    <w:rsid w:val="00BD7841"/>
    <w:rsid w:val="00BD7992"/>
    <w:rsid w:val="00BD7C23"/>
    <w:rsid w:val="00BD7DDA"/>
    <w:rsid w:val="00BE0A5A"/>
    <w:rsid w:val="00BE1259"/>
    <w:rsid w:val="00BE159A"/>
    <w:rsid w:val="00BE1C0B"/>
    <w:rsid w:val="00BE1DC6"/>
    <w:rsid w:val="00BE33FE"/>
    <w:rsid w:val="00BE45D8"/>
    <w:rsid w:val="00BE4C8E"/>
    <w:rsid w:val="00BE5E5D"/>
    <w:rsid w:val="00BF076D"/>
    <w:rsid w:val="00BF2703"/>
    <w:rsid w:val="00BF3203"/>
    <w:rsid w:val="00BF330E"/>
    <w:rsid w:val="00BF3516"/>
    <w:rsid w:val="00BF357C"/>
    <w:rsid w:val="00BF4F86"/>
    <w:rsid w:val="00BF580D"/>
    <w:rsid w:val="00BF6A67"/>
    <w:rsid w:val="00BF6DA1"/>
    <w:rsid w:val="00BF6FB7"/>
    <w:rsid w:val="00BF75AB"/>
    <w:rsid w:val="00BF7D01"/>
    <w:rsid w:val="00C00464"/>
    <w:rsid w:val="00C00988"/>
    <w:rsid w:val="00C018DE"/>
    <w:rsid w:val="00C01BE9"/>
    <w:rsid w:val="00C021A0"/>
    <w:rsid w:val="00C02385"/>
    <w:rsid w:val="00C025C7"/>
    <w:rsid w:val="00C02F28"/>
    <w:rsid w:val="00C03853"/>
    <w:rsid w:val="00C0401F"/>
    <w:rsid w:val="00C05BC7"/>
    <w:rsid w:val="00C05E6A"/>
    <w:rsid w:val="00C07187"/>
    <w:rsid w:val="00C07C66"/>
    <w:rsid w:val="00C1016B"/>
    <w:rsid w:val="00C111B4"/>
    <w:rsid w:val="00C11250"/>
    <w:rsid w:val="00C11498"/>
    <w:rsid w:val="00C1168E"/>
    <w:rsid w:val="00C116F8"/>
    <w:rsid w:val="00C11DB3"/>
    <w:rsid w:val="00C12C1A"/>
    <w:rsid w:val="00C135AF"/>
    <w:rsid w:val="00C13C6E"/>
    <w:rsid w:val="00C15C56"/>
    <w:rsid w:val="00C1609E"/>
    <w:rsid w:val="00C17670"/>
    <w:rsid w:val="00C177AA"/>
    <w:rsid w:val="00C17863"/>
    <w:rsid w:val="00C209E2"/>
    <w:rsid w:val="00C219B8"/>
    <w:rsid w:val="00C21AAF"/>
    <w:rsid w:val="00C223AA"/>
    <w:rsid w:val="00C22A0D"/>
    <w:rsid w:val="00C22BBB"/>
    <w:rsid w:val="00C242B6"/>
    <w:rsid w:val="00C24659"/>
    <w:rsid w:val="00C25649"/>
    <w:rsid w:val="00C25E08"/>
    <w:rsid w:val="00C261F9"/>
    <w:rsid w:val="00C26A08"/>
    <w:rsid w:val="00C26F6C"/>
    <w:rsid w:val="00C276D7"/>
    <w:rsid w:val="00C30D8A"/>
    <w:rsid w:val="00C310D2"/>
    <w:rsid w:val="00C33463"/>
    <w:rsid w:val="00C33B25"/>
    <w:rsid w:val="00C345EA"/>
    <w:rsid w:val="00C34C81"/>
    <w:rsid w:val="00C353CE"/>
    <w:rsid w:val="00C3579C"/>
    <w:rsid w:val="00C362C5"/>
    <w:rsid w:val="00C3710B"/>
    <w:rsid w:val="00C3787E"/>
    <w:rsid w:val="00C4008E"/>
    <w:rsid w:val="00C4077D"/>
    <w:rsid w:val="00C42391"/>
    <w:rsid w:val="00C42768"/>
    <w:rsid w:val="00C42D19"/>
    <w:rsid w:val="00C4368A"/>
    <w:rsid w:val="00C4384E"/>
    <w:rsid w:val="00C44774"/>
    <w:rsid w:val="00C45427"/>
    <w:rsid w:val="00C45584"/>
    <w:rsid w:val="00C45716"/>
    <w:rsid w:val="00C45823"/>
    <w:rsid w:val="00C460ED"/>
    <w:rsid w:val="00C467A0"/>
    <w:rsid w:val="00C46FEA"/>
    <w:rsid w:val="00C47437"/>
    <w:rsid w:val="00C47E42"/>
    <w:rsid w:val="00C50043"/>
    <w:rsid w:val="00C50E0D"/>
    <w:rsid w:val="00C510CD"/>
    <w:rsid w:val="00C52900"/>
    <w:rsid w:val="00C52ACD"/>
    <w:rsid w:val="00C53FA8"/>
    <w:rsid w:val="00C5462B"/>
    <w:rsid w:val="00C54F69"/>
    <w:rsid w:val="00C5584C"/>
    <w:rsid w:val="00C56407"/>
    <w:rsid w:val="00C56DA5"/>
    <w:rsid w:val="00C57C40"/>
    <w:rsid w:val="00C600C5"/>
    <w:rsid w:val="00C60BBF"/>
    <w:rsid w:val="00C6121D"/>
    <w:rsid w:val="00C6259A"/>
    <w:rsid w:val="00C625EF"/>
    <w:rsid w:val="00C62B82"/>
    <w:rsid w:val="00C64ACF"/>
    <w:rsid w:val="00C65677"/>
    <w:rsid w:val="00C67EB8"/>
    <w:rsid w:val="00C67FB7"/>
    <w:rsid w:val="00C700E7"/>
    <w:rsid w:val="00C7036A"/>
    <w:rsid w:val="00C718D3"/>
    <w:rsid w:val="00C72934"/>
    <w:rsid w:val="00C72BBA"/>
    <w:rsid w:val="00C73EC7"/>
    <w:rsid w:val="00C74E98"/>
    <w:rsid w:val="00C767EE"/>
    <w:rsid w:val="00C77919"/>
    <w:rsid w:val="00C77D96"/>
    <w:rsid w:val="00C80D6B"/>
    <w:rsid w:val="00C819C6"/>
    <w:rsid w:val="00C82127"/>
    <w:rsid w:val="00C82C42"/>
    <w:rsid w:val="00C83152"/>
    <w:rsid w:val="00C836D8"/>
    <w:rsid w:val="00C83BB7"/>
    <w:rsid w:val="00C84617"/>
    <w:rsid w:val="00C85312"/>
    <w:rsid w:val="00C858F9"/>
    <w:rsid w:val="00C85AA2"/>
    <w:rsid w:val="00C85BCE"/>
    <w:rsid w:val="00C85C7E"/>
    <w:rsid w:val="00C9064B"/>
    <w:rsid w:val="00C91F50"/>
    <w:rsid w:val="00C922BE"/>
    <w:rsid w:val="00C922D8"/>
    <w:rsid w:val="00C9366D"/>
    <w:rsid w:val="00C939A4"/>
    <w:rsid w:val="00C93A68"/>
    <w:rsid w:val="00C943F2"/>
    <w:rsid w:val="00C94544"/>
    <w:rsid w:val="00C94690"/>
    <w:rsid w:val="00C94BEB"/>
    <w:rsid w:val="00C954FE"/>
    <w:rsid w:val="00C95FD4"/>
    <w:rsid w:val="00C97EEE"/>
    <w:rsid w:val="00CA1D64"/>
    <w:rsid w:val="00CA1DAB"/>
    <w:rsid w:val="00CA33DD"/>
    <w:rsid w:val="00CA3485"/>
    <w:rsid w:val="00CA35FE"/>
    <w:rsid w:val="00CA529C"/>
    <w:rsid w:val="00CA5B30"/>
    <w:rsid w:val="00CA63A0"/>
    <w:rsid w:val="00CA64CE"/>
    <w:rsid w:val="00CA6559"/>
    <w:rsid w:val="00CA6BAF"/>
    <w:rsid w:val="00CA7D5A"/>
    <w:rsid w:val="00CA7E23"/>
    <w:rsid w:val="00CB0B81"/>
    <w:rsid w:val="00CB0D0F"/>
    <w:rsid w:val="00CB1602"/>
    <w:rsid w:val="00CB381D"/>
    <w:rsid w:val="00CB4511"/>
    <w:rsid w:val="00CB480B"/>
    <w:rsid w:val="00CB5F29"/>
    <w:rsid w:val="00CB613A"/>
    <w:rsid w:val="00CB755D"/>
    <w:rsid w:val="00CB7ABB"/>
    <w:rsid w:val="00CC01E0"/>
    <w:rsid w:val="00CC0998"/>
    <w:rsid w:val="00CC17D8"/>
    <w:rsid w:val="00CC1984"/>
    <w:rsid w:val="00CC1BA5"/>
    <w:rsid w:val="00CC1BCB"/>
    <w:rsid w:val="00CC1F37"/>
    <w:rsid w:val="00CC2FF7"/>
    <w:rsid w:val="00CC34C2"/>
    <w:rsid w:val="00CC381B"/>
    <w:rsid w:val="00CC3966"/>
    <w:rsid w:val="00CC3B31"/>
    <w:rsid w:val="00CC41B3"/>
    <w:rsid w:val="00CC4242"/>
    <w:rsid w:val="00CC44C5"/>
    <w:rsid w:val="00CC4698"/>
    <w:rsid w:val="00CC4748"/>
    <w:rsid w:val="00CC4765"/>
    <w:rsid w:val="00CC51F3"/>
    <w:rsid w:val="00CC60AE"/>
    <w:rsid w:val="00CC627B"/>
    <w:rsid w:val="00CC6479"/>
    <w:rsid w:val="00CC7202"/>
    <w:rsid w:val="00CC7721"/>
    <w:rsid w:val="00CD1BC7"/>
    <w:rsid w:val="00CD21CE"/>
    <w:rsid w:val="00CD2408"/>
    <w:rsid w:val="00CD26C4"/>
    <w:rsid w:val="00CD2D16"/>
    <w:rsid w:val="00CD2F7E"/>
    <w:rsid w:val="00CD2FB8"/>
    <w:rsid w:val="00CD3350"/>
    <w:rsid w:val="00CD3824"/>
    <w:rsid w:val="00CD4918"/>
    <w:rsid w:val="00CD4FD1"/>
    <w:rsid w:val="00CD5667"/>
    <w:rsid w:val="00CD5A98"/>
    <w:rsid w:val="00CD5CB2"/>
    <w:rsid w:val="00CD6092"/>
    <w:rsid w:val="00CD68E4"/>
    <w:rsid w:val="00CD6D05"/>
    <w:rsid w:val="00CD6D4D"/>
    <w:rsid w:val="00CD7145"/>
    <w:rsid w:val="00CD76F6"/>
    <w:rsid w:val="00CE0430"/>
    <w:rsid w:val="00CE0C89"/>
    <w:rsid w:val="00CE117B"/>
    <w:rsid w:val="00CE12D5"/>
    <w:rsid w:val="00CE2DFE"/>
    <w:rsid w:val="00CE2E42"/>
    <w:rsid w:val="00CE3923"/>
    <w:rsid w:val="00CE4B44"/>
    <w:rsid w:val="00CE58DC"/>
    <w:rsid w:val="00CE5EEF"/>
    <w:rsid w:val="00CE7802"/>
    <w:rsid w:val="00CF1E29"/>
    <w:rsid w:val="00CF29C9"/>
    <w:rsid w:val="00CF3862"/>
    <w:rsid w:val="00CF3EA2"/>
    <w:rsid w:val="00CF4260"/>
    <w:rsid w:val="00CF646B"/>
    <w:rsid w:val="00CF6915"/>
    <w:rsid w:val="00CF70D2"/>
    <w:rsid w:val="00D00AB7"/>
    <w:rsid w:val="00D018CA"/>
    <w:rsid w:val="00D01FA4"/>
    <w:rsid w:val="00D02633"/>
    <w:rsid w:val="00D0360E"/>
    <w:rsid w:val="00D10196"/>
    <w:rsid w:val="00D10299"/>
    <w:rsid w:val="00D115C1"/>
    <w:rsid w:val="00D11FEF"/>
    <w:rsid w:val="00D12638"/>
    <w:rsid w:val="00D1343D"/>
    <w:rsid w:val="00D1371A"/>
    <w:rsid w:val="00D14045"/>
    <w:rsid w:val="00D15486"/>
    <w:rsid w:val="00D16000"/>
    <w:rsid w:val="00D1601E"/>
    <w:rsid w:val="00D16A5B"/>
    <w:rsid w:val="00D16CA3"/>
    <w:rsid w:val="00D1720C"/>
    <w:rsid w:val="00D213C7"/>
    <w:rsid w:val="00D21410"/>
    <w:rsid w:val="00D2189F"/>
    <w:rsid w:val="00D21E57"/>
    <w:rsid w:val="00D22795"/>
    <w:rsid w:val="00D22E4B"/>
    <w:rsid w:val="00D22E6A"/>
    <w:rsid w:val="00D2362A"/>
    <w:rsid w:val="00D246DA"/>
    <w:rsid w:val="00D25AC0"/>
    <w:rsid w:val="00D260A0"/>
    <w:rsid w:val="00D263F8"/>
    <w:rsid w:val="00D26D5D"/>
    <w:rsid w:val="00D26DF1"/>
    <w:rsid w:val="00D26E4F"/>
    <w:rsid w:val="00D270AD"/>
    <w:rsid w:val="00D2769D"/>
    <w:rsid w:val="00D276DD"/>
    <w:rsid w:val="00D276FE"/>
    <w:rsid w:val="00D27A94"/>
    <w:rsid w:val="00D27B99"/>
    <w:rsid w:val="00D320A0"/>
    <w:rsid w:val="00D3225A"/>
    <w:rsid w:val="00D329B1"/>
    <w:rsid w:val="00D33421"/>
    <w:rsid w:val="00D33AAA"/>
    <w:rsid w:val="00D33DF3"/>
    <w:rsid w:val="00D34006"/>
    <w:rsid w:val="00D35A41"/>
    <w:rsid w:val="00D36227"/>
    <w:rsid w:val="00D379AC"/>
    <w:rsid w:val="00D37B00"/>
    <w:rsid w:val="00D41792"/>
    <w:rsid w:val="00D41D52"/>
    <w:rsid w:val="00D41FE3"/>
    <w:rsid w:val="00D438DC"/>
    <w:rsid w:val="00D43CDE"/>
    <w:rsid w:val="00D43EEC"/>
    <w:rsid w:val="00D441B6"/>
    <w:rsid w:val="00D44AE3"/>
    <w:rsid w:val="00D455FE"/>
    <w:rsid w:val="00D45890"/>
    <w:rsid w:val="00D45973"/>
    <w:rsid w:val="00D46D82"/>
    <w:rsid w:val="00D47EA2"/>
    <w:rsid w:val="00D50418"/>
    <w:rsid w:val="00D51F41"/>
    <w:rsid w:val="00D520FF"/>
    <w:rsid w:val="00D52441"/>
    <w:rsid w:val="00D5254A"/>
    <w:rsid w:val="00D52F79"/>
    <w:rsid w:val="00D53595"/>
    <w:rsid w:val="00D53E8D"/>
    <w:rsid w:val="00D54340"/>
    <w:rsid w:val="00D544D9"/>
    <w:rsid w:val="00D55710"/>
    <w:rsid w:val="00D558FE"/>
    <w:rsid w:val="00D55EFC"/>
    <w:rsid w:val="00D562E1"/>
    <w:rsid w:val="00D56BB5"/>
    <w:rsid w:val="00D60291"/>
    <w:rsid w:val="00D606F2"/>
    <w:rsid w:val="00D619B2"/>
    <w:rsid w:val="00D61B84"/>
    <w:rsid w:val="00D61BC3"/>
    <w:rsid w:val="00D62490"/>
    <w:rsid w:val="00D6277E"/>
    <w:rsid w:val="00D62AF7"/>
    <w:rsid w:val="00D62EEB"/>
    <w:rsid w:val="00D6318C"/>
    <w:rsid w:val="00D634CB"/>
    <w:rsid w:val="00D63B49"/>
    <w:rsid w:val="00D641BE"/>
    <w:rsid w:val="00D6668A"/>
    <w:rsid w:val="00D67759"/>
    <w:rsid w:val="00D70336"/>
    <w:rsid w:val="00D72F50"/>
    <w:rsid w:val="00D7389E"/>
    <w:rsid w:val="00D74198"/>
    <w:rsid w:val="00D74787"/>
    <w:rsid w:val="00D75DED"/>
    <w:rsid w:val="00D75E96"/>
    <w:rsid w:val="00D80C95"/>
    <w:rsid w:val="00D80F06"/>
    <w:rsid w:val="00D812E6"/>
    <w:rsid w:val="00D822F9"/>
    <w:rsid w:val="00D83E4A"/>
    <w:rsid w:val="00D844C8"/>
    <w:rsid w:val="00D8499F"/>
    <w:rsid w:val="00D85C83"/>
    <w:rsid w:val="00D85C8B"/>
    <w:rsid w:val="00D866AB"/>
    <w:rsid w:val="00D86CD5"/>
    <w:rsid w:val="00D86DE8"/>
    <w:rsid w:val="00D8796F"/>
    <w:rsid w:val="00D903D1"/>
    <w:rsid w:val="00D90AC1"/>
    <w:rsid w:val="00D91F7B"/>
    <w:rsid w:val="00D920EA"/>
    <w:rsid w:val="00D921E6"/>
    <w:rsid w:val="00D929EB"/>
    <w:rsid w:val="00D930EC"/>
    <w:rsid w:val="00D936D7"/>
    <w:rsid w:val="00D943B1"/>
    <w:rsid w:val="00D94E45"/>
    <w:rsid w:val="00D95C25"/>
    <w:rsid w:val="00D96C42"/>
    <w:rsid w:val="00D975F5"/>
    <w:rsid w:val="00D97DB4"/>
    <w:rsid w:val="00DA2E70"/>
    <w:rsid w:val="00DA3A81"/>
    <w:rsid w:val="00DA3BD5"/>
    <w:rsid w:val="00DA3C87"/>
    <w:rsid w:val="00DA3CC2"/>
    <w:rsid w:val="00DA3F91"/>
    <w:rsid w:val="00DA4695"/>
    <w:rsid w:val="00DA4B24"/>
    <w:rsid w:val="00DA503C"/>
    <w:rsid w:val="00DA6417"/>
    <w:rsid w:val="00DA6998"/>
    <w:rsid w:val="00DA6BB7"/>
    <w:rsid w:val="00DA780C"/>
    <w:rsid w:val="00DB109A"/>
    <w:rsid w:val="00DB2C32"/>
    <w:rsid w:val="00DB3B93"/>
    <w:rsid w:val="00DB40AB"/>
    <w:rsid w:val="00DC0126"/>
    <w:rsid w:val="00DC027D"/>
    <w:rsid w:val="00DC0F98"/>
    <w:rsid w:val="00DC3DFB"/>
    <w:rsid w:val="00DC4BCA"/>
    <w:rsid w:val="00DC4E1B"/>
    <w:rsid w:val="00DC5034"/>
    <w:rsid w:val="00DC5C23"/>
    <w:rsid w:val="00DC5E3A"/>
    <w:rsid w:val="00DC6448"/>
    <w:rsid w:val="00DC7078"/>
    <w:rsid w:val="00DC7602"/>
    <w:rsid w:val="00DD0437"/>
    <w:rsid w:val="00DD06EB"/>
    <w:rsid w:val="00DD1622"/>
    <w:rsid w:val="00DD1C3B"/>
    <w:rsid w:val="00DD26ED"/>
    <w:rsid w:val="00DD32CC"/>
    <w:rsid w:val="00DD4693"/>
    <w:rsid w:val="00DD580B"/>
    <w:rsid w:val="00DD62CC"/>
    <w:rsid w:val="00DD7257"/>
    <w:rsid w:val="00DD7AA3"/>
    <w:rsid w:val="00DE029B"/>
    <w:rsid w:val="00DE1AB4"/>
    <w:rsid w:val="00DE25F8"/>
    <w:rsid w:val="00DE2A2E"/>
    <w:rsid w:val="00DE2A51"/>
    <w:rsid w:val="00DE2B81"/>
    <w:rsid w:val="00DE31CB"/>
    <w:rsid w:val="00DE4141"/>
    <w:rsid w:val="00DE5A60"/>
    <w:rsid w:val="00DE5E10"/>
    <w:rsid w:val="00DE6C0E"/>
    <w:rsid w:val="00DF061E"/>
    <w:rsid w:val="00DF06EE"/>
    <w:rsid w:val="00DF0AB7"/>
    <w:rsid w:val="00DF1972"/>
    <w:rsid w:val="00DF3359"/>
    <w:rsid w:val="00DF33CB"/>
    <w:rsid w:val="00DF3DA4"/>
    <w:rsid w:val="00DF3E44"/>
    <w:rsid w:val="00DF466B"/>
    <w:rsid w:val="00DF5533"/>
    <w:rsid w:val="00DF649D"/>
    <w:rsid w:val="00DF65BA"/>
    <w:rsid w:val="00DF6BCD"/>
    <w:rsid w:val="00DF6F80"/>
    <w:rsid w:val="00DF7F49"/>
    <w:rsid w:val="00DF7FD7"/>
    <w:rsid w:val="00E002CF"/>
    <w:rsid w:val="00E00623"/>
    <w:rsid w:val="00E01095"/>
    <w:rsid w:val="00E019A3"/>
    <w:rsid w:val="00E030CC"/>
    <w:rsid w:val="00E03E57"/>
    <w:rsid w:val="00E04E95"/>
    <w:rsid w:val="00E0786A"/>
    <w:rsid w:val="00E07B2E"/>
    <w:rsid w:val="00E10137"/>
    <w:rsid w:val="00E104BC"/>
    <w:rsid w:val="00E10782"/>
    <w:rsid w:val="00E10F40"/>
    <w:rsid w:val="00E112E9"/>
    <w:rsid w:val="00E11EA2"/>
    <w:rsid w:val="00E132A9"/>
    <w:rsid w:val="00E138E4"/>
    <w:rsid w:val="00E13F71"/>
    <w:rsid w:val="00E14768"/>
    <w:rsid w:val="00E14D16"/>
    <w:rsid w:val="00E15C7B"/>
    <w:rsid w:val="00E1613B"/>
    <w:rsid w:val="00E17487"/>
    <w:rsid w:val="00E20AC2"/>
    <w:rsid w:val="00E211DE"/>
    <w:rsid w:val="00E217A2"/>
    <w:rsid w:val="00E22523"/>
    <w:rsid w:val="00E228C6"/>
    <w:rsid w:val="00E22DD8"/>
    <w:rsid w:val="00E23215"/>
    <w:rsid w:val="00E2326C"/>
    <w:rsid w:val="00E233EA"/>
    <w:rsid w:val="00E2383C"/>
    <w:rsid w:val="00E23A47"/>
    <w:rsid w:val="00E23AFF"/>
    <w:rsid w:val="00E2447B"/>
    <w:rsid w:val="00E24DD5"/>
    <w:rsid w:val="00E25BF1"/>
    <w:rsid w:val="00E25F9D"/>
    <w:rsid w:val="00E304E4"/>
    <w:rsid w:val="00E307B4"/>
    <w:rsid w:val="00E308B1"/>
    <w:rsid w:val="00E30E33"/>
    <w:rsid w:val="00E32166"/>
    <w:rsid w:val="00E331CE"/>
    <w:rsid w:val="00E333FC"/>
    <w:rsid w:val="00E34258"/>
    <w:rsid w:val="00E34386"/>
    <w:rsid w:val="00E34CA9"/>
    <w:rsid w:val="00E352F6"/>
    <w:rsid w:val="00E35966"/>
    <w:rsid w:val="00E36E9A"/>
    <w:rsid w:val="00E378D8"/>
    <w:rsid w:val="00E37930"/>
    <w:rsid w:val="00E4186D"/>
    <w:rsid w:val="00E41A96"/>
    <w:rsid w:val="00E421B9"/>
    <w:rsid w:val="00E426BA"/>
    <w:rsid w:val="00E42956"/>
    <w:rsid w:val="00E43D00"/>
    <w:rsid w:val="00E43F44"/>
    <w:rsid w:val="00E4482B"/>
    <w:rsid w:val="00E44875"/>
    <w:rsid w:val="00E4507D"/>
    <w:rsid w:val="00E45E42"/>
    <w:rsid w:val="00E467F2"/>
    <w:rsid w:val="00E46F15"/>
    <w:rsid w:val="00E4732A"/>
    <w:rsid w:val="00E47377"/>
    <w:rsid w:val="00E47E3B"/>
    <w:rsid w:val="00E515DB"/>
    <w:rsid w:val="00E51AFF"/>
    <w:rsid w:val="00E54C27"/>
    <w:rsid w:val="00E54CB4"/>
    <w:rsid w:val="00E55126"/>
    <w:rsid w:val="00E557C4"/>
    <w:rsid w:val="00E5754B"/>
    <w:rsid w:val="00E5755D"/>
    <w:rsid w:val="00E57973"/>
    <w:rsid w:val="00E602BD"/>
    <w:rsid w:val="00E60F87"/>
    <w:rsid w:val="00E61CE3"/>
    <w:rsid w:val="00E62B39"/>
    <w:rsid w:val="00E6489C"/>
    <w:rsid w:val="00E64B6F"/>
    <w:rsid w:val="00E64F76"/>
    <w:rsid w:val="00E661A8"/>
    <w:rsid w:val="00E66620"/>
    <w:rsid w:val="00E668C4"/>
    <w:rsid w:val="00E66BC2"/>
    <w:rsid w:val="00E66F33"/>
    <w:rsid w:val="00E67477"/>
    <w:rsid w:val="00E67496"/>
    <w:rsid w:val="00E707C7"/>
    <w:rsid w:val="00E7086E"/>
    <w:rsid w:val="00E70FEC"/>
    <w:rsid w:val="00E71F17"/>
    <w:rsid w:val="00E72863"/>
    <w:rsid w:val="00E72869"/>
    <w:rsid w:val="00E72CE2"/>
    <w:rsid w:val="00E72DF7"/>
    <w:rsid w:val="00E73256"/>
    <w:rsid w:val="00E735D6"/>
    <w:rsid w:val="00E73ABE"/>
    <w:rsid w:val="00E742FE"/>
    <w:rsid w:val="00E74759"/>
    <w:rsid w:val="00E75D97"/>
    <w:rsid w:val="00E761DD"/>
    <w:rsid w:val="00E768A9"/>
    <w:rsid w:val="00E76E2D"/>
    <w:rsid w:val="00E771FF"/>
    <w:rsid w:val="00E80274"/>
    <w:rsid w:val="00E8158C"/>
    <w:rsid w:val="00E819BD"/>
    <w:rsid w:val="00E81A1F"/>
    <w:rsid w:val="00E83330"/>
    <w:rsid w:val="00E834A6"/>
    <w:rsid w:val="00E838DB"/>
    <w:rsid w:val="00E848BB"/>
    <w:rsid w:val="00E86012"/>
    <w:rsid w:val="00E86D68"/>
    <w:rsid w:val="00E8706A"/>
    <w:rsid w:val="00E8768B"/>
    <w:rsid w:val="00E90856"/>
    <w:rsid w:val="00E90EC2"/>
    <w:rsid w:val="00E916B6"/>
    <w:rsid w:val="00E9209D"/>
    <w:rsid w:val="00E9338E"/>
    <w:rsid w:val="00E93BB6"/>
    <w:rsid w:val="00E94D21"/>
    <w:rsid w:val="00E9507B"/>
    <w:rsid w:val="00E96483"/>
    <w:rsid w:val="00E967EE"/>
    <w:rsid w:val="00E96802"/>
    <w:rsid w:val="00E97164"/>
    <w:rsid w:val="00E975E6"/>
    <w:rsid w:val="00E976A4"/>
    <w:rsid w:val="00E97B57"/>
    <w:rsid w:val="00EA10F5"/>
    <w:rsid w:val="00EA1A2F"/>
    <w:rsid w:val="00EA1A36"/>
    <w:rsid w:val="00EA28A8"/>
    <w:rsid w:val="00EA2E47"/>
    <w:rsid w:val="00EA321D"/>
    <w:rsid w:val="00EA3272"/>
    <w:rsid w:val="00EA3513"/>
    <w:rsid w:val="00EA4502"/>
    <w:rsid w:val="00EA4901"/>
    <w:rsid w:val="00EA4B0F"/>
    <w:rsid w:val="00EA4B91"/>
    <w:rsid w:val="00EA58A5"/>
    <w:rsid w:val="00EA58EE"/>
    <w:rsid w:val="00EA5B5F"/>
    <w:rsid w:val="00EA5C48"/>
    <w:rsid w:val="00EA6AD4"/>
    <w:rsid w:val="00EA7C6A"/>
    <w:rsid w:val="00EB0288"/>
    <w:rsid w:val="00EB24D0"/>
    <w:rsid w:val="00EB2BE9"/>
    <w:rsid w:val="00EB2F0C"/>
    <w:rsid w:val="00EB41B0"/>
    <w:rsid w:val="00EB524B"/>
    <w:rsid w:val="00EB599F"/>
    <w:rsid w:val="00EB5E17"/>
    <w:rsid w:val="00EB6108"/>
    <w:rsid w:val="00EB6143"/>
    <w:rsid w:val="00EB678F"/>
    <w:rsid w:val="00EB739E"/>
    <w:rsid w:val="00EB777E"/>
    <w:rsid w:val="00EC026F"/>
    <w:rsid w:val="00EC0F4A"/>
    <w:rsid w:val="00EC139C"/>
    <w:rsid w:val="00EC149E"/>
    <w:rsid w:val="00EC1744"/>
    <w:rsid w:val="00EC34EC"/>
    <w:rsid w:val="00EC36E1"/>
    <w:rsid w:val="00EC4231"/>
    <w:rsid w:val="00EC4335"/>
    <w:rsid w:val="00EC48D6"/>
    <w:rsid w:val="00EC4C37"/>
    <w:rsid w:val="00EC6D21"/>
    <w:rsid w:val="00ED0159"/>
    <w:rsid w:val="00ED081D"/>
    <w:rsid w:val="00ED167B"/>
    <w:rsid w:val="00ED1B16"/>
    <w:rsid w:val="00ED22B5"/>
    <w:rsid w:val="00ED38BD"/>
    <w:rsid w:val="00ED435B"/>
    <w:rsid w:val="00ED442C"/>
    <w:rsid w:val="00ED468E"/>
    <w:rsid w:val="00ED4E9F"/>
    <w:rsid w:val="00ED59B5"/>
    <w:rsid w:val="00ED5B2B"/>
    <w:rsid w:val="00ED5E45"/>
    <w:rsid w:val="00ED5F76"/>
    <w:rsid w:val="00ED740E"/>
    <w:rsid w:val="00ED780E"/>
    <w:rsid w:val="00ED7858"/>
    <w:rsid w:val="00EE13A9"/>
    <w:rsid w:val="00EE13C7"/>
    <w:rsid w:val="00EE1912"/>
    <w:rsid w:val="00EE20A6"/>
    <w:rsid w:val="00EE21C0"/>
    <w:rsid w:val="00EE2DB2"/>
    <w:rsid w:val="00EE387D"/>
    <w:rsid w:val="00EE4071"/>
    <w:rsid w:val="00EE41C0"/>
    <w:rsid w:val="00EE6B27"/>
    <w:rsid w:val="00EE6F40"/>
    <w:rsid w:val="00EE72C1"/>
    <w:rsid w:val="00EE7AC1"/>
    <w:rsid w:val="00EF0B7E"/>
    <w:rsid w:val="00EF1089"/>
    <w:rsid w:val="00EF230D"/>
    <w:rsid w:val="00EF2800"/>
    <w:rsid w:val="00EF2FB5"/>
    <w:rsid w:val="00EF491C"/>
    <w:rsid w:val="00EF493D"/>
    <w:rsid w:val="00EF4C7D"/>
    <w:rsid w:val="00EF50E6"/>
    <w:rsid w:val="00EF6A99"/>
    <w:rsid w:val="00EF6AFA"/>
    <w:rsid w:val="00EF74CC"/>
    <w:rsid w:val="00EF767E"/>
    <w:rsid w:val="00F005E6"/>
    <w:rsid w:val="00F0138F"/>
    <w:rsid w:val="00F0190A"/>
    <w:rsid w:val="00F02926"/>
    <w:rsid w:val="00F0344E"/>
    <w:rsid w:val="00F035BC"/>
    <w:rsid w:val="00F0381A"/>
    <w:rsid w:val="00F03BF3"/>
    <w:rsid w:val="00F03DFB"/>
    <w:rsid w:val="00F042BD"/>
    <w:rsid w:val="00F04940"/>
    <w:rsid w:val="00F059D4"/>
    <w:rsid w:val="00F05AB6"/>
    <w:rsid w:val="00F065B7"/>
    <w:rsid w:val="00F06F99"/>
    <w:rsid w:val="00F06FDA"/>
    <w:rsid w:val="00F11403"/>
    <w:rsid w:val="00F11470"/>
    <w:rsid w:val="00F11A3A"/>
    <w:rsid w:val="00F122D6"/>
    <w:rsid w:val="00F14748"/>
    <w:rsid w:val="00F1486B"/>
    <w:rsid w:val="00F15760"/>
    <w:rsid w:val="00F15F40"/>
    <w:rsid w:val="00F16877"/>
    <w:rsid w:val="00F175C8"/>
    <w:rsid w:val="00F2059D"/>
    <w:rsid w:val="00F20665"/>
    <w:rsid w:val="00F20D2C"/>
    <w:rsid w:val="00F21EA9"/>
    <w:rsid w:val="00F225B1"/>
    <w:rsid w:val="00F22C5D"/>
    <w:rsid w:val="00F22E22"/>
    <w:rsid w:val="00F23E05"/>
    <w:rsid w:val="00F24805"/>
    <w:rsid w:val="00F250FB"/>
    <w:rsid w:val="00F2524A"/>
    <w:rsid w:val="00F253A6"/>
    <w:rsid w:val="00F2557E"/>
    <w:rsid w:val="00F26115"/>
    <w:rsid w:val="00F26637"/>
    <w:rsid w:val="00F26B5B"/>
    <w:rsid w:val="00F2756A"/>
    <w:rsid w:val="00F30076"/>
    <w:rsid w:val="00F310C6"/>
    <w:rsid w:val="00F31460"/>
    <w:rsid w:val="00F31483"/>
    <w:rsid w:val="00F31F94"/>
    <w:rsid w:val="00F33396"/>
    <w:rsid w:val="00F339C9"/>
    <w:rsid w:val="00F34E62"/>
    <w:rsid w:val="00F35AAC"/>
    <w:rsid w:val="00F36515"/>
    <w:rsid w:val="00F368C3"/>
    <w:rsid w:val="00F37246"/>
    <w:rsid w:val="00F374DF"/>
    <w:rsid w:val="00F37B6D"/>
    <w:rsid w:val="00F40F7C"/>
    <w:rsid w:val="00F412C6"/>
    <w:rsid w:val="00F41967"/>
    <w:rsid w:val="00F42821"/>
    <w:rsid w:val="00F4283A"/>
    <w:rsid w:val="00F42D26"/>
    <w:rsid w:val="00F43C47"/>
    <w:rsid w:val="00F44337"/>
    <w:rsid w:val="00F44AD5"/>
    <w:rsid w:val="00F45681"/>
    <w:rsid w:val="00F45849"/>
    <w:rsid w:val="00F458E6"/>
    <w:rsid w:val="00F45D08"/>
    <w:rsid w:val="00F45F9F"/>
    <w:rsid w:val="00F4653E"/>
    <w:rsid w:val="00F47330"/>
    <w:rsid w:val="00F47440"/>
    <w:rsid w:val="00F50259"/>
    <w:rsid w:val="00F502A9"/>
    <w:rsid w:val="00F506D7"/>
    <w:rsid w:val="00F50F7E"/>
    <w:rsid w:val="00F510F6"/>
    <w:rsid w:val="00F5196B"/>
    <w:rsid w:val="00F532D9"/>
    <w:rsid w:val="00F53AEE"/>
    <w:rsid w:val="00F53D38"/>
    <w:rsid w:val="00F54427"/>
    <w:rsid w:val="00F54D1F"/>
    <w:rsid w:val="00F55DBD"/>
    <w:rsid w:val="00F56092"/>
    <w:rsid w:val="00F5666B"/>
    <w:rsid w:val="00F567F7"/>
    <w:rsid w:val="00F56829"/>
    <w:rsid w:val="00F56868"/>
    <w:rsid w:val="00F56EEE"/>
    <w:rsid w:val="00F576ED"/>
    <w:rsid w:val="00F57D22"/>
    <w:rsid w:val="00F605E3"/>
    <w:rsid w:val="00F6081A"/>
    <w:rsid w:val="00F60B93"/>
    <w:rsid w:val="00F61101"/>
    <w:rsid w:val="00F6145C"/>
    <w:rsid w:val="00F6314E"/>
    <w:rsid w:val="00F633B4"/>
    <w:rsid w:val="00F63AB8"/>
    <w:rsid w:val="00F64C16"/>
    <w:rsid w:val="00F64D5A"/>
    <w:rsid w:val="00F64E51"/>
    <w:rsid w:val="00F650CF"/>
    <w:rsid w:val="00F65B58"/>
    <w:rsid w:val="00F66EC2"/>
    <w:rsid w:val="00F679E7"/>
    <w:rsid w:val="00F71603"/>
    <w:rsid w:val="00F71F61"/>
    <w:rsid w:val="00F725E3"/>
    <w:rsid w:val="00F726C5"/>
    <w:rsid w:val="00F72B96"/>
    <w:rsid w:val="00F72DDC"/>
    <w:rsid w:val="00F73040"/>
    <w:rsid w:val="00F7330B"/>
    <w:rsid w:val="00F742A0"/>
    <w:rsid w:val="00F75419"/>
    <w:rsid w:val="00F76446"/>
    <w:rsid w:val="00F77601"/>
    <w:rsid w:val="00F77715"/>
    <w:rsid w:val="00F77AAF"/>
    <w:rsid w:val="00F81221"/>
    <w:rsid w:val="00F82AED"/>
    <w:rsid w:val="00F8319F"/>
    <w:rsid w:val="00F83905"/>
    <w:rsid w:val="00F84520"/>
    <w:rsid w:val="00F8465C"/>
    <w:rsid w:val="00F8546D"/>
    <w:rsid w:val="00F856E9"/>
    <w:rsid w:val="00F8683C"/>
    <w:rsid w:val="00F86930"/>
    <w:rsid w:val="00F87183"/>
    <w:rsid w:val="00F8718B"/>
    <w:rsid w:val="00F8720C"/>
    <w:rsid w:val="00F878FA"/>
    <w:rsid w:val="00F87A85"/>
    <w:rsid w:val="00F904D6"/>
    <w:rsid w:val="00F90DA7"/>
    <w:rsid w:val="00F91080"/>
    <w:rsid w:val="00F91393"/>
    <w:rsid w:val="00F918FA"/>
    <w:rsid w:val="00F91DC8"/>
    <w:rsid w:val="00F92108"/>
    <w:rsid w:val="00F95FB8"/>
    <w:rsid w:val="00F96740"/>
    <w:rsid w:val="00F96846"/>
    <w:rsid w:val="00F968A7"/>
    <w:rsid w:val="00F978CB"/>
    <w:rsid w:val="00FA0945"/>
    <w:rsid w:val="00FA15E6"/>
    <w:rsid w:val="00FA250C"/>
    <w:rsid w:val="00FA2723"/>
    <w:rsid w:val="00FA279D"/>
    <w:rsid w:val="00FA2C25"/>
    <w:rsid w:val="00FA2C6D"/>
    <w:rsid w:val="00FA2E51"/>
    <w:rsid w:val="00FA37E3"/>
    <w:rsid w:val="00FA54CF"/>
    <w:rsid w:val="00FA5A2E"/>
    <w:rsid w:val="00FA6843"/>
    <w:rsid w:val="00FA690F"/>
    <w:rsid w:val="00FA7D91"/>
    <w:rsid w:val="00FB0FE9"/>
    <w:rsid w:val="00FB1255"/>
    <w:rsid w:val="00FB14CB"/>
    <w:rsid w:val="00FB15D0"/>
    <w:rsid w:val="00FB25A4"/>
    <w:rsid w:val="00FB2CAB"/>
    <w:rsid w:val="00FB333C"/>
    <w:rsid w:val="00FB3F35"/>
    <w:rsid w:val="00FB4225"/>
    <w:rsid w:val="00FB436D"/>
    <w:rsid w:val="00FB4B7C"/>
    <w:rsid w:val="00FB4F28"/>
    <w:rsid w:val="00FB5333"/>
    <w:rsid w:val="00FB537E"/>
    <w:rsid w:val="00FC010B"/>
    <w:rsid w:val="00FC0464"/>
    <w:rsid w:val="00FC050E"/>
    <w:rsid w:val="00FC1167"/>
    <w:rsid w:val="00FC1762"/>
    <w:rsid w:val="00FC1EA1"/>
    <w:rsid w:val="00FC3637"/>
    <w:rsid w:val="00FC4733"/>
    <w:rsid w:val="00FC4C37"/>
    <w:rsid w:val="00FC51D6"/>
    <w:rsid w:val="00FC53EF"/>
    <w:rsid w:val="00FC5975"/>
    <w:rsid w:val="00FC5C3B"/>
    <w:rsid w:val="00FC5EF3"/>
    <w:rsid w:val="00FC718B"/>
    <w:rsid w:val="00FC725E"/>
    <w:rsid w:val="00FC7A12"/>
    <w:rsid w:val="00FD0F60"/>
    <w:rsid w:val="00FD3586"/>
    <w:rsid w:val="00FD4203"/>
    <w:rsid w:val="00FD48F3"/>
    <w:rsid w:val="00FD5067"/>
    <w:rsid w:val="00FD5A2F"/>
    <w:rsid w:val="00FD5C0E"/>
    <w:rsid w:val="00FD5D12"/>
    <w:rsid w:val="00FD62F9"/>
    <w:rsid w:val="00FD77E7"/>
    <w:rsid w:val="00FD7D93"/>
    <w:rsid w:val="00FE0890"/>
    <w:rsid w:val="00FE1057"/>
    <w:rsid w:val="00FE31A0"/>
    <w:rsid w:val="00FE3889"/>
    <w:rsid w:val="00FE3DA0"/>
    <w:rsid w:val="00FE4577"/>
    <w:rsid w:val="00FE50D1"/>
    <w:rsid w:val="00FE6D1C"/>
    <w:rsid w:val="00FE7449"/>
    <w:rsid w:val="00FE7EC1"/>
    <w:rsid w:val="00FF01C8"/>
    <w:rsid w:val="00FF06CC"/>
    <w:rsid w:val="00FF13C6"/>
    <w:rsid w:val="00FF2DF7"/>
    <w:rsid w:val="00FF2F8D"/>
    <w:rsid w:val="00FF4BA7"/>
    <w:rsid w:val="00FF516C"/>
    <w:rsid w:val="00FF537E"/>
    <w:rsid w:val="00FF598A"/>
    <w:rsid w:val="00FF6231"/>
    <w:rsid w:val="00FF691E"/>
    <w:rsid w:val="00FF6C5A"/>
    <w:rsid w:val="00FF6FFF"/>
    <w:rsid w:val="00FF7636"/>
    <w:rsid w:val="00FF7B05"/>
  </w:rsids>
  <m:mathPr>
    <m:mathFont m:val="Cambria Math"/>
    <m:brkBin m:val="before"/>
    <m:brkBinSub m:val="--"/>
    <m:smallFrac/>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A82965"/>
  <w15:docId w15:val="{C28FE7BF-DDBE-AA46-92EF-458E3F56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after="240"/>
      </w:pPr>
    </w:pPrDefault>
  </w:docDefaults>
  <w:latentStyles w:defLockedState="0" w:defUIPriority="44" w:defSemiHidden="0" w:defUnhideWhenUsed="0" w:defQFormat="0" w:count="376">
    <w:lsdException w:name="Normal" w:uiPriority="1" w:qFormat="1"/>
    <w:lsdException w:name="heading 1" w:uiPriority="0" w:qFormat="1"/>
    <w:lsdException w:name="heading 2" w:semiHidden="1" w:uiPriority="0" w:unhideWhenUsed="1" w:qFormat="1"/>
    <w:lsdException w:name="heading 3" w:uiPriority="0" w:qFormat="1"/>
    <w:lsdException w:name="heading 4" w:uiPriority="0" w:qFormat="1"/>
    <w:lsdException w:name="heading 5" w:uiPriority="0"/>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iPriority="5" w:unhideWhenUsed="1"/>
    <w:lsdException w:name="footer" w:semiHidden="1" w:uiPriority="5" w:unhideWhenUsed="1"/>
    <w:lsdException w:name="index heading" w:semiHidden="1" w:unhideWhenUsed="1"/>
    <w:lsdException w:name="caption" w:semiHidden="1" w:uiPriority="0"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1" w:unhideWhenUsed="1"/>
    <w:lsdException w:name="List Bullet" w:semiHidden="1" w:uiPriority="0" w:unhideWhenUsed="1"/>
    <w:lsdException w:name="List 2" w:semiHidden="1" w:unhideWhenUsed="1"/>
    <w:lsdException w:name="List 3" w:semiHidden="1" w:unhideWhenUsed="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0" w:unhideWhenUsed="1"/>
    <w:lsdException w:name="Body Text" w:semiHidden="1" w:uiPriority="4"/>
    <w:lsdException w:name="Body Text Indent" w:semiHidden="1" w:unhideWhenUsed="1"/>
    <w:lsdException w:name="List Continue" w:semiHidden="1" w:uiPriority="1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lsdException w:name="Plain Text" w:semiHidden="1" w:uiPriority="99"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39"/>
    <w:lsdException w:name="Table Theme" w:semiHidden="1" w:uiPriority="0"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1020"/>
    <w:pPr>
      <w:spacing w:line="360" w:lineRule="auto"/>
    </w:pPr>
    <w:rPr>
      <w:lang w:val="sv-SE"/>
    </w:rPr>
  </w:style>
  <w:style w:type="paragraph" w:styleId="Rubrik1">
    <w:name w:val="heading 1"/>
    <w:aliases w:val="Heading 1"/>
    <w:basedOn w:val="Normal"/>
    <w:next w:val="Normal"/>
    <w:link w:val="Rubrik1Char"/>
    <w:uiPriority w:val="2"/>
    <w:qFormat/>
    <w:rsid w:val="00EA10F5"/>
    <w:pPr>
      <w:keepNext/>
      <w:spacing w:before="360" w:after="120" w:line="240" w:lineRule="auto"/>
      <w:outlineLvl w:val="0"/>
    </w:pPr>
    <w:rPr>
      <w:rFonts w:asciiTheme="majorHAnsi" w:hAnsiTheme="majorHAnsi" w:cs="Arial"/>
      <w:b/>
      <w:bCs/>
      <w:sz w:val="36"/>
      <w:szCs w:val="60"/>
    </w:rPr>
  </w:style>
  <w:style w:type="paragraph" w:styleId="Rubrik2">
    <w:name w:val="heading 2"/>
    <w:aliases w:val="Heading 2"/>
    <w:basedOn w:val="Normal"/>
    <w:next w:val="Normal"/>
    <w:link w:val="Rubrik2Char"/>
    <w:uiPriority w:val="2"/>
    <w:qFormat/>
    <w:rsid w:val="00EA10F5"/>
    <w:pPr>
      <w:keepNext/>
      <w:spacing w:before="320" w:after="120" w:line="240" w:lineRule="auto"/>
      <w:outlineLvl w:val="1"/>
    </w:pPr>
    <w:rPr>
      <w:rFonts w:asciiTheme="majorHAnsi" w:eastAsiaTheme="majorEastAsia" w:hAnsiTheme="majorHAnsi" w:cs="Arial"/>
      <w:b/>
      <w:bCs/>
      <w:sz w:val="32"/>
      <w:szCs w:val="26"/>
      <w:lang w:eastAsia="sv-SE"/>
    </w:rPr>
  </w:style>
  <w:style w:type="paragraph" w:styleId="Rubrik3">
    <w:name w:val="heading 3"/>
    <w:aliases w:val="Heading 3"/>
    <w:basedOn w:val="Normal"/>
    <w:next w:val="Normal"/>
    <w:link w:val="Rubrik3Char"/>
    <w:uiPriority w:val="2"/>
    <w:qFormat/>
    <w:rsid w:val="00EA10F5"/>
    <w:pPr>
      <w:keepNext/>
      <w:spacing w:before="280" w:after="120" w:line="240" w:lineRule="auto"/>
      <w:outlineLvl w:val="2"/>
    </w:pPr>
    <w:rPr>
      <w:rFonts w:asciiTheme="majorHAnsi" w:eastAsiaTheme="majorEastAsia" w:hAnsiTheme="majorHAnsi" w:cs="Arial"/>
      <w:b/>
      <w:bCs/>
      <w:lang w:eastAsia="sv-SE"/>
    </w:rPr>
  </w:style>
  <w:style w:type="paragraph" w:styleId="Rubrik4">
    <w:name w:val="heading 4"/>
    <w:basedOn w:val="Normal"/>
    <w:next w:val="Normal"/>
    <w:link w:val="Rubrik4Char"/>
    <w:uiPriority w:val="2"/>
    <w:qFormat/>
    <w:rsid w:val="00EA10F5"/>
    <w:pPr>
      <w:keepNext/>
      <w:spacing w:before="240" w:after="120" w:line="240" w:lineRule="auto"/>
      <w:outlineLvl w:val="3"/>
    </w:pPr>
    <w:rPr>
      <w:rFonts w:eastAsiaTheme="majorEastAsia" w:cs="Arial"/>
      <w:b/>
      <w:bCs/>
      <w:iCs/>
      <w:lang w:eastAsia="sv-SE"/>
    </w:rPr>
  </w:style>
  <w:style w:type="paragraph" w:styleId="Rubrik5">
    <w:name w:val="heading 5"/>
    <w:basedOn w:val="Normal"/>
    <w:next w:val="Normal"/>
    <w:link w:val="Rubrik5Char"/>
    <w:uiPriority w:val="2"/>
    <w:semiHidden/>
    <w:rsid w:val="00F374DF"/>
    <w:pPr>
      <w:keepNext/>
      <w:numPr>
        <w:ilvl w:val="4"/>
        <w:numId w:val="21"/>
      </w:numPr>
      <w:spacing w:before="240"/>
      <w:outlineLvl w:val="4"/>
    </w:pPr>
    <w:rPr>
      <w:rFonts w:eastAsiaTheme="majorEastAsia"/>
      <w:b/>
      <w:color w:val="000000"/>
      <w:lang w:val="en-GB" w:eastAsia="sv-SE"/>
    </w:rPr>
  </w:style>
  <w:style w:type="paragraph" w:styleId="Rubrik6">
    <w:name w:val="heading 6"/>
    <w:basedOn w:val="Normal"/>
    <w:next w:val="Normal"/>
    <w:link w:val="Rubrik6Char"/>
    <w:uiPriority w:val="44"/>
    <w:semiHidden/>
    <w:qFormat/>
    <w:rsid w:val="007F2AB9"/>
    <w:pPr>
      <w:keepNext/>
      <w:numPr>
        <w:ilvl w:val="5"/>
        <w:numId w:val="21"/>
      </w:numPr>
      <w:outlineLvl w:val="5"/>
    </w:pPr>
    <w:rPr>
      <w:rFonts w:ascii="Arial" w:eastAsiaTheme="majorEastAsia" w:hAnsi="Arial" w:cs="Arial"/>
      <w:iCs/>
      <w:color w:val="000000"/>
      <w:sz w:val="18"/>
      <w:lang w:val="en-GB" w:eastAsia="sv-SE"/>
    </w:rPr>
  </w:style>
  <w:style w:type="paragraph" w:styleId="Rubrik7">
    <w:name w:val="heading 7"/>
    <w:basedOn w:val="Normal"/>
    <w:next w:val="Normal"/>
    <w:link w:val="Rubrik7Char"/>
    <w:uiPriority w:val="44"/>
    <w:semiHidden/>
    <w:qFormat/>
    <w:rsid w:val="007F2AB9"/>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44"/>
    <w:semiHidden/>
    <w:qFormat/>
    <w:rsid w:val="007F2AB9"/>
    <w:pPr>
      <w:keepNext/>
      <w:keepLines/>
      <w:numPr>
        <w:ilvl w:val="7"/>
        <w:numId w:val="21"/>
      </w:numPr>
      <w:spacing w:before="200"/>
      <w:outlineLvl w:val="7"/>
    </w:pPr>
    <w:rPr>
      <w:rFonts w:asciiTheme="majorHAnsi" w:eastAsiaTheme="majorEastAsia" w:hAnsiTheme="majorHAnsi" w:cstheme="majorBidi"/>
      <w:color w:val="404040" w:themeColor="text1" w:themeTint="BF"/>
    </w:rPr>
  </w:style>
  <w:style w:type="paragraph" w:styleId="Rubrik9">
    <w:name w:val="heading 9"/>
    <w:basedOn w:val="Normal"/>
    <w:next w:val="Normal"/>
    <w:link w:val="Rubrik9Char"/>
    <w:uiPriority w:val="44"/>
    <w:semiHidden/>
    <w:qFormat/>
    <w:rsid w:val="007F2AB9"/>
    <w:pPr>
      <w:keepNext/>
      <w:keepLines/>
      <w:numPr>
        <w:ilvl w:val="8"/>
        <w:numId w:val="21"/>
      </w:numPr>
      <w:spacing w:before="200"/>
      <w:outlineLvl w:val="8"/>
    </w:pPr>
    <w:rPr>
      <w:rFonts w:asciiTheme="majorHAnsi" w:eastAsiaTheme="majorEastAsia" w:hAnsiTheme="majorHAnsi" w:cstheme="majorBidi"/>
      <w:i/>
      <w:iCs/>
      <w:color w:val="404040" w:themeColor="text1" w:themeTint="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7"/>
    <w:rsid w:val="00EA3272"/>
    <w:pPr>
      <w:spacing w:line="260" w:lineRule="atLeast"/>
    </w:pPr>
    <w:rPr>
      <w:sz w:val="16"/>
    </w:rPr>
  </w:style>
  <w:style w:type="paragraph" w:styleId="Sidfot">
    <w:name w:val="footer"/>
    <w:aliases w:val="Footer"/>
    <w:basedOn w:val="Normal"/>
    <w:link w:val="SidfotChar"/>
    <w:uiPriority w:val="8"/>
    <w:rsid w:val="00410C05"/>
    <w:pPr>
      <w:tabs>
        <w:tab w:val="center" w:pos="4536"/>
        <w:tab w:val="right" w:pos="9072"/>
      </w:tabs>
      <w:spacing w:after="0"/>
    </w:pPr>
    <w:rPr>
      <w:rFonts w:asciiTheme="majorHAnsi" w:hAnsiTheme="majorHAnsi"/>
      <w:color w:val="000000"/>
      <w:sz w:val="20"/>
    </w:rPr>
  </w:style>
  <w:style w:type="character" w:styleId="Hyperlnk">
    <w:name w:val="Hyperlink"/>
    <w:basedOn w:val="Standardstycketeckensnitt"/>
    <w:uiPriority w:val="99"/>
    <w:rsid w:val="00EE6B27"/>
    <w:rPr>
      <w:color w:val="0645AD"/>
      <w:u w:val="single"/>
    </w:rPr>
  </w:style>
  <w:style w:type="paragraph" w:customStyle="1" w:styleId="Ingenrad">
    <w:name w:val="Ingen rad"/>
    <w:basedOn w:val="Sidfot"/>
    <w:uiPriority w:val="1"/>
    <w:semiHidden/>
    <w:rsid w:val="000215B6"/>
    <w:rPr>
      <w:sz w:val="2"/>
    </w:rPr>
  </w:style>
  <w:style w:type="character" w:customStyle="1" w:styleId="Rubrik1Char">
    <w:name w:val="Rubrik 1 Char"/>
    <w:aliases w:val="Heading 1 Char"/>
    <w:basedOn w:val="Standardstycketeckensnitt"/>
    <w:link w:val="Rubrik1"/>
    <w:uiPriority w:val="2"/>
    <w:rsid w:val="00EA10F5"/>
    <w:rPr>
      <w:rFonts w:asciiTheme="majorHAnsi" w:hAnsiTheme="majorHAnsi" w:cs="Arial"/>
      <w:b/>
      <w:bCs/>
      <w:sz w:val="36"/>
      <w:szCs w:val="60"/>
      <w:lang w:val="sv-SE"/>
    </w:rPr>
  </w:style>
  <w:style w:type="character" w:customStyle="1" w:styleId="Rubrik3Char">
    <w:name w:val="Rubrik 3 Char"/>
    <w:aliases w:val="Heading 3 Char"/>
    <w:basedOn w:val="Standardstycketeckensnitt"/>
    <w:link w:val="Rubrik3"/>
    <w:uiPriority w:val="2"/>
    <w:rsid w:val="00EA10F5"/>
    <w:rPr>
      <w:rFonts w:asciiTheme="majorHAnsi" w:eastAsiaTheme="majorEastAsia" w:hAnsiTheme="majorHAnsi" w:cs="Arial"/>
      <w:b/>
      <w:bCs/>
      <w:lang w:val="sv-SE" w:eastAsia="sv-SE"/>
    </w:rPr>
  </w:style>
  <w:style w:type="character" w:customStyle="1" w:styleId="Rubrik2Char">
    <w:name w:val="Rubrik 2 Char"/>
    <w:aliases w:val="Heading 2 Char"/>
    <w:basedOn w:val="Standardstycketeckensnitt"/>
    <w:link w:val="Rubrik2"/>
    <w:uiPriority w:val="2"/>
    <w:rsid w:val="00EA10F5"/>
    <w:rPr>
      <w:rFonts w:asciiTheme="majorHAnsi" w:eastAsiaTheme="majorEastAsia" w:hAnsiTheme="majorHAnsi" w:cs="Arial"/>
      <w:b/>
      <w:bCs/>
      <w:sz w:val="32"/>
      <w:szCs w:val="26"/>
      <w:lang w:val="sv-SE" w:eastAsia="sv-SE"/>
    </w:rPr>
  </w:style>
  <w:style w:type="paragraph" w:styleId="Liststycke">
    <w:name w:val="List Paragraph"/>
    <w:basedOn w:val="Normal"/>
    <w:uiPriority w:val="34"/>
    <w:semiHidden/>
    <w:rsid w:val="0070246C"/>
    <w:pPr>
      <w:ind w:left="720"/>
    </w:pPr>
  </w:style>
  <w:style w:type="character" w:customStyle="1" w:styleId="Rubrik4Char">
    <w:name w:val="Rubrik 4 Char"/>
    <w:basedOn w:val="Standardstycketeckensnitt"/>
    <w:link w:val="Rubrik4"/>
    <w:uiPriority w:val="2"/>
    <w:rsid w:val="00EA10F5"/>
    <w:rPr>
      <w:rFonts w:eastAsiaTheme="majorEastAsia" w:cs="Arial"/>
      <w:b/>
      <w:bCs/>
      <w:iCs/>
      <w:lang w:val="sv-SE" w:eastAsia="sv-SE"/>
    </w:rPr>
  </w:style>
  <w:style w:type="character" w:customStyle="1" w:styleId="Rubrik5Char">
    <w:name w:val="Rubrik 5 Char"/>
    <w:basedOn w:val="Standardstycketeckensnitt"/>
    <w:link w:val="Rubrik5"/>
    <w:uiPriority w:val="2"/>
    <w:semiHidden/>
    <w:rsid w:val="005810A2"/>
    <w:rPr>
      <w:rFonts w:eastAsiaTheme="majorEastAsia"/>
      <w:b/>
      <w:color w:val="000000"/>
      <w:lang w:val="en-GB" w:eastAsia="sv-SE"/>
    </w:rPr>
  </w:style>
  <w:style w:type="paragraph" w:customStyle="1" w:styleId="Skvg">
    <w:name w:val="Sökväg"/>
    <w:basedOn w:val="Normal"/>
    <w:uiPriority w:val="44"/>
    <w:semiHidden/>
    <w:rsid w:val="000B79C1"/>
    <w:pPr>
      <w:framePr w:wrap="around" w:vAnchor="page" w:hAnchor="page" w:x="398" w:y="4962"/>
    </w:pPr>
    <w:rPr>
      <w:color w:val="808080"/>
      <w:sz w:val="13"/>
      <w:szCs w:val="15"/>
    </w:rPr>
  </w:style>
  <w:style w:type="table" w:styleId="Tabellrutnt">
    <w:name w:val="Table Grid"/>
    <w:basedOn w:val="Normaltabell"/>
    <w:uiPriority w:val="39"/>
    <w:rsid w:val="00335C3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CompanyList">
    <w:name w:val="Company_List"/>
    <w:basedOn w:val="Ingenlista"/>
    <w:rsid w:val="005277EA"/>
    <w:pPr>
      <w:numPr>
        <w:numId w:val="4"/>
      </w:numPr>
    </w:pPr>
  </w:style>
  <w:style w:type="numbering" w:customStyle="1" w:styleId="CompanyListBullet">
    <w:name w:val="Company_ListBullet"/>
    <w:basedOn w:val="Ingenlista"/>
    <w:rsid w:val="005277EA"/>
    <w:pPr>
      <w:numPr>
        <w:numId w:val="5"/>
      </w:numPr>
    </w:pPr>
  </w:style>
  <w:style w:type="paragraph" w:styleId="Innehllsfrteckningsrubrik">
    <w:name w:val="TOC Heading"/>
    <w:aliases w:val="Content"/>
    <w:basedOn w:val="Rubrik1"/>
    <w:next w:val="Normal"/>
    <w:uiPriority w:val="39"/>
    <w:qFormat/>
    <w:rsid w:val="0061284A"/>
    <w:pPr>
      <w:keepLines/>
      <w:outlineLvl w:val="9"/>
    </w:pPr>
    <w:rPr>
      <w:rFonts w:eastAsiaTheme="majorEastAsia" w:cstheme="majorBidi"/>
      <w:szCs w:val="50"/>
      <w:lang w:eastAsia="sv-SE"/>
    </w:rPr>
  </w:style>
  <w:style w:type="numbering" w:customStyle="1" w:styleId="Nummerlista">
    <w:name w:val="Nummer lista"/>
    <w:basedOn w:val="Ingenlista"/>
    <w:semiHidden/>
    <w:rsid w:val="005E50F3"/>
    <w:pPr>
      <w:numPr>
        <w:numId w:val="1"/>
      </w:numPr>
    </w:pPr>
  </w:style>
  <w:style w:type="numbering" w:customStyle="1" w:styleId="Punkterlista">
    <w:name w:val="Punkter lista"/>
    <w:basedOn w:val="Ingenlista"/>
    <w:semiHidden/>
    <w:rsid w:val="005E50F3"/>
    <w:pPr>
      <w:numPr>
        <w:numId w:val="2"/>
      </w:numPr>
    </w:pPr>
  </w:style>
  <w:style w:type="character" w:customStyle="1" w:styleId="SidfotChar">
    <w:name w:val="Sidfot Char"/>
    <w:aliases w:val="Footer Char"/>
    <w:basedOn w:val="Standardstycketeckensnitt"/>
    <w:link w:val="Sidfot"/>
    <w:uiPriority w:val="8"/>
    <w:rsid w:val="00410C05"/>
    <w:rPr>
      <w:rFonts w:asciiTheme="majorHAnsi" w:hAnsiTheme="majorHAnsi"/>
      <w:color w:val="000000"/>
      <w:sz w:val="20"/>
      <w:lang w:val="sv-SE"/>
    </w:rPr>
  </w:style>
  <w:style w:type="paragraph" w:customStyle="1" w:styleId="Rubrik1Numrerad">
    <w:name w:val="Rubrik 1 Numrerad"/>
    <w:basedOn w:val="Normal"/>
    <w:next w:val="Normal"/>
    <w:link w:val="Rubrik1NumreradChar"/>
    <w:uiPriority w:val="3"/>
    <w:semiHidden/>
    <w:rsid w:val="00464769"/>
    <w:pPr>
      <w:keepNext/>
      <w:numPr>
        <w:numId w:val="16"/>
      </w:numPr>
      <w:spacing w:before="760" w:after="760" w:line="560" w:lineRule="exact"/>
      <w:outlineLvl w:val="0"/>
    </w:pPr>
    <w:rPr>
      <w:rFonts w:asciiTheme="majorHAnsi" w:eastAsiaTheme="majorEastAsia" w:hAnsiTheme="majorHAnsi" w:cs="Arial"/>
      <w:b/>
      <w:color w:val="50AA00" w:themeColor="accent1"/>
      <w:sz w:val="48"/>
      <w:szCs w:val="48"/>
      <w:lang w:val="en-GB" w:eastAsia="sv-SE"/>
    </w:rPr>
  </w:style>
  <w:style w:type="character" w:customStyle="1" w:styleId="Rubrik1NumreradChar">
    <w:name w:val="Rubrik 1 Numrerad Char"/>
    <w:basedOn w:val="Rubrik2Char"/>
    <w:link w:val="Rubrik1Numrerad"/>
    <w:uiPriority w:val="3"/>
    <w:semiHidden/>
    <w:rsid w:val="00037312"/>
    <w:rPr>
      <w:rFonts w:asciiTheme="majorHAnsi" w:eastAsiaTheme="majorEastAsia" w:hAnsiTheme="majorHAnsi" w:cs="Arial"/>
      <w:b w:val="0"/>
      <w:bCs w:val="0"/>
      <w:color w:val="50AA00" w:themeColor="accent1"/>
      <w:kern w:val="2"/>
      <w:sz w:val="48"/>
      <w:szCs w:val="48"/>
      <w:lang w:val="en-GB" w:eastAsia="sv-SE"/>
      <w14:ligatures w14:val="standardContextual"/>
      <w14:numForm w14:val="lining"/>
      <w14:numSpacing w14:val="tabular"/>
      <w14:cntxtAlts/>
    </w:rPr>
  </w:style>
  <w:style w:type="paragraph" w:customStyle="1" w:styleId="Rubrik2Numrerad">
    <w:name w:val="Rubrik 2 Numrerad"/>
    <w:basedOn w:val="Normal"/>
    <w:next w:val="Normal"/>
    <w:link w:val="Rubrik2NumreradChar"/>
    <w:uiPriority w:val="3"/>
    <w:semiHidden/>
    <w:rsid w:val="00464769"/>
    <w:pPr>
      <w:keepNext/>
      <w:numPr>
        <w:ilvl w:val="1"/>
        <w:numId w:val="16"/>
      </w:numPr>
      <w:spacing w:before="400" w:after="40" w:line="480" w:lineRule="atLeast"/>
      <w:outlineLvl w:val="1"/>
    </w:pPr>
    <w:rPr>
      <w:rFonts w:ascii="KPA" w:eastAsiaTheme="majorEastAsia" w:hAnsi="KPA" w:cs="Arial"/>
      <w:b/>
      <w:color w:val="50AA00" w:themeColor="accent1"/>
      <w:sz w:val="40"/>
      <w:szCs w:val="40"/>
      <w:lang w:val="en-GB" w:eastAsia="sv-SE"/>
    </w:rPr>
  </w:style>
  <w:style w:type="character" w:customStyle="1" w:styleId="Rubrik2NumreradChar">
    <w:name w:val="Rubrik 2 Numrerad Char"/>
    <w:basedOn w:val="Rubrik2Char"/>
    <w:link w:val="Rubrik2Numrerad"/>
    <w:uiPriority w:val="3"/>
    <w:semiHidden/>
    <w:rsid w:val="00037312"/>
    <w:rPr>
      <w:rFonts w:ascii="KPA" w:eastAsiaTheme="majorEastAsia" w:hAnsi="KPA" w:cs="Arial"/>
      <w:b w:val="0"/>
      <w:bCs w:val="0"/>
      <w:color w:val="50AA00" w:themeColor="accent1"/>
      <w:kern w:val="2"/>
      <w:sz w:val="40"/>
      <w:szCs w:val="40"/>
      <w:lang w:val="en-GB" w:eastAsia="sv-SE"/>
      <w14:ligatures w14:val="standardContextual"/>
      <w14:numForm w14:val="lining"/>
      <w14:numSpacing w14:val="tabular"/>
      <w14:cntxtAlts/>
    </w:rPr>
  </w:style>
  <w:style w:type="paragraph" w:customStyle="1" w:styleId="Rubrik3Numrerad">
    <w:name w:val="Rubrik 3 Numrerad"/>
    <w:basedOn w:val="Normal"/>
    <w:next w:val="Normal"/>
    <w:link w:val="Rubrik3NumreradChar"/>
    <w:uiPriority w:val="3"/>
    <w:semiHidden/>
    <w:rsid w:val="00464769"/>
    <w:pPr>
      <w:keepNext/>
      <w:numPr>
        <w:ilvl w:val="2"/>
        <w:numId w:val="16"/>
      </w:numPr>
      <w:spacing w:before="400" w:after="40" w:line="340" w:lineRule="atLeast"/>
      <w:outlineLvl w:val="2"/>
    </w:pPr>
    <w:rPr>
      <w:rFonts w:ascii="KPA" w:eastAsiaTheme="majorEastAsia" w:hAnsi="KPA" w:cs="Arial"/>
      <w:bCs/>
      <w:color w:val="50AA00" w:themeColor="accent1"/>
      <w:sz w:val="30"/>
      <w:szCs w:val="30"/>
      <w:lang w:val="en-GB" w:eastAsia="sv-SE"/>
    </w:rPr>
  </w:style>
  <w:style w:type="character" w:customStyle="1" w:styleId="Rubrik3NumreradChar">
    <w:name w:val="Rubrik 3 Numrerad Char"/>
    <w:basedOn w:val="Rubrik2Char"/>
    <w:link w:val="Rubrik3Numrerad"/>
    <w:uiPriority w:val="3"/>
    <w:semiHidden/>
    <w:rsid w:val="00037312"/>
    <w:rPr>
      <w:rFonts w:ascii="KPA" w:eastAsiaTheme="majorEastAsia" w:hAnsi="KPA" w:cs="Arial"/>
      <w:b/>
      <w:bCs/>
      <w:color w:val="50AA00" w:themeColor="accent1"/>
      <w:kern w:val="2"/>
      <w:sz w:val="30"/>
      <w:szCs w:val="30"/>
      <w:lang w:val="en-GB" w:eastAsia="sv-SE"/>
      <w14:ligatures w14:val="standardContextual"/>
      <w14:numForm w14:val="lining"/>
      <w14:numSpacing w14:val="tabular"/>
      <w14:cntxtAlts/>
    </w:rPr>
  </w:style>
  <w:style w:type="character" w:customStyle="1" w:styleId="Rubrik6Char">
    <w:name w:val="Rubrik 6 Char"/>
    <w:basedOn w:val="Standardstycketeckensnitt"/>
    <w:link w:val="Rubrik6"/>
    <w:uiPriority w:val="44"/>
    <w:semiHidden/>
    <w:rsid w:val="00871B71"/>
    <w:rPr>
      <w:rFonts w:ascii="Arial" w:eastAsiaTheme="majorEastAsia" w:hAnsi="Arial" w:cs="Arial"/>
      <w:iCs/>
      <w:color w:val="000000"/>
      <w:sz w:val="18"/>
      <w:lang w:val="en-GB" w:eastAsia="sv-SE"/>
    </w:rPr>
  </w:style>
  <w:style w:type="character" w:customStyle="1" w:styleId="Rubrik7Char">
    <w:name w:val="Rubrik 7 Char"/>
    <w:basedOn w:val="Standardstycketeckensnitt"/>
    <w:link w:val="Rubrik7"/>
    <w:uiPriority w:val="44"/>
    <w:semiHidden/>
    <w:rsid w:val="00871B71"/>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44"/>
    <w:semiHidden/>
    <w:rsid w:val="00871B71"/>
    <w:rPr>
      <w:rFonts w:asciiTheme="majorHAnsi" w:eastAsiaTheme="majorEastAsia" w:hAnsiTheme="majorHAnsi" w:cstheme="majorBidi"/>
      <w:color w:val="404040" w:themeColor="text1" w:themeTint="BF"/>
    </w:rPr>
  </w:style>
  <w:style w:type="character" w:customStyle="1" w:styleId="Rubrik9Char">
    <w:name w:val="Rubrik 9 Char"/>
    <w:basedOn w:val="Standardstycketeckensnitt"/>
    <w:link w:val="Rubrik9"/>
    <w:uiPriority w:val="44"/>
    <w:semiHidden/>
    <w:rsid w:val="00871B71"/>
    <w:rPr>
      <w:rFonts w:asciiTheme="majorHAnsi" w:eastAsiaTheme="majorEastAsia" w:hAnsiTheme="majorHAnsi" w:cstheme="majorBidi"/>
      <w:i/>
      <w:iCs/>
      <w:color w:val="404040" w:themeColor="text1" w:themeTint="BF"/>
    </w:rPr>
  </w:style>
  <w:style w:type="paragraph" w:styleId="Innehll1">
    <w:name w:val="toc 1"/>
    <w:basedOn w:val="Normal"/>
    <w:autoRedefine/>
    <w:uiPriority w:val="39"/>
    <w:rsid w:val="00A13A45"/>
    <w:pPr>
      <w:tabs>
        <w:tab w:val="right" w:leader="dot" w:pos="7927"/>
      </w:tabs>
      <w:spacing w:before="120" w:after="120" w:line="240" w:lineRule="auto"/>
    </w:pPr>
    <w:rPr>
      <w:rFonts w:cstheme="minorHAnsi"/>
      <w:b/>
      <w:bCs/>
      <w:szCs w:val="20"/>
    </w:rPr>
  </w:style>
  <w:style w:type="paragraph" w:styleId="Innehll2">
    <w:name w:val="toc 2"/>
    <w:basedOn w:val="Innehll3"/>
    <w:next w:val="Normal"/>
    <w:autoRedefine/>
    <w:uiPriority w:val="39"/>
    <w:rsid w:val="00A13A45"/>
    <w:pPr>
      <w:ind w:left="238"/>
    </w:pPr>
    <w:rPr>
      <w:i w:val="0"/>
      <w:iCs/>
    </w:rPr>
  </w:style>
  <w:style w:type="paragraph" w:styleId="Innehll3">
    <w:name w:val="toc 3"/>
    <w:basedOn w:val="Normal"/>
    <w:next w:val="Normal"/>
    <w:autoRedefine/>
    <w:uiPriority w:val="39"/>
    <w:rsid w:val="00A13A45"/>
    <w:pPr>
      <w:tabs>
        <w:tab w:val="right" w:leader="dot" w:pos="7927"/>
      </w:tabs>
      <w:spacing w:before="120" w:after="120" w:line="240" w:lineRule="auto"/>
      <w:ind w:left="482"/>
    </w:pPr>
    <w:rPr>
      <w:rFonts w:cstheme="minorHAnsi"/>
      <w:i/>
      <w:szCs w:val="20"/>
    </w:rPr>
  </w:style>
  <w:style w:type="paragraph" w:styleId="Fotnotstext">
    <w:name w:val="footnote text"/>
    <w:basedOn w:val="Normal"/>
    <w:link w:val="FotnotstextChar"/>
    <w:uiPriority w:val="44"/>
    <w:semiHidden/>
    <w:rsid w:val="00F06FDA"/>
    <w:rPr>
      <w:sz w:val="18"/>
    </w:rPr>
  </w:style>
  <w:style w:type="character" w:customStyle="1" w:styleId="FotnotstextChar">
    <w:name w:val="Fotnotstext Char"/>
    <w:basedOn w:val="Standardstycketeckensnitt"/>
    <w:link w:val="Fotnotstext"/>
    <w:uiPriority w:val="44"/>
    <w:semiHidden/>
    <w:rsid w:val="00EE6B27"/>
    <w:rPr>
      <w:sz w:val="18"/>
      <w:lang w:val="sv-SE"/>
    </w:rPr>
  </w:style>
  <w:style w:type="paragraph" w:customStyle="1" w:styleId="Innehll">
    <w:name w:val="Innehåll"/>
    <w:basedOn w:val="Normal"/>
    <w:uiPriority w:val="8"/>
    <w:semiHidden/>
    <w:rsid w:val="00310DF9"/>
    <w:pPr>
      <w:spacing w:before="500"/>
    </w:pPr>
    <w:rPr>
      <w:rFonts w:asciiTheme="majorHAnsi" w:hAnsiTheme="majorHAnsi"/>
      <w:b/>
      <w:color w:val="50AA00" w:themeColor="accent1"/>
      <w:sz w:val="50"/>
      <w:szCs w:val="26"/>
    </w:rPr>
  </w:style>
  <w:style w:type="paragraph" w:customStyle="1" w:styleId="Rubrik4Numrerad">
    <w:name w:val="Rubrik 4 Numrerad"/>
    <w:basedOn w:val="Normal"/>
    <w:next w:val="Normal"/>
    <w:link w:val="Rubrik4NumreradChar"/>
    <w:uiPriority w:val="3"/>
    <w:semiHidden/>
    <w:rsid w:val="00464769"/>
    <w:pPr>
      <w:keepNext/>
      <w:numPr>
        <w:ilvl w:val="3"/>
        <w:numId w:val="16"/>
      </w:numPr>
      <w:spacing w:before="400"/>
      <w:outlineLvl w:val="3"/>
    </w:pPr>
    <w:rPr>
      <w:rFonts w:ascii="KPA" w:eastAsiaTheme="majorEastAsia" w:hAnsi="KPA" w:cs="Arial"/>
      <w:b/>
      <w:bCs/>
      <w:color w:val="50AA00" w:themeColor="accent1"/>
      <w:szCs w:val="26"/>
      <w:lang w:val="en-GB" w:eastAsia="sv-SE"/>
    </w:rPr>
  </w:style>
  <w:style w:type="character" w:customStyle="1" w:styleId="Rubrik4NumreradChar">
    <w:name w:val="Rubrik 4 Numrerad Char"/>
    <w:basedOn w:val="Rubrik2Char"/>
    <w:link w:val="Rubrik4Numrerad"/>
    <w:uiPriority w:val="3"/>
    <w:semiHidden/>
    <w:rsid w:val="00037312"/>
    <w:rPr>
      <w:rFonts w:ascii="KPA" w:eastAsiaTheme="majorEastAsia" w:hAnsi="KPA" w:cs="Arial"/>
      <w:b w:val="0"/>
      <w:bCs/>
      <w:color w:val="50AA00" w:themeColor="accent1"/>
      <w:kern w:val="2"/>
      <w:sz w:val="40"/>
      <w:szCs w:val="26"/>
      <w:lang w:val="en-GB" w:eastAsia="sv-SE"/>
      <w14:ligatures w14:val="standardContextual"/>
      <w14:numForm w14:val="lining"/>
      <w14:numSpacing w14:val="tabular"/>
      <w14:cntxtAlts/>
    </w:rPr>
  </w:style>
  <w:style w:type="paragraph" w:styleId="Innehll4">
    <w:name w:val="toc 4"/>
    <w:basedOn w:val="Normal"/>
    <w:next w:val="Normal"/>
    <w:autoRedefine/>
    <w:uiPriority w:val="39"/>
    <w:semiHidden/>
    <w:rsid w:val="0022331E"/>
    <w:pPr>
      <w:spacing w:after="0"/>
      <w:ind w:left="720"/>
    </w:pPr>
    <w:rPr>
      <w:rFonts w:cstheme="minorHAnsi"/>
      <w:sz w:val="20"/>
      <w:szCs w:val="20"/>
    </w:rPr>
  </w:style>
  <w:style w:type="paragraph" w:styleId="Innehll5">
    <w:name w:val="toc 5"/>
    <w:basedOn w:val="Normal"/>
    <w:next w:val="Normal"/>
    <w:autoRedefine/>
    <w:uiPriority w:val="44"/>
    <w:semiHidden/>
    <w:rsid w:val="005D398D"/>
    <w:pPr>
      <w:spacing w:after="0"/>
      <w:ind w:left="960"/>
    </w:pPr>
    <w:rPr>
      <w:rFonts w:cstheme="minorHAnsi"/>
      <w:sz w:val="20"/>
      <w:szCs w:val="20"/>
    </w:rPr>
  </w:style>
  <w:style w:type="table" w:styleId="Rutntstabell7frgstarkdekorfrg6">
    <w:name w:val="Grid Table 7 Colorful Accent 6"/>
    <w:basedOn w:val="Normaltabell"/>
    <w:uiPriority w:val="52"/>
    <w:rsid w:val="006B5584"/>
    <w:rPr>
      <w:color w:val="C4509A" w:themeColor="accent6" w:themeShade="BF"/>
    </w:rPr>
    <w:tblPr>
      <w:tblStyleRowBandSize w:val="1"/>
      <w:tblStyleColBandSize w:val="1"/>
      <w:tblBorders>
        <w:top w:val="single" w:sz="4" w:space="0" w:color="EAC0DA" w:themeColor="accent6" w:themeTint="99"/>
        <w:left w:val="single" w:sz="4" w:space="0" w:color="EAC0DA" w:themeColor="accent6" w:themeTint="99"/>
        <w:bottom w:val="single" w:sz="4" w:space="0" w:color="EAC0DA" w:themeColor="accent6" w:themeTint="99"/>
        <w:right w:val="single" w:sz="4" w:space="0" w:color="EAC0DA" w:themeColor="accent6" w:themeTint="99"/>
        <w:insideH w:val="single" w:sz="4" w:space="0" w:color="EAC0DA" w:themeColor="accent6" w:themeTint="99"/>
        <w:insideV w:val="single" w:sz="4" w:space="0" w:color="EAC0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AF2" w:themeFill="accent6" w:themeFillTint="33"/>
      </w:tcPr>
    </w:tblStylePr>
    <w:tblStylePr w:type="band1Horz">
      <w:tblPr/>
      <w:tcPr>
        <w:shd w:val="clear" w:color="auto" w:fill="F8EAF2" w:themeFill="accent6" w:themeFillTint="33"/>
      </w:tcPr>
    </w:tblStylePr>
    <w:tblStylePr w:type="neCell">
      <w:tblPr/>
      <w:tcPr>
        <w:tcBorders>
          <w:bottom w:val="single" w:sz="4" w:space="0" w:color="EAC0DA" w:themeColor="accent6" w:themeTint="99"/>
        </w:tcBorders>
      </w:tcPr>
    </w:tblStylePr>
    <w:tblStylePr w:type="nwCell">
      <w:tblPr/>
      <w:tcPr>
        <w:tcBorders>
          <w:bottom w:val="single" w:sz="4" w:space="0" w:color="EAC0DA" w:themeColor="accent6" w:themeTint="99"/>
        </w:tcBorders>
      </w:tcPr>
    </w:tblStylePr>
    <w:tblStylePr w:type="seCell">
      <w:tblPr/>
      <w:tcPr>
        <w:tcBorders>
          <w:top w:val="single" w:sz="4" w:space="0" w:color="EAC0DA" w:themeColor="accent6" w:themeTint="99"/>
        </w:tcBorders>
      </w:tcPr>
    </w:tblStylePr>
    <w:tblStylePr w:type="swCell">
      <w:tblPr/>
      <w:tcPr>
        <w:tcBorders>
          <w:top w:val="single" w:sz="4" w:space="0" w:color="EAC0DA" w:themeColor="accent6" w:themeTint="99"/>
        </w:tcBorders>
      </w:tcPr>
    </w:tblStylePr>
  </w:style>
  <w:style w:type="character" w:styleId="Fotnotsreferens">
    <w:name w:val="footnote reference"/>
    <w:basedOn w:val="Standardstycketeckensnitt"/>
    <w:uiPriority w:val="44"/>
    <w:semiHidden/>
    <w:unhideWhenUsed/>
    <w:rsid w:val="00282FF5"/>
    <w:rPr>
      <w:vertAlign w:val="superscript"/>
    </w:rPr>
  </w:style>
  <w:style w:type="paragraph" w:styleId="Normalwebb">
    <w:name w:val="Normal (Web)"/>
    <w:basedOn w:val="Normal"/>
    <w:uiPriority w:val="99"/>
    <w:semiHidden/>
    <w:unhideWhenUsed/>
    <w:rsid w:val="00B73337"/>
    <w:pPr>
      <w:spacing w:after="210" w:line="210" w:lineRule="atLeast"/>
      <w:jc w:val="both"/>
    </w:pPr>
    <w:rPr>
      <w:sz w:val="17"/>
      <w:szCs w:val="17"/>
      <w:lang w:val="en-GB" w:eastAsia="en-GB"/>
    </w:rPr>
  </w:style>
  <w:style w:type="character" w:customStyle="1" w:styleId="SidhuvudChar">
    <w:name w:val="Sidhuvud Char"/>
    <w:basedOn w:val="Standardstycketeckensnitt"/>
    <w:link w:val="Sidhuvud"/>
    <w:uiPriority w:val="7"/>
    <w:rsid w:val="00EA3272"/>
    <w:rPr>
      <w:sz w:val="16"/>
      <w:lang w:val="sv-SE"/>
    </w:rPr>
  </w:style>
  <w:style w:type="table" w:customStyle="1" w:styleId="HgskolanKristianstad">
    <w:name w:val="Högskolan Kristianstad"/>
    <w:basedOn w:val="Normaltabell"/>
    <w:uiPriority w:val="99"/>
    <w:rsid w:val="00410C05"/>
    <w:pPr>
      <w:spacing w:after="0"/>
    </w:pPr>
    <w:rPr>
      <w:rFonts w:asciiTheme="majorHAnsi" w:hAnsiTheme="majorHAnsi"/>
      <w:sz w:val="18"/>
    </w:rPr>
    <w:tblPr>
      <w:tblBorders>
        <w:top w:val="single" w:sz="4" w:space="0" w:color="148200" w:themeColor="accent2"/>
        <w:left w:val="single" w:sz="4" w:space="0" w:color="148200" w:themeColor="accent2"/>
        <w:bottom w:val="single" w:sz="4" w:space="0" w:color="148200" w:themeColor="accent2"/>
        <w:right w:val="single" w:sz="4" w:space="0" w:color="148200" w:themeColor="accent2"/>
        <w:insideH w:val="single" w:sz="4" w:space="0" w:color="148200" w:themeColor="accent2"/>
        <w:insideV w:val="single" w:sz="4" w:space="0" w:color="148200" w:themeColor="accent2"/>
      </w:tblBorders>
      <w:tblCellMar>
        <w:top w:w="57" w:type="dxa"/>
        <w:bottom w:w="57" w:type="dxa"/>
      </w:tblCellMar>
    </w:tblPr>
    <w:tblStylePr w:type="firstRow">
      <w:pPr>
        <w:wordWrap/>
        <w:spacing w:beforeLines="0" w:before="0" w:beforeAutospacing="0" w:afterLines="0" w:after="0" w:afterAutospacing="0" w:line="240" w:lineRule="auto"/>
      </w:pPr>
      <w:rPr>
        <w:rFonts w:asciiTheme="majorHAnsi" w:hAnsiTheme="majorHAnsi"/>
        <w:b/>
        <w:color w:val="FFFFFF" w:themeColor="background1"/>
        <w:sz w:val="18"/>
      </w:rPr>
      <w:tblPr/>
      <w:tcPr>
        <w:shd w:val="clear" w:color="auto" w:fill="50AA00" w:themeFill="accent1"/>
      </w:tcPr>
    </w:tblStylePr>
  </w:style>
  <w:style w:type="table" w:styleId="Tabellrutntljust">
    <w:name w:val="Grid Table Light"/>
    <w:basedOn w:val="Normaltabell"/>
    <w:uiPriority w:val="40"/>
    <w:rsid w:val="00FB14C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a-Item">
    <w:name w:val="Lista - Item"/>
    <w:basedOn w:val="Liststycke"/>
    <w:uiPriority w:val="4"/>
    <w:qFormat/>
    <w:rsid w:val="00D80F06"/>
    <w:pPr>
      <w:numPr>
        <w:numId w:val="23"/>
      </w:numPr>
      <w:spacing w:before="200"/>
      <w:contextualSpacing/>
    </w:pPr>
    <w:rPr>
      <w:rFonts w:cstheme="majorHAnsi"/>
      <w:lang w:eastAsia="sv-SE"/>
    </w:rPr>
  </w:style>
  <w:style w:type="paragraph" w:customStyle="1" w:styleId="Lista-Number">
    <w:name w:val="Lista - Number"/>
    <w:basedOn w:val="Liststycke"/>
    <w:uiPriority w:val="4"/>
    <w:qFormat/>
    <w:rsid w:val="00D80F06"/>
    <w:pPr>
      <w:numPr>
        <w:numId w:val="22"/>
      </w:numPr>
      <w:spacing w:before="200"/>
      <w:contextualSpacing/>
    </w:pPr>
    <w:rPr>
      <w:rFonts w:cstheme="majorHAnsi"/>
      <w:lang w:eastAsia="sv-SE"/>
    </w:rPr>
  </w:style>
  <w:style w:type="character" w:customStyle="1" w:styleId="Olstomnmnande1">
    <w:name w:val="Olöst omnämnande1"/>
    <w:basedOn w:val="Standardstycketeckensnitt"/>
    <w:uiPriority w:val="99"/>
    <w:semiHidden/>
    <w:unhideWhenUsed/>
    <w:rsid w:val="008073B3"/>
    <w:rPr>
      <w:color w:val="808080"/>
      <w:shd w:val="clear" w:color="auto" w:fill="E6E6E6"/>
    </w:rPr>
  </w:style>
  <w:style w:type="paragraph" w:styleId="Citat">
    <w:name w:val="Quote"/>
    <w:basedOn w:val="Normal"/>
    <w:next w:val="Normal"/>
    <w:link w:val="CitatChar"/>
    <w:uiPriority w:val="44"/>
    <w:semiHidden/>
    <w:rsid w:val="009E7614"/>
    <w:pPr>
      <w:spacing w:before="200" w:after="160"/>
      <w:ind w:left="864" w:right="864"/>
      <w:jc w:val="center"/>
    </w:pPr>
    <w:rPr>
      <w:i/>
      <w:iCs/>
      <w:color w:val="404040" w:themeColor="text1" w:themeTint="BF"/>
    </w:rPr>
  </w:style>
  <w:style w:type="character" w:customStyle="1" w:styleId="CitatChar">
    <w:name w:val="Citat Char"/>
    <w:basedOn w:val="Standardstycketeckensnitt"/>
    <w:link w:val="Citat"/>
    <w:uiPriority w:val="44"/>
    <w:semiHidden/>
    <w:rsid w:val="009E7614"/>
    <w:rPr>
      <w:i/>
      <w:iCs/>
      <w:color w:val="404040" w:themeColor="text1" w:themeTint="BF"/>
      <w:lang w:val="sv-SE"/>
    </w:rPr>
  </w:style>
  <w:style w:type="character" w:styleId="Betoning">
    <w:name w:val="Emphasis"/>
    <w:basedOn w:val="Standardstycketeckensnitt"/>
    <w:uiPriority w:val="44"/>
    <w:semiHidden/>
    <w:rsid w:val="009E7614"/>
    <w:rPr>
      <w:i/>
      <w:iCs/>
    </w:rPr>
  </w:style>
  <w:style w:type="paragraph" w:styleId="Normaltindrag">
    <w:name w:val="Normal Indent"/>
    <w:basedOn w:val="Normal"/>
    <w:uiPriority w:val="44"/>
    <w:semiHidden/>
    <w:unhideWhenUsed/>
    <w:rsid w:val="003309BF"/>
    <w:pPr>
      <w:ind w:left="1304"/>
    </w:pPr>
  </w:style>
  <w:style w:type="table" w:customStyle="1" w:styleId="HgskolanKristianstad-Enkel">
    <w:name w:val="Högskolan Kristianstad - Enkel"/>
    <w:basedOn w:val="Normaltabell"/>
    <w:uiPriority w:val="99"/>
    <w:rsid w:val="00410C05"/>
    <w:pPr>
      <w:spacing w:after="0"/>
    </w:pPr>
    <w:rPr>
      <w:rFonts w:asciiTheme="majorHAnsi" w:hAnsiTheme="majorHAnsi"/>
      <w:sz w:val="18"/>
    </w:rPr>
    <w:tblPr>
      <w:tblCellMar>
        <w:top w:w="57" w:type="dxa"/>
        <w:left w:w="0" w:type="dxa"/>
        <w:bottom w:w="57" w:type="dxa"/>
        <w:right w:w="0" w:type="dxa"/>
      </w:tblCellMar>
    </w:tblPr>
  </w:style>
  <w:style w:type="paragraph" w:styleId="Datum">
    <w:name w:val="Date"/>
    <w:basedOn w:val="Normal"/>
    <w:next w:val="Normal"/>
    <w:link w:val="DatumChar"/>
    <w:uiPriority w:val="44"/>
    <w:semiHidden/>
    <w:rsid w:val="009E7614"/>
  </w:style>
  <w:style w:type="character" w:customStyle="1" w:styleId="DatumChar">
    <w:name w:val="Datum Char"/>
    <w:basedOn w:val="Standardstycketeckensnitt"/>
    <w:link w:val="Datum"/>
    <w:uiPriority w:val="44"/>
    <w:semiHidden/>
    <w:rsid w:val="009E7614"/>
    <w:rPr>
      <w:lang w:val="sv-SE"/>
    </w:rPr>
  </w:style>
  <w:style w:type="paragraph" w:styleId="Ingetavstnd">
    <w:name w:val="No Spacing"/>
    <w:uiPriority w:val="44"/>
    <w:semiHidden/>
    <w:rsid w:val="009E7614"/>
    <w:rPr>
      <w:lang w:val="sv-SE"/>
    </w:rPr>
  </w:style>
  <w:style w:type="character" w:styleId="Olstomnmnande">
    <w:name w:val="Unresolved Mention"/>
    <w:basedOn w:val="Standardstycketeckensnitt"/>
    <w:uiPriority w:val="99"/>
    <w:semiHidden/>
    <w:unhideWhenUsed/>
    <w:rsid w:val="00EA4502"/>
    <w:rPr>
      <w:color w:val="605E5C"/>
      <w:shd w:val="clear" w:color="auto" w:fill="E1DFDD"/>
    </w:rPr>
  </w:style>
  <w:style w:type="paragraph" w:styleId="Lista4">
    <w:name w:val="List 4"/>
    <w:basedOn w:val="Normal"/>
    <w:uiPriority w:val="44"/>
    <w:semiHidden/>
    <w:rsid w:val="009E7614"/>
    <w:pPr>
      <w:ind w:left="1132" w:hanging="283"/>
      <w:contextualSpacing/>
    </w:pPr>
  </w:style>
  <w:style w:type="paragraph" w:styleId="Rubrik">
    <w:name w:val="Title"/>
    <w:basedOn w:val="Normal"/>
    <w:next w:val="Normal"/>
    <w:link w:val="RubrikChar"/>
    <w:uiPriority w:val="44"/>
    <w:semiHidden/>
    <w:rsid w:val="009E7614"/>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44"/>
    <w:semiHidden/>
    <w:rsid w:val="009E7614"/>
    <w:rPr>
      <w:rFonts w:asciiTheme="majorHAnsi" w:eastAsiaTheme="majorEastAsia" w:hAnsiTheme="majorHAnsi" w:cstheme="majorBidi"/>
      <w:spacing w:val="-10"/>
      <w:kern w:val="28"/>
      <w:sz w:val="56"/>
      <w:szCs w:val="56"/>
      <w:lang w:val="sv-SE"/>
    </w:rPr>
  </w:style>
  <w:style w:type="character" w:styleId="Stark">
    <w:name w:val="Strong"/>
    <w:basedOn w:val="Standardstycketeckensnitt"/>
    <w:uiPriority w:val="44"/>
    <w:semiHidden/>
    <w:rsid w:val="009E7614"/>
    <w:rPr>
      <w:b/>
      <w:bCs/>
    </w:rPr>
  </w:style>
  <w:style w:type="paragraph" w:styleId="Numreradlista">
    <w:name w:val="List Number"/>
    <w:basedOn w:val="Normal"/>
    <w:uiPriority w:val="44"/>
    <w:semiHidden/>
    <w:rsid w:val="009E7614"/>
    <w:pPr>
      <w:numPr>
        <w:numId w:val="24"/>
      </w:numPr>
      <w:contextualSpacing/>
    </w:pPr>
  </w:style>
  <w:style w:type="paragraph" w:customStyle="1" w:styleId="Documentinformation">
    <w:name w:val="Document information"/>
    <w:basedOn w:val="Normal"/>
    <w:uiPriority w:val="3"/>
    <w:rsid w:val="00BB1020"/>
    <w:pPr>
      <w:spacing w:after="0" w:line="240" w:lineRule="auto"/>
    </w:pPr>
  </w:style>
  <w:style w:type="paragraph" w:customStyle="1" w:styleId="Beskrivning1">
    <w:name w:val="Beskrivning1"/>
    <w:basedOn w:val="Normal"/>
    <w:next w:val="Normal"/>
    <w:uiPriority w:val="3"/>
    <w:rsid w:val="00D80F06"/>
    <w:pPr>
      <w:spacing w:before="80"/>
    </w:pPr>
    <w:rPr>
      <w:i/>
      <w:iCs/>
    </w:rPr>
  </w:style>
  <w:style w:type="paragraph" w:customStyle="1" w:styleId="Tabell">
    <w:name w:val="Tabell"/>
    <w:basedOn w:val="Normal"/>
    <w:qFormat/>
    <w:rsid w:val="007948FE"/>
    <w:pPr>
      <w:keepNext/>
      <w:spacing w:before="280" w:after="0"/>
      <w:ind w:left="-108"/>
      <w:outlineLvl w:val="2"/>
    </w:pPr>
    <w:rPr>
      <w:rFonts w:asciiTheme="majorHAnsi" w:eastAsiaTheme="majorEastAsia" w:hAnsiTheme="majorHAnsi" w:cs="Arial"/>
      <w:lang w:eastAsia="sv-SE"/>
    </w:rPr>
  </w:style>
  <w:style w:type="paragraph" w:customStyle="1" w:styleId="Sid2rubrik">
    <w:name w:val="Sid 2 rubrik"/>
    <w:basedOn w:val="Normal"/>
    <w:link w:val="Sid2rubrikChar"/>
    <w:rsid w:val="00284430"/>
    <w:pPr>
      <w:spacing w:before="280" w:after="120" w:line="240" w:lineRule="auto"/>
    </w:pPr>
    <w:rPr>
      <w:rFonts w:ascii="Arial" w:eastAsia="Times New Roman" w:hAnsi="Arial"/>
      <w:b/>
      <w:bCs/>
      <w:color w:val="000000" w:themeColor="text1"/>
      <w:szCs w:val="20"/>
      <w:lang w:eastAsia="sv-SE"/>
    </w:rPr>
  </w:style>
  <w:style w:type="character" w:customStyle="1" w:styleId="Sid2rubrikChar">
    <w:name w:val="Sid 2 rubrik Char"/>
    <w:basedOn w:val="Standardstycketeckensnitt"/>
    <w:link w:val="Sid2rubrik"/>
    <w:rsid w:val="00284430"/>
    <w:rPr>
      <w:rFonts w:ascii="Arial" w:eastAsia="Times New Roman" w:hAnsi="Arial"/>
      <w:b w:val="0"/>
      <w:bCs w:val="0"/>
      <w:color w:val="000000" w:themeColor="text1"/>
      <w:sz w:val="20"/>
      <w:szCs w:val="20"/>
      <w:lang w:val="sv-SE" w:eastAsia="sv-SE"/>
    </w:rPr>
  </w:style>
  <w:style w:type="paragraph" w:styleId="Oformateradtext">
    <w:name w:val="Plain Text"/>
    <w:basedOn w:val="Normal"/>
    <w:link w:val="OformateradtextChar"/>
    <w:uiPriority w:val="99"/>
    <w:unhideWhenUsed/>
    <w:rsid w:val="0059167E"/>
    <w:pPr>
      <w:spacing w:after="0"/>
    </w:pPr>
    <w:rPr>
      <w:rFonts w:ascii="Calibri" w:eastAsiaTheme="minorHAnsi" w:hAnsi="Calibri" w:cstheme="minorBidi"/>
      <w:sz w:val="22"/>
      <w:szCs w:val="21"/>
    </w:rPr>
  </w:style>
  <w:style w:type="character" w:customStyle="1" w:styleId="OformateradtextChar">
    <w:name w:val="Oformaterad text Char"/>
    <w:basedOn w:val="Standardstycketeckensnitt"/>
    <w:link w:val="Oformateradtext"/>
    <w:uiPriority w:val="99"/>
    <w:rsid w:val="0059167E"/>
    <w:rPr>
      <w:rFonts w:ascii="Calibri" w:eastAsiaTheme="minorHAnsi" w:hAnsi="Calibri" w:cstheme="minorBidi"/>
      <w:sz w:val="22"/>
      <w:szCs w:val="21"/>
      <w:lang w:val="sv-SE"/>
    </w:rPr>
  </w:style>
  <w:style w:type="paragraph" w:styleId="Innehll6">
    <w:name w:val="toc 6"/>
    <w:basedOn w:val="Normal"/>
    <w:next w:val="Normal"/>
    <w:autoRedefine/>
    <w:uiPriority w:val="44"/>
    <w:semiHidden/>
    <w:rsid w:val="002B7D8C"/>
    <w:pPr>
      <w:spacing w:after="0"/>
      <w:ind w:left="1200"/>
    </w:pPr>
    <w:rPr>
      <w:rFonts w:cstheme="minorHAnsi"/>
      <w:sz w:val="20"/>
      <w:szCs w:val="20"/>
    </w:rPr>
  </w:style>
  <w:style w:type="paragraph" w:styleId="Innehll7">
    <w:name w:val="toc 7"/>
    <w:basedOn w:val="Normal"/>
    <w:next w:val="Normal"/>
    <w:autoRedefine/>
    <w:uiPriority w:val="44"/>
    <w:semiHidden/>
    <w:rsid w:val="002B7D8C"/>
    <w:pPr>
      <w:spacing w:after="0"/>
      <w:ind w:left="1440"/>
    </w:pPr>
    <w:rPr>
      <w:rFonts w:cstheme="minorHAnsi"/>
      <w:sz w:val="20"/>
      <w:szCs w:val="20"/>
    </w:rPr>
  </w:style>
  <w:style w:type="paragraph" w:styleId="Innehll8">
    <w:name w:val="toc 8"/>
    <w:basedOn w:val="Normal"/>
    <w:next w:val="Normal"/>
    <w:autoRedefine/>
    <w:uiPriority w:val="44"/>
    <w:semiHidden/>
    <w:rsid w:val="002B7D8C"/>
    <w:pPr>
      <w:spacing w:after="0"/>
      <w:ind w:left="1680"/>
    </w:pPr>
    <w:rPr>
      <w:rFonts w:cstheme="minorHAnsi"/>
      <w:sz w:val="20"/>
      <w:szCs w:val="20"/>
    </w:rPr>
  </w:style>
  <w:style w:type="paragraph" w:styleId="Innehll9">
    <w:name w:val="toc 9"/>
    <w:basedOn w:val="Normal"/>
    <w:next w:val="Normal"/>
    <w:autoRedefine/>
    <w:uiPriority w:val="44"/>
    <w:semiHidden/>
    <w:rsid w:val="002B7D8C"/>
    <w:pPr>
      <w:spacing w:after="0"/>
      <w:ind w:left="1920"/>
    </w:pPr>
    <w:rPr>
      <w:rFonts w:cstheme="minorHAnsi"/>
      <w:sz w:val="20"/>
      <w:szCs w:val="20"/>
    </w:rPr>
  </w:style>
  <w:style w:type="paragraph" w:customStyle="1" w:styleId="Rubrik10">
    <w:name w:val="Rubrik1"/>
    <w:qFormat/>
    <w:rsid w:val="00B45FA3"/>
    <w:pPr>
      <w:spacing w:before="360" w:after="0"/>
    </w:pPr>
    <w:rPr>
      <w:rFonts w:asciiTheme="majorHAnsi" w:hAnsiTheme="majorHAnsi" w:cs="Arial"/>
      <w:b/>
      <w:bCs/>
      <w:sz w:val="56"/>
      <w:szCs w:val="48"/>
      <w:lang w:val="sv-SE" w:eastAsia="sv-SE"/>
    </w:rPr>
  </w:style>
  <w:style w:type="paragraph" w:customStyle="1" w:styleId="Author">
    <w:name w:val="Author"/>
    <w:qFormat/>
    <w:rsid w:val="00B45FA3"/>
    <w:pPr>
      <w:spacing w:before="360" w:after="120"/>
    </w:pPr>
    <w:rPr>
      <w:rFonts w:asciiTheme="majorHAnsi" w:hAnsiTheme="majorHAnsi" w:cs="Arial"/>
      <w:b/>
      <w:bCs/>
      <w:sz w:val="36"/>
      <w:szCs w:val="60"/>
      <w:lang w:val="sv-SE" w:eastAsia="sv-SE"/>
    </w:rPr>
  </w:style>
  <w:style w:type="paragraph" w:customStyle="1" w:styleId="Innehllsrubrik">
    <w:name w:val="Innehållsrubrik"/>
    <w:basedOn w:val="Rubrik1"/>
    <w:qFormat/>
    <w:rsid w:val="00A13A45"/>
    <w:pPr>
      <w:spacing w:after="240"/>
    </w:pPr>
  </w:style>
  <w:style w:type="paragraph" w:customStyle="1" w:styleId="Quotewithindent">
    <w:name w:val="Quote with indent"/>
    <w:basedOn w:val="Normal"/>
    <w:qFormat/>
    <w:rsid w:val="00A178C8"/>
    <w:pPr>
      <w:ind w:left="862" w:right="862"/>
    </w:pPr>
    <w:rPr>
      <w:rFonts w:ascii="Times New Roman" w:eastAsia="Cambria" w:hAnsi="Times New Roman"/>
      <w:i/>
      <w:iCs/>
      <w:szCs w:val="20"/>
    </w:rPr>
  </w:style>
  <w:style w:type="paragraph" w:customStyle="1" w:styleId="Subheading">
    <w:name w:val="Subheading"/>
    <w:basedOn w:val="Rubrik10"/>
    <w:qFormat/>
    <w:rsid w:val="00BB1020"/>
    <w:pPr>
      <w:spacing w:before="0"/>
    </w:pPr>
    <w:rPr>
      <w:b w:val="0"/>
      <w:bCs w:val="0"/>
    </w:rPr>
  </w:style>
  <w:style w:type="paragraph" w:customStyle="1" w:styleId="AbstractHeadline">
    <w:name w:val="Abstract Headline"/>
    <w:basedOn w:val="Sid2rubrik"/>
    <w:qFormat/>
    <w:rsid w:val="00A13A45"/>
  </w:style>
  <w:style w:type="paragraph" w:customStyle="1" w:styleId="AbstractNormal">
    <w:name w:val="Abstract Normal"/>
    <w:basedOn w:val="Normal"/>
    <w:qFormat/>
    <w:rsid w:val="00E819BD"/>
    <w:pPr>
      <w:spacing w:line="240" w:lineRule="auto"/>
    </w:pPr>
    <w:rPr>
      <w:lang w:eastAsia="sv-SE"/>
    </w:rPr>
  </w:style>
  <w:style w:type="paragraph" w:customStyle="1" w:styleId="Allmntstyckeformat">
    <w:name w:val="[Allmänt styckeformat]"/>
    <w:basedOn w:val="Normal"/>
    <w:uiPriority w:val="99"/>
    <w:rsid w:val="00205236"/>
    <w:pPr>
      <w:autoSpaceDE w:val="0"/>
      <w:autoSpaceDN w:val="0"/>
      <w:adjustRightInd w:val="0"/>
      <w:spacing w:after="0" w:line="288" w:lineRule="auto"/>
      <w:textAlignment w:val="center"/>
    </w:pPr>
    <w:rPr>
      <w:rFonts w:ascii="MinionPro-Regular" w:eastAsia="Times" w:hAnsi="MinionPro-Regular" w:cs="MinionPro-Regular"/>
      <w:color w:val="000000"/>
    </w:rPr>
  </w:style>
  <w:style w:type="character" w:styleId="AnvndHyperlnk">
    <w:name w:val="FollowedHyperlink"/>
    <w:basedOn w:val="Standardstycketeckensnitt"/>
    <w:uiPriority w:val="44"/>
    <w:semiHidden/>
    <w:unhideWhenUsed/>
    <w:rsid w:val="004F60DF"/>
    <w:rPr>
      <w:color w:val="000000" w:themeColor="followedHyperlink"/>
      <w:u w:val="single"/>
    </w:rPr>
  </w:style>
  <w:style w:type="paragraph" w:styleId="Beskrivning">
    <w:name w:val="caption"/>
    <w:basedOn w:val="Normal"/>
    <w:next w:val="Normal"/>
    <w:unhideWhenUsed/>
    <w:rsid w:val="009E2AD0"/>
    <w:pPr>
      <w:spacing w:after="200" w:line="240" w:lineRule="auto"/>
    </w:pPr>
    <w:rPr>
      <w:i/>
      <w:iCs/>
      <w:color w:val="6E6E6E" w:themeColor="text2"/>
      <w:sz w:val="18"/>
      <w:szCs w:val="18"/>
    </w:rPr>
  </w:style>
  <w:style w:type="paragraph" w:styleId="Figurfrteckning">
    <w:name w:val="table of figures"/>
    <w:basedOn w:val="Normal"/>
    <w:next w:val="Normal"/>
    <w:uiPriority w:val="99"/>
    <w:unhideWhenUsed/>
    <w:rsid w:val="00EF10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0516">
      <w:bodyDiv w:val="1"/>
      <w:marLeft w:val="0"/>
      <w:marRight w:val="0"/>
      <w:marTop w:val="0"/>
      <w:marBottom w:val="0"/>
      <w:divBdr>
        <w:top w:val="none" w:sz="0" w:space="0" w:color="auto"/>
        <w:left w:val="none" w:sz="0" w:space="0" w:color="auto"/>
        <w:bottom w:val="none" w:sz="0" w:space="0" w:color="auto"/>
        <w:right w:val="none" w:sz="0" w:space="0" w:color="auto"/>
      </w:divBdr>
      <w:divsChild>
        <w:div w:id="200673561">
          <w:marLeft w:val="0"/>
          <w:marRight w:val="0"/>
          <w:marTop w:val="0"/>
          <w:marBottom w:val="0"/>
          <w:divBdr>
            <w:top w:val="none" w:sz="0" w:space="0" w:color="auto"/>
            <w:left w:val="none" w:sz="0" w:space="0" w:color="auto"/>
            <w:bottom w:val="none" w:sz="0" w:space="0" w:color="auto"/>
            <w:right w:val="none" w:sz="0" w:space="0" w:color="auto"/>
          </w:divBdr>
          <w:divsChild>
            <w:div w:id="51573167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16939779">
      <w:bodyDiv w:val="1"/>
      <w:marLeft w:val="0"/>
      <w:marRight w:val="0"/>
      <w:marTop w:val="0"/>
      <w:marBottom w:val="0"/>
      <w:divBdr>
        <w:top w:val="none" w:sz="0" w:space="0" w:color="auto"/>
        <w:left w:val="none" w:sz="0" w:space="0" w:color="auto"/>
        <w:bottom w:val="none" w:sz="0" w:space="0" w:color="auto"/>
        <w:right w:val="none" w:sz="0" w:space="0" w:color="auto"/>
      </w:divBdr>
    </w:div>
    <w:div w:id="271521952">
      <w:bodyDiv w:val="1"/>
      <w:marLeft w:val="0"/>
      <w:marRight w:val="0"/>
      <w:marTop w:val="0"/>
      <w:marBottom w:val="0"/>
      <w:divBdr>
        <w:top w:val="none" w:sz="0" w:space="0" w:color="auto"/>
        <w:left w:val="none" w:sz="0" w:space="0" w:color="auto"/>
        <w:bottom w:val="none" w:sz="0" w:space="0" w:color="auto"/>
        <w:right w:val="none" w:sz="0" w:space="0" w:color="auto"/>
      </w:divBdr>
      <w:divsChild>
        <w:div w:id="792165138">
          <w:marLeft w:val="0"/>
          <w:marRight w:val="0"/>
          <w:marTop w:val="0"/>
          <w:marBottom w:val="0"/>
          <w:divBdr>
            <w:top w:val="none" w:sz="0" w:space="0" w:color="auto"/>
            <w:left w:val="none" w:sz="0" w:space="0" w:color="auto"/>
            <w:bottom w:val="none" w:sz="0" w:space="0" w:color="auto"/>
            <w:right w:val="none" w:sz="0" w:space="0" w:color="auto"/>
          </w:divBdr>
          <w:divsChild>
            <w:div w:id="88811032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314116496">
      <w:bodyDiv w:val="1"/>
      <w:marLeft w:val="0"/>
      <w:marRight w:val="0"/>
      <w:marTop w:val="0"/>
      <w:marBottom w:val="0"/>
      <w:divBdr>
        <w:top w:val="none" w:sz="0" w:space="0" w:color="auto"/>
        <w:left w:val="none" w:sz="0" w:space="0" w:color="auto"/>
        <w:bottom w:val="none" w:sz="0" w:space="0" w:color="auto"/>
        <w:right w:val="none" w:sz="0" w:space="0" w:color="auto"/>
      </w:divBdr>
      <w:divsChild>
        <w:div w:id="2019652213">
          <w:marLeft w:val="0"/>
          <w:marRight w:val="0"/>
          <w:marTop w:val="0"/>
          <w:marBottom w:val="0"/>
          <w:divBdr>
            <w:top w:val="none" w:sz="0" w:space="0" w:color="auto"/>
            <w:left w:val="none" w:sz="0" w:space="0" w:color="auto"/>
            <w:bottom w:val="none" w:sz="0" w:space="0" w:color="auto"/>
            <w:right w:val="none" w:sz="0" w:space="0" w:color="auto"/>
          </w:divBdr>
          <w:divsChild>
            <w:div w:id="1747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096">
      <w:bodyDiv w:val="1"/>
      <w:marLeft w:val="0"/>
      <w:marRight w:val="0"/>
      <w:marTop w:val="0"/>
      <w:marBottom w:val="0"/>
      <w:divBdr>
        <w:top w:val="none" w:sz="0" w:space="0" w:color="auto"/>
        <w:left w:val="none" w:sz="0" w:space="0" w:color="auto"/>
        <w:bottom w:val="none" w:sz="0" w:space="0" w:color="auto"/>
        <w:right w:val="none" w:sz="0" w:space="0" w:color="auto"/>
      </w:divBdr>
    </w:div>
    <w:div w:id="478764905">
      <w:bodyDiv w:val="1"/>
      <w:marLeft w:val="0"/>
      <w:marRight w:val="0"/>
      <w:marTop w:val="0"/>
      <w:marBottom w:val="0"/>
      <w:divBdr>
        <w:top w:val="none" w:sz="0" w:space="0" w:color="auto"/>
        <w:left w:val="none" w:sz="0" w:space="0" w:color="auto"/>
        <w:bottom w:val="none" w:sz="0" w:space="0" w:color="auto"/>
        <w:right w:val="none" w:sz="0" w:space="0" w:color="auto"/>
      </w:divBdr>
    </w:div>
    <w:div w:id="577790801">
      <w:bodyDiv w:val="1"/>
      <w:marLeft w:val="0"/>
      <w:marRight w:val="0"/>
      <w:marTop w:val="0"/>
      <w:marBottom w:val="0"/>
      <w:divBdr>
        <w:top w:val="none" w:sz="0" w:space="0" w:color="auto"/>
        <w:left w:val="none" w:sz="0" w:space="0" w:color="auto"/>
        <w:bottom w:val="none" w:sz="0" w:space="0" w:color="auto"/>
        <w:right w:val="none" w:sz="0" w:space="0" w:color="auto"/>
      </w:divBdr>
    </w:div>
    <w:div w:id="730231241">
      <w:bodyDiv w:val="1"/>
      <w:marLeft w:val="0"/>
      <w:marRight w:val="0"/>
      <w:marTop w:val="0"/>
      <w:marBottom w:val="0"/>
      <w:divBdr>
        <w:top w:val="none" w:sz="0" w:space="0" w:color="auto"/>
        <w:left w:val="none" w:sz="0" w:space="0" w:color="auto"/>
        <w:bottom w:val="none" w:sz="0" w:space="0" w:color="auto"/>
        <w:right w:val="none" w:sz="0" w:space="0" w:color="auto"/>
      </w:divBdr>
    </w:div>
    <w:div w:id="742021471">
      <w:bodyDiv w:val="1"/>
      <w:marLeft w:val="0"/>
      <w:marRight w:val="0"/>
      <w:marTop w:val="0"/>
      <w:marBottom w:val="0"/>
      <w:divBdr>
        <w:top w:val="none" w:sz="0" w:space="0" w:color="auto"/>
        <w:left w:val="none" w:sz="0" w:space="0" w:color="auto"/>
        <w:bottom w:val="none" w:sz="0" w:space="0" w:color="auto"/>
        <w:right w:val="none" w:sz="0" w:space="0" w:color="auto"/>
      </w:divBdr>
    </w:div>
    <w:div w:id="843478108">
      <w:bodyDiv w:val="1"/>
      <w:marLeft w:val="0"/>
      <w:marRight w:val="0"/>
      <w:marTop w:val="0"/>
      <w:marBottom w:val="0"/>
      <w:divBdr>
        <w:top w:val="none" w:sz="0" w:space="0" w:color="auto"/>
        <w:left w:val="none" w:sz="0" w:space="0" w:color="auto"/>
        <w:bottom w:val="none" w:sz="0" w:space="0" w:color="auto"/>
        <w:right w:val="none" w:sz="0" w:space="0" w:color="auto"/>
      </w:divBdr>
    </w:div>
    <w:div w:id="1157720135">
      <w:bodyDiv w:val="1"/>
      <w:marLeft w:val="0"/>
      <w:marRight w:val="0"/>
      <w:marTop w:val="0"/>
      <w:marBottom w:val="0"/>
      <w:divBdr>
        <w:top w:val="none" w:sz="0" w:space="0" w:color="auto"/>
        <w:left w:val="none" w:sz="0" w:space="0" w:color="auto"/>
        <w:bottom w:val="none" w:sz="0" w:space="0" w:color="auto"/>
        <w:right w:val="none" w:sz="0" w:space="0" w:color="auto"/>
      </w:divBdr>
    </w:div>
    <w:div w:id="1265772799">
      <w:bodyDiv w:val="1"/>
      <w:marLeft w:val="0"/>
      <w:marRight w:val="0"/>
      <w:marTop w:val="0"/>
      <w:marBottom w:val="0"/>
      <w:divBdr>
        <w:top w:val="none" w:sz="0" w:space="0" w:color="auto"/>
        <w:left w:val="none" w:sz="0" w:space="0" w:color="auto"/>
        <w:bottom w:val="none" w:sz="0" w:space="0" w:color="auto"/>
        <w:right w:val="none" w:sz="0" w:space="0" w:color="auto"/>
      </w:divBdr>
    </w:div>
    <w:div w:id="1284388570">
      <w:bodyDiv w:val="1"/>
      <w:marLeft w:val="0"/>
      <w:marRight w:val="0"/>
      <w:marTop w:val="0"/>
      <w:marBottom w:val="0"/>
      <w:divBdr>
        <w:top w:val="none" w:sz="0" w:space="0" w:color="auto"/>
        <w:left w:val="none" w:sz="0" w:space="0" w:color="auto"/>
        <w:bottom w:val="none" w:sz="0" w:space="0" w:color="auto"/>
        <w:right w:val="none" w:sz="0" w:space="0" w:color="auto"/>
      </w:divBdr>
    </w:div>
    <w:div w:id="1387991746">
      <w:bodyDiv w:val="1"/>
      <w:marLeft w:val="0"/>
      <w:marRight w:val="0"/>
      <w:marTop w:val="0"/>
      <w:marBottom w:val="0"/>
      <w:divBdr>
        <w:top w:val="none" w:sz="0" w:space="0" w:color="auto"/>
        <w:left w:val="none" w:sz="0" w:space="0" w:color="auto"/>
        <w:bottom w:val="none" w:sz="0" w:space="0" w:color="auto"/>
        <w:right w:val="none" w:sz="0" w:space="0" w:color="auto"/>
      </w:divBdr>
    </w:div>
    <w:div w:id="1488742422">
      <w:bodyDiv w:val="1"/>
      <w:marLeft w:val="0"/>
      <w:marRight w:val="0"/>
      <w:marTop w:val="0"/>
      <w:marBottom w:val="0"/>
      <w:divBdr>
        <w:top w:val="none" w:sz="0" w:space="0" w:color="auto"/>
        <w:left w:val="none" w:sz="0" w:space="0" w:color="auto"/>
        <w:bottom w:val="none" w:sz="0" w:space="0" w:color="auto"/>
        <w:right w:val="none" w:sz="0" w:space="0" w:color="auto"/>
      </w:divBdr>
    </w:div>
    <w:div w:id="1545872605">
      <w:bodyDiv w:val="1"/>
      <w:marLeft w:val="0"/>
      <w:marRight w:val="0"/>
      <w:marTop w:val="0"/>
      <w:marBottom w:val="0"/>
      <w:divBdr>
        <w:top w:val="none" w:sz="0" w:space="0" w:color="auto"/>
        <w:left w:val="none" w:sz="0" w:space="0" w:color="auto"/>
        <w:bottom w:val="none" w:sz="0" w:space="0" w:color="auto"/>
        <w:right w:val="none" w:sz="0" w:space="0" w:color="auto"/>
      </w:divBdr>
    </w:div>
    <w:div w:id="1628582921">
      <w:bodyDiv w:val="1"/>
      <w:marLeft w:val="0"/>
      <w:marRight w:val="0"/>
      <w:marTop w:val="0"/>
      <w:marBottom w:val="0"/>
      <w:divBdr>
        <w:top w:val="none" w:sz="0" w:space="0" w:color="auto"/>
        <w:left w:val="none" w:sz="0" w:space="0" w:color="auto"/>
        <w:bottom w:val="none" w:sz="0" w:space="0" w:color="auto"/>
        <w:right w:val="none" w:sz="0" w:space="0" w:color="auto"/>
      </w:divBdr>
    </w:div>
    <w:div w:id="1675302139">
      <w:bodyDiv w:val="1"/>
      <w:marLeft w:val="0"/>
      <w:marRight w:val="0"/>
      <w:marTop w:val="0"/>
      <w:marBottom w:val="0"/>
      <w:divBdr>
        <w:top w:val="none" w:sz="0" w:space="0" w:color="auto"/>
        <w:left w:val="none" w:sz="0" w:space="0" w:color="auto"/>
        <w:bottom w:val="none" w:sz="0" w:space="0" w:color="auto"/>
        <w:right w:val="none" w:sz="0" w:space="0" w:color="auto"/>
      </w:divBdr>
    </w:div>
    <w:div w:id="1765345575">
      <w:bodyDiv w:val="1"/>
      <w:marLeft w:val="0"/>
      <w:marRight w:val="0"/>
      <w:marTop w:val="0"/>
      <w:marBottom w:val="0"/>
      <w:divBdr>
        <w:top w:val="none" w:sz="0" w:space="0" w:color="auto"/>
        <w:left w:val="none" w:sz="0" w:space="0" w:color="auto"/>
        <w:bottom w:val="none" w:sz="0" w:space="0" w:color="auto"/>
        <w:right w:val="none" w:sz="0" w:space="0" w:color="auto"/>
      </w:divBdr>
    </w:div>
    <w:div w:id="1911425289">
      <w:bodyDiv w:val="1"/>
      <w:marLeft w:val="0"/>
      <w:marRight w:val="0"/>
      <w:marTop w:val="0"/>
      <w:marBottom w:val="0"/>
      <w:divBdr>
        <w:top w:val="none" w:sz="0" w:space="0" w:color="auto"/>
        <w:left w:val="none" w:sz="0" w:space="0" w:color="auto"/>
        <w:bottom w:val="none" w:sz="0" w:space="0" w:color="auto"/>
        <w:right w:val="none" w:sz="0" w:space="0" w:color="auto"/>
      </w:divBdr>
    </w:div>
    <w:div w:id="1947080722">
      <w:bodyDiv w:val="1"/>
      <w:marLeft w:val="0"/>
      <w:marRight w:val="0"/>
      <w:marTop w:val="0"/>
      <w:marBottom w:val="0"/>
      <w:divBdr>
        <w:top w:val="none" w:sz="0" w:space="0" w:color="auto"/>
        <w:left w:val="none" w:sz="0" w:space="0" w:color="auto"/>
        <w:bottom w:val="none" w:sz="0" w:space="0" w:color="auto"/>
        <w:right w:val="none" w:sz="0" w:space="0" w:color="auto"/>
      </w:divBdr>
      <w:divsChild>
        <w:div w:id="429817437">
          <w:marLeft w:val="0"/>
          <w:marRight w:val="0"/>
          <w:marTop w:val="0"/>
          <w:marBottom w:val="0"/>
          <w:divBdr>
            <w:top w:val="none" w:sz="0" w:space="0" w:color="auto"/>
            <w:left w:val="none" w:sz="0" w:space="0" w:color="auto"/>
            <w:bottom w:val="none" w:sz="0" w:space="0" w:color="auto"/>
            <w:right w:val="none" w:sz="0" w:space="0" w:color="auto"/>
          </w:divBdr>
          <w:divsChild>
            <w:div w:id="19934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geeksforgeeks.org/python-program-for-insertion-sort/" TargetMode="External"/><Relationship Id="rId3" Type="http://schemas.openxmlformats.org/officeDocument/2006/relationships/styles" Target="styles.xml"/><Relationship Id="rId21" Type="http://schemas.openxmlformats.org/officeDocument/2006/relationships/hyperlink" Target="https://csharpskolan.se/article/quick-sor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geeksforgeeks.org/binary-searc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hkr.instructure.com/courses/4156/files/744349?module_item_id=191056" TargetMode="External"/><Relationship Id="rId29" Type="http://schemas.openxmlformats.org/officeDocument/2006/relationships/hyperlink" Target="https://www.studytonight.com/python-programs/python-program-for-iterative-quicks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geeksforgeeks.org/binary-searc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programiz.com/dsa/insertion-sort" TargetMode="External"/><Relationship Id="rId28" Type="http://schemas.openxmlformats.org/officeDocument/2006/relationships/hyperlink" Target="https://www.codegrepper.com/code-examples/python/recursive+merge+sort+python"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programiz.com/dsa/merge-sort" TargetMode="External"/><Relationship Id="rId27" Type="http://schemas.openxmlformats.org/officeDocument/2006/relationships/hyperlink" Target="https://www.youtube.com/watch?v=COk73cpQbFQ&amp;list=PL2_aWCzGMAwKedT2KfDMB9YA5DgASZb3U&amp;index=9&amp;ab_channel=mycodeschool" TargetMode="External"/><Relationship Id="rId30" Type="http://schemas.openxmlformats.org/officeDocument/2006/relationships/header" Target="header3.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HKR">
      <a:dk1>
        <a:sysClr val="windowText" lastClr="000000"/>
      </a:dk1>
      <a:lt1>
        <a:sysClr val="window" lastClr="FFFFFF"/>
      </a:lt1>
      <a:dk2>
        <a:srgbClr val="6E6E6E"/>
      </a:dk2>
      <a:lt2>
        <a:srgbClr val="A0A0A0"/>
      </a:lt2>
      <a:accent1>
        <a:srgbClr val="50AA00"/>
      </a:accent1>
      <a:accent2>
        <a:srgbClr val="148200"/>
      </a:accent2>
      <a:accent3>
        <a:srgbClr val="005A00"/>
      </a:accent3>
      <a:accent4>
        <a:srgbClr val="AA0069"/>
      </a:accent4>
      <a:accent5>
        <a:srgbClr val="BE4191"/>
      </a:accent5>
      <a:accent6>
        <a:srgbClr val="DC96C3"/>
      </a:accent6>
      <a:hlink>
        <a:srgbClr val="000000"/>
      </a:hlink>
      <a:folHlink>
        <a:srgbClr val="000000"/>
      </a:folHlink>
    </a:clrScheme>
    <a:fontScheme name="Högskolan Kristianstad">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96856-63CF-4FC6-B215-25EF359E4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Pages>
  <Words>3885</Words>
  <Characters>22149</Characters>
  <Application>Microsoft Office Word</Application>
  <DocSecurity>0</DocSecurity>
  <Lines>184</Lines>
  <Paragraphs>51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Sandra Kaljula0169</cp:lastModifiedBy>
  <cp:revision>301</cp:revision>
  <cp:lastPrinted>2021-11-21T20:14:00Z</cp:lastPrinted>
  <dcterms:created xsi:type="dcterms:W3CDTF">2021-06-30T08:45:00Z</dcterms:created>
  <dcterms:modified xsi:type="dcterms:W3CDTF">2021-11-21T20:15:00Z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2021-04-19T06:33:41Z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735e15c0-53a5-4c6c-83c0-4e96991285d1</vt:lpwstr>
  </property>
  <property fmtid="{D5CDD505-2E9C-101B-9397-08002B2CF9AE}" pid="8" name="MSIP_Label_9144ccec-98ca-4847-b090-103d5c6592f4_ContentBits">
    <vt:lpwstr>0</vt:lpwstr>
  </property>
</Properties>
</file>