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FB66" w14:textId="68E2DB51" w:rsidR="00CE70BF" w:rsidRPr="00B24945" w:rsidRDefault="00B24945">
      <w:pPr>
        <w:rPr>
          <w:lang w:val="en-US"/>
        </w:rPr>
      </w:pPr>
      <w:r w:rsidRPr="00B24945">
        <w:rPr>
          <w:lang w:val="en-US"/>
        </w:rPr>
        <w:t>The publication can be accessed fr</w:t>
      </w:r>
      <w:r>
        <w:rPr>
          <w:lang w:val="en-US"/>
        </w:rPr>
        <w:t xml:space="preserve">om the </w:t>
      </w:r>
      <w:r w:rsidRPr="008A1F0E">
        <w:rPr>
          <w:lang w:val="en-US"/>
        </w:rPr>
        <w:t>Website of ASME Jou</w:t>
      </w:r>
      <w:r w:rsidRPr="008A1F0E">
        <w:rPr>
          <w:lang w:val="en-US"/>
        </w:rPr>
        <w:t>r</w:t>
      </w:r>
      <w:r w:rsidRPr="008A1F0E">
        <w:rPr>
          <w:lang w:val="en-US"/>
        </w:rPr>
        <w:t>nal of Mechanisms and Robotics</w:t>
      </w:r>
      <w:r w:rsidR="008A1F0E">
        <w:rPr>
          <w:lang w:val="en-US"/>
        </w:rPr>
        <w:t xml:space="preserve">: </w:t>
      </w:r>
      <w:r w:rsidR="008A1F0E" w:rsidRPr="008A1F0E">
        <w:rPr>
          <w:color w:val="0070C0"/>
          <w:u w:val="single"/>
          <w:lang w:val="en-US"/>
        </w:rPr>
        <w:t>https://asmedigitalcollection.asme.org/mechanismsrobotics/article/17/1/011006/1200385/Enhanced-Euler-Lagrange-Formulation-for-Analyzing</w:t>
      </w:r>
      <w:bookmarkStart w:id="0" w:name="_GoBack"/>
      <w:bookmarkEnd w:id="0"/>
    </w:p>
    <w:sectPr w:rsidR="00CE70BF" w:rsidRPr="00B24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78"/>
    <w:rsid w:val="008A1F0E"/>
    <w:rsid w:val="00AC6078"/>
    <w:rsid w:val="00B24945"/>
    <w:rsid w:val="00C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44F0"/>
  <w15:chartTrackingRefBased/>
  <w15:docId w15:val="{36AB86B0-0DC5-4900-B3D3-2B822B39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49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49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4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Mukherjee</dc:creator>
  <cp:keywords/>
  <dc:description/>
  <cp:lastModifiedBy>Ashutosh Mukherjee</cp:lastModifiedBy>
  <cp:revision>3</cp:revision>
  <dcterms:created xsi:type="dcterms:W3CDTF">2025-10-26T15:34:00Z</dcterms:created>
  <dcterms:modified xsi:type="dcterms:W3CDTF">2025-10-26T15:37:00Z</dcterms:modified>
</cp:coreProperties>
</file>