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C9A5" w14:textId="77777777" w:rsidR="00875D2D" w:rsidRDefault="00000000">
      <w:pPr>
        <w:jc w:val="center"/>
      </w:pPr>
      <w:r>
        <w:rPr>
          <w:b/>
          <w:sz w:val="36"/>
        </w:rPr>
        <w:t>Prezentare proiect POO – Sistem gestionare prezențe cu validare prin Quiz (tip Captcha)</w:t>
      </w:r>
    </w:p>
    <w:p w14:paraId="030A7259" w14:textId="77777777" w:rsidR="00875D2D" w:rsidRDefault="00000000">
      <w:pPr>
        <w:jc w:val="center"/>
      </w:pPr>
      <w:r>
        <w:rPr>
          <w:i/>
        </w:rPr>
        <w:t>Disciplina: Programare Orientată pe Obiecte (POO)</w:t>
      </w:r>
    </w:p>
    <w:p w14:paraId="42D164AC" w14:textId="77777777" w:rsidR="00875D2D" w:rsidRDefault="00000000">
      <w:pPr>
        <w:jc w:val="center"/>
      </w:pPr>
      <w:r>
        <w:t>Universitatea Aurel Vlaicu din Arad – Facultatea de Științe Exacte</w:t>
      </w:r>
    </w:p>
    <w:p w14:paraId="760FF7FF" w14:textId="77777777" w:rsidR="00875D2D" w:rsidRDefault="00000000">
      <w:pPr>
        <w:jc w:val="center"/>
      </w:pPr>
      <w:r>
        <w:t>Durată țintă: max. 15 minute</w:t>
      </w:r>
    </w:p>
    <w:p w14:paraId="5DA9D67D" w14:textId="77777777" w:rsidR="00875D2D" w:rsidRDefault="00875D2D"/>
    <w:p w14:paraId="579665FB" w14:textId="77777777" w:rsidR="00875D2D" w:rsidRDefault="00000000">
      <w:pPr>
        <w:pStyle w:val="Heading1"/>
      </w:pPr>
      <w:r>
        <w:t>1. Introducere (1–2 minute)</w:t>
      </w:r>
    </w:p>
    <w:p w14:paraId="3FD32F97" w14:textId="77777777" w:rsidR="00875D2D" w:rsidRDefault="00000000">
      <w:r>
        <w:rPr>
          <w:b/>
        </w:rPr>
        <w:t xml:space="preserve">Titlu / scop: </w:t>
      </w:r>
      <w:r>
        <w:t>Aplicație Java (JavaFX) pentru înregistrarea prezențelor la curs/laborator, cu confirmare printr-un quiz scurt, folosit ca mecanism de tip Captcha (prezența se salvează doar după răspuns corect).</w:t>
      </w:r>
    </w:p>
    <w:p w14:paraId="23D592CB" w14:textId="77777777" w:rsidR="00875D2D" w:rsidRDefault="00000000">
      <w:r>
        <w:rPr>
          <w:b/>
        </w:rPr>
        <w:t xml:space="preserve">De ce această temă: </w:t>
      </w:r>
      <w:r>
        <w:t>simulează un flux real (check-in), are date persistente (CSV), și permite demonstrarea conceptelor POO (clase, încapsulare, moștenire, polimorfism, excepții).</w:t>
      </w:r>
    </w:p>
    <w:p w14:paraId="536D2E8A" w14:textId="77777777" w:rsidR="00875D2D" w:rsidRDefault="00000000">
      <w:pPr>
        <w:pStyle w:val="Heading1"/>
      </w:pPr>
      <w:r>
        <w:t>2. Cerințe funcționale (2–3 minute)</w:t>
      </w:r>
    </w:p>
    <w:p w14:paraId="1E9F5833" w14:textId="77777777" w:rsidR="00875D2D" w:rsidRDefault="00875D2D"/>
    <w:p w14:paraId="62075DDD" w14:textId="77777777" w:rsidR="00875D2D" w:rsidRDefault="00000000">
      <w:pPr>
        <w:pStyle w:val="ListBullet"/>
      </w:pPr>
      <w:r>
        <w:t>Introducere prezență (student): nume + materie + tip (curs/laborator) → deschidere quiz → salvare în fișier dacă răspunsul este corect.</w:t>
      </w:r>
    </w:p>
    <w:p w14:paraId="4FA8D01C" w14:textId="77777777" w:rsidR="00875D2D" w:rsidRDefault="00000000">
      <w:pPr>
        <w:pStyle w:val="ListBullet"/>
      </w:pPr>
      <w:r>
        <w:t>Vizualizare prezențe (student): tabel cu înregistrările din data.csv.</w:t>
      </w:r>
    </w:p>
    <w:p w14:paraId="1A44A06F" w14:textId="77777777" w:rsidR="00875D2D" w:rsidRDefault="00000000">
      <w:pPr>
        <w:pStyle w:val="ListBullet"/>
      </w:pPr>
      <w:r>
        <w:t>Vizualizare/operare prezențe (admin): acces cu parolă; interfață extinsă pentru adăugare prezențe direct din fereastra de tabel.</w:t>
      </w:r>
    </w:p>
    <w:p w14:paraId="55CB8921" w14:textId="77777777" w:rsidR="00875D2D" w:rsidRDefault="00000000">
      <w:pPr>
        <w:pStyle w:val="ListBullet"/>
      </w:pPr>
      <w:r>
        <w:t>Quiz (Captcha): întrebări grilă random; la răspuns greșit se schimbă întrebarea; la răspuns corect se confirmă și se închide fereastra.</w:t>
      </w:r>
    </w:p>
    <w:p w14:paraId="7C58A9C6" w14:textId="77777777" w:rsidR="00875D2D" w:rsidRDefault="00000000">
      <w:pPr>
        <w:pStyle w:val="Heading1"/>
      </w:pPr>
      <w:r>
        <w:t>3. Demo recomandat (3–4 minute)</w:t>
      </w:r>
    </w:p>
    <w:p w14:paraId="70761B9F" w14:textId="77777777" w:rsidR="00875D2D" w:rsidRDefault="00000000">
      <w:pPr>
        <w:pStyle w:val="ListNumber"/>
      </w:pPr>
      <w:r>
        <w:t>În timpul colocviului, rulează aplicația și arată 2–3 funcții cheie:</w:t>
      </w:r>
    </w:p>
    <w:p w14:paraId="7E0E84FD" w14:textId="77777777" w:rsidR="00875D2D" w:rsidRDefault="00000000">
      <w:pPr>
        <w:pStyle w:val="ListNumber"/>
      </w:pPr>
      <w:r>
        <w:t>1) Introducere prezență: completezi nume + materie + (curs/lab).</w:t>
      </w:r>
    </w:p>
    <w:p w14:paraId="0E10E336" w14:textId="77777777" w:rsidR="00875D2D" w:rsidRDefault="00000000">
      <w:pPr>
        <w:pStyle w:val="ListNumber"/>
      </w:pPr>
      <w:r>
        <w:t>2) Se deschide fereastra de quiz (modal). Răspuns greșit → altă întrebare; răspuns corect → mesaj „Bravo” și se salvează prezența.</w:t>
      </w:r>
    </w:p>
    <w:p w14:paraId="38E9477D" w14:textId="77777777" w:rsidR="00875D2D" w:rsidRDefault="00000000">
      <w:pPr>
        <w:pStyle w:val="ListNumber"/>
      </w:pPr>
      <w:r>
        <w:t>3) Vizualizare prezențe: deschizi tabelul și confirmi că înregistrarea apare.</w:t>
      </w:r>
    </w:p>
    <w:p w14:paraId="68685B14" w14:textId="77777777" w:rsidR="00875D2D" w:rsidRDefault="00000000">
      <w:pPr>
        <w:pStyle w:val="ListNumber"/>
      </w:pPr>
      <w:r>
        <w:t>Opțional: autentificare admin și acces la tabelul „Admin” pentru inserare rapidă.</w:t>
      </w:r>
    </w:p>
    <w:p w14:paraId="067AF1D9" w14:textId="77777777" w:rsidR="00875D2D" w:rsidRDefault="00000000">
      <w:pPr>
        <w:pStyle w:val="Heading1"/>
      </w:pPr>
      <w:r>
        <w:lastRenderedPageBreak/>
        <w:t>4. Arhitectura și design POO (6–7 minute – partea cea mai importantă)</w:t>
      </w:r>
    </w:p>
    <w:p w14:paraId="359CD4AB" w14:textId="77777777" w:rsidR="00875D2D" w:rsidRDefault="00000000">
      <w:pPr>
        <w:pStyle w:val="ListBullet"/>
      </w:pPr>
      <w:r>
        <w:t>Structură pe clase (pachet: org.uav.prezentui):</w:t>
      </w:r>
    </w:p>
    <w:p w14:paraId="5C977EDC" w14:textId="77777777" w:rsidR="00875D2D" w:rsidRDefault="00000000">
      <w:pPr>
        <w:pStyle w:val="ListBullet"/>
      </w:pPr>
      <w:r>
        <w:t>PrezentUIApp – punct de intrare JavaFX; încarcă FXML și deschide scenele.</w:t>
      </w:r>
    </w:p>
    <w:p w14:paraId="3AEA967D" w14:textId="77777777" w:rsidR="00875D2D" w:rsidRDefault="00000000">
      <w:pPr>
        <w:pStyle w:val="ListBullet"/>
      </w:pPr>
      <w:r>
        <w:t>PrezentUIController – controller-ul ecranului principal (introducere prezență, vizualizare, autentificare admin).</w:t>
      </w:r>
    </w:p>
    <w:p w14:paraId="549C07B6" w14:textId="77777777" w:rsidR="00875D2D" w:rsidRDefault="00000000">
      <w:pPr>
        <w:pStyle w:val="ListBullet"/>
      </w:pPr>
      <w:r>
        <w:t>PrezenteTabelController – controller pentru tabela de prezențe; în modul admin afișează controale suplimentare.</w:t>
      </w:r>
    </w:p>
    <w:p w14:paraId="00E0A3D8" w14:textId="77777777" w:rsidR="00875D2D" w:rsidRDefault="00000000">
      <w:pPr>
        <w:pStyle w:val="ListBullet"/>
      </w:pPr>
      <w:r>
        <w:t>Person – model de date pentru o înregistrare (date, nume, materie, status curs/lab).</w:t>
      </w:r>
    </w:p>
    <w:p w14:paraId="44FA36F6" w14:textId="77777777" w:rsidR="00875D2D" w:rsidRDefault="00000000">
      <w:pPr>
        <w:pStyle w:val="ListBullet"/>
      </w:pPr>
      <w:r>
        <w:t>QuizController – UI pentru quiz (fereastră modală).</w:t>
      </w:r>
    </w:p>
    <w:p w14:paraId="4E1B5CA0" w14:textId="77777777" w:rsidR="00875D2D" w:rsidRDefault="00000000">
      <w:pPr>
        <w:pStyle w:val="ListBullet"/>
      </w:pPr>
      <w:r>
        <w:t>QuizManager – logica quiz-ului (întrebări, selecție random, validare răspuns).</w:t>
      </w:r>
    </w:p>
    <w:p w14:paraId="0ABD4297" w14:textId="77777777" w:rsidR="00875D2D" w:rsidRDefault="00000000">
      <w:pPr>
        <w:pStyle w:val="ListBullet"/>
      </w:pPr>
      <w:r>
        <w:t>Question – model pentru o întrebare (text, opțiuni, răspuns corect).</w:t>
      </w:r>
    </w:p>
    <w:p w14:paraId="19B053E1" w14:textId="77777777" w:rsidR="00875D2D" w:rsidRDefault="00000000">
      <w:pPr>
        <w:pStyle w:val="ListBullet"/>
      </w:pPr>
      <w:r>
        <w:t>Launcher – pornește aplicația și păstrează un flag global viewAdminTable.</w:t>
      </w:r>
    </w:p>
    <w:p w14:paraId="1C8E9AFC" w14:textId="77777777" w:rsidR="00875D2D" w:rsidRDefault="00000000">
      <w:pPr>
        <w:pStyle w:val="ListBullet"/>
      </w:pPr>
      <w:r>
        <w:t>Persistență: prezențele se salvează în fișierul data.csv (append).</w:t>
      </w:r>
    </w:p>
    <w:p w14:paraId="25DC6A86" w14:textId="77777777" w:rsidR="00875D2D" w:rsidRDefault="00000000">
      <w:pPr>
        <w:pStyle w:val="Heading2"/>
      </w:pPr>
      <w:r>
        <w:t>4.1 Încapsulare (exemplu din Person)</w:t>
      </w:r>
    </w:p>
    <w:p w14:paraId="13EF5A45" w14:textId="77777777" w:rsidR="00875D2D" w:rsidRDefault="00000000">
      <w:pPr>
        <w:pStyle w:val="ListBullet"/>
      </w:pPr>
      <w:r>
        <w:t>Înregistrarea de prezență este modelată ca obiect; câmpurile sunt private și accesate prin metode publice (getter), ceea ce ascunde starea internă:</w:t>
      </w:r>
    </w:p>
    <w:p w14:paraId="6066B665" w14:textId="77777777" w:rsidR="00875D2D" w:rsidRDefault="00000000">
      <w:r>
        <w:rPr>
          <w:rFonts w:ascii="Consolas" w:hAnsi="Consolas"/>
          <w:sz w:val="18"/>
        </w:rPr>
        <w:t>public class Person {</w:t>
      </w:r>
      <w:r>
        <w:rPr>
          <w:rFonts w:ascii="Consolas" w:hAnsi="Consolas"/>
          <w:sz w:val="18"/>
        </w:rPr>
        <w:br/>
        <w:t xml:space="preserve">    private SimpleStringProperty name;</w:t>
      </w:r>
      <w:r>
        <w:rPr>
          <w:rFonts w:ascii="Consolas" w:hAnsi="Consolas"/>
          <w:sz w:val="18"/>
        </w:rPr>
        <w:br/>
        <w:t xml:space="preserve">    private SimpleStringProperty materie;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String getName() { return name.get(); }</w:t>
      </w:r>
      <w:r>
        <w:rPr>
          <w:rFonts w:ascii="Consolas" w:hAnsi="Consolas"/>
          <w:sz w:val="18"/>
        </w:rPr>
        <w:br/>
        <w:t xml:space="preserve">    public SimpleStringProperty nameProperty() { return name; }</w:t>
      </w:r>
      <w:r>
        <w:rPr>
          <w:rFonts w:ascii="Consolas" w:hAnsi="Consolas"/>
          <w:sz w:val="18"/>
        </w:rPr>
        <w:br/>
        <w:t>}</w:t>
      </w:r>
    </w:p>
    <w:p w14:paraId="5F703CC5" w14:textId="77777777" w:rsidR="00875D2D" w:rsidRDefault="00000000">
      <w:pPr>
        <w:pStyle w:val="Heading2"/>
      </w:pPr>
      <w:r>
        <w:t>4.2 Moștenire + Polimorfism (exemplu din PrezentUIApp)</w:t>
      </w:r>
    </w:p>
    <w:p w14:paraId="6FD849F9" w14:textId="77777777" w:rsidR="00875D2D" w:rsidRDefault="00000000">
      <w:pPr>
        <w:pStyle w:val="ListBullet"/>
      </w:pPr>
      <w:r>
        <w:t>Aplicația moștenește clasa JavaFX Application și suprascrie metoda start(). Suprascrierea este un exemplu de polimorfism (același nume de metodă, comportament specific în subclasă):</w:t>
      </w:r>
    </w:p>
    <w:p w14:paraId="579AD1B0" w14:textId="77777777" w:rsidR="00875D2D" w:rsidRDefault="00000000">
      <w:r>
        <w:rPr>
          <w:rFonts w:ascii="Consolas" w:hAnsi="Consolas"/>
          <w:sz w:val="18"/>
        </w:rPr>
        <w:t>public class PrezentUIApp extends Application {</w:t>
      </w:r>
      <w:r>
        <w:rPr>
          <w:rFonts w:ascii="Consolas" w:hAnsi="Consolas"/>
          <w:sz w:val="18"/>
        </w:rPr>
        <w:br/>
        <w:t xml:space="preserve">    @Override</w:t>
      </w:r>
      <w:r>
        <w:rPr>
          <w:rFonts w:ascii="Consolas" w:hAnsi="Consolas"/>
          <w:sz w:val="18"/>
        </w:rPr>
        <w:br/>
        <w:t xml:space="preserve">    public void start(Stage stage) throws IOException {</w:t>
      </w:r>
      <w:r>
        <w:rPr>
          <w:rFonts w:ascii="Consolas" w:hAnsi="Consolas"/>
          <w:sz w:val="18"/>
        </w:rPr>
        <w:br/>
        <w:t xml:space="preserve">        FXMLLoader fxmlLoader = new FXMLLoader(</w:t>
      </w:r>
      <w:r>
        <w:rPr>
          <w:rFonts w:ascii="Consolas" w:hAnsi="Consolas"/>
          <w:sz w:val="18"/>
        </w:rPr>
        <w:br/>
        <w:t xml:space="preserve">            PrezentUIApp.class.getResource("main-UI.fxml"));</w:t>
      </w:r>
      <w:r>
        <w:rPr>
          <w:rFonts w:ascii="Consolas" w:hAnsi="Consolas"/>
          <w:sz w:val="18"/>
        </w:rPr>
        <w:br/>
        <w:t xml:space="preserve">        stage.setScene(new Scene(fxmlLoader.load(), 640, 240));</w:t>
      </w:r>
      <w:r>
        <w:rPr>
          <w:rFonts w:ascii="Consolas" w:hAnsi="Consolas"/>
          <w:sz w:val="18"/>
        </w:rPr>
        <w:br/>
        <w:t xml:space="preserve">        stage.show();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96B2CEB" w14:textId="77777777" w:rsidR="00875D2D" w:rsidRDefault="00000000">
      <w:pPr>
        <w:pStyle w:val="Heading2"/>
      </w:pPr>
      <w:r>
        <w:t>4.3 Polimorfism prin interfețe (Runnable callback în QuizController)</w:t>
      </w:r>
    </w:p>
    <w:p w14:paraId="4FA7275C" w14:textId="77777777" w:rsidR="00875D2D" w:rsidRDefault="00000000">
      <w:pPr>
        <w:pStyle w:val="ListBullet"/>
      </w:pPr>
      <w:r>
        <w:t>Confirmarea prezenței este declanșată printr-un callback de tip Runnable. QuizController nu „știe” ce face aplicația după validare; primește un comportament (interfață) și îl execută. Acest lucru decuplează UI-ul quiz-ului de logica de salvare a prezenței:</w:t>
      </w:r>
    </w:p>
    <w:p w14:paraId="5A9DD527" w14:textId="77777777" w:rsidR="00875D2D" w:rsidRDefault="00000000">
      <w:r>
        <w:rPr>
          <w:rFonts w:ascii="Consolas" w:hAnsi="Consolas"/>
          <w:sz w:val="18"/>
        </w:rPr>
        <w:lastRenderedPageBreak/>
        <w:t>public void showQuiz(Runnable onQuizCompleted) {</w:t>
      </w:r>
      <w:r>
        <w:rPr>
          <w:rFonts w:ascii="Consolas" w:hAnsi="Consolas"/>
          <w:sz w:val="18"/>
        </w:rPr>
        <w:br/>
        <w:t xml:space="preserve">    this.onQuizCompleted = onQuizCompleted;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  <w:t>if (onQuizCompleted != null) onQuizCompleted.run();</w:t>
      </w:r>
    </w:p>
    <w:p w14:paraId="7407261C" w14:textId="77777777" w:rsidR="00875D2D" w:rsidRDefault="00000000">
      <w:pPr>
        <w:pStyle w:val="Heading2"/>
      </w:pPr>
      <w:r>
        <w:t>4.4 Tratarea excepțiilor (I/O fișier)</w:t>
      </w:r>
    </w:p>
    <w:p w14:paraId="514E046B" w14:textId="77777777" w:rsidR="00875D2D" w:rsidRDefault="00000000">
      <w:pPr>
        <w:pStyle w:val="ListBullet"/>
      </w:pPr>
      <w:r>
        <w:t>La salvare se folosesc blocuri try-with-resources + tratare erori (I/O), conform cerințelor de gestionare excepții:</w:t>
      </w:r>
    </w:p>
    <w:p w14:paraId="390C6DA4" w14:textId="77777777" w:rsidR="00875D2D" w:rsidRDefault="00000000">
      <w:r>
        <w:rPr>
          <w:rFonts w:ascii="Consolas" w:hAnsi="Consolas"/>
          <w:sz w:val="18"/>
        </w:rPr>
        <w:t>try (BufferedWriter writer =</w:t>
      </w:r>
      <w:r>
        <w:rPr>
          <w:rFonts w:ascii="Consolas" w:hAnsi="Consolas"/>
          <w:sz w:val="18"/>
        </w:rPr>
        <w:br/>
        <w:t xml:space="preserve">        Files.newBufferedWriter(Paths.get("data.csv"),</w:t>
      </w:r>
      <w:r>
        <w:rPr>
          <w:rFonts w:ascii="Consolas" w:hAnsi="Consolas"/>
          <w:sz w:val="18"/>
        </w:rPr>
        <w:br/>
        <w:t xml:space="preserve">            StandardOpenOption.CREATE, StandardOpenOption.APPEND)) {</w:t>
      </w:r>
      <w:r>
        <w:rPr>
          <w:rFonts w:ascii="Consolas" w:hAnsi="Consolas"/>
          <w:sz w:val="18"/>
        </w:rPr>
        <w:br/>
        <w:t xml:space="preserve">    writer.write(line);</w:t>
      </w:r>
      <w:r>
        <w:rPr>
          <w:rFonts w:ascii="Consolas" w:hAnsi="Consolas"/>
          <w:sz w:val="18"/>
        </w:rPr>
        <w:br/>
        <w:t xml:space="preserve">    writer.newLine();</w:t>
      </w:r>
      <w:r>
        <w:rPr>
          <w:rFonts w:ascii="Consolas" w:hAnsi="Consolas"/>
          <w:sz w:val="18"/>
        </w:rPr>
        <w:br/>
        <w:t>}</w:t>
      </w:r>
    </w:p>
    <w:p w14:paraId="2CD6EE38" w14:textId="77777777" w:rsidR="00875D2D" w:rsidRDefault="00000000">
      <w:pPr>
        <w:pStyle w:val="Heading1"/>
      </w:pPr>
      <w:r>
        <w:t>5. Quiz-ul ca mecanism de tip Captcha (1–2 minute)</w:t>
      </w:r>
    </w:p>
    <w:p w14:paraId="4C7D9251" w14:textId="77777777" w:rsidR="00875D2D" w:rsidRDefault="00000000">
      <w:pPr>
        <w:pStyle w:val="ListBullet"/>
      </w:pPr>
      <w:r>
        <w:t>Ideea: prezența se marchează doar după o acțiune de confirmare umană (răspuns corect). Dacă răspunsul este greșit, se schimbă întrebarea, astfel încât nu se poate „ghici” repetitiv aceeași opțiune.</w:t>
      </w:r>
    </w:p>
    <w:p w14:paraId="0862FB34" w14:textId="77777777" w:rsidR="00875D2D" w:rsidRDefault="00000000">
      <w:pPr>
        <w:pStyle w:val="ListBullet"/>
      </w:pPr>
      <w:r>
        <w:t>Implementare: QuizManager păstrează o listă de Question; selectează random o întrebare; la checkAnswer(): dacă e corect → finished=true; altfel selectează o altă întrebare.</w:t>
      </w:r>
    </w:p>
    <w:p w14:paraId="584BC232" w14:textId="77777777" w:rsidR="00875D2D" w:rsidRDefault="00000000">
      <w:pPr>
        <w:pStyle w:val="Heading1"/>
      </w:pPr>
      <w:r>
        <w:t>6. Dificultăți și soluții (2–3 minute)</w:t>
      </w:r>
    </w:p>
    <w:p w14:paraId="6D65DCDE" w14:textId="77777777" w:rsidR="00875D2D" w:rsidRDefault="00000000">
      <w:pPr>
        <w:pStyle w:val="ListBullet"/>
      </w:pPr>
      <w:r>
        <w:t>1) Sincronizarea fluxului „quiz → salvare prezență”.</w:t>
      </w:r>
    </w:p>
    <w:p w14:paraId="77D70F48" w14:textId="77777777" w:rsidR="00875D2D" w:rsidRDefault="00000000">
      <w:pPr>
        <w:pStyle w:val="ListBullet2"/>
      </w:pPr>
      <w:r>
        <w:t>Soluție: fereastră modală + callback Runnable (executat doar la răspuns corect).</w:t>
      </w:r>
    </w:p>
    <w:p w14:paraId="107226E2" w14:textId="77777777" w:rsidR="00875D2D" w:rsidRDefault="00000000">
      <w:pPr>
        <w:pStyle w:val="ListBullet"/>
      </w:pPr>
      <w:r>
        <w:t>2) Persistența simplă a datelor fără bază de date.</w:t>
      </w:r>
    </w:p>
    <w:p w14:paraId="064A6AF8" w14:textId="77777777" w:rsidR="00875D2D" w:rsidRDefault="00000000">
      <w:pPr>
        <w:pStyle w:val="ListBullet2"/>
      </w:pPr>
      <w:r>
        <w:t>Soluție: fișier CSV (data.csv) cu append; la vizualizare se încarcă în TableView.</w:t>
      </w:r>
    </w:p>
    <w:p w14:paraId="6FF66EC7" w14:textId="77777777" w:rsidR="00875D2D" w:rsidRDefault="00000000">
      <w:pPr>
        <w:pStyle w:val="ListBullet"/>
      </w:pPr>
      <w:r>
        <w:t>3) Separarea responsabilităților UI vs logică.</w:t>
      </w:r>
    </w:p>
    <w:p w14:paraId="5C04BB75" w14:textId="77777777" w:rsidR="00875D2D" w:rsidRDefault="00000000">
      <w:pPr>
        <w:pStyle w:val="ListBullet2"/>
      </w:pPr>
      <w:r>
        <w:t>Soluție: QuizManager gestionează întrebările/validarea, QuizController doar UI; modelul de date este Person/Question.</w:t>
      </w:r>
    </w:p>
    <w:p w14:paraId="3C985863" w14:textId="77777777" w:rsidR="00875D2D" w:rsidRDefault="00000000">
      <w:pPr>
        <w:pStyle w:val="Heading1"/>
      </w:pPr>
      <w:r>
        <w:t>7. Concluzii și îmbunătățiri viitoare (1–2 minute)</w:t>
      </w:r>
    </w:p>
    <w:p w14:paraId="3B83A27C" w14:textId="77777777" w:rsidR="00875D2D" w:rsidRDefault="00000000">
      <w:pPr>
        <w:pStyle w:val="ListBullet"/>
      </w:pPr>
      <w:r>
        <w:t>Concluzie: aplicația demonstrează un flux complet (introducere → validare → persistență → raportare) și folosește concepte POO în mod clar.</w:t>
      </w:r>
    </w:p>
    <w:p w14:paraId="43FD44B1" w14:textId="77777777" w:rsidR="00875D2D" w:rsidRDefault="00000000">
      <w:pPr>
        <w:pStyle w:val="ListBullet"/>
      </w:pPr>
      <w:r>
        <w:lastRenderedPageBreak/>
        <w:t>Îmbunătățiri: autentificare pe roluri (profesor/student), stocare în SQLite/MySQL, export rapoarte (CSV/PDF), statistică prezențe per student/materie, quiz adaptiv (mai multe întrebări, timp limită).</w:t>
      </w:r>
    </w:p>
    <w:p w14:paraId="66410560" w14:textId="77777777" w:rsidR="00875D2D" w:rsidRDefault="00000000">
      <w:pPr>
        <w:pStyle w:val="Heading1"/>
      </w:pPr>
      <w:r>
        <w:t>8. Structura recomandată a prezentării (conform fișei) – 15 minute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5D2D" w14:paraId="274A8066" w14:textId="77777777">
        <w:tc>
          <w:tcPr>
            <w:tcW w:w="2880" w:type="dxa"/>
          </w:tcPr>
          <w:p w14:paraId="6778343A" w14:textId="77777777" w:rsidR="00875D2D" w:rsidRDefault="00000000">
            <w:r>
              <w:t>Timp</w:t>
            </w:r>
          </w:p>
        </w:tc>
        <w:tc>
          <w:tcPr>
            <w:tcW w:w="2880" w:type="dxa"/>
          </w:tcPr>
          <w:p w14:paraId="097874AF" w14:textId="77777777" w:rsidR="00875D2D" w:rsidRDefault="00000000">
            <w:r>
              <w:t>Secțiune</w:t>
            </w:r>
          </w:p>
        </w:tc>
        <w:tc>
          <w:tcPr>
            <w:tcW w:w="2880" w:type="dxa"/>
          </w:tcPr>
          <w:p w14:paraId="6D21085B" w14:textId="77777777" w:rsidR="00875D2D" w:rsidRDefault="00000000">
            <w:r>
              <w:t>Ce spui / ce arăți</w:t>
            </w:r>
          </w:p>
        </w:tc>
      </w:tr>
      <w:tr w:rsidR="00875D2D" w14:paraId="42FDF8F8" w14:textId="77777777">
        <w:tc>
          <w:tcPr>
            <w:tcW w:w="2880" w:type="dxa"/>
          </w:tcPr>
          <w:p w14:paraId="702C8DC3" w14:textId="77777777" w:rsidR="00875D2D" w:rsidRDefault="00000000">
            <w:r>
              <w:t>1–2 min</w:t>
            </w:r>
          </w:p>
        </w:tc>
        <w:tc>
          <w:tcPr>
            <w:tcW w:w="2880" w:type="dxa"/>
          </w:tcPr>
          <w:p w14:paraId="78476154" w14:textId="77777777" w:rsidR="00875D2D" w:rsidRDefault="00000000">
            <w:r>
              <w:t>Introducere</w:t>
            </w:r>
          </w:p>
        </w:tc>
        <w:tc>
          <w:tcPr>
            <w:tcW w:w="2880" w:type="dxa"/>
          </w:tcPr>
          <w:p w14:paraId="656DDE81" w14:textId="77777777" w:rsidR="00875D2D" w:rsidRDefault="00000000">
            <w:r>
              <w:t>Titlu, scop, ideea quizului ca validare (Captcha).</w:t>
            </w:r>
          </w:p>
        </w:tc>
      </w:tr>
      <w:tr w:rsidR="00875D2D" w14:paraId="4ABA903F" w14:textId="77777777">
        <w:tc>
          <w:tcPr>
            <w:tcW w:w="2880" w:type="dxa"/>
          </w:tcPr>
          <w:p w14:paraId="24451079" w14:textId="77777777" w:rsidR="00875D2D" w:rsidRDefault="00000000">
            <w:r>
              <w:t>3–4 min</w:t>
            </w:r>
          </w:p>
        </w:tc>
        <w:tc>
          <w:tcPr>
            <w:tcW w:w="2880" w:type="dxa"/>
          </w:tcPr>
          <w:p w14:paraId="0895A549" w14:textId="77777777" w:rsidR="00875D2D" w:rsidRDefault="00000000">
            <w:r>
              <w:t>Demo funcțional</w:t>
            </w:r>
          </w:p>
        </w:tc>
        <w:tc>
          <w:tcPr>
            <w:tcW w:w="2880" w:type="dxa"/>
          </w:tcPr>
          <w:p w14:paraId="6FF2A541" w14:textId="77777777" w:rsidR="00875D2D" w:rsidRDefault="00000000">
            <w:r>
              <w:t>Introducere prezență → quiz → apare în tabel.</w:t>
            </w:r>
          </w:p>
        </w:tc>
      </w:tr>
      <w:tr w:rsidR="00875D2D" w14:paraId="0CA82FFC" w14:textId="77777777">
        <w:tc>
          <w:tcPr>
            <w:tcW w:w="2880" w:type="dxa"/>
          </w:tcPr>
          <w:p w14:paraId="723C8E6F" w14:textId="77777777" w:rsidR="00875D2D" w:rsidRDefault="00000000">
            <w:r>
              <w:t>6–7 min</w:t>
            </w:r>
          </w:p>
        </w:tc>
        <w:tc>
          <w:tcPr>
            <w:tcW w:w="2880" w:type="dxa"/>
          </w:tcPr>
          <w:p w14:paraId="18313874" w14:textId="77777777" w:rsidR="00875D2D" w:rsidRDefault="00000000">
            <w:r>
              <w:t>Detalii tehnice POO</w:t>
            </w:r>
          </w:p>
        </w:tc>
        <w:tc>
          <w:tcPr>
            <w:tcW w:w="2880" w:type="dxa"/>
          </w:tcPr>
          <w:p w14:paraId="334F84D8" w14:textId="77777777" w:rsidR="00875D2D" w:rsidRDefault="00000000">
            <w:r>
              <w:t>Clase, relații, 2–3 fragmente de cod: Person (încapsulare), PrezentUIApp (moștenire/@Override), Runnable callback (polimorfism).</w:t>
            </w:r>
          </w:p>
        </w:tc>
      </w:tr>
      <w:tr w:rsidR="00875D2D" w14:paraId="7D9D7D45" w14:textId="77777777">
        <w:tc>
          <w:tcPr>
            <w:tcW w:w="2880" w:type="dxa"/>
          </w:tcPr>
          <w:p w14:paraId="2B457E09" w14:textId="77777777" w:rsidR="00875D2D" w:rsidRDefault="00000000">
            <w:r>
              <w:t>2–3 min</w:t>
            </w:r>
          </w:p>
        </w:tc>
        <w:tc>
          <w:tcPr>
            <w:tcW w:w="2880" w:type="dxa"/>
          </w:tcPr>
          <w:p w14:paraId="2400EE8C" w14:textId="77777777" w:rsidR="00875D2D" w:rsidRDefault="00000000">
            <w:r>
              <w:t>Dificultăți + concluzii</w:t>
            </w:r>
          </w:p>
        </w:tc>
        <w:tc>
          <w:tcPr>
            <w:tcW w:w="2880" w:type="dxa"/>
          </w:tcPr>
          <w:p w14:paraId="52CC2B14" w14:textId="77777777" w:rsidR="00875D2D" w:rsidRDefault="00000000">
            <w:r>
              <w:t>O dificultate majoră + soluția, apoi îmbunătățiri.</w:t>
            </w:r>
          </w:p>
        </w:tc>
      </w:tr>
    </w:tbl>
    <w:p w14:paraId="1DDBCC8F" w14:textId="77777777" w:rsidR="00875D2D" w:rsidRDefault="00875D2D"/>
    <w:p w14:paraId="1443539B" w14:textId="77777777" w:rsidR="00875D2D" w:rsidRDefault="00000000">
      <w:pPr>
        <w:pStyle w:val="Heading1"/>
      </w:pPr>
      <w:r>
        <w:t>Anexă: fișiere relevante</w:t>
      </w:r>
    </w:p>
    <w:p w14:paraId="75EB29FC" w14:textId="77777777" w:rsidR="00875D2D" w:rsidRDefault="00000000">
      <w:pPr>
        <w:pStyle w:val="ListBullet"/>
      </w:pPr>
      <w:r>
        <w:t>• Cod sursă: prezentUI/src/main/java/org/uav/prezentui/…</w:t>
      </w:r>
    </w:p>
    <w:p w14:paraId="59B6B017" w14:textId="77777777" w:rsidR="00875D2D" w:rsidRDefault="00000000">
      <w:pPr>
        <w:pStyle w:val="ListBullet"/>
      </w:pPr>
      <w:r>
        <w:t>• Persistență: prezentUI/data.csv</w:t>
      </w:r>
    </w:p>
    <w:p w14:paraId="508E52D2" w14:textId="793D7D2E" w:rsidR="00875D2D" w:rsidRDefault="00000000">
      <w:pPr>
        <w:pStyle w:val="ListBullet"/>
      </w:pPr>
      <w:r>
        <w:t xml:space="preserve">• UML (export XMI): prezentUI/umldiagram.xmi (poate fi importat în </w:t>
      </w:r>
      <w:r w:rsidR="003A0012">
        <w:t>Umbrello</w:t>
      </w:r>
      <w:r>
        <w:t xml:space="preserve"> pentru captură în prezentare).</w:t>
      </w:r>
    </w:p>
    <w:sectPr w:rsidR="00875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748525">
    <w:abstractNumId w:val="8"/>
  </w:num>
  <w:num w:numId="2" w16cid:durableId="1648126361">
    <w:abstractNumId w:val="6"/>
  </w:num>
  <w:num w:numId="3" w16cid:durableId="1951280233">
    <w:abstractNumId w:val="5"/>
  </w:num>
  <w:num w:numId="4" w16cid:durableId="212163314">
    <w:abstractNumId w:val="4"/>
  </w:num>
  <w:num w:numId="5" w16cid:durableId="942112314">
    <w:abstractNumId w:val="7"/>
  </w:num>
  <w:num w:numId="6" w16cid:durableId="680474659">
    <w:abstractNumId w:val="3"/>
  </w:num>
  <w:num w:numId="7" w16cid:durableId="477384754">
    <w:abstractNumId w:val="2"/>
  </w:num>
  <w:num w:numId="8" w16cid:durableId="1622033564">
    <w:abstractNumId w:val="1"/>
  </w:num>
  <w:num w:numId="9" w16cid:durableId="179439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012"/>
    <w:rsid w:val="004629EC"/>
    <w:rsid w:val="00875D2D"/>
    <w:rsid w:val="00AA1D8D"/>
    <w:rsid w:val="00B47730"/>
    <w:rsid w:val="00C14F6A"/>
    <w:rsid w:val="00C931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C82D3"/>
  <w14:defaultImageDpi w14:val="300"/>
  <w15:docId w15:val="{616BA8E0-6C27-A147-B99E-F0EFB4A0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Felea Dorin</cp:lastModifiedBy>
  <cp:revision>3</cp:revision>
  <dcterms:created xsi:type="dcterms:W3CDTF">2013-12-23T23:15:00Z</dcterms:created>
  <dcterms:modified xsi:type="dcterms:W3CDTF">2026-01-07T17:22:00Z</dcterms:modified>
  <cp:category/>
</cp:coreProperties>
</file>