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Дисциплина «Методы и средства программной инженерии»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Вариант 44533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Барабанщиков А.Д.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Кочнев Р.Д.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Абузов Я.А.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Санкт-Петербург, 2023 г.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Написать сценарий для утилиты Apache Ant, реализующий компиляцию, тестирование и упаковку в jar-архив кода проекта из лабораторной работы №3 по дисциплине "Веб-программирование".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Сценарий должен реализовывать следующие цели (targets):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-- компиляция исходных кодов проекта.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-- компиляция исходных кодов проекта и их упаковка в исполняемый jar-архив. Компиляцию исходных кодов реализовать посредством вызова цели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clean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-- удаление скомпилированных классов проекта и всех временных файлов (если они есть).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-- запуск junit-тестов проекта. Перед запуском тестов необходимо осуществить сборку проекта (цель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music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воспроизведение музыки по завершению сборки (цель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240" w:line="276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осуществляет получение из git-репозитория 4 предыдущих ревизий, их сборку (по аналогии с основной) и упаковку получившихся jar-файлов в zip-архив. Сборку реализовать посредством вызова цели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&lt;project name="lab3" default="build"&gt;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&lt;property file="build.properties"/&gt;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&lt;path id="classpath"&gt;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&lt;fileset dir="${lib.dir}" includes="*.jar"/&gt;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&lt;fileset dir="${main.dir}" includes="*.java"/&gt;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&lt;/path&gt;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&lt;path id="classpath.test"&gt;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&lt;pathelement location="${junit}"/&gt;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&lt;pathelement location="${hamcrest}"/&gt;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&lt;pathelement location="${classes.dir}"/&gt;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&lt;/path&gt;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name="compile" depends="clean"&gt;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COMPILING STARTED *****"/&gt;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&lt;mkdir dir="${classes.dir}"/&gt;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&lt;mkdir dir="${test.classes.dir}"/&gt;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&lt;javac srcdir="${src.dir}" destdir="${classes.dir}" classpathref="classpath"/&gt;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COMPILING COMPLETED *****"/&gt;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name="build" depends="compile"&gt;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BUILDING STARTED *****"/&gt;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&lt;copy todir="${build.dir}"&gt;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dir="${web.dir}"/&gt;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&lt;/copy&gt;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&lt;copy todir="${build.dir.lib}"&gt;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dir="${lib.dir}"/&gt;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&lt;/copy&gt;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&lt;copy todir="${classes.dir}"&gt;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dir="${resources.dir}"/&gt;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&lt;/copy&gt;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&lt;jar destfile="${build.dir}/${ant.project.name}.jar"&gt;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dir="${classes.dir}"/&gt;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&lt;manifest&gt;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&lt;attribute name="Created-By" value="Voldemort"/&gt;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&lt;attribute name="Manifest-Version" value="1.0"/&gt;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&lt;attribute name="Main-Class" value="Main"/&gt;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&lt;/manifest&gt;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&lt;/jar&gt;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&lt;war destfile="${build.dir}/${ant.project.name}.war" </w:t>
      </w:r>
      <w:r w:rsidDel="00000000" w:rsidR="00000000" w:rsidRPr="00000000">
        <w:rPr>
          <w:rtl w:val="0"/>
        </w:rPr>
        <w:t xml:space="preserve">webxml</w:t>
      </w:r>
      <w:r w:rsidDel="00000000" w:rsidR="00000000" w:rsidRPr="00000000">
        <w:rPr>
          <w:rtl w:val="0"/>
        </w:rPr>
        <w:t xml:space="preserve">="${</w:t>
      </w:r>
      <w:r w:rsidDel="00000000" w:rsidR="00000000" w:rsidRPr="00000000">
        <w:rPr>
          <w:rtl w:val="0"/>
        </w:rPr>
        <w:t xml:space="preserve">build.webxml</w:t>
      </w:r>
      <w:r w:rsidDel="00000000" w:rsidR="00000000" w:rsidRPr="00000000">
        <w:rPr>
          <w:rtl w:val="0"/>
        </w:rPr>
        <w:t xml:space="preserve">}"&gt;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dir="${build.dir}"/&gt;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&lt;manifest&gt;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&lt;attribute name="Created-By" value="Voldemort"/&gt;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&lt;attribute name="Manifest-Version" value="1.0"/&gt;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&lt;attribute name="Main-Class" value="NoClass"/&gt;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&lt;/manifest&gt;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&lt;/war&gt;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BUILDING COMPLETED *****"/&gt;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name="clean"&gt;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CLEANING STARTED *****"/&gt;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&lt;delete dir="${build.dir}"/&gt;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&lt;delete dir="${junit.report.dir}"/&gt;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&lt;delete dir="${doc.dir}"/&gt;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CLEANING COMPLETED *****"/&gt;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name="test" depends="build"&gt;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TESTING STARTED *****"/&gt;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&lt;mkdir dir="${test.classes.dir}"/&gt;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&lt;mkdir dir="${junit.report.dir}"/&gt;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&lt;javac destdir="${test.classes.dir}" srcdir="${test.dir}" includeantruntime="false" encoding="utf-8"&gt;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&lt;classpath refid="classpath.test"/&gt;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&lt;/javac&gt;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junit</w:t>
      </w:r>
      <w:r w:rsidDel="00000000" w:rsidR="00000000" w:rsidRPr="00000000">
        <w:rPr>
          <w:rtl w:val="0"/>
        </w:rPr>
        <w:t xml:space="preserve"> printsummary="on" haltonfailure="true" haltonerror="true"&gt;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&lt;classpath&gt;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&lt;path refid="classpath.test"/&gt;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&lt;pathelement location="${test.classes.dir}"/&gt;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&lt;/classpath&gt;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&lt;batchtest fork="yes" todir="${junit.report.dir}"&gt;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&lt;formatter type="xml"/&gt;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&lt;fileset dir="${test.dir}" includes="*Test.java"/&gt;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&lt;/batchtest&gt;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&lt;/junit&gt;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TESTING COMPLETED *****"/&gt;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name="scp" depends="build"&gt;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SCP STARTED *****"/&gt;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&lt;exec executable="scp" failonerror="true"&gt;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value="-P"/&gt;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value="${scp.port}"/&gt;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value="${build.dir}/${ant.project.name}.war"/&gt;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value="${scp.user}@${scp.host}:${scp.dir}"/&gt;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&lt;/exec&gt;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message="***** SCP COMPLETED *****"/&gt;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name="music" depends="build"&gt;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&lt;echo message="--- MUSIC DONE ---"/&gt;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&lt;exec executable="cmd"&gt;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value="/c"/&gt;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value="${musicPlayer} ${music}"/&gt;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value="-p"/&gt;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&lt;/exec&gt;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name="team"&gt;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&lt;mkdir dir="team-builds"/&gt;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&lt;exec executable="cmd" outputproperty="orig-head"&gt;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value="/c"/&gt;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value="git rev-parse HEAD"/&gt;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&lt;/exec&gt;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&lt;antcall target="build-revision"&gt;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&lt;param name="link" value="HEAD"/&gt;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&lt;/antcall&gt;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&lt;antcall target="build-revision"&gt;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&lt;param name="link" value="HEAD~1"/&gt;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&lt;/antcall&gt;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&lt;antcall target="build-revision"&gt;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&lt;param name="link" value="HEAD~1"/&gt;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&lt;/antcall&gt;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&lt;antcall target="build-revision"&gt;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&lt;param name="link" value="HEAD~1"/&gt;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&lt;/antcall&gt;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&lt;exec executable="cmd"&gt;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value="/c"/&gt;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value="git checkout ${orig-head}"/&gt;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&lt;/exec&gt;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&lt;zip destfile="team-builds.zip"&gt;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dir="team-builds"/&gt;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&lt;/zip&gt;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&lt;delete dir="team-builds"/&gt;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name="build-revision"&gt;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&lt;property name="link" value="${link}"/&gt;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&lt;exec executable="cmd" outputproperty="revision"&gt;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value="/c"/&gt;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value="git rev-parse ${link}"/&gt;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&lt;/exec&gt;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&lt;exec executable="cmd"&gt;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value="/c"/&gt;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value="git checkout ${revision}"/&gt;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&lt;/exec&gt;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&lt;antcall target="build"/&gt;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&lt;copy todir="team-builds/${revision}"&gt;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dir="${build.dir}" includes="*.jar"/&gt;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dir="${build.dir}" includes="*.war"/&gt;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&lt;/copy&gt;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    &lt;target name="env"&gt;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&lt;mkdir dir="${classes.dir}"/&gt;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&lt;javac srcdir="${main.dir}" destdir="${classes.dir}" classpathref="classpath" source="${compile.version}"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includeantruntime="false"&gt;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compilerarg</w:t>
      </w:r>
      <w:r w:rsidDel="00000000" w:rsidR="00000000" w:rsidRPr="00000000">
        <w:rPr>
          <w:rtl w:val="0"/>
        </w:rPr>
        <w:t xml:space="preserve"> line="${vm.args}"/&gt;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&lt;/javac&gt;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&lt;copy todir="${classes.dir}"&gt;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&lt;fileset dir="${resources.dir}"/&gt;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&lt;/copy&gt;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&lt;antcall target="build"/&gt;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&lt;exec executable="scp" failonerror="true"&gt;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value="-P"/&gt;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value="${scp.port}"/&gt;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value="${build.dir}/${ant.project.name}.war"/&gt;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&lt;arg value="${scp.user}@${scp.host}:${scp.dir}"/&gt;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&lt;/exec&gt;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    &lt;/target&gt;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E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ind w:firstLine="72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 время выполнения лабораторной работы мы изучили системы сборки приложений, написали собственные сценарии сборки с помощью утилиты Apache Ant. Также мы написали модульные тесты на основе библиотеки JUnit.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