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4FD6" w14:textId="77777777" w:rsidR="005C02B5" w:rsidRDefault="005C02B5" w:rsidP="00BE4470">
      <w:pPr>
        <w:spacing w:after="0" w:line="240" w:lineRule="auto"/>
        <w:contextualSpacing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02B5" w14:paraId="7DE44471" w14:textId="77777777" w:rsidTr="005C02B5">
        <w:trPr>
          <w:trHeight w:val="323"/>
        </w:trPr>
        <w:tc>
          <w:tcPr>
            <w:tcW w:w="9625" w:type="dxa"/>
            <w:shd w:val="clear" w:color="auto" w:fill="ADADAD" w:themeFill="background2" w:themeFillShade="BF"/>
          </w:tcPr>
          <w:p w14:paraId="0EE4E2FA" w14:textId="5887ACED" w:rsidR="005C02B5" w:rsidRPr="005C02B5" w:rsidRDefault="005C02B5" w:rsidP="00BE4470">
            <w:pPr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2B5">
              <w:rPr>
                <w:rFonts w:ascii="Arial" w:hAnsi="Arial" w:cs="Arial"/>
                <w:b/>
                <w:bCs/>
                <w:sz w:val="20"/>
                <w:szCs w:val="20"/>
              </w:rPr>
              <w:t>Instructions:</w:t>
            </w:r>
          </w:p>
        </w:tc>
      </w:tr>
      <w:tr w:rsidR="005C02B5" w14:paraId="01BB1C55" w14:textId="77777777" w:rsidTr="005C02B5">
        <w:trPr>
          <w:trHeight w:val="863"/>
        </w:trPr>
        <w:tc>
          <w:tcPr>
            <w:tcW w:w="9625" w:type="dxa"/>
          </w:tcPr>
          <w:p w14:paraId="26B799EB" w14:textId="77777777" w:rsidR="00301BC3" w:rsidRDefault="00301BC3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73C0F8D" w14:textId="50DEA88C" w:rsidR="005C02B5" w:rsidRPr="00B329EE" w:rsidRDefault="005C02B5" w:rsidP="005C02B5">
            <w:pPr>
              <w:contextualSpacing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1. Check the appropriate product type(s): </w:t>
            </w:r>
            <w:r w:rsidR="00301BC3"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32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Flower</w:t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01BC3"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32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Concentrate</w:t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01BC3"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="00301BC3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B32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Infused</w:t>
            </w:r>
            <w:r w:rsidRPr="00301BC3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301BC3"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32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Topicals</w:t>
            </w:r>
            <w:r w:rsidRPr="00301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301BC3"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="00301BC3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B329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Vapes</w:t>
            </w:r>
          </w:p>
          <w:p w14:paraId="762D52C9" w14:textId="77777777" w:rsidR="005C02B5" w:rsidRPr="00B329EE" w:rsidRDefault="005C02B5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2. Fill out this form </w:t>
            </w:r>
            <w:r w:rsidRPr="00B329EE">
              <w:rPr>
                <w:rStyle w:val="Emphasis"/>
                <w:rFonts w:ascii="Arial" w:eastAsia="Times New Roman" w:hAnsi="Arial" w:cs="Arial"/>
                <w:sz w:val="20"/>
                <w:szCs w:val="20"/>
              </w:rPr>
              <w:t>prior to labeling</w:t>
            </w:r>
            <w:r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any product batch.</w:t>
            </w:r>
          </w:p>
          <w:p w14:paraId="43CDDC8F" w14:textId="77777777" w:rsidR="005C02B5" w:rsidRDefault="005C02B5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 w:rsidRPr="00B329EE">
              <w:rPr>
                <w:rFonts w:ascii="Arial" w:eastAsia="Times New Roman" w:hAnsi="Arial" w:cs="Arial"/>
                <w:sz w:val="20"/>
                <w:szCs w:val="20"/>
              </w:rPr>
              <w:t>3. Attach or print a label at the bottom. A Manager or Asst. Manager must sign off before final labeling.</w:t>
            </w:r>
          </w:p>
          <w:p w14:paraId="3922A906" w14:textId="77777777" w:rsidR="005C02B5" w:rsidRDefault="005C02B5" w:rsidP="00BE4470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23488C1" w14:textId="77777777" w:rsidR="005C02B5" w:rsidRDefault="005C02B5" w:rsidP="00BE4470">
      <w:pPr>
        <w:spacing w:after="0" w:line="240" w:lineRule="auto"/>
        <w:contextualSpacing/>
        <w:rPr>
          <w:rFonts w:ascii="Arial" w:eastAsia="Times New Roman" w:hAnsi="Arial" w:cs="Arial"/>
          <w:sz w:val="20"/>
          <w:szCs w:val="20"/>
        </w:rPr>
      </w:pPr>
    </w:p>
    <w:p w14:paraId="578DA375" w14:textId="77777777" w:rsidR="005C02B5" w:rsidRDefault="005C02B5" w:rsidP="00BE4470">
      <w:pPr>
        <w:spacing w:after="0" w:line="240" w:lineRule="auto"/>
        <w:contextualSpacing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C02B5" w14:paraId="0822A5CD" w14:textId="77777777" w:rsidTr="00301BC3">
        <w:trPr>
          <w:trHeight w:hRule="exact" w:val="317"/>
        </w:trPr>
        <w:tc>
          <w:tcPr>
            <w:tcW w:w="9625" w:type="dxa"/>
            <w:shd w:val="clear" w:color="auto" w:fill="ADADAD" w:themeFill="background2" w:themeFillShade="BF"/>
          </w:tcPr>
          <w:p w14:paraId="0431DE1D" w14:textId="230CED4D" w:rsidR="005C02B5" w:rsidRPr="00301BC3" w:rsidRDefault="00301BC3" w:rsidP="00301BC3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Product </w:t>
            </w:r>
            <w:r w:rsidR="005C02B5" w:rsidRPr="00301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&amp; Label Verification:</w:t>
            </w:r>
          </w:p>
        </w:tc>
      </w:tr>
      <w:tr w:rsidR="005C02B5" w14:paraId="08253BE8" w14:textId="77777777" w:rsidTr="006D2EC2">
        <w:trPr>
          <w:trHeight w:val="863"/>
        </w:trPr>
        <w:tc>
          <w:tcPr>
            <w:tcW w:w="9625" w:type="dxa"/>
          </w:tcPr>
          <w:p w14:paraId="012FDAFA" w14:textId="77777777" w:rsidR="005C02B5" w:rsidRDefault="005C02B5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5A0E556" w14:textId="62922788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General/Product Name matches </w:t>
            </w:r>
            <w:r w:rsidR="005C02B5">
              <w:rPr>
                <w:rFonts w:ascii="Arial" w:eastAsia="Times New Roman" w:hAnsi="Arial" w:cs="Arial"/>
                <w:sz w:val="20"/>
                <w:szCs w:val="20"/>
              </w:rPr>
              <w:t>NDC Master List</w:t>
            </w:r>
          </w:p>
          <w:p w14:paraId="388B1D96" w14:textId="4BCE2849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Product Name is correct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Category is correct (Flower, Concentrate, Infused, etc.)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Net Weight is correct </w:t>
            </w:r>
            <w:r w:rsidR="005C02B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>For Topicals: Serving Size</w:t>
            </w:r>
            <w:r w:rsidR="005C02B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4BFADB62" w14:textId="055F9C49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Lot # is correct (matches product submission/re-release)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Batch # is correct (matches product submission/re-release)</w:t>
            </w:r>
          </w:p>
          <w:p w14:paraId="71BF1AE9" w14:textId="7434AE79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NDC Number</w:t>
            </w:r>
            <w:r w:rsidR="005C02B5">
              <w:rPr>
                <w:rFonts w:ascii="Arial" w:eastAsia="Times New Roman" w:hAnsi="Arial" w:cs="Arial"/>
                <w:sz w:val="20"/>
                <w:szCs w:val="20"/>
              </w:rPr>
              <w:t xml:space="preserve"> is correct</w:t>
            </w:r>
          </w:p>
          <w:p w14:paraId="4B785474" w14:textId="4DCCEC39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Packaged Date is correct (some products require today's date)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Expiration Date is correct (1 year from packaged date)</w:t>
            </w:r>
          </w:p>
          <w:p w14:paraId="624CD110" w14:textId="1EBF4085" w:rsidR="005C02B5" w:rsidRDefault="00301BC3" w:rsidP="005C02B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Date Tested matches COA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Top 3 Cannabinoids match COA</w:t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 w:rsidRPr="00B329EE">
              <w:rPr>
                <w:rFonts w:ascii="Arial" w:eastAsia="Times New Roman" w:hAnsi="Arial" w:cs="Arial"/>
                <w:sz w:val="20"/>
                <w:szCs w:val="20"/>
              </w:rPr>
              <w:t xml:space="preserve"> Top 3 Terpenes match COA</w:t>
            </w:r>
          </w:p>
          <w:p w14:paraId="2E5AD7C0" w14:textId="12A63953" w:rsidR="005C02B5" w:rsidRDefault="00301BC3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 w:rsidR="005C02B5">
              <w:rPr>
                <w:rFonts w:ascii="Arial" w:eastAsia="Times New Roman" w:hAnsi="Arial" w:cs="Arial"/>
                <w:sz w:val="20"/>
                <w:szCs w:val="20"/>
              </w:rPr>
              <w:t xml:space="preserve"> Template is correct </w:t>
            </w:r>
          </w:p>
          <w:p w14:paraId="3570E9C0" w14:textId="3C533BE9" w:rsidR="003A5409" w:rsidRDefault="003A5409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sym w:font="Webdings" w:char="F063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Product packaging is child-resistant and light-resistant.</w:t>
            </w:r>
          </w:p>
          <w:p w14:paraId="0BBDB714" w14:textId="07CEE706" w:rsidR="005C02B5" w:rsidRDefault="005C02B5" w:rsidP="005C02B5">
            <w:pPr>
              <w:contextualSpacing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1460F32" w14:textId="168E530E" w:rsidR="00B329EE" w:rsidRPr="005C02B5" w:rsidRDefault="00B329EE" w:rsidP="005C02B5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</w:rPr>
      </w:pPr>
    </w:p>
    <w:tbl>
      <w:tblPr>
        <w:tblpPr w:leftFromText="180" w:rightFromText="180" w:vertAnchor="text" w:horzAnchor="margin" w:tblpY="20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5"/>
      </w:tblGrid>
      <w:tr w:rsidR="005C02B5" w:rsidRPr="006A711F" w14:paraId="7250F6F5" w14:textId="77777777" w:rsidTr="00301BC3">
        <w:trPr>
          <w:trHeight w:hRule="exact" w:val="317"/>
        </w:trPr>
        <w:tc>
          <w:tcPr>
            <w:tcW w:w="9625" w:type="dxa"/>
            <w:shd w:val="clear" w:color="auto" w:fill="ADADAD" w:themeFill="background2" w:themeFillShade="BF"/>
          </w:tcPr>
          <w:p w14:paraId="59ABDC98" w14:textId="3C6F19AC" w:rsidR="005C02B5" w:rsidRPr="00301BC3" w:rsidRDefault="00301BC3" w:rsidP="00301BC3">
            <w:pPr>
              <w:pStyle w:val="ListParagraph"/>
              <w:numPr>
                <w:ilvl w:val="0"/>
                <w:numId w:val="5"/>
              </w:numPr>
              <w:tabs>
                <w:tab w:val="left" w:pos="298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01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Label Affixing</w:t>
            </w:r>
          </w:p>
          <w:p w14:paraId="091B2B18" w14:textId="4BCE30C2" w:rsidR="00301BC3" w:rsidRPr="00301BC3" w:rsidRDefault="00301BC3" w:rsidP="00301BC3">
            <w:pPr>
              <w:tabs>
                <w:tab w:val="left" w:pos="397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C02B5" w:rsidRPr="006A711F" w14:paraId="20275B40" w14:textId="77777777" w:rsidTr="00301BC3">
        <w:trPr>
          <w:trHeight w:val="3272"/>
        </w:trPr>
        <w:tc>
          <w:tcPr>
            <w:tcW w:w="9625" w:type="dxa"/>
          </w:tcPr>
          <w:p w14:paraId="271EFA89" w14:textId="77777777" w:rsidR="005C02B5" w:rsidRPr="006A711F" w:rsidRDefault="005C02B5" w:rsidP="005C02B5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</w:p>
          <w:p w14:paraId="6A7E120A" w14:textId="77777777" w:rsidR="005C02B5" w:rsidRPr="006A711F" w:rsidRDefault="005C02B5" w:rsidP="005C02B5">
            <w:pPr>
              <w:rPr>
                <w:rFonts w:ascii="Arial" w:eastAsia="Times New Roman" w:hAnsi="Arial" w:cs="Arial"/>
                <w:sz w:val="16"/>
                <w:szCs w:val="16"/>
                <w:u w:val="single"/>
              </w:rPr>
            </w:pPr>
          </w:p>
          <w:p w14:paraId="5A3E733E" w14:textId="77777777" w:rsidR="00301BC3" w:rsidRDefault="00301BC3" w:rsidP="00301BC3">
            <w:pPr>
              <w:tabs>
                <w:tab w:val="left" w:pos="2835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FEB6F41" w14:textId="77777777" w:rsidR="00301BC3" w:rsidRDefault="00301BC3" w:rsidP="00301BC3">
            <w:pPr>
              <w:tabs>
                <w:tab w:val="left" w:pos="2835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6FDC2D0" w14:textId="28D7F554" w:rsidR="005C02B5" w:rsidRPr="006A711F" w:rsidRDefault="005C02B5" w:rsidP="00301BC3">
            <w:pPr>
              <w:tabs>
                <w:tab w:val="left" w:pos="2835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A711F">
              <w:rPr>
                <w:rFonts w:ascii="Arial" w:eastAsia="Times New Roman" w:hAnsi="Arial" w:cs="Arial"/>
                <w:sz w:val="16"/>
                <w:szCs w:val="16"/>
              </w:rPr>
              <w:t>[AFFIX LABEL HERE]</w:t>
            </w:r>
          </w:p>
        </w:tc>
      </w:tr>
    </w:tbl>
    <w:p w14:paraId="4EB46B7C" w14:textId="77777777" w:rsidR="00301BC3" w:rsidRPr="00301BC3" w:rsidRDefault="00301BC3" w:rsidP="00301BC3">
      <w:pPr>
        <w:rPr>
          <w:rFonts w:ascii="Arial" w:eastAsia="Times New Roman" w:hAnsi="Arial" w:cs="Arial"/>
          <w:sz w:val="28"/>
          <w:szCs w:val="28"/>
        </w:rPr>
      </w:pPr>
    </w:p>
    <w:tbl>
      <w:tblPr>
        <w:tblW w:w="514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170"/>
        <w:gridCol w:w="3689"/>
        <w:gridCol w:w="1260"/>
      </w:tblGrid>
      <w:tr w:rsidR="00301BC3" w:rsidRPr="006A711F" w14:paraId="0F377AA5" w14:textId="77777777" w:rsidTr="00301BC3">
        <w:trPr>
          <w:trHeight w:hRule="exact" w:val="31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AC25EB" w14:textId="2FE196E0" w:rsidR="00301BC3" w:rsidRPr="00301BC3" w:rsidRDefault="00301BC3" w:rsidP="00301BC3">
            <w:pPr>
              <w:pStyle w:val="ListParagraph"/>
              <w:numPr>
                <w:ilvl w:val="0"/>
                <w:numId w:val="5"/>
              </w:numPr>
              <w:spacing w:after="9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01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Final Sign Off </w:t>
            </w:r>
          </w:p>
        </w:tc>
      </w:tr>
      <w:tr w:rsidR="00BE4470" w:rsidRPr="006A711F" w14:paraId="4BCB0D80" w14:textId="77777777" w:rsidTr="00301BC3">
        <w:trPr>
          <w:trHeight w:hRule="exact" w:val="216"/>
        </w:trPr>
        <w:tc>
          <w:tcPr>
            <w:tcW w:w="1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1B2337" w14:textId="77777777" w:rsidR="00BE4470" w:rsidRPr="006A711F" w:rsidRDefault="00BE4470" w:rsidP="00B329EE">
            <w:pPr>
              <w:pStyle w:val="ListParagraph"/>
              <w:spacing w:after="90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6A711F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QA/Manager Signature</w:t>
            </w: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22EDE9" w14:textId="77777777" w:rsidR="00BE4470" w:rsidRPr="006A711F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6A711F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Date</w:t>
            </w:r>
          </w:p>
        </w:tc>
        <w:tc>
          <w:tcPr>
            <w:tcW w:w="1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0E0A71" w14:textId="77777777" w:rsidR="00BE4470" w:rsidRPr="006A711F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6A711F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Assistant Manager (if needed)</w:t>
            </w:r>
          </w:p>
        </w:tc>
        <w:tc>
          <w:tcPr>
            <w:tcW w:w="6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36233" w14:textId="77777777" w:rsidR="00BE4470" w:rsidRPr="006A711F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  <w:r w:rsidRPr="006A711F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Date</w:t>
            </w:r>
          </w:p>
        </w:tc>
      </w:tr>
      <w:tr w:rsidR="00BE4470" w:rsidRPr="006A711F" w14:paraId="1A3EA699" w14:textId="77777777" w:rsidTr="00301BC3">
        <w:trPr>
          <w:trHeight w:hRule="exact" w:val="555"/>
        </w:trPr>
        <w:tc>
          <w:tcPr>
            <w:tcW w:w="1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D1D293" w14:textId="77777777" w:rsidR="00BE4470" w:rsidRPr="006A711F" w:rsidRDefault="00BE4470" w:rsidP="00301BC3">
            <w:pPr>
              <w:spacing w:after="90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6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FDE586" w14:textId="77777777" w:rsidR="00BE4470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8915C7" w14:textId="77777777" w:rsidR="00301BC3" w:rsidRPr="00301BC3" w:rsidRDefault="00301BC3" w:rsidP="00301BC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2ACA40" w14:textId="77777777" w:rsidR="00301BC3" w:rsidRDefault="00301BC3" w:rsidP="00301BC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7881A88" w14:textId="77777777" w:rsidR="00301BC3" w:rsidRPr="00301BC3" w:rsidRDefault="00301BC3" w:rsidP="00301BC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6EB80A" w14:textId="77777777" w:rsidR="00BE4470" w:rsidRPr="006A711F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9708F1" w14:textId="77777777" w:rsidR="00BE4470" w:rsidRPr="006A711F" w:rsidRDefault="00BE4470" w:rsidP="006D2EC2">
            <w:pPr>
              <w:spacing w:after="9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97A83D1" w14:textId="77777777" w:rsidR="00BE4470" w:rsidRPr="006A711F" w:rsidRDefault="00BE4470" w:rsidP="00BE4470">
      <w:pPr>
        <w:rPr>
          <w:rFonts w:ascii="Arial" w:eastAsia="Times New Roman" w:hAnsi="Arial" w:cs="Arial"/>
          <w:sz w:val="16"/>
          <w:szCs w:val="16"/>
        </w:rPr>
      </w:pPr>
    </w:p>
    <w:sectPr w:rsidR="00BE4470" w:rsidRPr="006A71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2C1CB" w14:textId="77777777" w:rsidR="00520ACD" w:rsidRDefault="00520ACD" w:rsidP="00301BC3">
      <w:pPr>
        <w:spacing w:after="0" w:line="240" w:lineRule="auto"/>
      </w:pPr>
      <w:r>
        <w:separator/>
      </w:r>
    </w:p>
  </w:endnote>
  <w:endnote w:type="continuationSeparator" w:id="0">
    <w:p w14:paraId="21FFE02A" w14:textId="77777777" w:rsidR="00520ACD" w:rsidRDefault="00520ACD" w:rsidP="0030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64454" w14:textId="77777777" w:rsidR="00520ACD" w:rsidRDefault="00520ACD" w:rsidP="00301BC3">
      <w:pPr>
        <w:spacing w:after="0" w:line="240" w:lineRule="auto"/>
      </w:pPr>
      <w:r>
        <w:separator/>
      </w:r>
    </w:p>
  </w:footnote>
  <w:footnote w:type="continuationSeparator" w:id="0">
    <w:p w14:paraId="606C50E9" w14:textId="77777777" w:rsidR="00520ACD" w:rsidRDefault="00520ACD" w:rsidP="0030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50A52" w14:textId="1DEF9A85" w:rsidR="00112C51" w:rsidRPr="00112C51" w:rsidRDefault="00112C51" w:rsidP="00112C51">
    <w:pPr>
      <w:tabs>
        <w:tab w:val="center" w:pos="4680"/>
        <w:tab w:val="left" w:pos="7770"/>
      </w:tabs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ab/>
    </w:r>
    <w:r w:rsidRPr="00B329EE">
      <w:rPr>
        <w:rFonts w:ascii="Arial" w:hAnsi="Arial" w:cs="Arial"/>
        <w:b/>
        <w:bCs/>
        <w:sz w:val="32"/>
        <w:szCs w:val="32"/>
      </w:rPr>
      <w:t>Verano Production QA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599"/>
    <w:multiLevelType w:val="multilevel"/>
    <w:tmpl w:val="CC96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48F"/>
    <w:multiLevelType w:val="hybridMultilevel"/>
    <w:tmpl w:val="EFC4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7C17"/>
    <w:multiLevelType w:val="hybridMultilevel"/>
    <w:tmpl w:val="E4EE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C40FA"/>
    <w:multiLevelType w:val="hybridMultilevel"/>
    <w:tmpl w:val="6144D9D0"/>
    <w:lvl w:ilvl="0" w:tplc="3D6A6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533FB"/>
    <w:multiLevelType w:val="hybridMultilevel"/>
    <w:tmpl w:val="717E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9198">
    <w:abstractNumId w:val="0"/>
  </w:num>
  <w:num w:numId="2" w16cid:durableId="832068820">
    <w:abstractNumId w:val="1"/>
  </w:num>
  <w:num w:numId="3" w16cid:durableId="287391838">
    <w:abstractNumId w:val="3"/>
  </w:num>
  <w:num w:numId="4" w16cid:durableId="1172836517">
    <w:abstractNumId w:val="4"/>
  </w:num>
  <w:num w:numId="5" w16cid:durableId="1047725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0"/>
    <w:rsid w:val="000C32DE"/>
    <w:rsid w:val="00112C51"/>
    <w:rsid w:val="001538AA"/>
    <w:rsid w:val="00301BC3"/>
    <w:rsid w:val="003A5409"/>
    <w:rsid w:val="004465C5"/>
    <w:rsid w:val="00511CE3"/>
    <w:rsid w:val="00520ACD"/>
    <w:rsid w:val="005C02B5"/>
    <w:rsid w:val="006A711F"/>
    <w:rsid w:val="00902BB7"/>
    <w:rsid w:val="00963430"/>
    <w:rsid w:val="00A052CC"/>
    <w:rsid w:val="00B329EE"/>
    <w:rsid w:val="00BE4470"/>
    <w:rsid w:val="00FF3DD2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362A"/>
  <w15:chartTrackingRefBased/>
  <w15:docId w15:val="{CC40240C-3BDF-49C4-B4CC-48BBCE83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7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E4470"/>
    <w:rPr>
      <w:i/>
      <w:iCs/>
    </w:rPr>
  </w:style>
  <w:style w:type="paragraph" w:customStyle="1" w:styleId="small-text">
    <w:name w:val="small-text"/>
    <w:basedOn w:val="Normal"/>
    <w:rsid w:val="00BE44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4"/>
      <w:szCs w:val="14"/>
      <w14:ligatures w14:val="none"/>
    </w:rPr>
  </w:style>
  <w:style w:type="character" w:styleId="Strong">
    <w:name w:val="Strong"/>
    <w:basedOn w:val="DefaultParagraphFont"/>
    <w:uiPriority w:val="22"/>
    <w:qFormat/>
    <w:rsid w:val="00BE4470"/>
    <w:rPr>
      <w:b/>
      <w:bCs/>
    </w:rPr>
  </w:style>
  <w:style w:type="table" w:styleId="TableGrid">
    <w:name w:val="Table Grid"/>
    <w:basedOn w:val="TableNormal"/>
    <w:uiPriority w:val="39"/>
    <w:rsid w:val="005C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C3"/>
  </w:style>
  <w:style w:type="paragraph" w:styleId="Footer">
    <w:name w:val="footer"/>
    <w:basedOn w:val="Normal"/>
    <w:link w:val="FooterChar"/>
    <w:uiPriority w:val="99"/>
    <w:unhideWhenUsed/>
    <w:rsid w:val="00301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Sykes</dc:creator>
  <cp:keywords/>
  <dc:description/>
  <cp:lastModifiedBy>Travis Sykes</cp:lastModifiedBy>
  <cp:revision>6</cp:revision>
  <cp:lastPrinted>2025-03-11T16:13:00Z</cp:lastPrinted>
  <dcterms:created xsi:type="dcterms:W3CDTF">2025-03-11T11:57:00Z</dcterms:created>
  <dcterms:modified xsi:type="dcterms:W3CDTF">2025-03-11T18:14:00Z</dcterms:modified>
</cp:coreProperties>
</file>