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20F" w:rsidRDefault="0096117D" w:rsidP="007C120F">
      <w:pPr>
        <w:jc w:val="center"/>
        <w:rPr>
          <w:rFonts w:ascii="Times New Roman" w:hAnsi="Times New Roman" w:cs="Times New Roman"/>
          <w:b/>
          <w:sz w:val="32"/>
          <w:szCs w:val="32"/>
        </w:rPr>
      </w:pPr>
      <w:r w:rsidRPr="0096117D">
        <w:rPr>
          <w:rFonts w:ascii="Times New Roman" w:hAnsi="Times New Roman" w:cs="Times New Roman"/>
          <w:b/>
          <w:sz w:val="32"/>
          <w:szCs w:val="32"/>
        </w:rPr>
        <w:t>Дерево решений и MDL</w:t>
      </w:r>
    </w:p>
    <w:p w:rsidR="002C3DF5" w:rsidRPr="00377EA2" w:rsidRDefault="002C3DF5" w:rsidP="0096117D">
      <w:pPr>
        <w:rPr>
          <w:rFonts w:ascii="Times New Roman" w:hAnsi="Times New Roman" w:cs="Times New Roman"/>
          <w:b/>
          <w:sz w:val="24"/>
          <w:szCs w:val="24"/>
        </w:rPr>
      </w:pPr>
      <w:r w:rsidRPr="00377EA2">
        <w:rPr>
          <w:rFonts w:ascii="Times New Roman" w:hAnsi="Times New Roman" w:cs="Times New Roman"/>
          <w:b/>
          <w:sz w:val="24"/>
          <w:szCs w:val="24"/>
        </w:rPr>
        <w:t>Введение</w:t>
      </w:r>
    </w:p>
    <w:p w:rsidR="0096117D" w:rsidRPr="00377EA2" w:rsidRDefault="0096117D" w:rsidP="0096117D">
      <w:pPr>
        <w:rPr>
          <w:rFonts w:ascii="Times New Roman" w:hAnsi="Times New Roman" w:cs="Times New Roman"/>
          <w:sz w:val="24"/>
          <w:szCs w:val="24"/>
        </w:rPr>
      </w:pPr>
      <w:r w:rsidRPr="00377EA2">
        <w:rPr>
          <w:rFonts w:ascii="Times New Roman" w:hAnsi="Times New Roman" w:cs="Times New Roman"/>
          <w:sz w:val="24"/>
          <w:szCs w:val="24"/>
        </w:rPr>
        <w:t>В работе рассматриваются деревья принятия решений и прин</w:t>
      </w:r>
      <w:r w:rsidRPr="00377EA2">
        <w:rPr>
          <w:rFonts w:ascii="Times New Roman" w:hAnsi="Times New Roman" w:cs="Times New Roman"/>
          <w:sz w:val="24"/>
          <w:szCs w:val="24"/>
        </w:rPr>
        <w:t xml:space="preserve">цип минимальной длины описания. </w:t>
      </w:r>
      <w:r w:rsidRPr="00377EA2">
        <w:rPr>
          <w:rFonts w:ascii="Times New Roman" w:hAnsi="Times New Roman" w:cs="Times New Roman"/>
          <w:sz w:val="24"/>
          <w:szCs w:val="24"/>
        </w:rPr>
        <w:t>Целью деревьев является решение серии вопросов (деревьев), которые заканчиваются решения</w:t>
      </w:r>
      <w:r w:rsidRPr="00377EA2">
        <w:rPr>
          <w:rFonts w:ascii="Times New Roman" w:hAnsi="Times New Roman" w:cs="Times New Roman"/>
          <w:sz w:val="24"/>
          <w:szCs w:val="24"/>
        </w:rPr>
        <w:t xml:space="preserve">ми (листьями). </w:t>
      </w:r>
      <w:r w:rsidRPr="00377EA2">
        <w:rPr>
          <w:rFonts w:ascii="Times New Roman" w:hAnsi="Times New Roman" w:cs="Times New Roman"/>
          <w:sz w:val="24"/>
          <w:szCs w:val="24"/>
        </w:rPr>
        <w:t>Рассматриваемый как регулирующий механизм, MDL пока</w:t>
      </w:r>
      <w:r w:rsidRPr="00377EA2">
        <w:rPr>
          <w:rFonts w:ascii="Times New Roman" w:hAnsi="Times New Roman" w:cs="Times New Roman"/>
          <w:sz w:val="24"/>
          <w:szCs w:val="24"/>
        </w:rPr>
        <w:t xml:space="preserve">зывает, что лучшая гипотеза для </w:t>
      </w:r>
      <w:r w:rsidRPr="00377EA2">
        <w:rPr>
          <w:rFonts w:ascii="Times New Roman" w:hAnsi="Times New Roman" w:cs="Times New Roman"/>
          <w:sz w:val="24"/>
          <w:szCs w:val="24"/>
        </w:rPr>
        <w:t xml:space="preserve">данного набора данных - это то, что приводит к наилучшему сжатию данных. </w:t>
      </w:r>
    </w:p>
    <w:p w:rsidR="0096117D" w:rsidRPr="00377EA2" w:rsidRDefault="0096117D" w:rsidP="0096117D">
      <w:pPr>
        <w:rPr>
          <w:rFonts w:ascii="Times New Roman" w:hAnsi="Times New Roman" w:cs="Times New Roman"/>
          <w:b/>
          <w:sz w:val="24"/>
          <w:szCs w:val="24"/>
        </w:rPr>
      </w:pPr>
      <w:r w:rsidRPr="00377EA2">
        <w:rPr>
          <w:rFonts w:ascii="Times New Roman" w:hAnsi="Times New Roman" w:cs="Times New Roman"/>
          <w:b/>
          <w:sz w:val="24"/>
          <w:szCs w:val="24"/>
        </w:rPr>
        <w:t>Дерево решений</w:t>
      </w:r>
    </w:p>
    <w:p w:rsidR="002C3DF5" w:rsidRPr="00377EA2" w:rsidRDefault="002C3DF5" w:rsidP="002C3DF5">
      <w:pPr>
        <w:rPr>
          <w:rFonts w:ascii="Times New Roman" w:hAnsi="Times New Roman" w:cs="Times New Roman"/>
          <w:sz w:val="24"/>
          <w:szCs w:val="24"/>
        </w:rPr>
      </w:pPr>
      <w:r w:rsidRPr="00377EA2">
        <w:rPr>
          <w:rFonts w:ascii="Times New Roman" w:hAnsi="Times New Roman" w:cs="Times New Roman"/>
          <w:sz w:val="24"/>
          <w:szCs w:val="24"/>
        </w:rPr>
        <w:t>Здесь у нас приведен метод, в котором мы создаем к'-</w:t>
      </w:r>
      <w:proofErr w:type="spellStart"/>
      <w:r w:rsidRPr="00377EA2">
        <w:rPr>
          <w:rFonts w:ascii="Times New Roman" w:hAnsi="Times New Roman" w:cs="Times New Roman"/>
          <w:sz w:val="24"/>
          <w:szCs w:val="24"/>
        </w:rPr>
        <w:t>нарное</w:t>
      </w:r>
      <w:proofErr w:type="spellEnd"/>
      <w:r w:rsidRPr="00377EA2">
        <w:rPr>
          <w:rFonts w:ascii="Times New Roman" w:hAnsi="Times New Roman" w:cs="Times New Roman"/>
          <w:sz w:val="24"/>
          <w:szCs w:val="24"/>
        </w:rPr>
        <w:t xml:space="preserve"> дерево. Каждый узел представляет собой</w:t>
      </w:r>
    </w:p>
    <w:p w:rsidR="002C3DF5" w:rsidRPr="00377EA2" w:rsidRDefault="002C3DF5" w:rsidP="002C3DF5">
      <w:pPr>
        <w:rPr>
          <w:rFonts w:ascii="Times New Roman" w:hAnsi="Times New Roman" w:cs="Times New Roman"/>
          <w:sz w:val="24"/>
          <w:szCs w:val="24"/>
        </w:rPr>
      </w:pPr>
      <w:r w:rsidRPr="00377EA2">
        <w:rPr>
          <w:rFonts w:ascii="Times New Roman" w:hAnsi="Times New Roman" w:cs="Times New Roman"/>
          <w:sz w:val="24"/>
          <w:szCs w:val="24"/>
        </w:rPr>
        <w:t xml:space="preserve">вопрос об особенностях, </w:t>
      </w:r>
      <w:proofErr w:type="spellStart"/>
      <w:r w:rsidRPr="00377EA2">
        <w:rPr>
          <w:rFonts w:ascii="Times New Roman" w:hAnsi="Times New Roman" w:cs="Times New Roman"/>
          <w:sz w:val="24"/>
          <w:szCs w:val="24"/>
        </w:rPr>
        <w:t>Θn</w:t>
      </w:r>
      <w:proofErr w:type="spellEnd"/>
      <w:r w:rsidRPr="00377EA2">
        <w:rPr>
          <w:rFonts w:ascii="Times New Roman" w:hAnsi="Times New Roman" w:cs="Times New Roman"/>
          <w:sz w:val="24"/>
          <w:szCs w:val="24"/>
        </w:rPr>
        <w:t>. Каждая ветвь представляет соб</w:t>
      </w:r>
      <w:r w:rsidRPr="00377EA2">
        <w:rPr>
          <w:rFonts w:ascii="Times New Roman" w:hAnsi="Times New Roman" w:cs="Times New Roman"/>
          <w:sz w:val="24"/>
          <w:szCs w:val="24"/>
        </w:rPr>
        <w:t xml:space="preserve">ой ответ на свой исходный узел, </w:t>
      </w:r>
      <w:r w:rsidRPr="00377EA2">
        <w:rPr>
          <w:rFonts w:ascii="Times New Roman" w:hAnsi="Times New Roman" w:cs="Times New Roman"/>
          <w:sz w:val="24"/>
          <w:szCs w:val="24"/>
        </w:rPr>
        <w:t>один из вариантов "К". Каждый лист представляет собой решение. Д</w:t>
      </w:r>
      <w:r w:rsidRPr="00377EA2">
        <w:rPr>
          <w:rFonts w:ascii="Times New Roman" w:hAnsi="Times New Roman" w:cs="Times New Roman"/>
          <w:sz w:val="24"/>
          <w:szCs w:val="24"/>
        </w:rPr>
        <w:t xml:space="preserve">ерево решений легко </w:t>
      </w:r>
      <w:proofErr w:type="spellStart"/>
      <w:r w:rsidRPr="00377EA2">
        <w:rPr>
          <w:rFonts w:ascii="Times New Roman" w:hAnsi="Times New Roman" w:cs="Times New Roman"/>
          <w:sz w:val="24"/>
          <w:szCs w:val="24"/>
        </w:rPr>
        <w:t>реализуется</w:t>
      </w:r>
      <w:r w:rsidRPr="00377EA2">
        <w:rPr>
          <w:rFonts w:ascii="Times New Roman" w:hAnsi="Times New Roman" w:cs="Times New Roman"/>
          <w:sz w:val="24"/>
          <w:szCs w:val="24"/>
        </w:rPr>
        <w:t>в</w:t>
      </w:r>
      <w:proofErr w:type="spellEnd"/>
      <w:r w:rsidRPr="00377EA2">
        <w:rPr>
          <w:rFonts w:ascii="Times New Roman" w:hAnsi="Times New Roman" w:cs="Times New Roman"/>
          <w:sz w:val="24"/>
          <w:szCs w:val="24"/>
        </w:rPr>
        <w:t xml:space="preserve"> различных приложениях, и оно полезно как для класс</w:t>
      </w:r>
      <w:r w:rsidRPr="00377EA2">
        <w:rPr>
          <w:rFonts w:ascii="Times New Roman" w:hAnsi="Times New Roman" w:cs="Times New Roman"/>
          <w:sz w:val="24"/>
          <w:szCs w:val="24"/>
        </w:rPr>
        <w:t xml:space="preserve">ификации, так и для регрессии. </w:t>
      </w:r>
    </w:p>
    <w:p w:rsidR="002C3DF5" w:rsidRPr="00377EA2" w:rsidRDefault="002C3DF5" w:rsidP="002C3DF5">
      <w:pPr>
        <w:rPr>
          <w:rFonts w:ascii="Times New Roman" w:hAnsi="Times New Roman" w:cs="Times New Roman"/>
          <w:sz w:val="24"/>
          <w:szCs w:val="24"/>
        </w:rPr>
      </w:pPr>
      <w:r w:rsidRPr="00377EA2">
        <w:rPr>
          <w:rFonts w:ascii="Times New Roman" w:hAnsi="Times New Roman" w:cs="Times New Roman"/>
          <w:sz w:val="24"/>
          <w:szCs w:val="24"/>
        </w:rPr>
        <w:t>В данно</w:t>
      </w:r>
      <w:r w:rsidRPr="00377EA2">
        <w:rPr>
          <w:rFonts w:ascii="Times New Roman" w:hAnsi="Times New Roman" w:cs="Times New Roman"/>
          <w:sz w:val="24"/>
          <w:szCs w:val="24"/>
        </w:rPr>
        <w:t>м докладе</w:t>
      </w:r>
      <w:r w:rsidRPr="00377EA2">
        <w:rPr>
          <w:rFonts w:ascii="Times New Roman" w:hAnsi="Times New Roman" w:cs="Times New Roman"/>
          <w:sz w:val="24"/>
          <w:szCs w:val="24"/>
        </w:rPr>
        <w:t xml:space="preserve"> представлена нотация двоичного дерева решений, но распространение её на к'-нары - это прямолинейно. </w:t>
      </w:r>
    </w:p>
    <w:p w:rsidR="002C3DF5" w:rsidRPr="00377EA2" w:rsidRDefault="002C3DF5" w:rsidP="002C3DF5">
      <w:pPr>
        <w:rPr>
          <w:rFonts w:ascii="Times New Roman" w:hAnsi="Times New Roman" w:cs="Times New Roman"/>
          <w:sz w:val="24"/>
          <w:szCs w:val="24"/>
        </w:rPr>
      </w:pPr>
      <w:r w:rsidRPr="00377EA2">
        <w:rPr>
          <w:rFonts w:ascii="Times New Roman" w:hAnsi="Times New Roman" w:cs="Times New Roman"/>
          <w:sz w:val="24"/>
          <w:szCs w:val="24"/>
        </w:rPr>
        <w:t>Пусть {</w:t>
      </w:r>
      <w:proofErr w:type="spellStart"/>
      <w:r w:rsidRPr="00377EA2">
        <w:rPr>
          <w:rFonts w:ascii="Times New Roman" w:hAnsi="Times New Roman" w:cs="Times New Roman"/>
          <w:sz w:val="24"/>
          <w:szCs w:val="24"/>
        </w:rPr>
        <w:t>xi</w:t>
      </w:r>
      <w:proofErr w:type="spellEnd"/>
      <w:r w:rsidRPr="00377EA2">
        <w:rPr>
          <w:rFonts w:ascii="Times New Roman" w:hAnsi="Times New Roman" w:cs="Times New Roman"/>
          <w:sz w:val="24"/>
          <w:szCs w:val="24"/>
        </w:rPr>
        <w:t>} будет i-й образец, i = 1, 2, ..., m, кажды</w:t>
      </w:r>
      <w:r w:rsidRPr="00377EA2">
        <w:rPr>
          <w:rFonts w:ascii="Times New Roman" w:hAnsi="Times New Roman" w:cs="Times New Roman"/>
          <w:sz w:val="24"/>
          <w:szCs w:val="24"/>
        </w:rPr>
        <w:t xml:space="preserve">й из которых имеет n признаков, </w:t>
      </w:r>
      <w:r w:rsidRPr="00377EA2">
        <w:rPr>
          <w:rFonts w:ascii="Times New Roman" w:hAnsi="Times New Roman" w:cs="Times New Roman"/>
          <w:sz w:val="24"/>
          <w:szCs w:val="24"/>
        </w:rPr>
        <w:t>и Θ - это вопрос, задаваемый в каждом узле.</w:t>
      </w:r>
    </w:p>
    <w:p w:rsidR="002C3DF5" w:rsidRPr="00377EA2" w:rsidRDefault="002C3DF5" w:rsidP="002C3DF5">
      <w:pPr>
        <w:rPr>
          <w:rFonts w:ascii="Times New Roman" w:hAnsi="Times New Roman" w:cs="Times New Roman"/>
          <w:sz w:val="24"/>
          <w:szCs w:val="24"/>
        </w:rPr>
      </w:pPr>
      <w:r w:rsidRPr="00377EA2">
        <w:rPr>
          <w:rFonts w:ascii="Times New Roman" w:hAnsi="Times New Roman" w:cs="Times New Roman"/>
          <w:b/>
          <w:sz w:val="24"/>
          <w:szCs w:val="24"/>
        </w:rPr>
        <w:t>Пример 1</w:t>
      </w:r>
      <w:r w:rsidRPr="00377EA2">
        <w:rPr>
          <w:rFonts w:ascii="Times New Roman" w:hAnsi="Times New Roman" w:cs="Times New Roman"/>
          <w:sz w:val="24"/>
          <w:szCs w:val="24"/>
        </w:rPr>
        <w:t xml:space="preserve"> </w:t>
      </w:r>
    </w:p>
    <w:p w:rsidR="002C3DF5" w:rsidRPr="00377EA2" w:rsidRDefault="002C3DF5" w:rsidP="002C3DF5">
      <w:pPr>
        <w:rPr>
          <w:rFonts w:ascii="Times New Roman" w:hAnsi="Times New Roman" w:cs="Times New Roman"/>
          <w:sz w:val="24"/>
          <w:szCs w:val="24"/>
          <w:lang w:val="en-US"/>
        </w:rPr>
      </w:pPr>
      <w:r w:rsidRPr="00377EA2">
        <w:rPr>
          <w:rFonts w:ascii="Times New Roman" w:hAnsi="Times New Roman" w:cs="Times New Roman"/>
          <w:sz w:val="24"/>
          <w:szCs w:val="24"/>
        </w:rPr>
        <w:t>Предположим Х - папайя.  Цель состоит в том, чтобы решить вкусно это или нет, с помощью дерева решений.</w:t>
      </w:r>
      <w:r w:rsidRPr="00377EA2">
        <w:rPr>
          <w:rFonts w:ascii="Times New Roman" w:hAnsi="Times New Roman" w:cs="Times New Roman"/>
          <w:sz w:val="24"/>
          <w:szCs w:val="24"/>
        </w:rPr>
        <w:t xml:space="preserve"> </w:t>
      </w:r>
      <w:r w:rsidRPr="00377EA2">
        <w:rPr>
          <w:rFonts w:ascii="Times New Roman" w:hAnsi="Times New Roman" w:cs="Times New Roman"/>
          <w:sz w:val="24"/>
          <w:szCs w:val="24"/>
        </w:rPr>
        <w:t>Каждый у</w:t>
      </w:r>
      <w:r w:rsidRPr="00377EA2">
        <w:rPr>
          <w:rFonts w:ascii="Times New Roman" w:hAnsi="Times New Roman" w:cs="Times New Roman"/>
          <w:sz w:val="24"/>
          <w:szCs w:val="24"/>
        </w:rPr>
        <w:t xml:space="preserve">зел представляет собой вопрос о </w:t>
      </w:r>
      <w:r w:rsidRPr="00377EA2">
        <w:rPr>
          <w:rFonts w:ascii="Times New Roman" w:hAnsi="Times New Roman" w:cs="Times New Roman"/>
          <w:sz w:val="24"/>
          <w:szCs w:val="24"/>
        </w:rPr>
        <w:t xml:space="preserve">папайи. Как видно из примера (рис.1), верхний узел запрашивает цвет папайи, который, если цвет не правильный, приводит к </w:t>
      </w:r>
      <w:r w:rsidRPr="00377EA2">
        <w:rPr>
          <w:rFonts w:ascii="Times New Roman" w:hAnsi="Times New Roman" w:cs="Times New Roman"/>
          <w:sz w:val="24"/>
          <w:szCs w:val="24"/>
        </w:rPr>
        <w:t xml:space="preserve">решению, что папайя не является </w:t>
      </w:r>
      <w:r w:rsidRPr="00377EA2">
        <w:rPr>
          <w:rFonts w:ascii="Times New Roman" w:hAnsi="Times New Roman" w:cs="Times New Roman"/>
          <w:sz w:val="24"/>
          <w:szCs w:val="24"/>
        </w:rPr>
        <w:t xml:space="preserve">вкусной. Если цвет правильный, переходим к следующему узлу </w:t>
      </w:r>
      <w:r w:rsidRPr="00377EA2">
        <w:rPr>
          <w:rFonts w:ascii="Times New Roman" w:hAnsi="Times New Roman" w:cs="Times New Roman"/>
          <w:sz w:val="24"/>
          <w:szCs w:val="24"/>
        </w:rPr>
        <w:t xml:space="preserve">и задаем следующий вопрос. Если </w:t>
      </w:r>
      <w:r w:rsidRPr="00377EA2">
        <w:rPr>
          <w:rFonts w:ascii="Times New Roman" w:hAnsi="Times New Roman" w:cs="Times New Roman"/>
          <w:sz w:val="24"/>
          <w:szCs w:val="24"/>
        </w:rPr>
        <w:t>ответы на вопрос и о цвете, и о мягкости бы</w:t>
      </w:r>
      <w:r w:rsidRPr="00377EA2">
        <w:rPr>
          <w:rFonts w:ascii="Times New Roman" w:hAnsi="Times New Roman" w:cs="Times New Roman"/>
          <w:sz w:val="24"/>
          <w:szCs w:val="24"/>
        </w:rPr>
        <w:t xml:space="preserve">ли "правильными" (т.е. согласно </w:t>
      </w:r>
      <w:r w:rsidRPr="00377EA2">
        <w:rPr>
          <w:rFonts w:ascii="Times New Roman" w:hAnsi="Times New Roman" w:cs="Times New Roman"/>
          <w:sz w:val="24"/>
          <w:szCs w:val="24"/>
        </w:rPr>
        <w:t>нашим определениям вкусной папайи), мы решаем, что папайя вкусная.</w:t>
      </w:r>
    </w:p>
    <w:p w:rsidR="00377EA2" w:rsidRDefault="00377EA2" w:rsidP="00377EA2">
      <w:pPr>
        <w:jc w:val="center"/>
        <w:rPr>
          <w:rFonts w:ascii="Times New Roman" w:hAnsi="Times New Roman" w:cs="Times New Roman"/>
          <w:sz w:val="28"/>
          <w:szCs w:val="28"/>
          <w:lang w:val="en-US"/>
        </w:rPr>
      </w:pPr>
      <w:r w:rsidRPr="00377EA2">
        <w:rPr>
          <w:rFonts w:ascii="Times New Roman" w:hAnsi="Times New Roman" w:cs="Times New Roman"/>
          <w:noProof/>
          <w:sz w:val="28"/>
          <w:szCs w:val="28"/>
          <w:lang w:eastAsia="ru-RU"/>
        </w:rPr>
        <w:drawing>
          <wp:inline distT="0" distB="0" distL="0" distR="0">
            <wp:extent cx="4564151" cy="2471641"/>
            <wp:effectExtent l="0" t="0" r="8255" b="5080"/>
            <wp:docPr id="1" name="Рисунок 1" descr="C:\Users\nanob\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ob\Downloads\Untitled Diagram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5352" cy="2493953"/>
                    </a:xfrm>
                    <a:prstGeom prst="rect">
                      <a:avLst/>
                    </a:prstGeom>
                    <a:noFill/>
                    <a:ln>
                      <a:noFill/>
                    </a:ln>
                  </pic:spPr>
                </pic:pic>
              </a:graphicData>
            </a:graphic>
          </wp:inline>
        </w:drawing>
      </w:r>
    </w:p>
    <w:p w:rsidR="00377EA2" w:rsidRDefault="00377EA2" w:rsidP="00377EA2">
      <w:pPr>
        <w:jc w:val="center"/>
        <w:rPr>
          <w:rFonts w:ascii="Times New Roman" w:hAnsi="Times New Roman" w:cs="Times New Roman"/>
          <w:sz w:val="24"/>
          <w:szCs w:val="24"/>
        </w:rPr>
      </w:pPr>
      <w:r>
        <w:rPr>
          <w:rFonts w:ascii="Times New Roman" w:hAnsi="Times New Roman" w:cs="Times New Roman"/>
          <w:sz w:val="24"/>
          <w:szCs w:val="24"/>
        </w:rPr>
        <w:t xml:space="preserve">Рис 1. </w:t>
      </w:r>
      <w:r w:rsidRPr="00377EA2">
        <w:rPr>
          <w:rFonts w:ascii="Times New Roman" w:hAnsi="Times New Roman" w:cs="Times New Roman"/>
          <w:sz w:val="24"/>
          <w:szCs w:val="24"/>
        </w:rPr>
        <w:t>Классическое дерево решений для классификации папайи с использованием двух характеристик: цвета и мягкости.</w:t>
      </w:r>
    </w:p>
    <w:p w:rsidR="00377EA2" w:rsidRDefault="00377EA2" w:rsidP="00377EA2">
      <w:pPr>
        <w:jc w:val="center"/>
        <w:rPr>
          <w:rFonts w:ascii="Times New Roman" w:hAnsi="Times New Roman" w:cs="Times New Roman"/>
          <w:sz w:val="24"/>
          <w:szCs w:val="24"/>
        </w:rPr>
      </w:pPr>
    </w:p>
    <w:p w:rsidR="00D01C33" w:rsidRPr="00D01C33" w:rsidRDefault="00D01C33" w:rsidP="00D01C33">
      <w:pPr>
        <w:rPr>
          <w:rFonts w:ascii="Times New Roman" w:hAnsi="Times New Roman" w:cs="Times New Roman"/>
          <w:sz w:val="24"/>
          <w:szCs w:val="24"/>
        </w:rPr>
      </w:pPr>
      <w:r w:rsidRPr="00D01C33">
        <w:rPr>
          <w:rFonts w:ascii="Times New Roman" w:hAnsi="Times New Roman" w:cs="Times New Roman"/>
          <w:sz w:val="24"/>
          <w:szCs w:val="24"/>
        </w:rPr>
        <w:lastRenderedPageBreak/>
        <w:t>Функция затрат</w:t>
      </w:r>
    </w:p>
    <w:p w:rsidR="00377EA2" w:rsidRDefault="00D01C33" w:rsidP="00D01C33">
      <w:pPr>
        <w:rPr>
          <w:rFonts w:ascii="Times New Roman" w:hAnsi="Times New Roman" w:cs="Times New Roman"/>
          <w:sz w:val="24"/>
          <w:szCs w:val="24"/>
        </w:rPr>
      </w:pPr>
      <w:r w:rsidRPr="00D01C33">
        <w:rPr>
          <w:rFonts w:ascii="Times New Roman" w:hAnsi="Times New Roman" w:cs="Times New Roman"/>
          <w:sz w:val="24"/>
          <w:szCs w:val="24"/>
        </w:rPr>
        <w:t>Пусть {</w:t>
      </w:r>
      <w:proofErr w:type="spellStart"/>
      <w:proofErr w:type="gramStart"/>
      <w:r w:rsidRPr="00D01C33">
        <w:rPr>
          <w:rFonts w:ascii="Times New Roman" w:hAnsi="Times New Roman" w:cs="Times New Roman"/>
          <w:sz w:val="24"/>
          <w:szCs w:val="24"/>
        </w:rPr>
        <w:t>xi,j</w:t>
      </w:r>
      <w:proofErr w:type="spellEnd"/>
      <w:proofErr w:type="gramEnd"/>
      <w:r w:rsidRPr="00D01C33">
        <w:rPr>
          <w:rFonts w:ascii="Times New Roman" w:hAnsi="Times New Roman" w:cs="Times New Roman"/>
          <w:sz w:val="24"/>
          <w:szCs w:val="24"/>
        </w:rPr>
        <w:t xml:space="preserve">} будет </w:t>
      </w:r>
      <w:proofErr w:type="spellStart"/>
      <w:r w:rsidRPr="00D01C33">
        <w:rPr>
          <w:rFonts w:ascii="Times New Roman" w:hAnsi="Times New Roman" w:cs="Times New Roman"/>
          <w:sz w:val="24"/>
          <w:szCs w:val="24"/>
        </w:rPr>
        <w:t>j'ой</w:t>
      </w:r>
      <w:proofErr w:type="spellEnd"/>
      <w:r w:rsidRPr="00D01C33">
        <w:rPr>
          <w:rFonts w:ascii="Times New Roman" w:hAnsi="Times New Roman" w:cs="Times New Roman"/>
          <w:sz w:val="24"/>
          <w:szCs w:val="24"/>
        </w:rPr>
        <w:t xml:space="preserve"> особенностью </w:t>
      </w:r>
      <w:proofErr w:type="spellStart"/>
      <w:r w:rsidRPr="00D01C33">
        <w:rPr>
          <w:rFonts w:ascii="Times New Roman" w:hAnsi="Times New Roman" w:cs="Times New Roman"/>
          <w:sz w:val="24"/>
          <w:szCs w:val="24"/>
        </w:rPr>
        <w:t>i'того</w:t>
      </w:r>
      <w:proofErr w:type="spellEnd"/>
      <w:r w:rsidRPr="00D01C33">
        <w:rPr>
          <w:rFonts w:ascii="Times New Roman" w:hAnsi="Times New Roman" w:cs="Times New Roman"/>
          <w:sz w:val="24"/>
          <w:szCs w:val="24"/>
        </w:rPr>
        <w:t xml:space="preserve"> образца, а {</w:t>
      </w:r>
      <w:proofErr w:type="spellStart"/>
      <w:r w:rsidRPr="00D01C33">
        <w:rPr>
          <w:rFonts w:ascii="Times New Roman" w:hAnsi="Times New Roman" w:cs="Times New Roman"/>
          <w:sz w:val="24"/>
          <w:szCs w:val="24"/>
        </w:rPr>
        <w:t>yi</w:t>
      </w:r>
      <w:proofErr w:type="spellEnd"/>
      <w:r w:rsidRPr="00D01C33">
        <w:rPr>
          <w:rFonts w:ascii="Times New Roman" w:hAnsi="Times New Roman" w:cs="Times New Roman"/>
          <w:sz w:val="24"/>
          <w:szCs w:val="24"/>
        </w:rPr>
        <w:t>}i=1...m - классификациями (метками). Определите коэффициент усиления, где C(x) - функция затрат, в виде</w:t>
      </w:r>
    </w:p>
    <w:p w:rsidR="00D01C33" w:rsidRDefault="00D01C33" w:rsidP="00D01C33">
      <w:pPr>
        <w:rPr>
          <w:rFonts w:ascii="Times New Roman" w:hAnsi="Times New Roman" w:cs="Times New Roman"/>
          <w:sz w:val="24"/>
          <w:szCs w:val="24"/>
        </w:rPr>
      </w:pPr>
      <w:r>
        <w:rPr>
          <w:noProof/>
          <w:lang w:eastAsia="ru-RU"/>
        </w:rPr>
        <w:drawing>
          <wp:inline distT="0" distB="0" distL="0" distR="0" wp14:anchorId="23267FD6" wp14:editId="1890D425">
            <wp:extent cx="5166360" cy="590362"/>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4558" cy="599298"/>
                    </a:xfrm>
                    <a:prstGeom prst="rect">
                      <a:avLst/>
                    </a:prstGeom>
                  </pic:spPr>
                </pic:pic>
              </a:graphicData>
            </a:graphic>
          </wp:inline>
        </w:drawing>
      </w:r>
    </w:p>
    <w:p w:rsidR="00D01C33" w:rsidRDefault="00D01C33" w:rsidP="00D01C33">
      <w:pPr>
        <w:rPr>
          <w:rFonts w:ascii="Times New Roman" w:hAnsi="Times New Roman" w:cs="Times New Roman"/>
          <w:sz w:val="24"/>
          <w:szCs w:val="24"/>
        </w:rPr>
      </w:pPr>
      <w:r w:rsidRPr="00D01C33">
        <w:rPr>
          <w:rFonts w:ascii="Times New Roman" w:hAnsi="Times New Roman" w:cs="Times New Roman"/>
          <w:sz w:val="24"/>
          <w:szCs w:val="24"/>
        </w:rPr>
        <w:t>Примеры функций затрат</w:t>
      </w:r>
      <w:r>
        <w:rPr>
          <w:rFonts w:ascii="Times New Roman" w:hAnsi="Times New Roman" w:cs="Times New Roman"/>
          <w:sz w:val="24"/>
          <w:szCs w:val="24"/>
        </w:rPr>
        <w:t>:</w:t>
      </w:r>
    </w:p>
    <w:p w:rsidR="00D01C33" w:rsidRDefault="00D01C33" w:rsidP="00D01C33">
      <w:pPr>
        <w:rPr>
          <w:rFonts w:ascii="Times New Roman" w:hAnsi="Times New Roman" w:cs="Times New Roman"/>
          <w:sz w:val="24"/>
          <w:szCs w:val="24"/>
        </w:rPr>
      </w:pPr>
      <w:r>
        <w:rPr>
          <w:noProof/>
          <w:lang w:eastAsia="ru-RU"/>
        </w:rPr>
        <w:drawing>
          <wp:anchor distT="0" distB="0" distL="114300" distR="114300" simplePos="0" relativeHeight="251658240" behindDoc="0" locked="0" layoutInCell="1" allowOverlap="1">
            <wp:simplePos x="0" y="0"/>
            <wp:positionH relativeFrom="column">
              <wp:posOffset>1739265</wp:posOffset>
            </wp:positionH>
            <wp:positionV relativeFrom="paragraph">
              <wp:posOffset>4445</wp:posOffset>
            </wp:positionV>
            <wp:extent cx="1645920" cy="246380"/>
            <wp:effectExtent l="0" t="0" r="0" b="1270"/>
            <wp:wrapThrough wrapText="bothSides">
              <wp:wrapPolygon edited="0">
                <wp:start x="0" y="0"/>
                <wp:lineTo x="0" y="20041"/>
                <wp:lineTo x="21250" y="20041"/>
                <wp:lineTo x="21250"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45920" cy="246380"/>
                    </a:xfrm>
                    <a:prstGeom prst="rect">
                      <a:avLst/>
                    </a:prstGeom>
                  </pic:spPr>
                </pic:pic>
              </a:graphicData>
            </a:graphic>
          </wp:anchor>
        </w:drawing>
      </w:r>
      <w:r>
        <w:rPr>
          <w:rFonts w:ascii="Times New Roman" w:hAnsi="Times New Roman" w:cs="Times New Roman"/>
          <w:sz w:val="24"/>
          <w:szCs w:val="24"/>
        </w:rPr>
        <w:t xml:space="preserve">Энтропия </w:t>
      </w:r>
    </w:p>
    <w:p w:rsidR="00D01C33" w:rsidRDefault="00D01C33" w:rsidP="00D01C33">
      <w:pPr>
        <w:rPr>
          <w:rFonts w:ascii="Times New Roman" w:hAnsi="Times New Roman" w:cs="Times New Roman"/>
          <w:sz w:val="24"/>
          <w:szCs w:val="24"/>
        </w:rPr>
      </w:pPr>
      <w:r>
        <w:rPr>
          <w:noProof/>
          <w:lang w:eastAsia="ru-RU"/>
        </w:rPr>
        <w:drawing>
          <wp:anchor distT="0" distB="0" distL="114300" distR="114300" simplePos="0" relativeHeight="251659264" behindDoc="0" locked="0" layoutInCell="1" allowOverlap="1">
            <wp:simplePos x="0" y="0"/>
            <wp:positionH relativeFrom="column">
              <wp:posOffset>1739265</wp:posOffset>
            </wp:positionH>
            <wp:positionV relativeFrom="paragraph">
              <wp:posOffset>10160</wp:posOffset>
            </wp:positionV>
            <wp:extent cx="1264920" cy="228600"/>
            <wp:effectExtent l="0" t="0" r="0" b="0"/>
            <wp:wrapThrough wrapText="bothSides">
              <wp:wrapPolygon edited="0">
                <wp:start x="0" y="0"/>
                <wp:lineTo x="0" y="19800"/>
                <wp:lineTo x="21145" y="19800"/>
                <wp:lineTo x="21145"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64920" cy="228600"/>
                    </a:xfrm>
                    <a:prstGeom prst="rect">
                      <a:avLst/>
                    </a:prstGeom>
                  </pic:spPr>
                </pic:pic>
              </a:graphicData>
            </a:graphic>
            <wp14:sizeRelH relativeFrom="margin">
              <wp14:pctWidth>0</wp14:pctWidth>
            </wp14:sizeRelH>
            <wp14:sizeRelV relativeFrom="margin">
              <wp14:pctHeight>0</wp14:pctHeight>
            </wp14:sizeRelV>
          </wp:anchor>
        </w:drawing>
      </w:r>
      <w:r w:rsidRPr="00D01C33">
        <w:rPr>
          <w:rFonts w:ascii="Times New Roman" w:hAnsi="Times New Roman" w:cs="Times New Roman"/>
          <w:sz w:val="24"/>
          <w:szCs w:val="24"/>
        </w:rPr>
        <w:t>Джини коэффициент</w:t>
      </w:r>
    </w:p>
    <w:p w:rsidR="00D01C33" w:rsidRDefault="00D01C33" w:rsidP="00D01C33">
      <w:pPr>
        <w:rPr>
          <w:rFonts w:ascii="Times New Roman" w:hAnsi="Times New Roman" w:cs="Times New Roman"/>
          <w:sz w:val="24"/>
          <w:szCs w:val="24"/>
        </w:rPr>
      </w:pPr>
      <w:r>
        <w:rPr>
          <w:noProof/>
          <w:lang w:eastAsia="ru-RU"/>
        </w:rPr>
        <w:drawing>
          <wp:anchor distT="0" distB="0" distL="114300" distR="114300" simplePos="0" relativeHeight="251660288" behindDoc="0" locked="0" layoutInCell="1" allowOverlap="1">
            <wp:simplePos x="0" y="0"/>
            <wp:positionH relativeFrom="column">
              <wp:posOffset>1762125</wp:posOffset>
            </wp:positionH>
            <wp:positionV relativeFrom="paragraph">
              <wp:posOffset>8890</wp:posOffset>
            </wp:positionV>
            <wp:extent cx="1501140" cy="230505"/>
            <wp:effectExtent l="0" t="0" r="3810" b="0"/>
            <wp:wrapThrough wrapText="bothSides">
              <wp:wrapPolygon edited="0">
                <wp:start x="0" y="0"/>
                <wp:lineTo x="0" y="19636"/>
                <wp:lineTo x="21381" y="19636"/>
                <wp:lineTo x="21381"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1140" cy="2305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Ошибка</w:t>
      </w:r>
    </w:p>
    <w:p w:rsidR="00D01C33" w:rsidRDefault="00D01C33" w:rsidP="00D01C33">
      <w:pPr>
        <w:rPr>
          <w:rFonts w:ascii="Times New Roman" w:hAnsi="Times New Roman" w:cs="Times New Roman"/>
          <w:sz w:val="24"/>
          <w:szCs w:val="24"/>
        </w:rPr>
      </w:pPr>
      <w:r>
        <w:rPr>
          <w:noProof/>
          <w:lang w:eastAsia="ru-RU"/>
        </w:rPr>
        <w:drawing>
          <wp:inline distT="0" distB="0" distL="0" distR="0" wp14:anchorId="5A8035F7" wp14:editId="298CE7C6">
            <wp:extent cx="3870960" cy="31530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3873" cy="3163561"/>
                    </a:xfrm>
                    <a:prstGeom prst="rect">
                      <a:avLst/>
                    </a:prstGeom>
                  </pic:spPr>
                </pic:pic>
              </a:graphicData>
            </a:graphic>
          </wp:inline>
        </w:drawing>
      </w:r>
    </w:p>
    <w:p w:rsidR="00D01C33" w:rsidRDefault="00D01C33" w:rsidP="00D01C33">
      <w:pPr>
        <w:rPr>
          <w:rFonts w:ascii="Times New Roman" w:hAnsi="Times New Roman" w:cs="Times New Roman"/>
          <w:sz w:val="24"/>
          <w:szCs w:val="24"/>
        </w:rPr>
      </w:pPr>
      <w:r w:rsidRPr="00D01C33">
        <w:rPr>
          <w:rFonts w:ascii="Times New Roman" w:hAnsi="Times New Roman" w:cs="Times New Roman"/>
          <w:sz w:val="24"/>
          <w:szCs w:val="24"/>
        </w:rPr>
        <w:t>Рис. 2. Функция общей стоимости</w:t>
      </w:r>
    </w:p>
    <w:p w:rsidR="00D01C33" w:rsidRDefault="00D01C33" w:rsidP="00D01C33">
      <w:pPr>
        <w:rPr>
          <w:rFonts w:ascii="Times New Roman" w:hAnsi="Times New Roman" w:cs="Times New Roman"/>
          <w:sz w:val="24"/>
          <w:szCs w:val="24"/>
        </w:rPr>
      </w:pPr>
      <w:r w:rsidRPr="00D01C33">
        <w:rPr>
          <w:rFonts w:ascii="Times New Roman" w:hAnsi="Times New Roman" w:cs="Times New Roman"/>
          <w:sz w:val="24"/>
          <w:szCs w:val="24"/>
        </w:rPr>
        <w:t>Получение энтропии, как стоимости называется информационный выигрыш, и она шир</w:t>
      </w:r>
      <w:r>
        <w:rPr>
          <w:rFonts w:ascii="Times New Roman" w:hAnsi="Times New Roman" w:cs="Times New Roman"/>
          <w:sz w:val="24"/>
          <w:szCs w:val="24"/>
        </w:rPr>
        <w:t xml:space="preserve">око используется в </w:t>
      </w:r>
      <w:r w:rsidRPr="00D01C33">
        <w:rPr>
          <w:rFonts w:ascii="Times New Roman" w:hAnsi="Times New Roman" w:cs="Times New Roman"/>
          <w:sz w:val="24"/>
          <w:szCs w:val="24"/>
        </w:rPr>
        <w:t>приложениях.</w:t>
      </w:r>
    </w:p>
    <w:p w:rsidR="00D01C33" w:rsidRDefault="00D01C33" w:rsidP="00D01C33">
      <w:pPr>
        <w:rPr>
          <w:rFonts w:ascii="Times New Roman" w:hAnsi="Times New Roman" w:cs="Times New Roman"/>
          <w:sz w:val="24"/>
          <w:szCs w:val="24"/>
        </w:rPr>
      </w:pPr>
      <w:r>
        <w:rPr>
          <w:noProof/>
          <w:lang w:eastAsia="ru-RU"/>
        </w:rPr>
        <w:drawing>
          <wp:anchor distT="0" distB="0" distL="114300" distR="114300" simplePos="0" relativeHeight="251661312" behindDoc="0" locked="0" layoutInCell="1" allowOverlap="1">
            <wp:simplePos x="0" y="0"/>
            <wp:positionH relativeFrom="margin">
              <wp:posOffset>289560</wp:posOffset>
            </wp:positionH>
            <wp:positionV relativeFrom="paragraph">
              <wp:posOffset>33020</wp:posOffset>
            </wp:positionV>
            <wp:extent cx="4427220" cy="321945"/>
            <wp:effectExtent l="0" t="0" r="0" b="1905"/>
            <wp:wrapThrough wrapText="bothSides">
              <wp:wrapPolygon edited="0">
                <wp:start x="0" y="0"/>
                <wp:lineTo x="0" y="20450"/>
                <wp:lineTo x="21470" y="20450"/>
                <wp:lineTo x="21470"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7220" cy="321945"/>
                    </a:xfrm>
                    <a:prstGeom prst="rect">
                      <a:avLst/>
                    </a:prstGeom>
                  </pic:spPr>
                </pic:pic>
              </a:graphicData>
            </a:graphic>
            <wp14:sizeRelH relativeFrom="margin">
              <wp14:pctWidth>0</wp14:pctWidth>
            </wp14:sizeRelH>
          </wp:anchor>
        </w:drawing>
      </w:r>
    </w:p>
    <w:p w:rsidR="00D01C33" w:rsidRDefault="00D01C33" w:rsidP="00D01C33">
      <w:pPr>
        <w:rPr>
          <w:rFonts w:ascii="Times New Roman" w:hAnsi="Times New Roman" w:cs="Times New Roman"/>
          <w:sz w:val="24"/>
          <w:szCs w:val="24"/>
        </w:rPr>
      </w:pPr>
    </w:p>
    <w:p w:rsidR="00D01C33" w:rsidRDefault="00D01C33" w:rsidP="00D01C33">
      <w:pPr>
        <w:rPr>
          <w:rFonts w:ascii="Times New Roman" w:hAnsi="Times New Roman" w:cs="Times New Roman"/>
          <w:sz w:val="24"/>
          <w:szCs w:val="24"/>
        </w:rPr>
      </w:pPr>
    </w:p>
    <w:p w:rsidR="00D01C33" w:rsidRDefault="00D01C33" w:rsidP="00D01C33">
      <w:pPr>
        <w:rPr>
          <w:rFonts w:ascii="Times New Roman" w:hAnsi="Times New Roman" w:cs="Times New Roman"/>
          <w:sz w:val="24"/>
          <w:szCs w:val="24"/>
        </w:rPr>
      </w:pPr>
    </w:p>
    <w:p w:rsidR="00D01C33" w:rsidRDefault="00D01C33" w:rsidP="00D01C33">
      <w:pPr>
        <w:rPr>
          <w:rFonts w:ascii="Times New Roman" w:hAnsi="Times New Roman" w:cs="Times New Roman"/>
          <w:sz w:val="24"/>
          <w:szCs w:val="24"/>
        </w:rPr>
      </w:pPr>
    </w:p>
    <w:p w:rsidR="00D01C33" w:rsidRDefault="00D01C33" w:rsidP="00D01C33">
      <w:pPr>
        <w:rPr>
          <w:rFonts w:ascii="Times New Roman" w:hAnsi="Times New Roman" w:cs="Times New Roman"/>
          <w:sz w:val="24"/>
          <w:szCs w:val="24"/>
        </w:rPr>
      </w:pPr>
    </w:p>
    <w:p w:rsidR="00D01C33" w:rsidRDefault="00D01C33" w:rsidP="00D01C33">
      <w:pPr>
        <w:rPr>
          <w:rFonts w:ascii="Times New Roman" w:hAnsi="Times New Roman" w:cs="Times New Roman"/>
          <w:sz w:val="24"/>
          <w:szCs w:val="24"/>
        </w:rPr>
      </w:pPr>
    </w:p>
    <w:p w:rsidR="00D01C33" w:rsidRDefault="00D01C33" w:rsidP="00D01C33">
      <w:pPr>
        <w:rPr>
          <w:rFonts w:ascii="Times New Roman" w:hAnsi="Times New Roman" w:cs="Times New Roman"/>
          <w:sz w:val="24"/>
          <w:szCs w:val="24"/>
        </w:rPr>
      </w:pPr>
    </w:p>
    <w:p w:rsidR="00D01C33" w:rsidRDefault="00D01C33" w:rsidP="00D01C33">
      <w:pPr>
        <w:rPr>
          <w:rFonts w:ascii="Times New Roman" w:hAnsi="Times New Roman" w:cs="Times New Roman"/>
          <w:sz w:val="24"/>
          <w:szCs w:val="24"/>
        </w:rPr>
      </w:pPr>
    </w:p>
    <w:p w:rsidR="00D01C33" w:rsidRPr="00D01C33" w:rsidRDefault="00D01C33" w:rsidP="00D01C33">
      <w:pPr>
        <w:rPr>
          <w:rFonts w:ascii="Times New Roman" w:hAnsi="Times New Roman" w:cs="Times New Roman"/>
          <w:b/>
          <w:sz w:val="24"/>
          <w:szCs w:val="24"/>
        </w:rPr>
      </w:pPr>
      <w:r w:rsidRPr="00D01C33">
        <w:rPr>
          <w:rFonts w:ascii="Times New Roman" w:hAnsi="Times New Roman" w:cs="Times New Roman"/>
          <w:b/>
          <w:sz w:val="24"/>
          <w:szCs w:val="24"/>
        </w:rPr>
        <w:lastRenderedPageBreak/>
        <w:t>MDL</w:t>
      </w:r>
    </w:p>
    <w:p w:rsidR="00D01C33" w:rsidRDefault="009526CE" w:rsidP="00D01C33">
      <w:pPr>
        <w:rPr>
          <w:rFonts w:ascii="Times New Roman" w:hAnsi="Times New Roman" w:cs="Times New Roman"/>
          <w:sz w:val="24"/>
          <w:szCs w:val="24"/>
        </w:rPr>
      </w:pPr>
      <w:r>
        <w:rPr>
          <w:noProof/>
          <w:lang w:eastAsia="ru-RU"/>
        </w:rPr>
        <w:drawing>
          <wp:anchor distT="0" distB="0" distL="114300" distR="114300" simplePos="0" relativeHeight="251662336" behindDoc="0" locked="0" layoutInCell="1" allowOverlap="1">
            <wp:simplePos x="0" y="0"/>
            <wp:positionH relativeFrom="margin">
              <wp:posOffset>2301875</wp:posOffset>
            </wp:positionH>
            <wp:positionV relativeFrom="paragraph">
              <wp:posOffset>2113915</wp:posOffset>
            </wp:positionV>
            <wp:extent cx="1501140" cy="255270"/>
            <wp:effectExtent l="0" t="0" r="3810" b="0"/>
            <wp:wrapThrough wrapText="bothSides">
              <wp:wrapPolygon edited="0">
                <wp:start x="0" y="0"/>
                <wp:lineTo x="0" y="19343"/>
                <wp:lineTo x="21381" y="19343"/>
                <wp:lineTo x="21381"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1140" cy="255270"/>
                    </a:xfrm>
                    <a:prstGeom prst="rect">
                      <a:avLst/>
                    </a:prstGeom>
                  </pic:spPr>
                </pic:pic>
              </a:graphicData>
            </a:graphic>
            <wp14:sizeRelH relativeFrom="margin">
              <wp14:pctWidth>0</wp14:pctWidth>
            </wp14:sizeRelH>
            <wp14:sizeRelV relativeFrom="margin">
              <wp14:pctHeight>0</wp14:pctHeight>
            </wp14:sizeRelV>
          </wp:anchor>
        </w:drawing>
      </w:r>
      <w:r w:rsidR="00D01C33" w:rsidRPr="00D01C33">
        <w:rPr>
          <w:rFonts w:ascii="Times New Roman" w:hAnsi="Times New Roman" w:cs="Times New Roman"/>
          <w:sz w:val="24"/>
          <w:szCs w:val="24"/>
        </w:rPr>
        <w:t xml:space="preserve">Принцип минимальной длины описания дает описание способа минимизации моделей. Он аналогичен объединению длины (или, в нашем случае, глубины дерева) и стоимости в новую улучшенную функцию стоимости. Цель MDL можно описать как "поиск регулярности в данных", где "регулярность" означает сжимаемость. MDL сочетает в себе те знания, которые он получает, рассматривая обучение как сжатие данных: он говорит нам, что для заданного набора гипотез h и набора данных S мы должны попытаться найти гипотезу или комбинацию гипотез в H, которая сжимает S больше всего. Процедуры MDL автоматически и по своей природе защищают от </w:t>
      </w:r>
      <w:proofErr w:type="spellStart"/>
      <w:r w:rsidR="00D01C33" w:rsidRPr="00D01C33">
        <w:rPr>
          <w:rFonts w:ascii="Times New Roman" w:hAnsi="Times New Roman" w:cs="Times New Roman"/>
          <w:sz w:val="24"/>
          <w:szCs w:val="24"/>
        </w:rPr>
        <w:t>переподгонки</w:t>
      </w:r>
      <w:proofErr w:type="spellEnd"/>
      <w:r w:rsidR="00D01C33" w:rsidRPr="00D01C33">
        <w:rPr>
          <w:rFonts w:ascii="Times New Roman" w:hAnsi="Times New Roman" w:cs="Times New Roman"/>
          <w:sz w:val="24"/>
          <w:szCs w:val="24"/>
        </w:rPr>
        <w:t xml:space="preserve"> и могут быть использованы для оценки как параметров, так и структуры модели. Кроме того, в отличие от других статистических методов, процедуры MDL имеют четко выраженную статистическую интерпретацию</w:t>
      </w:r>
    </w:p>
    <w:p w:rsidR="0043452A" w:rsidRDefault="0043452A" w:rsidP="009526CE">
      <w:pPr>
        <w:rPr>
          <w:rFonts w:ascii="Times New Roman" w:hAnsi="Times New Roman" w:cs="Times New Roman"/>
          <w:noProof/>
          <w:sz w:val="24"/>
          <w:szCs w:val="24"/>
          <w:lang w:eastAsia="ru-RU"/>
        </w:rPr>
      </w:pPr>
      <w:r>
        <w:rPr>
          <w:noProof/>
          <w:lang w:eastAsia="ru-RU"/>
        </w:rPr>
        <w:drawing>
          <wp:anchor distT="0" distB="0" distL="114300" distR="114300" simplePos="0" relativeHeight="251665408" behindDoc="0" locked="0" layoutInCell="1" allowOverlap="1">
            <wp:simplePos x="0" y="0"/>
            <wp:positionH relativeFrom="column">
              <wp:posOffset>671830</wp:posOffset>
            </wp:positionH>
            <wp:positionV relativeFrom="paragraph">
              <wp:posOffset>777240</wp:posOffset>
            </wp:positionV>
            <wp:extent cx="3002280" cy="365760"/>
            <wp:effectExtent l="0" t="0" r="7620" b="0"/>
            <wp:wrapThrough wrapText="bothSides">
              <wp:wrapPolygon edited="0">
                <wp:start x="0" y="0"/>
                <wp:lineTo x="0" y="20250"/>
                <wp:lineTo x="21518" y="20250"/>
                <wp:lineTo x="21518"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2280" cy="365760"/>
                    </a:xfrm>
                    <a:prstGeom prst="rect">
                      <a:avLst/>
                    </a:prstGeom>
                  </pic:spPr>
                </pic:pic>
              </a:graphicData>
            </a:graphic>
            <wp14:sizeRelH relativeFrom="margin">
              <wp14:pctWidth>0</wp14:pctWidth>
            </wp14:sizeRelH>
            <wp14:sizeRelV relativeFrom="margin">
              <wp14:pctHeight>0</wp14:pctHeight>
            </wp14:sizeRelV>
          </wp:anchor>
        </w:drawing>
      </w:r>
      <w:r w:rsidR="009526CE">
        <w:rPr>
          <w:noProof/>
          <w:lang w:eastAsia="ru-RU"/>
        </w:rPr>
        <w:drawing>
          <wp:anchor distT="0" distB="0" distL="114300" distR="114300" simplePos="0" relativeHeight="251664384" behindDoc="0" locked="0" layoutInCell="1" allowOverlap="1">
            <wp:simplePos x="0" y="0"/>
            <wp:positionH relativeFrom="column">
              <wp:posOffset>1518285</wp:posOffset>
            </wp:positionH>
            <wp:positionV relativeFrom="paragraph">
              <wp:posOffset>577850</wp:posOffset>
            </wp:positionV>
            <wp:extent cx="1409700" cy="188595"/>
            <wp:effectExtent l="0" t="0" r="0" b="1905"/>
            <wp:wrapThrough wrapText="bothSides">
              <wp:wrapPolygon edited="0">
                <wp:start x="0" y="0"/>
                <wp:lineTo x="0" y="19636"/>
                <wp:lineTo x="21308" y="19636"/>
                <wp:lineTo x="21308"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9700" cy="188595"/>
                    </a:xfrm>
                    <a:prstGeom prst="rect">
                      <a:avLst/>
                    </a:prstGeom>
                  </pic:spPr>
                </pic:pic>
              </a:graphicData>
            </a:graphic>
            <wp14:sizeRelH relativeFrom="margin">
              <wp14:pctWidth>0</wp14:pctWidth>
            </wp14:sizeRelH>
          </wp:anchor>
        </w:drawing>
      </w:r>
      <w:r w:rsidR="009526CE">
        <w:rPr>
          <w:noProof/>
          <w:lang w:eastAsia="ru-RU"/>
        </w:rPr>
        <w:drawing>
          <wp:anchor distT="0" distB="0" distL="114300" distR="114300" simplePos="0" relativeHeight="251663360" behindDoc="0" locked="0" layoutInCell="1" allowOverlap="1">
            <wp:simplePos x="0" y="0"/>
            <wp:positionH relativeFrom="column">
              <wp:posOffset>725805</wp:posOffset>
            </wp:positionH>
            <wp:positionV relativeFrom="paragraph">
              <wp:posOffset>186690</wp:posOffset>
            </wp:positionV>
            <wp:extent cx="521335" cy="190500"/>
            <wp:effectExtent l="0" t="0" r="0" b="0"/>
            <wp:wrapThrough wrapText="bothSides">
              <wp:wrapPolygon edited="0">
                <wp:start x="0" y="0"/>
                <wp:lineTo x="0" y="19440"/>
                <wp:lineTo x="20521" y="19440"/>
                <wp:lineTo x="20521"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335" cy="190500"/>
                    </a:xfrm>
                    <a:prstGeom prst="rect">
                      <a:avLst/>
                    </a:prstGeom>
                  </pic:spPr>
                </pic:pic>
              </a:graphicData>
            </a:graphic>
            <wp14:sizeRelH relativeFrom="margin">
              <wp14:pctWidth>0</wp14:pctWidth>
            </wp14:sizeRelH>
            <wp14:sizeRelV relativeFrom="margin">
              <wp14:pctHeight>0</wp14:pctHeight>
            </wp14:sizeRelV>
          </wp:anchor>
        </w:drawing>
      </w:r>
      <w:r w:rsidR="00D01C33">
        <w:rPr>
          <w:rFonts w:ascii="Times New Roman" w:hAnsi="Times New Roman" w:cs="Times New Roman"/>
          <w:sz w:val="24"/>
          <w:szCs w:val="24"/>
        </w:rPr>
        <w:t>Пусть "</w:t>
      </w:r>
      <w:r w:rsidR="00D01C33">
        <w:rPr>
          <w:rFonts w:ascii="Times New Roman" w:hAnsi="Times New Roman" w:cs="Times New Roman"/>
          <w:sz w:val="24"/>
          <w:szCs w:val="24"/>
          <w:lang w:val="en-US"/>
        </w:rPr>
        <w:t>P</w:t>
      </w:r>
      <w:r w:rsidR="00D01C33" w:rsidRPr="00D01C33">
        <w:rPr>
          <w:rFonts w:ascii="Times New Roman" w:hAnsi="Times New Roman" w:cs="Times New Roman"/>
          <w:sz w:val="24"/>
          <w:szCs w:val="24"/>
        </w:rPr>
        <w:t xml:space="preserve">" будет </w:t>
      </w:r>
      <w:proofErr w:type="gramStart"/>
      <w:r w:rsidR="00D01C33" w:rsidRPr="00D01C33">
        <w:rPr>
          <w:rFonts w:ascii="Times New Roman" w:hAnsi="Times New Roman" w:cs="Times New Roman"/>
          <w:sz w:val="24"/>
          <w:szCs w:val="24"/>
        </w:rPr>
        <w:t>распределением,</w:t>
      </w:r>
      <w:r w:rsidR="00D01C33" w:rsidRPr="00D01C33">
        <w:rPr>
          <w:noProof/>
          <w:lang w:eastAsia="ru-RU"/>
        </w:rPr>
        <w:t xml:space="preserve"> </w:t>
      </w:r>
      <w:r w:rsidR="00D01C33" w:rsidRPr="009526CE">
        <w:rPr>
          <w:noProof/>
          <w:lang w:eastAsia="ru-RU"/>
        </w:rPr>
        <w:t xml:space="preserve">  </w:t>
      </w:r>
      <w:proofErr w:type="gramEnd"/>
      <w:r w:rsidR="00D01C33" w:rsidRPr="009526CE">
        <w:rPr>
          <w:noProof/>
          <w:lang w:eastAsia="ru-RU"/>
        </w:rPr>
        <w:t xml:space="preserve">     </w:t>
      </w:r>
      <w:r w:rsidR="009526CE" w:rsidRPr="009526CE">
        <w:rPr>
          <w:noProof/>
          <w:lang w:eastAsia="ru-RU"/>
        </w:rPr>
        <w:t xml:space="preserve"> </w:t>
      </w:r>
      <w:r w:rsidR="009526CE" w:rsidRPr="009526CE">
        <w:rPr>
          <w:noProof/>
          <w:lang w:eastAsia="ru-RU"/>
        </w:rPr>
        <w:t xml:space="preserve">- </w:t>
      </w:r>
      <w:r w:rsidR="009526CE" w:rsidRPr="009526CE">
        <w:rPr>
          <w:noProof/>
          <w:lang w:eastAsia="ru-RU"/>
        </w:rPr>
        <w:t xml:space="preserve">набор образцов, а </w:t>
      </w:r>
      <w:r w:rsidR="009526CE" w:rsidRPr="009526CE">
        <w:rPr>
          <w:noProof/>
          <w:lang w:val="en-US" w:eastAsia="ru-RU"/>
        </w:rPr>
        <w:t>h</w:t>
      </w:r>
      <w:r w:rsidR="009526CE">
        <w:rPr>
          <w:noProof/>
          <w:lang w:eastAsia="ru-RU"/>
        </w:rPr>
        <w:t xml:space="preserve"> -</w:t>
      </w:r>
      <w:r w:rsidR="009526CE" w:rsidRPr="009526CE">
        <w:rPr>
          <w:noProof/>
          <w:lang w:eastAsia="ru-RU"/>
        </w:rPr>
        <w:t xml:space="preserve"> </w:t>
      </w:r>
      <w:r w:rsidR="009526CE" w:rsidRPr="009526CE">
        <w:rPr>
          <w:noProof/>
          <w:lang w:eastAsia="ru-RU"/>
        </w:rPr>
        <w:t xml:space="preserve">гипотеза (функция) </w:t>
      </w:r>
      <w:r w:rsidR="00D01C33" w:rsidRPr="009526CE">
        <w:rPr>
          <w:noProof/>
          <w:lang w:eastAsia="ru-RU"/>
        </w:rPr>
        <w:t xml:space="preserve">                          </w:t>
      </w:r>
      <w:r w:rsidR="009526CE" w:rsidRPr="009526CE">
        <w:rPr>
          <w:rFonts w:ascii="Times New Roman" w:hAnsi="Times New Roman" w:cs="Times New Roman"/>
          <w:noProof/>
          <w:sz w:val="24"/>
          <w:szCs w:val="24"/>
          <w:lang w:eastAsia="ru-RU"/>
        </w:rPr>
        <w:t xml:space="preserve">Определим </w:t>
      </w:r>
      <w:r w:rsidR="009526CE">
        <w:rPr>
          <w:rFonts w:ascii="Times New Roman" w:hAnsi="Times New Roman" w:cs="Times New Roman"/>
          <w:noProof/>
          <w:sz w:val="24"/>
          <w:szCs w:val="24"/>
          <w:lang w:eastAsia="ru-RU"/>
        </w:rPr>
        <w:t xml:space="preserve">d(h) как описание h с префиксом </w:t>
      </w:r>
      <w:r w:rsidR="009526CE" w:rsidRPr="009526CE">
        <w:rPr>
          <w:rFonts w:ascii="Times New Roman" w:hAnsi="Times New Roman" w:cs="Times New Roman"/>
          <w:noProof/>
          <w:sz w:val="24"/>
          <w:szCs w:val="24"/>
          <w:lang w:eastAsia="ru-RU"/>
        </w:rPr>
        <w:t>свойства( такого, что в системе нет полного описания, которое б</w:t>
      </w:r>
      <w:r w:rsidR="009526CE">
        <w:rPr>
          <w:rFonts w:ascii="Times New Roman" w:hAnsi="Times New Roman" w:cs="Times New Roman"/>
          <w:noProof/>
          <w:sz w:val="24"/>
          <w:szCs w:val="24"/>
          <w:lang w:eastAsia="ru-RU"/>
        </w:rPr>
        <w:t xml:space="preserve">ыло бы префиксом любого другого </w:t>
      </w:r>
      <w:r w:rsidR="009526CE" w:rsidRPr="009526CE">
        <w:rPr>
          <w:rFonts w:ascii="Times New Roman" w:hAnsi="Times New Roman" w:cs="Times New Roman"/>
          <w:noProof/>
          <w:sz w:val="24"/>
          <w:szCs w:val="24"/>
          <w:lang w:eastAsia="ru-RU"/>
        </w:rPr>
        <w:t>описание в системе).</w:t>
      </w:r>
      <w:r w:rsidR="00D01C33" w:rsidRPr="009526CE">
        <w:rPr>
          <w:rFonts w:ascii="Times New Roman" w:hAnsi="Times New Roman" w:cs="Times New Roman"/>
          <w:noProof/>
          <w:sz w:val="24"/>
          <w:szCs w:val="24"/>
          <w:lang w:eastAsia="ru-RU"/>
        </w:rPr>
        <w:t xml:space="preserve"> </w:t>
      </w:r>
      <w:r w:rsidR="009526CE">
        <w:rPr>
          <w:rFonts w:ascii="Times New Roman" w:hAnsi="Times New Roman" w:cs="Times New Roman"/>
          <w:noProof/>
          <w:sz w:val="24"/>
          <w:szCs w:val="24"/>
          <w:lang w:eastAsia="ru-RU"/>
        </w:rPr>
        <w:t xml:space="preserve">Определим как теоретический риск, а эмпирический </w:t>
      </w:r>
    </w:p>
    <w:p w:rsidR="0043452A" w:rsidRDefault="009526CE" w:rsidP="009526CE">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t xml:space="preserve">риск как </w:t>
      </w:r>
    </w:p>
    <w:p w:rsidR="0043452A" w:rsidRDefault="0043452A" w:rsidP="009526CE">
      <w:pPr>
        <w:rPr>
          <w:rFonts w:ascii="Times New Roman" w:hAnsi="Times New Roman" w:cs="Times New Roman"/>
          <w:noProof/>
          <w:sz w:val="24"/>
          <w:szCs w:val="24"/>
          <w:lang w:eastAsia="ru-RU"/>
        </w:rPr>
      </w:pPr>
      <w:r>
        <w:rPr>
          <w:noProof/>
          <w:lang w:eastAsia="ru-RU"/>
        </w:rPr>
        <w:drawing>
          <wp:anchor distT="0" distB="0" distL="114300" distR="114300" simplePos="0" relativeHeight="251666432" behindDoc="0" locked="0" layoutInCell="1" allowOverlap="1">
            <wp:simplePos x="0" y="0"/>
            <wp:positionH relativeFrom="column">
              <wp:posOffset>2326005</wp:posOffset>
            </wp:positionH>
            <wp:positionV relativeFrom="paragraph">
              <wp:posOffset>234315</wp:posOffset>
            </wp:positionV>
            <wp:extent cx="1150620" cy="308610"/>
            <wp:effectExtent l="0" t="0" r="0" b="0"/>
            <wp:wrapThrough wrapText="bothSides">
              <wp:wrapPolygon edited="0">
                <wp:start x="0" y="0"/>
                <wp:lineTo x="0" y="20000"/>
                <wp:lineTo x="21099" y="20000"/>
                <wp:lineTo x="21099" y="0"/>
                <wp:lineTo x="0"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0620" cy="308610"/>
                    </a:xfrm>
                    <a:prstGeom prst="rect">
                      <a:avLst/>
                    </a:prstGeom>
                  </pic:spPr>
                </pic:pic>
              </a:graphicData>
            </a:graphic>
            <wp14:sizeRelH relativeFrom="margin">
              <wp14:pctWidth>0</wp14:pctWidth>
            </wp14:sizeRelH>
            <wp14:sizeRelV relativeFrom="margin">
              <wp14:pctHeight>0</wp14:pctHeight>
            </wp14:sizeRelV>
          </wp:anchor>
        </w:drawing>
      </w:r>
    </w:p>
    <w:p w:rsidR="0043452A" w:rsidRDefault="009526CE" w:rsidP="009526CE">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t xml:space="preserve">Определим длину </w:t>
      </w:r>
      <w:r w:rsidRPr="009526CE">
        <w:rPr>
          <w:rFonts w:ascii="Times New Roman" w:hAnsi="Times New Roman" w:cs="Times New Roman"/>
          <w:noProof/>
          <w:sz w:val="24"/>
          <w:szCs w:val="24"/>
          <w:lang w:eastAsia="ru-RU"/>
        </w:rPr>
        <w:t xml:space="preserve">описание h как </w:t>
      </w:r>
      <w:r w:rsidR="00D01C33" w:rsidRPr="009526CE">
        <w:rPr>
          <w:rFonts w:ascii="Times New Roman" w:hAnsi="Times New Roman" w:cs="Times New Roman"/>
          <w:noProof/>
          <w:sz w:val="24"/>
          <w:szCs w:val="24"/>
          <w:lang w:eastAsia="ru-RU"/>
        </w:rPr>
        <w:t xml:space="preserve"> </w:t>
      </w:r>
      <w:r w:rsidR="00D01C33" w:rsidRPr="009526CE">
        <w:rPr>
          <w:rFonts w:ascii="Times New Roman" w:hAnsi="Times New Roman" w:cs="Times New Roman"/>
          <w:noProof/>
          <w:sz w:val="24"/>
          <w:szCs w:val="24"/>
          <w:lang w:eastAsia="ru-RU"/>
        </w:rPr>
        <w:t xml:space="preserve">                                                   </w:t>
      </w:r>
    </w:p>
    <w:p w:rsidR="00D01C33" w:rsidRPr="009526CE" w:rsidRDefault="0043452A" w:rsidP="009526CE">
      <w:pPr>
        <w:rPr>
          <w:rFonts w:ascii="Times New Roman" w:hAnsi="Times New Roman" w:cs="Times New Roman"/>
          <w:noProof/>
          <w:sz w:val="24"/>
          <w:szCs w:val="24"/>
          <w:lang w:eastAsia="ru-RU"/>
        </w:rPr>
      </w:pPr>
      <w:r>
        <w:rPr>
          <w:noProof/>
          <w:lang w:eastAsia="ru-RU"/>
        </w:rPr>
        <w:drawing>
          <wp:anchor distT="0" distB="0" distL="114300" distR="114300" simplePos="0" relativeHeight="251667456" behindDoc="0" locked="0" layoutInCell="1" allowOverlap="1">
            <wp:simplePos x="0" y="0"/>
            <wp:positionH relativeFrom="column">
              <wp:posOffset>2501265</wp:posOffset>
            </wp:positionH>
            <wp:positionV relativeFrom="paragraph">
              <wp:posOffset>8890</wp:posOffset>
            </wp:positionV>
            <wp:extent cx="1590675" cy="342900"/>
            <wp:effectExtent l="0" t="0" r="9525" b="0"/>
            <wp:wrapThrough wrapText="bothSides">
              <wp:wrapPolygon edited="0">
                <wp:start x="0" y="0"/>
                <wp:lineTo x="0" y="20400"/>
                <wp:lineTo x="21471" y="20400"/>
                <wp:lineTo x="21471" y="0"/>
                <wp:lineTo x="0"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90675" cy="342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ru-RU"/>
        </w:rPr>
        <w:t xml:space="preserve">Также запишем неравенство Крафта </w:t>
      </w:r>
      <w:r w:rsidR="00D01C33" w:rsidRPr="009526CE">
        <w:rPr>
          <w:rFonts w:ascii="Times New Roman" w:hAnsi="Times New Roman" w:cs="Times New Roman"/>
          <w:noProof/>
          <w:sz w:val="24"/>
          <w:szCs w:val="24"/>
          <w:lang w:eastAsia="ru-RU"/>
        </w:rPr>
        <w:t xml:space="preserve">                            </w:t>
      </w:r>
    </w:p>
    <w:p w:rsidR="0043452A" w:rsidRDefault="0043452A" w:rsidP="00D01C33">
      <w:pPr>
        <w:rPr>
          <w:rFonts w:ascii="Times New Roman" w:hAnsi="Times New Roman" w:cs="Times New Roman"/>
          <w:b/>
          <w:sz w:val="24"/>
          <w:szCs w:val="24"/>
        </w:rPr>
      </w:pPr>
      <w:r>
        <w:rPr>
          <w:rFonts w:ascii="Times New Roman" w:hAnsi="Times New Roman" w:cs="Times New Roman"/>
          <w:b/>
          <w:sz w:val="24"/>
          <w:szCs w:val="24"/>
        </w:rPr>
        <w:t>Теорема 1 (MDL-связь)</w:t>
      </w:r>
      <w:r w:rsidRPr="0043452A">
        <w:rPr>
          <w:rFonts w:ascii="Times New Roman" w:hAnsi="Times New Roman" w:cs="Times New Roman"/>
          <w:b/>
          <w:sz w:val="24"/>
          <w:szCs w:val="24"/>
        </w:rPr>
        <w:t>:</w:t>
      </w:r>
    </w:p>
    <w:p w:rsidR="00D01C33" w:rsidRPr="00AC1B30" w:rsidRDefault="00AC1B30" w:rsidP="00D01C33">
      <w:pPr>
        <w:rPr>
          <w:rFonts w:ascii="Times New Roman" w:hAnsi="Times New Roman" w:cs="Times New Roman"/>
          <w:sz w:val="24"/>
          <w:szCs w:val="24"/>
        </w:rPr>
      </w:pPr>
      <w:r>
        <w:rPr>
          <w:noProof/>
          <w:lang w:eastAsia="ru-RU"/>
        </w:rPr>
        <w:drawing>
          <wp:anchor distT="0" distB="0" distL="114300" distR="114300" simplePos="0" relativeHeight="251670528" behindDoc="0" locked="0" layoutInCell="1" allowOverlap="1">
            <wp:simplePos x="0" y="0"/>
            <wp:positionH relativeFrom="margin">
              <wp:posOffset>5105400</wp:posOffset>
            </wp:positionH>
            <wp:positionV relativeFrom="paragraph">
              <wp:posOffset>1905</wp:posOffset>
            </wp:positionV>
            <wp:extent cx="464820" cy="193040"/>
            <wp:effectExtent l="0" t="0" r="0" b="0"/>
            <wp:wrapThrough wrapText="bothSides">
              <wp:wrapPolygon edited="0">
                <wp:start x="0" y="0"/>
                <wp:lineTo x="0" y="19184"/>
                <wp:lineTo x="20361" y="19184"/>
                <wp:lineTo x="20361" y="0"/>
                <wp:lineTo x="0"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4820" cy="193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9504" behindDoc="0" locked="0" layoutInCell="1" allowOverlap="1">
            <wp:simplePos x="0" y="0"/>
            <wp:positionH relativeFrom="column">
              <wp:posOffset>2455545</wp:posOffset>
            </wp:positionH>
            <wp:positionV relativeFrom="paragraph">
              <wp:posOffset>3810</wp:posOffset>
            </wp:positionV>
            <wp:extent cx="838200" cy="284480"/>
            <wp:effectExtent l="0" t="0" r="0" b="1270"/>
            <wp:wrapThrough wrapText="bothSides">
              <wp:wrapPolygon edited="0">
                <wp:start x="0" y="0"/>
                <wp:lineTo x="0" y="20250"/>
                <wp:lineTo x="21109" y="20250"/>
                <wp:lineTo x="21109"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8200" cy="28448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8480" behindDoc="0" locked="0" layoutInCell="1" allowOverlap="1">
            <wp:simplePos x="0" y="0"/>
            <wp:positionH relativeFrom="column">
              <wp:posOffset>1099185</wp:posOffset>
            </wp:positionH>
            <wp:positionV relativeFrom="paragraph">
              <wp:posOffset>19050</wp:posOffset>
            </wp:positionV>
            <wp:extent cx="490220" cy="172720"/>
            <wp:effectExtent l="0" t="0" r="5080" b="0"/>
            <wp:wrapThrough wrapText="bothSides">
              <wp:wrapPolygon edited="0">
                <wp:start x="0" y="0"/>
                <wp:lineTo x="0" y="19059"/>
                <wp:lineTo x="20984" y="19059"/>
                <wp:lineTo x="20984" y="0"/>
                <wp:lineTo x="0"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220" cy="172720"/>
                    </a:xfrm>
                    <a:prstGeom prst="rect">
                      <a:avLst/>
                    </a:prstGeom>
                  </pic:spPr>
                </pic:pic>
              </a:graphicData>
            </a:graphic>
            <wp14:sizeRelH relativeFrom="margin">
              <wp14:pctWidth>0</wp14:pctWidth>
            </wp14:sizeRelH>
            <wp14:sizeRelV relativeFrom="margin">
              <wp14:pctHeight>0</wp14:pctHeight>
            </wp14:sizeRelV>
          </wp:anchor>
        </w:drawing>
      </w:r>
      <w:r w:rsidR="0043452A">
        <w:rPr>
          <w:rFonts w:ascii="Times New Roman" w:hAnsi="Times New Roman" w:cs="Times New Roman"/>
          <w:sz w:val="24"/>
          <w:szCs w:val="24"/>
        </w:rPr>
        <w:t xml:space="preserve">Пусть </w:t>
      </w:r>
      <w:proofErr w:type="gramStart"/>
      <w:r w:rsidR="0043452A">
        <w:t>w</w:t>
      </w:r>
      <w:r>
        <w:t xml:space="preserve"> </w:t>
      </w:r>
      <w:r w:rsidR="00D01C33" w:rsidRPr="0043452A">
        <w:rPr>
          <w:rFonts w:ascii="Times New Roman" w:hAnsi="Times New Roman" w:cs="Times New Roman"/>
          <w:b/>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таким что  тогда с вероятностью от</w:t>
      </w:r>
    </w:p>
    <w:p w:rsidR="0043452A" w:rsidRDefault="00AC1B30" w:rsidP="00D01C33">
      <w:pPr>
        <w:rPr>
          <w:rFonts w:ascii="Times New Roman" w:hAnsi="Times New Roman" w:cs="Times New Roman"/>
          <w:sz w:val="24"/>
          <w:szCs w:val="24"/>
        </w:rPr>
      </w:pPr>
      <w:r>
        <w:rPr>
          <w:noProof/>
          <w:lang w:eastAsia="ru-RU"/>
        </w:rPr>
        <w:drawing>
          <wp:anchor distT="0" distB="0" distL="114300" distR="114300" simplePos="0" relativeHeight="251671552" behindDoc="0" locked="0" layoutInCell="1" allowOverlap="1">
            <wp:simplePos x="0" y="0"/>
            <wp:positionH relativeFrom="column">
              <wp:posOffset>344805</wp:posOffset>
            </wp:positionH>
            <wp:positionV relativeFrom="paragraph">
              <wp:posOffset>41275</wp:posOffset>
            </wp:positionV>
            <wp:extent cx="519430" cy="157480"/>
            <wp:effectExtent l="0" t="0" r="0" b="0"/>
            <wp:wrapThrough wrapText="bothSides">
              <wp:wrapPolygon edited="0">
                <wp:start x="0" y="0"/>
                <wp:lineTo x="0" y="18290"/>
                <wp:lineTo x="20597" y="18290"/>
                <wp:lineTo x="20597"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430" cy="157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до       мы имеем:</w:t>
      </w:r>
    </w:p>
    <w:p w:rsidR="00AC1B30" w:rsidRDefault="00AC1B30" w:rsidP="00AC1B30">
      <w:pPr>
        <w:jc w:val="center"/>
        <w:rPr>
          <w:rFonts w:ascii="Times New Roman" w:hAnsi="Times New Roman" w:cs="Times New Roman"/>
          <w:sz w:val="24"/>
          <w:szCs w:val="24"/>
        </w:rPr>
      </w:pPr>
      <w:r>
        <w:rPr>
          <w:noProof/>
          <w:lang w:eastAsia="ru-RU"/>
        </w:rPr>
        <w:drawing>
          <wp:inline distT="0" distB="0" distL="0" distR="0" wp14:anchorId="311E0131" wp14:editId="2C5DF011">
            <wp:extent cx="4244340" cy="685991"/>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8537" cy="704448"/>
                    </a:xfrm>
                    <a:prstGeom prst="rect">
                      <a:avLst/>
                    </a:prstGeom>
                  </pic:spPr>
                </pic:pic>
              </a:graphicData>
            </a:graphic>
          </wp:inline>
        </w:drawing>
      </w:r>
    </w:p>
    <w:p w:rsidR="00AC1B30" w:rsidRDefault="00AC1B30" w:rsidP="00AC1B30">
      <w:pPr>
        <w:rPr>
          <w:rFonts w:ascii="Times New Roman" w:hAnsi="Times New Roman" w:cs="Times New Roman"/>
          <w:sz w:val="24"/>
          <w:szCs w:val="24"/>
        </w:rPr>
      </w:pPr>
      <w:r>
        <w:rPr>
          <w:rFonts w:ascii="Times New Roman" w:hAnsi="Times New Roman" w:cs="Times New Roman"/>
          <w:sz w:val="24"/>
          <w:szCs w:val="24"/>
        </w:rPr>
        <w:t>Или</w:t>
      </w:r>
    </w:p>
    <w:p w:rsidR="00AC1B30" w:rsidRDefault="00AC1B30" w:rsidP="00AC1B30">
      <w:pPr>
        <w:jc w:val="center"/>
        <w:rPr>
          <w:rFonts w:ascii="Times New Roman" w:hAnsi="Times New Roman" w:cs="Times New Roman"/>
          <w:sz w:val="24"/>
          <w:szCs w:val="24"/>
        </w:rPr>
      </w:pPr>
      <w:r>
        <w:rPr>
          <w:noProof/>
          <w:lang w:eastAsia="ru-RU"/>
        </w:rPr>
        <w:drawing>
          <wp:inline distT="0" distB="0" distL="0" distR="0" wp14:anchorId="0F2AD035" wp14:editId="2A7E82BD">
            <wp:extent cx="5335923" cy="7454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4760" cy="769078"/>
                    </a:xfrm>
                    <a:prstGeom prst="rect">
                      <a:avLst/>
                    </a:prstGeom>
                  </pic:spPr>
                </pic:pic>
              </a:graphicData>
            </a:graphic>
          </wp:inline>
        </w:drawing>
      </w:r>
    </w:p>
    <w:p w:rsidR="00AC1B30" w:rsidRDefault="00AC1B30" w:rsidP="00AC1B30">
      <w:pPr>
        <w:rPr>
          <w:rFonts w:ascii="Times New Roman" w:hAnsi="Times New Roman" w:cs="Times New Roman"/>
          <w:sz w:val="24"/>
          <w:szCs w:val="24"/>
        </w:rPr>
      </w:pPr>
      <w:r w:rsidRPr="00AC1B30">
        <w:rPr>
          <w:rFonts w:ascii="Times New Roman" w:hAnsi="Times New Roman" w:cs="Times New Roman"/>
          <w:sz w:val="24"/>
          <w:szCs w:val="24"/>
        </w:rPr>
        <w:t xml:space="preserve">Доказательство наличия связи MDL основано в основном на неравенстве </w:t>
      </w:r>
      <w:proofErr w:type="spellStart"/>
      <w:r w:rsidRPr="00AC1B30">
        <w:rPr>
          <w:rFonts w:ascii="Times New Roman" w:hAnsi="Times New Roman" w:cs="Times New Roman"/>
          <w:sz w:val="24"/>
          <w:szCs w:val="24"/>
        </w:rPr>
        <w:t>Хеффдинга</w:t>
      </w:r>
      <w:proofErr w:type="spellEnd"/>
      <w:r w:rsidRPr="00AC1B30">
        <w:rPr>
          <w:rFonts w:ascii="Times New Roman" w:hAnsi="Times New Roman" w:cs="Times New Roman"/>
          <w:sz w:val="24"/>
          <w:szCs w:val="24"/>
        </w:rPr>
        <w:t>, где при задании некоторых свободных параметров мы приводим неравенство к тому, чтобы оно воспринималось как необходимая нам граница. Отсюда доказательство прямолинейно.</w:t>
      </w:r>
    </w:p>
    <w:p w:rsidR="00AC1B30" w:rsidRPr="00AC1B30" w:rsidRDefault="00AC1B30" w:rsidP="00AC1B30">
      <w:pPr>
        <w:rPr>
          <w:rFonts w:ascii="Times New Roman" w:hAnsi="Times New Roman" w:cs="Times New Roman"/>
          <w:b/>
          <w:sz w:val="24"/>
          <w:szCs w:val="24"/>
        </w:rPr>
      </w:pPr>
      <w:r w:rsidRPr="00AC1B30">
        <w:rPr>
          <w:rFonts w:ascii="Times New Roman" w:hAnsi="Times New Roman" w:cs="Times New Roman"/>
          <w:b/>
          <w:sz w:val="24"/>
          <w:szCs w:val="24"/>
        </w:rPr>
        <w:t>Обрезка</w:t>
      </w:r>
    </w:p>
    <w:p w:rsidR="00AC1B30" w:rsidRPr="00AC1B30" w:rsidRDefault="00AC1B30" w:rsidP="00AC1B30">
      <w:pPr>
        <w:rPr>
          <w:rFonts w:ascii="Times New Roman" w:hAnsi="Times New Roman" w:cs="Times New Roman"/>
          <w:sz w:val="24"/>
          <w:szCs w:val="24"/>
        </w:rPr>
      </w:pPr>
      <w:r w:rsidRPr="00AC1B30">
        <w:rPr>
          <w:rFonts w:ascii="Times New Roman" w:hAnsi="Times New Roman" w:cs="Times New Roman"/>
          <w:sz w:val="24"/>
          <w:szCs w:val="24"/>
        </w:rPr>
        <w:t xml:space="preserve">Оптимальный конечный размер дерева в алгоритме дерева решений не является тривиальным вопросом. Слишком большое дерево рискует превысить обучающие данные, что сделает его плохо обобщаемым для новых примеров. И наоборот, слишком маленькое дерево может не захватить важную структурную информацию о пространстве выборки. </w:t>
      </w:r>
      <w:r w:rsidRPr="00AC1B30">
        <w:rPr>
          <w:rFonts w:ascii="Times New Roman" w:hAnsi="Times New Roman" w:cs="Times New Roman"/>
          <w:sz w:val="24"/>
          <w:szCs w:val="24"/>
        </w:rPr>
        <w:lastRenderedPageBreak/>
        <w:t>Однако определить, когда алгоритм дерева должен остановиться, сложно, так как нельзя знать, приведет ли добавление одного лишнего узла к резкому снижению точности. Эта проблема, известная как горизонтальный эффект, обычно решается путем выращивания дерева до тех пор, пока каждый узел не будет содержать небольшое количество экземпляров, а затем с помощью обрезки удалять узлы, не предоставляющие дополнительную информацию. При обрезке следует уменьшить размер обучающего дерева, не снижая его предиктивную точность, измеряемую набором для перекрестной проверки. Существует множество методов обрезки деревьев, которые отличаются друг от друга с точки зрения измерения, используемого для оптимизации производительности.</w:t>
      </w:r>
    </w:p>
    <w:p w:rsidR="00AC1B30" w:rsidRPr="00AC1B30" w:rsidRDefault="00AC1B30" w:rsidP="00AC1B30">
      <w:pPr>
        <w:rPr>
          <w:rFonts w:ascii="Times New Roman" w:hAnsi="Times New Roman" w:cs="Times New Roman"/>
          <w:sz w:val="24"/>
          <w:szCs w:val="24"/>
        </w:rPr>
      </w:pPr>
      <w:r w:rsidRPr="00AC1B30">
        <w:rPr>
          <w:rFonts w:ascii="Times New Roman" w:hAnsi="Times New Roman" w:cs="Times New Roman"/>
          <w:sz w:val="24"/>
          <w:szCs w:val="24"/>
        </w:rPr>
        <w:t>1) Методы:</w:t>
      </w:r>
    </w:p>
    <w:p w:rsidR="00AC1B30" w:rsidRDefault="00AC1B30" w:rsidP="00AC1B30">
      <w:pPr>
        <w:rPr>
          <w:rFonts w:ascii="Times New Roman" w:hAnsi="Times New Roman" w:cs="Times New Roman"/>
          <w:sz w:val="24"/>
          <w:szCs w:val="24"/>
        </w:rPr>
      </w:pPr>
      <w:r w:rsidRPr="00AC1B30">
        <w:rPr>
          <w:rFonts w:ascii="Times New Roman" w:hAnsi="Times New Roman" w:cs="Times New Roman"/>
          <w:sz w:val="24"/>
          <w:szCs w:val="24"/>
        </w:rPr>
        <w:t xml:space="preserve">Вообще говоря, методы обрезки деревьев можно классифицировать либо как обрезку сверху вниз - траверсные узлы и обрезку поддеревьев, начинающуюся от корня, либо как обрезку </w:t>
      </w:r>
      <w:proofErr w:type="gramStart"/>
      <w:r w:rsidRPr="00AC1B30">
        <w:rPr>
          <w:rFonts w:ascii="Times New Roman" w:hAnsi="Times New Roman" w:cs="Times New Roman"/>
          <w:sz w:val="24"/>
          <w:szCs w:val="24"/>
        </w:rPr>
        <w:t>снизу вверх</w:t>
      </w:r>
      <w:proofErr w:type="gramEnd"/>
      <w:r w:rsidRPr="00AC1B30">
        <w:rPr>
          <w:rFonts w:ascii="Times New Roman" w:hAnsi="Times New Roman" w:cs="Times New Roman"/>
          <w:sz w:val="24"/>
          <w:szCs w:val="24"/>
        </w:rPr>
        <w:t xml:space="preserve"> - начинающуюся от узлов листа. Каждый метод обрезки имеет свои преимущества и недостатки, которые, если они известны и понятны, могут помочь нам в выборе наиболее подходящего метода в каждом конкретном случае. Здесь мы познакомимся с двумя популярными алгоритмами, один из которых работает по принципу "сверху вниз", другой - "</w:t>
      </w:r>
      <w:proofErr w:type="gramStart"/>
      <w:r w:rsidRPr="00AC1B30">
        <w:rPr>
          <w:rFonts w:ascii="Times New Roman" w:hAnsi="Times New Roman" w:cs="Times New Roman"/>
          <w:sz w:val="24"/>
          <w:szCs w:val="24"/>
        </w:rPr>
        <w:t>снизу вверх</w:t>
      </w:r>
      <w:proofErr w:type="gramEnd"/>
      <w:r w:rsidRPr="00AC1B30">
        <w:rPr>
          <w:rFonts w:ascii="Times New Roman" w:hAnsi="Times New Roman" w:cs="Times New Roman"/>
          <w:sz w:val="24"/>
          <w:szCs w:val="24"/>
        </w:rPr>
        <w:t>".</w:t>
      </w:r>
    </w:p>
    <w:p w:rsidR="00F92055" w:rsidRPr="00F92055" w:rsidRDefault="00F92055" w:rsidP="00F92055">
      <w:pPr>
        <w:rPr>
          <w:rFonts w:ascii="Times New Roman" w:hAnsi="Times New Roman" w:cs="Times New Roman"/>
          <w:b/>
          <w:sz w:val="24"/>
          <w:szCs w:val="24"/>
        </w:rPr>
      </w:pPr>
      <w:r w:rsidRPr="00F92055">
        <w:rPr>
          <w:rFonts w:ascii="Times New Roman" w:hAnsi="Times New Roman" w:cs="Times New Roman"/>
          <w:b/>
          <w:sz w:val="24"/>
          <w:szCs w:val="24"/>
        </w:rPr>
        <w:t>1) Обрезка по сложности (сверху вниз) -</w:t>
      </w:r>
    </w:p>
    <w:p w:rsidR="00AC1B30" w:rsidRDefault="00F92055" w:rsidP="00F92055">
      <w:pPr>
        <w:rPr>
          <w:rFonts w:ascii="Times New Roman" w:hAnsi="Times New Roman" w:cs="Times New Roman"/>
          <w:sz w:val="24"/>
          <w:szCs w:val="24"/>
        </w:rPr>
      </w:pPr>
      <w:r w:rsidRPr="00F92055">
        <w:rPr>
          <w:rFonts w:ascii="Times New Roman" w:hAnsi="Times New Roman" w:cs="Times New Roman"/>
          <w:sz w:val="24"/>
          <w:szCs w:val="24"/>
        </w:rPr>
        <w:t>Давайте определим:</w:t>
      </w:r>
    </w:p>
    <w:p w:rsidR="00F92055" w:rsidRDefault="00F92055" w:rsidP="00F92055">
      <w:pPr>
        <w:rPr>
          <w:rFonts w:ascii="Times New Roman" w:hAnsi="Times New Roman" w:cs="Times New Roman"/>
          <w:sz w:val="24"/>
          <w:szCs w:val="24"/>
        </w:rPr>
      </w:pPr>
      <w:r>
        <w:rPr>
          <w:noProof/>
          <w:lang w:eastAsia="ru-RU"/>
        </w:rPr>
        <w:drawing>
          <wp:anchor distT="0" distB="0" distL="114300" distR="114300" simplePos="0" relativeHeight="251672576" behindDoc="0" locked="0" layoutInCell="1" allowOverlap="1">
            <wp:simplePos x="0" y="0"/>
            <wp:positionH relativeFrom="column">
              <wp:posOffset>489585</wp:posOffset>
            </wp:positionH>
            <wp:positionV relativeFrom="paragraph">
              <wp:posOffset>8890</wp:posOffset>
            </wp:positionV>
            <wp:extent cx="746760" cy="239395"/>
            <wp:effectExtent l="0" t="0" r="0" b="8255"/>
            <wp:wrapThrough wrapText="bothSides">
              <wp:wrapPolygon edited="0">
                <wp:start x="0" y="0"/>
                <wp:lineTo x="0" y="20626"/>
                <wp:lineTo x="20939" y="20626"/>
                <wp:lineTo x="20939" y="0"/>
                <wp:lineTo x="0" y="0"/>
              </wp:wrapPolygon>
            </wp:wrapThrough>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6760" cy="239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lang w:val="en-US"/>
        </w:rPr>
        <w:t>T</w:t>
      </w:r>
      <w:r w:rsidRPr="00F92055">
        <w:rPr>
          <w:rFonts w:ascii="Times New Roman" w:hAnsi="Times New Roman" w:cs="Times New Roman"/>
          <w:sz w:val="24"/>
          <w:szCs w:val="24"/>
        </w:rPr>
        <w:t xml:space="preserve">0 </w:t>
      </w:r>
      <w:r>
        <w:rPr>
          <w:rFonts w:ascii="Times New Roman" w:hAnsi="Times New Roman" w:cs="Times New Roman"/>
          <w:sz w:val="24"/>
          <w:szCs w:val="24"/>
        </w:rPr>
        <w:t xml:space="preserve">начальное дерево, а </w:t>
      </w:r>
      <w:r>
        <w:rPr>
          <w:rFonts w:ascii="Times New Roman" w:hAnsi="Times New Roman" w:cs="Times New Roman"/>
          <w:sz w:val="24"/>
          <w:szCs w:val="24"/>
          <w:lang w:val="en-US"/>
        </w:rPr>
        <w:t>Tm</w:t>
      </w:r>
      <w:r w:rsidRPr="00F92055">
        <w:rPr>
          <w:rFonts w:ascii="Times New Roman" w:hAnsi="Times New Roman" w:cs="Times New Roman"/>
          <w:sz w:val="24"/>
          <w:szCs w:val="24"/>
        </w:rPr>
        <w:t xml:space="preserve"> </w:t>
      </w:r>
      <w:r>
        <w:rPr>
          <w:rFonts w:ascii="Times New Roman" w:hAnsi="Times New Roman" w:cs="Times New Roman"/>
          <w:sz w:val="24"/>
          <w:szCs w:val="24"/>
        </w:rPr>
        <w:t>только корень</w:t>
      </w:r>
    </w:p>
    <w:p w:rsidR="00F92055" w:rsidRDefault="00F92055" w:rsidP="00F92055">
      <w:pPr>
        <w:ind w:left="708"/>
        <w:rPr>
          <w:rFonts w:ascii="Times New Roman" w:hAnsi="Times New Roman" w:cs="Times New Roman"/>
          <w:sz w:val="24"/>
          <w:szCs w:val="24"/>
        </w:rPr>
      </w:pPr>
      <w:r w:rsidRPr="00F92055">
        <w:rPr>
          <w:rFonts w:ascii="Times New Roman" w:hAnsi="Times New Roman" w:cs="Times New Roman"/>
          <w:sz w:val="24"/>
          <w:szCs w:val="24"/>
        </w:rPr>
        <w:t xml:space="preserve">коэффициент ошибок дерева - </w:t>
      </w:r>
      <w:proofErr w:type="gramStart"/>
      <w:r w:rsidRPr="00F92055">
        <w:rPr>
          <w:rFonts w:ascii="Times New Roman" w:hAnsi="Times New Roman" w:cs="Times New Roman"/>
          <w:sz w:val="24"/>
          <w:szCs w:val="24"/>
          <w:lang w:val="en-US"/>
        </w:rPr>
        <w:t>err</w:t>
      </w:r>
      <w:r w:rsidRPr="00F92055">
        <w:rPr>
          <w:rFonts w:ascii="Times New Roman" w:hAnsi="Times New Roman" w:cs="Times New Roman"/>
          <w:sz w:val="24"/>
          <w:szCs w:val="24"/>
        </w:rPr>
        <w:t>(</w:t>
      </w:r>
      <w:proofErr w:type="gramEnd"/>
      <w:r w:rsidRPr="00F92055">
        <w:rPr>
          <w:rFonts w:ascii="Times New Roman" w:hAnsi="Times New Roman" w:cs="Times New Roman"/>
          <w:sz w:val="24"/>
          <w:szCs w:val="24"/>
          <w:lang w:val="en-US"/>
        </w:rPr>
        <w:t>T</w:t>
      </w:r>
      <w:r w:rsidRPr="00F92055">
        <w:rPr>
          <w:rFonts w:ascii="Times New Roman" w:hAnsi="Times New Roman" w:cs="Times New Roman"/>
          <w:sz w:val="24"/>
          <w:szCs w:val="24"/>
        </w:rPr>
        <w:t xml:space="preserve">, </w:t>
      </w:r>
      <w:r w:rsidRPr="00F92055">
        <w:rPr>
          <w:rFonts w:ascii="Times New Roman" w:hAnsi="Times New Roman" w:cs="Times New Roman"/>
          <w:sz w:val="24"/>
          <w:szCs w:val="24"/>
          <w:lang w:val="en-US"/>
        </w:rPr>
        <w:t>S</w:t>
      </w:r>
      <w:r w:rsidRPr="00F92055">
        <w:rPr>
          <w:rFonts w:ascii="Times New Roman" w:hAnsi="Times New Roman" w:cs="Times New Roman"/>
          <w:sz w:val="24"/>
          <w:szCs w:val="24"/>
        </w:rPr>
        <w:t xml:space="preserve">), где </w:t>
      </w:r>
      <w:r w:rsidRPr="00F92055">
        <w:rPr>
          <w:rFonts w:ascii="Times New Roman" w:hAnsi="Times New Roman" w:cs="Times New Roman"/>
          <w:sz w:val="24"/>
          <w:szCs w:val="24"/>
          <w:lang w:val="en-US"/>
        </w:rPr>
        <w:t>T</w:t>
      </w:r>
      <w:r w:rsidRPr="00F92055">
        <w:rPr>
          <w:rFonts w:ascii="Times New Roman" w:hAnsi="Times New Roman" w:cs="Times New Roman"/>
          <w:sz w:val="24"/>
          <w:szCs w:val="24"/>
        </w:rPr>
        <w:t xml:space="preserve"> - это текущее дерево, а </w:t>
      </w:r>
      <w:r w:rsidRPr="00F92055">
        <w:rPr>
          <w:rFonts w:ascii="Times New Roman" w:hAnsi="Times New Roman" w:cs="Times New Roman"/>
          <w:sz w:val="24"/>
          <w:szCs w:val="24"/>
          <w:lang w:val="en-US"/>
        </w:rPr>
        <w:t>S</w:t>
      </w:r>
      <w:r w:rsidRPr="00F92055">
        <w:rPr>
          <w:rFonts w:ascii="Times New Roman" w:hAnsi="Times New Roman" w:cs="Times New Roman"/>
          <w:sz w:val="24"/>
          <w:szCs w:val="24"/>
        </w:rPr>
        <w:t xml:space="preserve"> </w:t>
      </w:r>
      <w:r>
        <w:rPr>
          <w:rFonts w:ascii="Times New Roman" w:hAnsi="Times New Roman" w:cs="Times New Roman"/>
          <w:sz w:val="24"/>
          <w:szCs w:val="24"/>
        </w:rPr>
        <w:t>–</w:t>
      </w:r>
      <w:r w:rsidRPr="00F92055">
        <w:rPr>
          <w:rFonts w:ascii="Times New Roman" w:hAnsi="Times New Roman" w:cs="Times New Roman"/>
          <w:sz w:val="24"/>
          <w:szCs w:val="24"/>
        </w:rPr>
        <w:t xml:space="preserve"> это</w:t>
      </w:r>
      <w:r w:rsidRPr="00F92055">
        <w:rPr>
          <w:rFonts w:ascii="Times New Roman" w:hAnsi="Times New Roman" w:cs="Times New Roman"/>
          <w:sz w:val="24"/>
          <w:szCs w:val="24"/>
        </w:rPr>
        <w:t xml:space="preserve"> </w:t>
      </w:r>
      <w:r w:rsidRPr="00F92055">
        <w:rPr>
          <w:rFonts w:ascii="Times New Roman" w:hAnsi="Times New Roman" w:cs="Times New Roman"/>
          <w:sz w:val="24"/>
          <w:szCs w:val="24"/>
        </w:rPr>
        <w:t>набор данных.</w:t>
      </w:r>
    </w:p>
    <w:p w:rsidR="00F92055" w:rsidRDefault="00F92055" w:rsidP="00F92055">
      <w:pPr>
        <w:ind w:left="708"/>
        <w:rPr>
          <w:rFonts w:ascii="Times New Roman" w:hAnsi="Times New Roman" w:cs="Times New Roman"/>
          <w:sz w:val="24"/>
          <w:szCs w:val="24"/>
        </w:rPr>
      </w:pPr>
      <w:r>
        <w:rPr>
          <w:rFonts w:ascii="Times New Roman" w:hAnsi="Times New Roman" w:cs="Times New Roman"/>
          <w:sz w:val="24"/>
          <w:szCs w:val="24"/>
        </w:rPr>
        <w:t xml:space="preserve">Функция – </w:t>
      </w:r>
      <w:proofErr w:type="gramStart"/>
      <w:r>
        <w:rPr>
          <w:rFonts w:ascii="Times New Roman" w:hAnsi="Times New Roman" w:cs="Times New Roman"/>
          <w:sz w:val="24"/>
          <w:szCs w:val="24"/>
          <w:lang w:val="en-US"/>
        </w:rPr>
        <w:t>prune</w:t>
      </w:r>
      <w:r w:rsidRPr="00F92055">
        <w:rPr>
          <w:rFonts w:ascii="Times New Roman" w:hAnsi="Times New Roman" w:cs="Times New Roman"/>
          <w:sz w:val="24"/>
          <w:szCs w:val="24"/>
        </w:rPr>
        <w:t>(</w:t>
      </w:r>
      <w:proofErr w:type="gramEnd"/>
      <w:r w:rsidRPr="00F92055">
        <w:rPr>
          <w:rFonts w:ascii="Times New Roman" w:hAnsi="Times New Roman" w:cs="Times New Roman"/>
          <w:sz w:val="24"/>
          <w:szCs w:val="24"/>
        </w:rPr>
        <w:t>T, t) - определяет результирующее дерево после удаления поддеревьев t из T.</w:t>
      </w:r>
    </w:p>
    <w:p w:rsidR="00F92055" w:rsidRDefault="00F92055" w:rsidP="00F92055">
      <w:pPr>
        <w:ind w:left="708"/>
        <w:rPr>
          <w:rFonts w:ascii="Times New Roman" w:hAnsi="Times New Roman" w:cs="Times New Roman"/>
          <w:sz w:val="24"/>
          <w:szCs w:val="24"/>
        </w:rPr>
      </w:pPr>
      <w:r w:rsidRPr="00F92055">
        <w:rPr>
          <w:rFonts w:ascii="Times New Roman" w:hAnsi="Times New Roman" w:cs="Times New Roman"/>
          <w:sz w:val="24"/>
          <w:szCs w:val="24"/>
        </w:rPr>
        <w:t>Функция - листья(T) - определяет количество листьев на дереве T.</w:t>
      </w:r>
    </w:p>
    <w:p w:rsidR="0063543F" w:rsidRDefault="00F92055" w:rsidP="0063543F">
      <w:pPr>
        <w:rPr>
          <w:rFonts w:ascii="Times New Roman" w:hAnsi="Times New Roman" w:cs="Times New Roman"/>
        </w:rPr>
      </w:pPr>
      <w:r w:rsidRPr="0063543F">
        <w:rPr>
          <w:rFonts w:ascii="Times New Roman" w:hAnsi="Times New Roman" w:cs="Times New Roman"/>
          <w:sz w:val="24"/>
          <w:szCs w:val="24"/>
        </w:rPr>
        <w:t>На каждом шаге i дерево формируется путем удаления поддерева t из дерева i - 1 и замены его узлом листа, значение которого выбирается как в алгоритме построения дерева.</w:t>
      </w:r>
      <w:r w:rsidRPr="0063543F">
        <w:rPr>
          <w:rFonts w:ascii="Times New Roman" w:hAnsi="Times New Roman" w:cs="Times New Roman"/>
          <w:sz w:val="24"/>
          <w:szCs w:val="24"/>
        </w:rPr>
        <w:t xml:space="preserve"> Сначала мы находим ошибку </w:t>
      </w:r>
      <w:proofErr w:type="spellStart"/>
      <w:proofErr w:type="gramStart"/>
      <w:r w:rsidRPr="0063543F">
        <w:rPr>
          <w:rFonts w:ascii="Times New Roman" w:hAnsi="Times New Roman" w:cs="Times New Roman"/>
          <w:sz w:val="24"/>
          <w:szCs w:val="24"/>
        </w:rPr>
        <w:t>err</w:t>
      </w:r>
      <w:proofErr w:type="spellEnd"/>
      <w:r w:rsidRPr="0063543F">
        <w:rPr>
          <w:rFonts w:ascii="Times New Roman" w:hAnsi="Times New Roman" w:cs="Times New Roman"/>
          <w:sz w:val="24"/>
          <w:szCs w:val="24"/>
        </w:rPr>
        <w:t>(</w:t>
      </w:r>
      <w:proofErr w:type="spellStart"/>
      <w:proofErr w:type="gramEnd"/>
      <w:r w:rsidRPr="0063543F">
        <w:rPr>
          <w:rFonts w:ascii="Times New Roman" w:hAnsi="Times New Roman" w:cs="Times New Roman"/>
          <w:sz w:val="24"/>
          <w:szCs w:val="24"/>
        </w:rPr>
        <w:t>Ti</w:t>
      </w:r>
      <w:proofErr w:type="spellEnd"/>
      <w:r w:rsidRPr="0063543F">
        <w:rPr>
          <w:rFonts w:ascii="Times New Roman" w:hAnsi="Times New Roman" w:cs="Times New Roman"/>
          <w:sz w:val="24"/>
          <w:szCs w:val="24"/>
        </w:rPr>
        <w:t>, S) для т</w:t>
      </w:r>
      <w:r w:rsidRPr="0063543F">
        <w:rPr>
          <w:rFonts w:ascii="Times New Roman" w:hAnsi="Times New Roman" w:cs="Times New Roman"/>
          <w:sz w:val="24"/>
          <w:szCs w:val="24"/>
        </w:rPr>
        <w:t xml:space="preserve">екущего дерева </w:t>
      </w:r>
      <w:proofErr w:type="spellStart"/>
      <w:r w:rsidRPr="0063543F">
        <w:rPr>
          <w:rFonts w:ascii="Times New Roman" w:hAnsi="Times New Roman" w:cs="Times New Roman"/>
          <w:sz w:val="24"/>
          <w:szCs w:val="24"/>
        </w:rPr>
        <w:t>Ti</w:t>
      </w:r>
      <w:proofErr w:type="spellEnd"/>
      <w:r w:rsidRPr="0063543F">
        <w:rPr>
          <w:rFonts w:ascii="Times New Roman" w:hAnsi="Times New Roman" w:cs="Times New Roman"/>
          <w:sz w:val="24"/>
          <w:szCs w:val="24"/>
        </w:rPr>
        <w:t xml:space="preserve">, а затем ищем </w:t>
      </w:r>
      <w:r w:rsidRPr="0063543F">
        <w:rPr>
          <w:rFonts w:ascii="Times New Roman" w:hAnsi="Times New Roman" w:cs="Times New Roman"/>
          <w:sz w:val="24"/>
          <w:szCs w:val="24"/>
        </w:rPr>
        <w:t>для поддерева, которое минимизирует выражение:</w:t>
      </w:r>
      <w:r w:rsidRPr="0063543F">
        <w:rPr>
          <w:rFonts w:ascii="Times New Roman" w:hAnsi="Times New Roman" w:cs="Times New Roman"/>
        </w:rPr>
        <w:t xml:space="preserve"> </w:t>
      </w:r>
    </w:p>
    <w:p w:rsidR="00F92055" w:rsidRPr="0063543F" w:rsidRDefault="00F92055" w:rsidP="0063543F">
      <w:pPr>
        <w:jc w:val="center"/>
        <w:rPr>
          <w:rFonts w:ascii="Times New Roman" w:hAnsi="Times New Roman" w:cs="Times New Roman"/>
          <w:b/>
          <w:lang w:val="en-US"/>
        </w:rPr>
      </w:pPr>
      <w:r w:rsidRPr="0063543F">
        <w:rPr>
          <w:rFonts w:ascii="Times New Roman" w:hAnsi="Times New Roman" w:cs="Times New Roman"/>
          <w:b/>
          <w:lang w:val="en-US"/>
        </w:rPr>
        <w:t>(</w:t>
      </w:r>
      <w:proofErr w:type="gramStart"/>
      <w:r w:rsidRPr="0063543F">
        <w:rPr>
          <w:rFonts w:ascii="Times New Roman" w:hAnsi="Times New Roman" w:cs="Times New Roman"/>
          <w:b/>
          <w:lang w:val="en-US"/>
        </w:rPr>
        <w:t>err(</w:t>
      </w:r>
      <w:proofErr w:type="gramEnd"/>
      <w:r w:rsidRPr="0063543F">
        <w:rPr>
          <w:rFonts w:ascii="Times New Roman" w:hAnsi="Times New Roman" w:cs="Times New Roman"/>
          <w:b/>
          <w:lang w:val="en-US"/>
        </w:rPr>
        <w:t>prune(Ti,t),S)−err(Ti,S)</w:t>
      </w:r>
      <w:r w:rsidRPr="0063543F">
        <w:rPr>
          <w:rFonts w:ascii="Times New Roman" w:hAnsi="Times New Roman" w:cs="Times New Roman"/>
          <w:b/>
          <w:lang w:val="en-US"/>
        </w:rPr>
        <w:t>)</w:t>
      </w:r>
      <w:proofErr w:type="gramStart"/>
      <w:r w:rsidRPr="0063543F">
        <w:rPr>
          <w:rFonts w:ascii="Times New Roman" w:hAnsi="Times New Roman" w:cs="Times New Roman"/>
          <w:b/>
          <w:lang w:val="en-US"/>
        </w:rPr>
        <w:t>/</w:t>
      </w:r>
      <w:r w:rsidR="0063543F" w:rsidRPr="0063543F">
        <w:rPr>
          <w:rFonts w:ascii="Times New Roman" w:hAnsi="Times New Roman" w:cs="Times New Roman"/>
          <w:b/>
          <w:lang w:val="en-US"/>
        </w:rPr>
        <w:t>(</w:t>
      </w:r>
      <w:proofErr w:type="gramEnd"/>
      <w:r w:rsidR="0063543F" w:rsidRPr="0063543F">
        <w:rPr>
          <w:rFonts w:ascii="Times New Roman" w:hAnsi="Times New Roman" w:cs="Times New Roman"/>
          <w:b/>
          <w:lang w:val="en-US"/>
        </w:rPr>
        <w:t>|</w:t>
      </w:r>
      <w:r w:rsidR="0063543F" w:rsidRPr="0063543F">
        <w:rPr>
          <w:rFonts w:ascii="Times New Roman" w:hAnsi="Times New Roman" w:cs="Times New Roman"/>
          <w:b/>
          <w:lang w:val="en-US"/>
        </w:rPr>
        <w:t>leaves(Ti)|−|leaves(prune(Ti,t))|</w:t>
      </w:r>
      <w:r w:rsidR="0063543F" w:rsidRPr="0063543F">
        <w:rPr>
          <w:rFonts w:ascii="Times New Roman" w:hAnsi="Times New Roman" w:cs="Times New Roman"/>
          <w:b/>
          <w:lang w:val="en-US"/>
        </w:rPr>
        <w:t>)</w:t>
      </w:r>
    </w:p>
    <w:p w:rsidR="0063543F" w:rsidRDefault="0063543F" w:rsidP="0063543F">
      <w:pPr>
        <w:rPr>
          <w:rFonts w:ascii="Times New Roman" w:hAnsi="Times New Roman" w:cs="Times New Roman"/>
          <w:sz w:val="24"/>
          <w:szCs w:val="24"/>
        </w:rPr>
      </w:pPr>
      <w:r w:rsidRPr="0063543F">
        <w:rPr>
          <w:rFonts w:ascii="Times New Roman" w:hAnsi="Times New Roman" w:cs="Times New Roman"/>
          <w:sz w:val="24"/>
          <w:szCs w:val="24"/>
        </w:rPr>
        <w:t>После создания серии деревьев, лучшее дерево выбирается на основе обобщенной точности, измеренной с помощью обучающего набора или путем перекрестной проверки.</w:t>
      </w:r>
    </w:p>
    <w:p w:rsidR="0063543F" w:rsidRPr="0063543F" w:rsidRDefault="0063543F" w:rsidP="0063543F">
      <w:pPr>
        <w:rPr>
          <w:rFonts w:ascii="Times New Roman" w:hAnsi="Times New Roman" w:cs="Times New Roman"/>
          <w:sz w:val="24"/>
          <w:szCs w:val="24"/>
        </w:rPr>
      </w:pPr>
      <w:r w:rsidRPr="0063543F">
        <w:rPr>
          <w:rFonts w:ascii="Times New Roman" w:hAnsi="Times New Roman" w:cs="Times New Roman"/>
          <w:sz w:val="24"/>
          <w:szCs w:val="24"/>
        </w:rPr>
        <w:t>2) Уменьшение ошибок при обрезке (</w:t>
      </w:r>
      <w:proofErr w:type="gramStart"/>
      <w:r w:rsidRPr="0063543F">
        <w:rPr>
          <w:rFonts w:ascii="Times New Roman" w:hAnsi="Times New Roman" w:cs="Times New Roman"/>
          <w:sz w:val="24"/>
          <w:szCs w:val="24"/>
        </w:rPr>
        <w:t>снизу вверх</w:t>
      </w:r>
      <w:proofErr w:type="gramEnd"/>
      <w:r w:rsidRPr="0063543F">
        <w:rPr>
          <w:rFonts w:ascii="Times New Roman" w:hAnsi="Times New Roman" w:cs="Times New Roman"/>
          <w:sz w:val="24"/>
          <w:szCs w:val="24"/>
        </w:rPr>
        <w:t>) -</w:t>
      </w:r>
    </w:p>
    <w:p w:rsidR="0063543F" w:rsidRPr="0063543F" w:rsidRDefault="0063543F" w:rsidP="0063543F">
      <w:pPr>
        <w:rPr>
          <w:rFonts w:ascii="Times New Roman" w:hAnsi="Times New Roman" w:cs="Times New Roman"/>
          <w:sz w:val="24"/>
          <w:szCs w:val="24"/>
        </w:rPr>
      </w:pPr>
      <w:r w:rsidRPr="0063543F">
        <w:rPr>
          <w:rFonts w:ascii="Times New Roman" w:hAnsi="Times New Roman" w:cs="Times New Roman"/>
          <w:sz w:val="24"/>
          <w:szCs w:val="24"/>
        </w:rPr>
        <w:t>Начиная с листьев, каждый узел заменяется на наиболее популярный класс. Если точность прогноза не изменяется, то изменение сохраняется. Очень простая в применении, эта техника обладает дополнительным преимуществом - быстротой.</w:t>
      </w:r>
    </w:p>
    <w:p w:rsidR="0063543F" w:rsidRPr="0063543F" w:rsidRDefault="0063543F" w:rsidP="0063543F">
      <w:pPr>
        <w:rPr>
          <w:rFonts w:ascii="Times New Roman" w:hAnsi="Times New Roman" w:cs="Times New Roman"/>
          <w:sz w:val="24"/>
          <w:szCs w:val="24"/>
        </w:rPr>
      </w:pPr>
      <w:bookmarkStart w:id="0" w:name="_GoBack"/>
      <w:bookmarkEnd w:id="0"/>
    </w:p>
    <w:sectPr w:rsidR="0063543F" w:rsidRPr="006354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7C"/>
    <w:rsid w:val="002C3DF5"/>
    <w:rsid w:val="00377EA2"/>
    <w:rsid w:val="0043452A"/>
    <w:rsid w:val="0063543F"/>
    <w:rsid w:val="007C120F"/>
    <w:rsid w:val="00834F7C"/>
    <w:rsid w:val="00912D37"/>
    <w:rsid w:val="009526CE"/>
    <w:rsid w:val="0096117D"/>
    <w:rsid w:val="00AC1B30"/>
    <w:rsid w:val="00AD3019"/>
    <w:rsid w:val="00BB1B49"/>
    <w:rsid w:val="00D01C33"/>
    <w:rsid w:val="00F92055"/>
    <w:rsid w:val="00FB235D"/>
    <w:rsid w:val="00FC0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10D1"/>
  <w15:chartTrackingRefBased/>
  <w15:docId w15:val="{CCD391E4-512B-475A-BCFA-6F68B4B2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964</Words>
  <Characters>5501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Анедченко</dc:creator>
  <cp:keywords/>
  <dc:description/>
  <cp:lastModifiedBy>Иван Анедченко</cp:lastModifiedBy>
  <cp:revision>5</cp:revision>
  <dcterms:created xsi:type="dcterms:W3CDTF">2020-03-29T17:02:00Z</dcterms:created>
  <dcterms:modified xsi:type="dcterms:W3CDTF">2020-03-30T00:06:00Z</dcterms:modified>
</cp:coreProperties>
</file>