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426" w:rsidRDefault="00215556" w:rsidP="00215556">
      <w:pPr>
        <w:spacing w:line="480" w:lineRule="auto"/>
        <w:contextualSpacing/>
        <w:rPr>
          <w:rFonts w:ascii="Times New Roman" w:hAnsi="Times New Roman" w:cs="Times New Roman"/>
        </w:rPr>
      </w:pPr>
      <w:r>
        <w:rPr>
          <w:rFonts w:ascii="Times New Roman" w:hAnsi="Times New Roman" w:cs="Times New Roman"/>
        </w:rPr>
        <w:t>Nicholas Sunga</w:t>
      </w:r>
    </w:p>
    <w:p w:rsidR="00215556" w:rsidRDefault="00215556" w:rsidP="00215556">
      <w:pPr>
        <w:spacing w:line="480" w:lineRule="auto"/>
        <w:contextualSpacing/>
        <w:rPr>
          <w:rFonts w:ascii="Times New Roman" w:hAnsi="Times New Roman" w:cs="Times New Roman"/>
        </w:rPr>
      </w:pPr>
      <w:r>
        <w:rPr>
          <w:rFonts w:ascii="Times New Roman" w:hAnsi="Times New Roman" w:cs="Times New Roman"/>
        </w:rPr>
        <w:t>January 27, 2018</w:t>
      </w:r>
    </w:p>
    <w:p w:rsidR="00215556" w:rsidRDefault="00215556" w:rsidP="00215556">
      <w:pPr>
        <w:spacing w:line="480" w:lineRule="auto"/>
        <w:contextualSpacing/>
        <w:rPr>
          <w:rFonts w:ascii="Times New Roman" w:hAnsi="Times New Roman" w:cs="Times New Roman"/>
        </w:rPr>
      </w:pPr>
      <w:r>
        <w:rPr>
          <w:rFonts w:ascii="Times New Roman" w:hAnsi="Times New Roman" w:cs="Times New Roman"/>
        </w:rPr>
        <w:t>CMSI 402</w:t>
      </w:r>
    </w:p>
    <w:p w:rsidR="00215556" w:rsidRDefault="00215556" w:rsidP="00215556">
      <w:pPr>
        <w:spacing w:line="480" w:lineRule="auto"/>
        <w:contextualSpacing/>
        <w:rPr>
          <w:rFonts w:ascii="Times New Roman" w:hAnsi="Times New Roman" w:cs="Times New Roman"/>
        </w:rPr>
      </w:pPr>
      <w:r>
        <w:rPr>
          <w:rFonts w:ascii="Times New Roman" w:hAnsi="Times New Roman" w:cs="Times New Roman"/>
        </w:rPr>
        <w:t>Professor Johnson</w:t>
      </w:r>
    </w:p>
    <w:p w:rsidR="00215556" w:rsidRDefault="00215556" w:rsidP="00215556">
      <w:pPr>
        <w:spacing w:line="480" w:lineRule="auto"/>
        <w:contextualSpacing/>
        <w:jc w:val="center"/>
        <w:rPr>
          <w:rFonts w:ascii="Times New Roman" w:hAnsi="Times New Roman" w:cs="Times New Roman"/>
        </w:rPr>
      </w:pPr>
      <w:r>
        <w:rPr>
          <w:rFonts w:ascii="Times New Roman" w:hAnsi="Times New Roman" w:cs="Times New Roman"/>
        </w:rPr>
        <w:t>Homework One</w:t>
      </w:r>
    </w:p>
    <w:p w:rsidR="00215556" w:rsidRPr="00502592" w:rsidRDefault="00215556" w:rsidP="00215556">
      <w:pPr>
        <w:spacing w:line="480" w:lineRule="auto"/>
        <w:contextualSpacing/>
        <w:rPr>
          <w:rFonts w:ascii="Times New Roman" w:hAnsi="Times New Roman" w:cs="Times New Roman"/>
          <w:b/>
        </w:rPr>
      </w:pPr>
      <w:r w:rsidRPr="00502592">
        <w:rPr>
          <w:rFonts w:ascii="Times New Roman" w:hAnsi="Times New Roman" w:cs="Times New Roman"/>
          <w:b/>
        </w:rPr>
        <w:t>1.1 What are the basic tasks that all software engineering projects must handle?</w:t>
      </w:r>
    </w:p>
    <w:p w:rsidR="00215556" w:rsidRDefault="00215556" w:rsidP="00425B51">
      <w:pPr>
        <w:spacing w:line="480" w:lineRule="auto"/>
        <w:ind w:left="720"/>
        <w:contextualSpacing/>
        <w:rPr>
          <w:rFonts w:ascii="Times New Roman" w:hAnsi="Times New Roman" w:cs="Times New Roman"/>
        </w:rPr>
      </w:pPr>
      <w:r>
        <w:rPr>
          <w:rFonts w:ascii="Times New Roman" w:hAnsi="Times New Roman" w:cs="Times New Roman"/>
        </w:rPr>
        <w:t>All software engineering projects must handle: requirements gathering, high level design, low level design, development, testing, deployment, maintenance, and wrap ups.</w:t>
      </w:r>
    </w:p>
    <w:p w:rsidR="00215556" w:rsidRPr="00502592" w:rsidRDefault="00215556" w:rsidP="00215556">
      <w:pPr>
        <w:spacing w:line="480" w:lineRule="auto"/>
        <w:contextualSpacing/>
        <w:rPr>
          <w:rFonts w:ascii="Times New Roman" w:hAnsi="Times New Roman" w:cs="Times New Roman"/>
          <w:b/>
        </w:rPr>
      </w:pPr>
      <w:r w:rsidRPr="00502592">
        <w:rPr>
          <w:rFonts w:ascii="Times New Roman" w:hAnsi="Times New Roman" w:cs="Times New Roman"/>
          <w:b/>
        </w:rPr>
        <w:t xml:space="preserve">1.2 Give a </w:t>
      </w:r>
      <w:proofErr w:type="gramStart"/>
      <w:r w:rsidRPr="00502592">
        <w:rPr>
          <w:rFonts w:ascii="Times New Roman" w:hAnsi="Times New Roman" w:cs="Times New Roman"/>
          <w:b/>
        </w:rPr>
        <w:t>one sentence</w:t>
      </w:r>
      <w:proofErr w:type="gramEnd"/>
      <w:r w:rsidRPr="00502592">
        <w:rPr>
          <w:rFonts w:ascii="Times New Roman" w:hAnsi="Times New Roman" w:cs="Times New Roman"/>
          <w:b/>
        </w:rPr>
        <w:t xml:space="preserve"> description of each of the tasks you listed in Exercise 1.</w:t>
      </w:r>
    </w:p>
    <w:p w:rsidR="00215556" w:rsidRDefault="00215556" w:rsidP="00425B51">
      <w:pPr>
        <w:spacing w:line="480" w:lineRule="auto"/>
        <w:ind w:left="720"/>
        <w:contextualSpacing/>
        <w:rPr>
          <w:rFonts w:ascii="Times New Roman" w:hAnsi="Times New Roman" w:cs="Times New Roman"/>
        </w:rPr>
      </w:pPr>
      <w:r>
        <w:rPr>
          <w:rFonts w:ascii="Times New Roman" w:hAnsi="Times New Roman" w:cs="Times New Roman"/>
        </w:rPr>
        <w:t>Requirements gathering: pertains to getting data about what the vendor or customer wants in their product.</w:t>
      </w:r>
    </w:p>
    <w:p w:rsidR="00215556" w:rsidRDefault="00215556" w:rsidP="00425B51">
      <w:pPr>
        <w:spacing w:line="480" w:lineRule="auto"/>
        <w:ind w:left="720"/>
        <w:contextualSpacing/>
        <w:rPr>
          <w:rFonts w:ascii="Times New Roman" w:hAnsi="Times New Roman" w:cs="Times New Roman"/>
        </w:rPr>
      </w:pPr>
      <w:proofErr w:type="gramStart"/>
      <w:r>
        <w:rPr>
          <w:rFonts w:ascii="Times New Roman" w:hAnsi="Times New Roman" w:cs="Times New Roman"/>
        </w:rPr>
        <w:t>High level</w:t>
      </w:r>
      <w:proofErr w:type="gramEnd"/>
      <w:r>
        <w:rPr>
          <w:rFonts w:ascii="Times New Roman" w:hAnsi="Times New Roman" w:cs="Times New Roman"/>
        </w:rPr>
        <w:t xml:space="preserve"> design: envisioning and designing how major components of the application work together. Essentially, an understanding of how the product works and is easy to comprehend.</w:t>
      </w:r>
    </w:p>
    <w:p w:rsidR="00215556" w:rsidRDefault="00215556" w:rsidP="00425B51">
      <w:pPr>
        <w:spacing w:line="480" w:lineRule="auto"/>
        <w:ind w:left="720"/>
        <w:contextualSpacing/>
        <w:rPr>
          <w:rFonts w:ascii="Times New Roman" w:hAnsi="Times New Roman" w:cs="Times New Roman"/>
        </w:rPr>
      </w:pPr>
      <w:r>
        <w:rPr>
          <w:rFonts w:ascii="Times New Roman" w:hAnsi="Times New Roman" w:cs="Times New Roman"/>
        </w:rPr>
        <w:t xml:space="preserve">Low level design: the </w:t>
      </w:r>
      <w:proofErr w:type="spellStart"/>
      <w:r>
        <w:rPr>
          <w:rFonts w:ascii="Times New Roman" w:hAnsi="Times New Roman" w:cs="Times New Roman"/>
        </w:rPr>
        <w:t>nitty</w:t>
      </w:r>
      <w:proofErr w:type="spellEnd"/>
      <w:r>
        <w:rPr>
          <w:rFonts w:ascii="Times New Roman" w:hAnsi="Times New Roman" w:cs="Times New Roman"/>
        </w:rPr>
        <w:t xml:space="preserve"> gritty details of </w:t>
      </w:r>
      <w:proofErr w:type="gramStart"/>
      <w:r>
        <w:rPr>
          <w:rFonts w:ascii="Times New Roman" w:hAnsi="Times New Roman" w:cs="Times New Roman"/>
        </w:rPr>
        <w:t>high level</w:t>
      </w:r>
      <w:proofErr w:type="gramEnd"/>
      <w:r>
        <w:rPr>
          <w:rFonts w:ascii="Times New Roman" w:hAnsi="Times New Roman" w:cs="Times New Roman"/>
        </w:rPr>
        <w:t xml:space="preserve"> design. Explains the internal workings of the application for programmers to understand and contribute.</w:t>
      </w:r>
    </w:p>
    <w:p w:rsidR="00215556" w:rsidRDefault="00215556" w:rsidP="00425B51">
      <w:pPr>
        <w:spacing w:line="480" w:lineRule="auto"/>
        <w:ind w:left="720"/>
        <w:contextualSpacing/>
        <w:rPr>
          <w:rFonts w:ascii="Times New Roman" w:hAnsi="Times New Roman" w:cs="Times New Roman"/>
        </w:rPr>
      </w:pPr>
      <w:r>
        <w:rPr>
          <w:rFonts w:ascii="Times New Roman" w:hAnsi="Times New Roman" w:cs="Times New Roman"/>
        </w:rPr>
        <w:t>Development: the process of writing code.</w:t>
      </w:r>
    </w:p>
    <w:p w:rsidR="00215556" w:rsidRDefault="00215556" w:rsidP="00425B51">
      <w:pPr>
        <w:spacing w:line="480" w:lineRule="auto"/>
        <w:ind w:left="720"/>
        <w:contextualSpacing/>
        <w:rPr>
          <w:rFonts w:ascii="Times New Roman" w:hAnsi="Times New Roman" w:cs="Times New Roman"/>
        </w:rPr>
      </w:pPr>
      <w:r>
        <w:rPr>
          <w:rFonts w:ascii="Times New Roman" w:hAnsi="Times New Roman" w:cs="Times New Roman"/>
        </w:rPr>
        <w:t>Testing: unit testing the application for bugs before deployment.</w:t>
      </w:r>
    </w:p>
    <w:p w:rsidR="00215556" w:rsidRDefault="00215556" w:rsidP="00425B51">
      <w:pPr>
        <w:spacing w:line="480" w:lineRule="auto"/>
        <w:ind w:left="720"/>
        <w:contextualSpacing/>
        <w:rPr>
          <w:rFonts w:ascii="Times New Roman" w:hAnsi="Times New Roman" w:cs="Times New Roman"/>
        </w:rPr>
      </w:pPr>
      <w:r>
        <w:rPr>
          <w:rFonts w:ascii="Times New Roman" w:hAnsi="Times New Roman" w:cs="Times New Roman"/>
        </w:rPr>
        <w:t>M</w:t>
      </w:r>
      <w:r w:rsidR="00502592">
        <w:rPr>
          <w:rFonts w:ascii="Times New Roman" w:hAnsi="Times New Roman" w:cs="Times New Roman"/>
        </w:rPr>
        <w:t>aintenance: scaling and bug fixes for</w:t>
      </w:r>
      <w:r>
        <w:rPr>
          <w:rFonts w:ascii="Times New Roman" w:hAnsi="Times New Roman" w:cs="Times New Roman"/>
        </w:rPr>
        <w:t xml:space="preserve"> future renditions of the application.</w:t>
      </w:r>
    </w:p>
    <w:p w:rsidR="00215556" w:rsidRDefault="00502592" w:rsidP="00425B51">
      <w:pPr>
        <w:spacing w:line="480" w:lineRule="auto"/>
        <w:ind w:left="720"/>
        <w:contextualSpacing/>
        <w:rPr>
          <w:rFonts w:ascii="Times New Roman" w:hAnsi="Times New Roman" w:cs="Times New Roman"/>
        </w:rPr>
      </w:pPr>
      <w:r>
        <w:rPr>
          <w:rFonts w:ascii="Times New Roman" w:hAnsi="Times New Roman" w:cs="Times New Roman"/>
        </w:rPr>
        <w:t>Wrap-up: Highlight the events that went right and the ones that went wrong. This is a way to implement the good and fix the bad in future project development.</w:t>
      </w:r>
    </w:p>
    <w:p w:rsidR="00502592" w:rsidRDefault="00502592" w:rsidP="00502592">
      <w:pPr>
        <w:spacing w:line="480" w:lineRule="auto"/>
        <w:contextualSpacing/>
        <w:rPr>
          <w:rFonts w:ascii="Times New Roman" w:hAnsi="Times New Roman" w:cs="Times New Roman"/>
          <w:b/>
        </w:rPr>
      </w:pPr>
      <w:r w:rsidRPr="00502592">
        <w:rPr>
          <w:rFonts w:ascii="Times New Roman" w:hAnsi="Times New Roman" w:cs="Times New Roman"/>
          <w:b/>
        </w:rPr>
        <w:lastRenderedPageBreak/>
        <w:t>2.4 Like Microsoft Word, Google Docs [sic] provides some simple change tracking tools. Go to </w:t>
      </w:r>
      <w:hyperlink r:id="rId5" w:history="1">
        <w:r w:rsidRPr="00502592">
          <w:rPr>
            <w:rStyle w:val="Hyperlink"/>
            <w:rFonts w:ascii="Times New Roman" w:hAnsi="Times New Roman" w:cs="Times New Roman"/>
            <w:b/>
          </w:rPr>
          <w:t>http://www.google.com/docs/about/</w:t>
        </w:r>
      </w:hyperlink>
      <w:r w:rsidRPr="00502592">
        <w:rPr>
          <w:rFonts w:ascii="Times New Roman" w:hAnsi="Times New Roman" w:cs="Times New Roman"/>
          <w:b/>
        </w:rPr>
        <w:t> to learn more and sign up [if you do not have an account already]. Then create a document, save it, close it, reopen it, and make changes to it as you did in Exercise 1.</w:t>
      </w:r>
    </w:p>
    <w:p w:rsidR="00502592" w:rsidRDefault="00425B51" w:rsidP="00425B51">
      <w:pPr>
        <w:spacing w:line="480" w:lineRule="auto"/>
        <w:ind w:left="720"/>
        <w:contextualSpacing/>
        <w:rPr>
          <w:rFonts w:ascii="Times New Roman" w:hAnsi="Times New Roman" w:cs="Times New Roman"/>
        </w:rPr>
      </w:pPr>
      <w:r>
        <w:rPr>
          <w:rFonts w:ascii="Times New Roman" w:hAnsi="Times New Roman" w:cs="Times New Roman"/>
        </w:rPr>
        <w:t xml:space="preserve">I am unsure of what to say. Here is the document I used: </w:t>
      </w:r>
      <w:hyperlink r:id="rId6" w:history="1">
        <w:r w:rsidRPr="007E48A8">
          <w:rPr>
            <w:rStyle w:val="Hyperlink"/>
            <w:rFonts w:ascii="Times New Roman" w:hAnsi="Times New Roman" w:cs="Times New Roman"/>
          </w:rPr>
          <w:t>https://docs.google.com/document/d/1g8PSmqmbOs_qLjyk50mHxomkGfZTyJ4e6Hv-KWE49Q/edit?usp=sharing</w:t>
        </w:r>
      </w:hyperlink>
    </w:p>
    <w:p w:rsidR="00425B51" w:rsidRDefault="00425B51" w:rsidP="00425B51">
      <w:pPr>
        <w:spacing w:line="480" w:lineRule="auto"/>
        <w:contextualSpacing/>
        <w:rPr>
          <w:rFonts w:ascii="Times New Roman" w:hAnsi="Times New Roman" w:cs="Times New Roman"/>
        </w:rPr>
      </w:pPr>
      <w:r>
        <w:rPr>
          <w:rFonts w:ascii="Times New Roman" w:hAnsi="Times New Roman" w:cs="Times New Roman"/>
          <w:b/>
        </w:rPr>
        <w:t>2.5 What does JBGE stand for and what does it mean?</w:t>
      </w:r>
    </w:p>
    <w:p w:rsidR="00425B51" w:rsidRDefault="00425B51" w:rsidP="00425B51">
      <w:pPr>
        <w:spacing w:line="480" w:lineRule="auto"/>
        <w:ind w:left="720"/>
        <w:contextualSpacing/>
        <w:rPr>
          <w:rFonts w:ascii="Times New Roman" w:hAnsi="Times New Roman" w:cs="Times New Roman"/>
        </w:rPr>
      </w:pPr>
      <w:r>
        <w:rPr>
          <w:rFonts w:ascii="Times New Roman" w:hAnsi="Times New Roman" w:cs="Times New Roman"/>
        </w:rPr>
        <w:t>JBGE stands for “Just Barely Good Enough.” It is a saying that is centered around doing as much as needed. So, do not write more code than that which is needed.</w:t>
      </w:r>
    </w:p>
    <w:p w:rsidR="00425B51" w:rsidRDefault="00425B51" w:rsidP="00425B51">
      <w:pPr>
        <w:spacing w:line="480" w:lineRule="auto"/>
        <w:contextualSpacing/>
        <w:rPr>
          <w:rFonts w:ascii="Times New Roman" w:hAnsi="Times New Roman" w:cs="Times New Roman"/>
          <w:b/>
        </w:rPr>
      </w:pPr>
      <w:r w:rsidRPr="00425B51">
        <w:rPr>
          <w:rFonts w:ascii="Times New Roman" w:hAnsi="Times New Roman" w:cs="Times New Roman"/>
          <w:b/>
        </w:rPr>
        <w:t>3.2 Use critical path methods to find the total expected time from the project's start for each task's completion. Find the critical path. What are the tasks on the critical path? What is the total expected duration of the project in working days?</w:t>
      </w:r>
    </w:p>
    <w:p w:rsidR="00425B51" w:rsidRDefault="007E7602" w:rsidP="00425B51">
      <w:pPr>
        <w:spacing w:line="480" w:lineRule="auto"/>
        <w:contextualSpacing/>
        <w:rPr>
          <w:rFonts w:ascii="Times New Roman" w:hAnsi="Times New Roman" w:cs="Times New Roman"/>
        </w:rPr>
      </w:pPr>
      <w:r>
        <w:rPr>
          <w:rFonts w:ascii="Times New Roman" w:hAnsi="Times New Roman" w:cs="Times New Roman"/>
          <w:b/>
        </w:rPr>
        <w:tab/>
      </w:r>
      <w:r>
        <w:rPr>
          <w:rFonts w:ascii="Times New Roman" w:hAnsi="Times New Roman" w:cs="Times New Roman"/>
        </w:rPr>
        <w:t>Critical path: GDEMQ</w:t>
      </w:r>
    </w:p>
    <w:p w:rsidR="007E7602" w:rsidRDefault="007E7602" w:rsidP="007E7602">
      <w:pPr>
        <w:tabs>
          <w:tab w:val="left" w:pos="720"/>
          <w:tab w:val="left" w:pos="1860"/>
        </w:tabs>
        <w:spacing w:line="480" w:lineRule="auto"/>
        <w:ind w:left="720"/>
        <w:contextualSpacing/>
        <w:rPr>
          <w:rFonts w:ascii="Times New Roman" w:hAnsi="Times New Roman" w:cs="Times New Roman"/>
        </w:rPr>
      </w:pPr>
      <w:proofErr w:type="gramStart"/>
      <w:r>
        <w:rPr>
          <w:rFonts w:ascii="Times New Roman" w:hAnsi="Times New Roman" w:cs="Times New Roman"/>
        </w:rPr>
        <w:t>Tasks: rendering engine, character editor, character animator, character library, character testing.</w:t>
      </w:r>
      <w:proofErr w:type="gramEnd"/>
    </w:p>
    <w:p w:rsidR="007E7602" w:rsidRDefault="007E7602" w:rsidP="007E7602">
      <w:pPr>
        <w:spacing w:line="480" w:lineRule="auto"/>
        <w:ind w:firstLine="720"/>
        <w:contextualSpacing/>
        <w:rPr>
          <w:rFonts w:ascii="Times New Roman" w:hAnsi="Times New Roman" w:cs="Times New Roman"/>
        </w:rPr>
      </w:pPr>
      <w:r>
        <w:rPr>
          <w:rFonts w:ascii="Times New Roman" w:hAnsi="Times New Roman" w:cs="Times New Roman"/>
        </w:rPr>
        <w:t>Expected duration: 32 days</w:t>
      </w:r>
    </w:p>
    <w:p w:rsidR="007E7602" w:rsidRDefault="007E7602" w:rsidP="007E7602">
      <w:pPr>
        <w:tabs>
          <w:tab w:val="left" w:pos="720"/>
          <w:tab w:val="left" w:pos="1860"/>
        </w:tabs>
        <w:spacing w:line="480" w:lineRule="auto"/>
        <w:contextualSpacing/>
        <w:rPr>
          <w:noProof/>
        </w:rPr>
      </w:pPr>
      <w:r w:rsidRPr="007E7602">
        <w:rPr>
          <w:rFonts w:ascii="Times New Roman" w:hAnsi="Times New Roman" w:cs="Times New Roman"/>
          <w:b/>
        </w:rPr>
        <w:t>3.4 Build a Gantt chart for the network you drew in Exercise 3. [Yes, I know, you weren't assigned that one — however, when you do Exercise 2 you should have enough information for this one.] Start on Wednesday, January 1, 2020, and don't work on weekends or the following holidays:</w:t>
      </w:r>
      <w:r w:rsidR="00A74F3F" w:rsidRPr="00A74F3F">
        <w:rPr>
          <w:noProof/>
        </w:rPr>
        <w:t xml:space="preserve"> </w:t>
      </w:r>
      <w:r w:rsidR="003041F0">
        <w:rPr>
          <w:noProof/>
        </w:rPr>
        <w:drawing>
          <wp:inline distT="0" distB="0" distL="0" distR="0">
            <wp:extent cx="6297198" cy="2959100"/>
            <wp:effectExtent l="0" t="0" r="2540" b="0"/>
            <wp:docPr id="1" name="Picture 1" descr="Macintosh HD:Users:nicksunga:Desktop:Screen Shot 2018-01-27 at 2.45.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ksunga:Desktop:Screen Shot 2018-01-27 at 2.45.45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7198" cy="2959100"/>
                    </a:xfrm>
                    <a:prstGeom prst="rect">
                      <a:avLst/>
                    </a:prstGeom>
                    <a:noFill/>
                    <a:ln>
                      <a:noFill/>
                    </a:ln>
                  </pic:spPr>
                </pic:pic>
              </a:graphicData>
            </a:graphic>
          </wp:inline>
        </w:drawing>
      </w:r>
    </w:p>
    <w:p w:rsidR="003041F0" w:rsidRDefault="003041F0" w:rsidP="007E7602">
      <w:pPr>
        <w:tabs>
          <w:tab w:val="left" w:pos="720"/>
          <w:tab w:val="left" w:pos="1860"/>
        </w:tabs>
        <w:spacing w:line="480" w:lineRule="auto"/>
        <w:contextualSpacing/>
        <w:rPr>
          <w:rFonts w:ascii="Times New Roman" w:hAnsi="Times New Roman" w:cs="Times New Roman"/>
          <w:noProof/>
        </w:rPr>
      </w:pPr>
      <w:r>
        <w:rPr>
          <w:rFonts w:ascii="Times New Roman" w:hAnsi="Times New Roman" w:cs="Times New Roman"/>
          <w:noProof/>
        </w:rPr>
        <w:t>I know it is small… Blue areas are progress days for each task and grey areas are “no work days”. Project done by Feb 19</w:t>
      </w:r>
      <w:r w:rsidRPr="003041F0">
        <w:rPr>
          <w:rFonts w:ascii="Times New Roman" w:hAnsi="Times New Roman" w:cs="Times New Roman"/>
          <w:noProof/>
          <w:vertAlign w:val="superscript"/>
        </w:rPr>
        <w:t>th</w:t>
      </w:r>
      <w:r>
        <w:rPr>
          <w:rFonts w:ascii="Times New Roman" w:hAnsi="Times New Roman" w:cs="Times New Roman"/>
          <w:noProof/>
        </w:rPr>
        <w:t>.</w:t>
      </w:r>
    </w:p>
    <w:p w:rsidR="003041F0" w:rsidRDefault="003041F0" w:rsidP="003041F0">
      <w:pPr>
        <w:tabs>
          <w:tab w:val="left" w:pos="3780"/>
        </w:tabs>
        <w:spacing w:line="480" w:lineRule="auto"/>
        <w:contextualSpacing/>
        <w:rPr>
          <w:b/>
        </w:rPr>
      </w:pPr>
      <w:r>
        <w:rPr>
          <w:rFonts w:ascii="Times New Roman" w:hAnsi="Times New Roman" w:cs="Times New Roman"/>
          <w:b/>
        </w:rPr>
        <w:t xml:space="preserve">3.6 </w:t>
      </w:r>
      <w:r w:rsidRPr="003041F0">
        <w:rPr>
          <w:b/>
        </w:rPr>
        <w:t xml:space="preserve">In addition to losing time from vacation and sick leave, projects can suffer from problems that just strike out of nowhere. </w:t>
      </w:r>
      <w:proofErr w:type="gramStart"/>
      <w:r w:rsidRPr="003041F0">
        <w:rPr>
          <w:b/>
        </w:rPr>
        <w:t>Sort of a bad version of </w:t>
      </w:r>
      <w:proofErr w:type="spellStart"/>
      <w:r w:rsidRPr="003041F0">
        <w:rPr>
          <w:b/>
          <w:i/>
          <w:iCs/>
        </w:rPr>
        <w:t>deus</w:t>
      </w:r>
      <w:proofErr w:type="spellEnd"/>
      <w:r w:rsidRPr="003041F0">
        <w:rPr>
          <w:b/>
          <w:i/>
          <w:iCs/>
        </w:rPr>
        <w:t xml:space="preserve"> ex </w:t>
      </w:r>
      <w:proofErr w:type="spellStart"/>
      <w:r w:rsidRPr="003041F0">
        <w:rPr>
          <w:b/>
          <w:i/>
          <w:iCs/>
        </w:rPr>
        <w:t>machina</w:t>
      </w:r>
      <w:proofErr w:type="spellEnd"/>
      <w:r w:rsidRPr="003041F0">
        <w:rPr>
          <w:b/>
        </w:rPr>
        <w:t>.</w:t>
      </w:r>
      <w:proofErr w:type="gramEnd"/>
      <w:r w:rsidRPr="003041F0">
        <w:rPr>
          <w:b/>
        </w:rPr>
        <w:t xml:space="preserve"> For example, senior management could decide to switch your target platform from Windows desktop PSs to the latest </w:t>
      </w:r>
      <w:proofErr w:type="spellStart"/>
      <w:r w:rsidRPr="003041F0">
        <w:rPr>
          <w:b/>
        </w:rPr>
        <w:t>smartwatch</w:t>
      </w:r>
      <w:proofErr w:type="spellEnd"/>
      <w:r w:rsidRPr="003041F0">
        <w:rPr>
          <w:b/>
        </w:rPr>
        <w:t xml:space="preserve"> technology. Or a strike in the Far East could delay the shipment of your new servers. Or one of your developers might move to Iceland. How can you handle these sorts of completely unpredictable problems?</w:t>
      </w:r>
    </w:p>
    <w:p w:rsidR="003041F0" w:rsidRDefault="003041F0" w:rsidP="00CD7D04">
      <w:pPr>
        <w:tabs>
          <w:tab w:val="left" w:pos="720"/>
        </w:tabs>
        <w:spacing w:line="480" w:lineRule="auto"/>
        <w:ind w:left="720"/>
        <w:contextualSpacing/>
      </w:pPr>
      <w:r>
        <w:t xml:space="preserve">One possible solution is to add tasks at the end of schedule. This way, a team gives themselves </w:t>
      </w:r>
      <w:r w:rsidR="00CD7D04">
        <w:t>a grace period if there are any other things to reconsider or develop.</w:t>
      </w:r>
    </w:p>
    <w:p w:rsidR="00CD7D04" w:rsidRDefault="00CD7D04" w:rsidP="00CD7D04">
      <w:pPr>
        <w:tabs>
          <w:tab w:val="left" w:pos="720"/>
        </w:tabs>
        <w:spacing w:line="480" w:lineRule="auto"/>
        <w:contextualSpacing/>
        <w:rPr>
          <w:b/>
        </w:rPr>
      </w:pPr>
      <w:r>
        <w:rPr>
          <w:b/>
        </w:rPr>
        <w:t>3.8 What are the two biggest mistakes you can make while tracking tasks?</w:t>
      </w:r>
    </w:p>
    <w:p w:rsidR="00CD7D04" w:rsidRDefault="00CD7D04" w:rsidP="00CD7D04">
      <w:pPr>
        <w:tabs>
          <w:tab w:val="left" w:pos="720"/>
        </w:tabs>
        <w:spacing w:line="480" w:lineRule="auto"/>
        <w:ind w:left="720"/>
        <w:contextualSpacing/>
      </w:pPr>
      <w:r>
        <w:t>The two biggest mistakes are: when nothing is done if tasks fall past their deadline and the other is adding more people to tasks with the assumption that it will speed up the process.</w:t>
      </w:r>
    </w:p>
    <w:p w:rsidR="00CD7D04" w:rsidRDefault="00CD7D04" w:rsidP="00CD7D04">
      <w:pPr>
        <w:tabs>
          <w:tab w:val="left" w:pos="720"/>
        </w:tabs>
        <w:spacing w:line="480" w:lineRule="auto"/>
        <w:contextualSpacing/>
        <w:rPr>
          <w:b/>
        </w:rPr>
      </w:pPr>
      <w:r>
        <w:rPr>
          <w:b/>
        </w:rPr>
        <w:t>4.1 List five characteristics of good requirements.</w:t>
      </w:r>
    </w:p>
    <w:p w:rsidR="00CD7D04" w:rsidRDefault="00CD7D04" w:rsidP="00CD7D04">
      <w:pPr>
        <w:tabs>
          <w:tab w:val="left" w:pos="720"/>
        </w:tabs>
        <w:spacing w:line="480" w:lineRule="auto"/>
        <w:ind w:left="720"/>
        <w:contextualSpacing/>
      </w:pPr>
      <w:r>
        <w:t>Productive requirements are easy to understand, unambiguous, consistent, prioritized and verifiable.</w:t>
      </w:r>
    </w:p>
    <w:p w:rsidR="00CD7D04" w:rsidRPr="00E53DDE" w:rsidRDefault="00CD7D04" w:rsidP="00CD7D04">
      <w:pPr>
        <w:spacing w:line="480" w:lineRule="auto"/>
        <w:rPr>
          <w:rFonts w:ascii="Times New Roman" w:hAnsi="Times New Roman" w:cs="Times New Roman"/>
          <w:b/>
        </w:rPr>
      </w:pPr>
      <w:r>
        <w:rPr>
          <w:b/>
        </w:rPr>
        <w:t xml:space="preserve">4.3 </w:t>
      </w:r>
      <w:r w:rsidRPr="00E53DDE">
        <w:rPr>
          <w:rFonts w:ascii="Times New Roman" w:hAnsi="Times New Roman" w:cs="Times New Roman"/>
          <w:b/>
        </w:rPr>
        <w:t>For this exercise, list the audience-oriented categories for each requirement. Are there requirements in each category? [If not, state why not…]</w:t>
      </w:r>
    </w:p>
    <w:p w:rsidR="00CD7D04" w:rsidRDefault="00CD7D04" w:rsidP="00CD7D04">
      <w:pPr>
        <w:tabs>
          <w:tab w:val="left" w:pos="720"/>
        </w:tabs>
        <w:spacing w:line="480" w:lineRule="auto"/>
        <w:contextualSpacing/>
        <w:rPr>
          <w:rFonts w:ascii="Times New Roman" w:hAnsi="Times New Roman" w:cs="Times New Roman"/>
        </w:rPr>
      </w:pPr>
      <w:r>
        <w:rPr>
          <w:rFonts w:ascii="Times New Roman" w:hAnsi="Times New Roman" w:cs="Times New Roman"/>
        </w:rPr>
        <w:tab/>
        <w:t xml:space="preserve">A. </w:t>
      </w:r>
      <w:proofErr w:type="gramStart"/>
      <w:r>
        <w:rPr>
          <w:rFonts w:ascii="Times New Roman" w:hAnsi="Times New Roman" w:cs="Times New Roman"/>
        </w:rPr>
        <w:t>user</w:t>
      </w:r>
      <w:proofErr w:type="gramEnd"/>
      <w:r>
        <w:rPr>
          <w:rFonts w:ascii="Times New Roman" w:hAnsi="Times New Roman" w:cs="Times New Roman"/>
        </w:rPr>
        <w:t>, functional</w:t>
      </w:r>
    </w:p>
    <w:p w:rsidR="00CD7D04" w:rsidRDefault="00CD7D04" w:rsidP="00CD7D04">
      <w:pPr>
        <w:tabs>
          <w:tab w:val="left" w:pos="720"/>
        </w:tabs>
        <w:spacing w:line="480" w:lineRule="auto"/>
        <w:contextualSpacing/>
        <w:rPr>
          <w:rFonts w:ascii="Times New Roman" w:hAnsi="Times New Roman" w:cs="Times New Roman"/>
        </w:rPr>
      </w:pPr>
      <w:r>
        <w:rPr>
          <w:rFonts w:ascii="Times New Roman" w:hAnsi="Times New Roman" w:cs="Times New Roman"/>
        </w:rPr>
        <w:tab/>
        <w:t xml:space="preserve">B. </w:t>
      </w:r>
      <w:proofErr w:type="gramStart"/>
      <w:r>
        <w:rPr>
          <w:rFonts w:ascii="Times New Roman" w:hAnsi="Times New Roman" w:cs="Times New Roman"/>
        </w:rPr>
        <w:t>user</w:t>
      </w:r>
      <w:proofErr w:type="gramEnd"/>
      <w:r>
        <w:rPr>
          <w:rFonts w:ascii="Times New Roman" w:hAnsi="Times New Roman" w:cs="Times New Roman"/>
        </w:rPr>
        <w:t>, functional</w:t>
      </w:r>
    </w:p>
    <w:p w:rsidR="00CD7D04" w:rsidRDefault="00CD7D04" w:rsidP="00CD7D04">
      <w:pPr>
        <w:tabs>
          <w:tab w:val="left" w:pos="720"/>
        </w:tabs>
        <w:spacing w:line="480" w:lineRule="auto"/>
        <w:contextualSpacing/>
        <w:rPr>
          <w:rFonts w:ascii="Times New Roman" w:hAnsi="Times New Roman" w:cs="Times New Roman"/>
        </w:rPr>
      </w:pPr>
      <w:r>
        <w:rPr>
          <w:rFonts w:ascii="Times New Roman" w:hAnsi="Times New Roman" w:cs="Times New Roman"/>
        </w:rPr>
        <w:tab/>
        <w:t xml:space="preserve">C. </w:t>
      </w:r>
      <w:proofErr w:type="gramStart"/>
      <w:r>
        <w:rPr>
          <w:rFonts w:ascii="Times New Roman" w:hAnsi="Times New Roman" w:cs="Times New Roman"/>
        </w:rPr>
        <w:t>user</w:t>
      </w:r>
      <w:proofErr w:type="gramEnd"/>
      <w:r>
        <w:rPr>
          <w:rFonts w:ascii="Times New Roman" w:hAnsi="Times New Roman" w:cs="Times New Roman"/>
        </w:rPr>
        <w:t>, functional</w:t>
      </w:r>
    </w:p>
    <w:p w:rsidR="00CD7D04" w:rsidRDefault="00CD7D04" w:rsidP="00CD7D04">
      <w:pPr>
        <w:tabs>
          <w:tab w:val="left" w:pos="720"/>
        </w:tabs>
        <w:spacing w:line="480" w:lineRule="auto"/>
        <w:contextualSpacing/>
        <w:rPr>
          <w:rFonts w:ascii="Times New Roman" w:hAnsi="Times New Roman" w:cs="Times New Roman"/>
        </w:rPr>
      </w:pPr>
      <w:r>
        <w:rPr>
          <w:rFonts w:ascii="Times New Roman" w:hAnsi="Times New Roman" w:cs="Times New Roman"/>
        </w:rPr>
        <w:tab/>
        <w:t xml:space="preserve">D. </w:t>
      </w:r>
      <w:proofErr w:type="gramStart"/>
      <w:r>
        <w:rPr>
          <w:rFonts w:ascii="Times New Roman" w:hAnsi="Times New Roman" w:cs="Times New Roman"/>
        </w:rPr>
        <w:t>user</w:t>
      </w:r>
      <w:proofErr w:type="gramEnd"/>
      <w:r>
        <w:rPr>
          <w:rFonts w:ascii="Times New Roman" w:hAnsi="Times New Roman" w:cs="Times New Roman"/>
        </w:rPr>
        <w:t>, functional</w:t>
      </w:r>
    </w:p>
    <w:p w:rsidR="00CD7D04" w:rsidRDefault="00CD7D04" w:rsidP="00CD7D04">
      <w:pPr>
        <w:tabs>
          <w:tab w:val="left" w:pos="720"/>
        </w:tabs>
        <w:spacing w:line="480" w:lineRule="auto"/>
        <w:contextualSpacing/>
        <w:rPr>
          <w:rFonts w:ascii="Times New Roman" w:hAnsi="Times New Roman" w:cs="Times New Roman"/>
        </w:rPr>
      </w:pPr>
      <w:r>
        <w:rPr>
          <w:rFonts w:ascii="Times New Roman" w:hAnsi="Times New Roman" w:cs="Times New Roman"/>
        </w:rPr>
        <w:tab/>
        <w:t xml:space="preserve">E. </w:t>
      </w:r>
      <w:proofErr w:type="gramStart"/>
      <w:r>
        <w:rPr>
          <w:rFonts w:ascii="Times New Roman" w:hAnsi="Times New Roman" w:cs="Times New Roman"/>
        </w:rPr>
        <w:t>non</w:t>
      </w:r>
      <w:proofErr w:type="gramEnd"/>
      <w:r>
        <w:rPr>
          <w:rFonts w:ascii="Times New Roman" w:hAnsi="Times New Roman" w:cs="Times New Roman"/>
        </w:rPr>
        <w:t>-functional</w:t>
      </w:r>
    </w:p>
    <w:p w:rsidR="00CD7D04" w:rsidRDefault="00CD7D04" w:rsidP="00CD7D04">
      <w:pPr>
        <w:tabs>
          <w:tab w:val="left" w:pos="720"/>
        </w:tabs>
        <w:spacing w:line="480" w:lineRule="auto"/>
        <w:contextualSpacing/>
        <w:rPr>
          <w:rFonts w:ascii="Times New Roman" w:hAnsi="Times New Roman" w:cs="Times New Roman"/>
        </w:rPr>
      </w:pPr>
      <w:r>
        <w:rPr>
          <w:rFonts w:ascii="Times New Roman" w:hAnsi="Times New Roman" w:cs="Times New Roman"/>
        </w:rPr>
        <w:tab/>
        <w:t xml:space="preserve">F. </w:t>
      </w:r>
      <w:proofErr w:type="gramStart"/>
      <w:r>
        <w:rPr>
          <w:rFonts w:ascii="Times New Roman" w:hAnsi="Times New Roman" w:cs="Times New Roman"/>
        </w:rPr>
        <w:t>non</w:t>
      </w:r>
      <w:proofErr w:type="gramEnd"/>
      <w:r>
        <w:rPr>
          <w:rFonts w:ascii="Times New Roman" w:hAnsi="Times New Roman" w:cs="Times New Roman"/>
        </w:rPr>
        <w:t>-functional</w:t>
      </w:r>
    </w:p>
    <w:p w:rsidR="00CD7D04" w:rsidRDefault="00CD7D04" w:rsidP="00CD7D04">
      <w:pPr>
        <w:tabs>
          <w:tab w:val="left" w:pos="720"/>
        </w:tabs>
        <w:spacing w:line="480" w:lineRule="auto"/>
        <w:contextualSpacing/>
        <w:rPr>
          <w:rFonts w:ascii="Times New Roman" w:hAnsi="Times New Roman" w:cs="Times New Roman"/>
        </w:rPr>
      </w:pPr>
      <w:r>
        <w:rPr>
          <w:rFonts w:ascii="Times New Roman" w:hAnsi="Times New Roman" w:cs="Times New Roman"/>
        </w:rPr>
        <w:tab/>
        <w:t xml:space="preserve">G. </w:t>
      </w:r>
      <w:proofErr w:type="gramStart"/>
      <w:r>
        <w:rPr>
          <w:rFonts w:ascii="Times New Roman" w:hAnsi="Times New Roman" w:cs="Times New Roman"/>
        </w:rPr>
        <w:t>non</w:t>
      </w:r>
      <w:proofErr w:type="gramEnd"/>
      <w:r>
        <w:rPr>
          <w:rFonts w:ascii="Times New Roman" w:hAnsi="Times New Roman" w:cs="Times New Roman"/>
        </w:rPr>
        <w:t>-functional</w:t>
      </w:r>
    </w:p>
    <w:p w:rsidR="00CD7D04" w:rsidRDefault="00CD7D04" w:rsidP="00CD7D04">
      <w:pPr>
        <w:tabs>
          <w:tab w:val="left" w:pos="720"/>
        </w:tabs>
        <w:spacing w:line="480" w:lineRule="auto"/>
        <w:contextualSpacing/>
        <w:rPr>
          <w:rFonts w:ascii="Times New Roman" w:hAnsi="Times New Roman" w:cs="Times New Roman"/>
        </w:rPr>
      </w:pPr>
      <w:r>
        <w:rPr>
          <w:rFonts w:ascii="Times New Roman" w:hAnsi="Times New Roman" w:cs="Times New Roman"/>
        </w:rPr>
        <w:tab/>
        <w:t xml:space="preserve">H. </w:t>
      </w:r>
      <w:proofErr w:type="gramStart"/>
      <w:r>
        <w:rPr>
          <w:rFonts w:ascii="Times New Roman" w:hAnsi="Times New Roman" w:cs="Times New Roman"/>
        </w:rPr>
        <w:t>non</w:t>
      </w:r>
      <w:proofErr w:type="gramEnd"/>
      <w:r>
        <w:rPr>
          <w:rFonts w:ascii="Times New Roman" w:hAnsi="Times New Roman" w:cs="Times New Roman"/>
        </w:rPr>
        <w:t>-functional</w:t>
      </w:r>
    </w:p>
    <w:p w:rsidR="00CD7D04" w:rsidRDefault="00CD7D04" w:rsidP="00CD7D04">
      <w:pPr>
        <w:tabs>
          <w:tab w:val="left" w:pos="720"/>
        </w:tabs>
        <w:spacing w:line="480" w:lineRule="auto"/>
        <w:contextualSpacing/>
        <w:rPr>
          <w:rFonts w:ascii="Times New Roman" w:hAnsi="Times New Roman" w:cs="Times New Roman"/>
        </w:rPr>
      </w:pPr>
      <w:r>
        <w:rPr>
          <w:rFonts w:ascii="Times New Roman" w:hAnsi="Times New Roman" w:cs="Times New Roman"/>
        </w:rPr>
        <w:tab/>
        <w:t xml:space="preserve">I. </w:t>
      </w:r>
      <w:proofErr w:type="gramStart"/>
      <w:r>
        <w:rPr>
          <w:rFonts w:ascii="Times New Roman" w:hAnsi="Times New Roman" w:cs="Times New Roman"/>
        </w:rPr>
        <w:t>non</w:t>
      </w:r>
      <w:proofErr w:type="gramEnd"/>
      <w:r>
        <w:rPr>
          <w:rFonts w:ascii="Times New Roman" w:hAnsi="Times New Roman" w:cs="Times New Roman"/>
        </w:rPr>
        <w:t>-functional</w:t>
      </w:r>
    </w:p>
    <w:p w:rsidR="00CD7D04" w:rsidRDefault="00CD7D04" w:rsidP="00CD7D04">
      <w:pPr>
        <w:tabs>
          <w:tab w:val="left" w:pos="720"/>
        </w:tabs>
        <w:spacing w:line="480" w:lineRule="auto"/>
        <w:contextualSpacing/>
        <w:rPr>
          <w:rFonts w:ascii="Times New Roman" w:hAnsi="Times New Roman" w:cs="Times New Roman"/>
        </w:rPr>
      </w:pPr>
      <w:r>
        <w:rPr>
          <w:rFonts w:ascii="Times New Roman" w:hAnsi="Times New Roman" w:cs="Times New Roman"/>
        </w:rPr>
        <w:tab/>
        <w:t xml:space="preserve">J. </w:t>
      </w:r>
      <w:proofErr w:type="gramStart"/>
      <w:r>
        <w:rPr>
          <w:rFonts w:ascii="Times New Roman" w:hAnsi="Times New Roman" w:cs="Times New Roman"/>
        </w:rPr>
        <w:t>functional</w:t>
      </w:r>
      <w:proofErr w:type="gramEnd"/>
    </w:p>
    <w:p w:rsidR="00CD7D04" w:rsidRDefault="00CD7D04" w:rsidP="00CD7D04">
      <w:pPr>
        <w:tabs>
          <w:tab w:val="left" w:pos="720"/>
        </w:tabs>
        <w:spacing w:line="480" w:lineRule="auto"/>
        <w:contextualSpacing/>
        <w:rPr>
          <w:rFonts w:ascii="Times New Roman" w:hAnsi="Times New Roman" w:cs="Times New Roman"/>
        </w:rPr>
      </w:pPr>
      <w:r>
        <w:rPr>
          <w:rFonts w:ascii="Times New Roman" w:hAnsi="Times New Roman" w:cs="Times New Roman"/>
        </w:rPr>
        <w:tab/>
        <w:t xml:space="preserve">K. </w:t>
      </w:r>
      <w:proofErr w:type="gramStart"/>
      <w:r>
        <w:rPr>
          <w:rFonts w:ascii="Times New Roman" w:hAnsi="Times New Roman" w:cs="Times New Roman"/>
        </w:rPr>
        <w:t>user</w:t>
      </w:r>
      <w:proofErr w:type="gramEnd"/>
      <w:r>
        <w:rPr>
          <w:rFonts w:ascii="Times New Roman" w:hAnsi="Times New Roman" w:cs="Times New Roman"/>
        </w:rPr>
        <w:t>, functional</w:t>
      </w:r>
    </w:p>
    <w:p w:rsidR="00CD7D04" w:rsidRDefault="00CD7D04" w:rsidP="00CD7D04">
      <w:pPr>
        <w:tabs>
          <w:tab w:val="left" w:pos="720"/>
        </w:tabs>
        <w:spacing w:line="480" w:lineRule="auto"/>
        <w:contextualSpacing/>
        <w:rPr>
          <w:rFonts w:ascii="Times New Roman" w:hAnsi="Times New Roman" w:cs="Times New Roman"/>
        </w:rPr>
      </w:pPr>
      <w:r>
        <w:rPr>
          <w:rFonts w:ascii="Times New Roman" w:hAnsi="Times New Roman" w:cs="Times New Roman"/>
        </w:rPr>
        <w:tab/>
        <w:t>L. user, functional</w:t>
      </w:r>
    </w:p>
    <w:p w:rsidR="00CD7D04" w:rsidRDefault="00CD7D04" w:rsidP="00CD7D04">
      <w:pPr>
        <w:tabs>
          <w:tab w:val="left" w:pos="720"/>
        </w:tabs>
        <w:spacing w:line="480" w:lineRule="auto"/>
        <w:contextualSpacing/>
        <w:rPr>
          <w:rFonts w:ascii="Times New Roman" w:hAnsi="Times New Roman" w:cs="Times New Roman"/>
        </w:rPr>
      </w:pPr>
      <w:r>
        <w:rPr>
          <w:rFonts w:ascii="Times New Roman" w:hAnsi="Times New Roman" w:cs="Times New Roman"/>
        </w:rPr>
        <w:tab/>
        <w:t xml:space="preserve">M. </w:t>
      </w:r>
      <w:proofErr w:type="gramStart"/>
      <w:r>
        <w:rPr>
          <w:rFonts w:ascii="Times New Roman" w:hAnsi="Times New Roman" w:cs="Times New Roman"/>
        </w:rPr>
        <w:t>user</w:t>
      </w:r>
      <w:proofErr w:type="gramEnd"/>
      <w:r>
        <w:rPr>
          <w:rFonts w:ascii="Times New Roman" w:hAnsi="Times New Roman" w:cs="Times New Roman"/>
        </w:rPr>
        <w:t>, functional</w:t>
      </w:r>
    </w:p>
    <w:p w:rsidR="00CD7D04" w:rsidRDefault="00CD7D04" w:rsidP="00CD7D04">
      <w:pPr>
        <w:tabs>
          <w:tab w:val="left" w:pos="720"/>
        </w:tabs>
        <w:spacing w:line="480" w:lineRule="auto"/>
        <w:contextualSpacing/>
        <w:rPr>
          <w:rFonts w:ascii="Times New Roman" w:hAnsi="Times New Roman" w:cs="Times New Roman"/>
        </w:rPr>
      </w:pPr>
      <w:r>
        <w:rPr>
          <w:rFonts w:ascii="Times New Roman" w:hAnsi="Times New Roman" w:cs="Times New Roman"/>
        </w:rPr>
        <w:tab/>
        <w:t xml:space="preserve">N. </w:t>
      </w:r>
      <w:proofErr w:type="gramStart"/>
      <w:r>
        <w:rPr>
          <w:rFonts w:ascii="Times New Roman" w:hAnsi="Times New Roman" w:cs="Times New Roman"/>
        </w:rPr>
        <w:t>user</w:t>
      </w:r>
      <w:proofErr w:type="gramEnd"/>
      <w:r>
        <w:rPr>
          <w:rFonts w:ascii="Times New Roman" w:hAnsi="Times New Roman" w:cs="Times New Roman"/>
        </w:rPr>
        <w:t>, functional</w:t>
      </w:r>
    </w:p>
    <w:p w:rsidR="00CD7D04" w:rsidRDefault="00CD7D04" w:rsidP="00CD7D04">
      <w:pPr>
        <w:tabs>
          <w:tab w:val="left" w:pos="720"/>
        </w:tabs>
        <w:spacing w:line="480" w:lineRule="auto"/>
        <w:contextualSpacing/>
        <w:rPr>
          <w:rFonts w:ascii="Times New Roman" w:hAnsi="Times New Roman" w:cs="Times New Roman"/>
        </w:rPr>
      </w:pPr>
      <w:r>
        <w:rPr>
          <w:rFonts w:ascii="Times New Roman" w:hAnsi="Times New Roman" w:cs="Times New Roman"/>
        </w:rPr>
        <w:tab/>
        <w:t xml:space="preserve">O. </w:t>
      </w:r>
      <w:proofErr w:type="gramStart"/>
      <w:r>
        <w:rPr>
          <w:rFonts w:ascii="Times New Roman" w:hAnsi="Times New Roman" w:cs="Times New Roman"/>
        </w:rPr>
        <w:t>functional</w:t>
      </w:r>
      <w:proofErr w:type="gramEnd"/>
    </w:p>
    <w:p w:rsidR="00CD7D04" w:rsidRDefault="00CD7D04" w:rsidP="00CD7D04">
      <w:pPr>
        <w:tabs>
          <w:tab w:val="left" w:pos="720"/>
        </w:tabs>
        <w:spacing w:line="480" w:lineRule="auto"/>
        <w:contextualSpacing/>
        <w:rPr>
          <w:rFonts w:ascii="Times New Roman" w:hAnsi="Times New Roman" w:cs="Times New Roman"/>
        </w:rPr>
      </w:pPr>
      <w:r>
        <w:rPr>
          <w:rFonts w:ascii="Times New Roman" w:hAnsi="Times New Roman" w:cs="Times New Roman"/>
        </w:rPr>
        <w:tab/>
        <w:t xml:space="preserve">P. </w:t>
      </w:r>
      <w:proofErr w:type="gramStart"/>
      <w:r>
        <w:rPr>
          <w:rFonts w:ascii="Times New Roman" w:hAnsi="Times New Roman" w:cs="Times New Roman"/>
        </w:rPr>
        <w:t>functional</w:t>
      </w:r>
      <w:proofErr w:type="gramEnd"/>
    </w:p>
    <w:p w:rsidR="00CD7D04" w:rsidRDefault="00CD7D04" w:rsidP="00CD7D04">
      <w:pPr>
        <w:tabs>
          <w:tab w:val="left" w:pos="720"/>
        </w:tabs>
        <w:spacing w:line="480" w:lineRule="auto"/>
        <w:ind w:left="720"/>
        <w:contextualSpacing/>
        <w:rPr>
          <w:rFonts w:ascii="Times New Roman" w:hAnsi="Times New Roman" w:cs="Times New Roman"/>
        </w:rPr>
      </w:pPr>
      <w:r>
        <w:rPr>
          <w:rFonts w:ascii="Times New Roman" w:hAnsi="Times New Roman" w:cs="Times New Roman"/>
        </w:rPr>
        <w:t>There are zero business requirements. None of them pertained to marketing are economic related requirements.</w:t>
      </w:r>
    </w:p>
    <w:p w:rsidR="00024865" w:rsidRDefault="00024865" w:rsidP="00024865">
      <w:pPr>
        <w:tabs>
          <w:tab w:val="left" w:pos="720"/>
        </w:tabs>
        <w:spacing w:line="480" w:lineRule="auto"/>
        <w:contextualSpacing/>
        <w:rPr>
          <w:rFonts w:ascii="Times New Roman" w:hAnsi="Times New Roman" w:cs="Times New Roman"/>
          <w:b/>
        </w:rPr>
      </w:pPr>
      <w:r>
        <w:rPr>
          <w:rFonts w:ascii="Times New Roman" w:hAnsi="Times New Roman" w:cs="Times New Roman"/>
          <w:b/>
        </w:rPr>
        <w:t>4.9</w:t>
      </w:r>
      <w:r>
        <w:rPr>
          <w:rFonts w:ascii="Times New Roman" w:hAnsi="Times New Roman" w:cs="Times New Roman"/>
        </w:rPr>
        <w:t xml:space="preserve"> </w:t>
      </w:r>
      <w:r>
        <w:rPr>
          <w:rFonts w:ascii="Times New Roman" w:hAnsi="Times New Roman" w:cs="Times New Roman"/>
          <w:b/>
        </w:rPr>
        <w:t>SKELETON GAME</w:t>
      </w:r>
    </w:p>
    <w:p w:rsidR="00024865" w:rsidRDefault="00024865" w:rsidP="00024865">
      <w:pPr>
        <w:tabs>
          <w:tab w:val="left" w:pos="720"/>
          <w:tab w:val="left" w:pos="1440"/>
          <w:tab w:val="left" w:pos="2160"/>
          <w:tab w:val="left" w:pos="2880"/>
          <w:tab w:val="center" w:pos="4320"/>
        </w:tabs>
        <w:spacing w:line="480" w:lineRule="auto"/>
        <w:contextualSpacing/>
        <w:rPr>
          <w:rFonts w:ascii="Times New Roman" w:hAnsi="Times New Roman" w:cs="Times New Roman"/>
        </w:rPr>
      </w:pPr>
      <w:r>
        <w:rPr>
          <w:rFonts w:ascii="Times New Roman" w:hAnsi="Times New Roman" w:cs="Times New Roman"/>
        </w:rPr>
        <w:tab/>
      </w:r>
      <w:r w:rsidRPr="00024865">
        <w:rPr>
          <w:rFonts w:ascii="Times New Roman" w:hAnsi="Times New Roman" w:cs="Times New Roman"/>
          <w:b/>
        </w:rPr>
        <w:t>Must</w:t>
      </w:r>
      <w:r>
        <w:rPr>
          <w:rFonts w:ascii="Times New Roman" w:hAnsi="Times New Roman" w:cs="Times New Roman"/>
        </w:rPr>
        <w:t>: center the game</w:t>
      </w:r>
    </w:p>
    <w:p w:rsidR="00024865" w:rsidRDefault="00024865" w:rsidP="00024865">
      <w:pPr>
        <w:tabs>
          <w:tab w:val="left" w:pos="720"/>
          <w:tab w:val="left" w:pos="1440"/>
          <w:tab w:val="left" w:pos="2160"/>
          <w:tab w:val="left" w:pos="2880"/>
          <w:tab w:val="center" w:pos="4320"/>
        </w:tabs>
        <w:spacing w:line="480" w:lineRule="auto"/>
        <w:ind w:left="720"/>
        <w:contextualSpacing/>
        <w:rPr>
          <w:rFonts w:ascii="Times New Roman" w:hAnsi="Times New Roman" w:cs="Times New Roman"/>
        </w:rPr>
      </w:pPr>
      <w:r w:rsidRPr="00024865">
        <w:rPr>
          <w:rFonts w:ascii="Times New Roman" w:hAnsi="Times New Roman" w:cs="Times New Roman"/>
          <w:b/>
        </w:rPr>
        <w:t>Should</w:t>
      </w:r>
      <w:r>
        <w:rPr>
          <w:rFonts w:ascii="Times New Roman" w:hAnsi="Times New Roman" w:cs="Times New Roman"/>
        </w:rPr>
        <w:t>: create a game logo and positioned in the header, FAQ button for help, implement a score tracker, and high scores list to promote competition</w:t>
      </w:r>
    </w:p>
    <w:p w:rsidR="00024865" w:rsidRDefault="00024865" w:rsidP="00024865">
      <w:pPr>
        <w:tabs>
          <w:tab w:val="left" w:pos="720"/>
          <w:tab w:val="left" w:pos="1440"/>
          <w:tab w:val="left" w:pos="2160"/>
          <w:tab w:val="left" w:pos="2880"/>
          <w:tab w:val="center" w:pos="4320"/>
        </w:tabs>
        <w:spacing w:line="480" w:lineRule="auto"/>
        <w:ind w:left="720"/>
        <w:contextualSpacing/>
        <w:rPr>
          <w:rFonts w:ascii="Times New Roman" w:hAnsi="Times New Roman" w:cs="Times New Roman"/>
        </w:rPr>
      </w:pPr>
      <w:r w:rsidRPr="00024865">
        <w:rPr>
          <w:rFonts w:ascii="Times New Roman" w:hAnsi="Times New Roman" w:cs="Times New Roman"/>
          <w:b/>
        </w:rPr>
        <w:t>Could</w:t>
      </w:r>
      <w:r>
        <w:rPr>
          <w:rFonts w:ascii="Times New Roman" w:hAnsi="Times New Roman" w:cs="Times New Roman"/>
        </w:rPr>
        <w:t>: utilize different colors, implement categories for similar words, difficulty levels</w:t>
      </w:r>
    </w:p>
    <w:p w:rsidR="00024865" w:rsidRDefault="00024865" w:rsidP="00024865">
      <w:pPr>
        <w:tabs>
          <w:tab w:val="left" w:pos="720"/>
          <w:tab w:val="left" w:pos="1440"/>
          <w:tab w:val="left" w:pos="2160"/>
          <w:tab w:val="left" w:pos="2880"/>
          <w:tab w:val="center" w:pos="4320"/>
        </w:tabs>
        <w:spacing w:line="480" w:lineRule="auto"/>
        <w:ind w:left="720"/>
        <w:contextualSpacing/>
        <w:rPr>
          <w:rFonts w:ascii="Times New Roman" w:hAnsi="Times New Roman" w:cs="Times New Roman"/>
        </w:rPr>
      </w:pPr>
      <w:r w:rsidRPr="00024865">
        <w:rPr>
          <w:rFonts w:ascii="Times New Roman" w:hAnsi="Times New Roman" w:cs="Times New Roman"/>
          <w:b/>
        </w:rPr>
        <w:t>Won</w:t>
      </w:r>
      <w:r>
        <w:rPr>
          <w:rFonts w:ascii="Times New Roman" w:hAnsi="Times New Roman" w:cs="Times New Roman"/>
          <w:b/>
        </w:rPr>
        <w:t>’</w:t>
      </w:r>
      <w:r w:rsidRPr="00024865">
        <w:rPr>
          <w:rFonts w:ascii="Times New Roman" w:hAnsi="Times New Roman" w:cs="Times New Roman"/>
          <w:b/>
        </w:rPr>
        <w:t>t</w:t>
      </w:r>
      <w:r>
        <w:rPr>
          <w:rFonts w:ascii="Times New Roman" w:hAnsi="Times New Roman" w:cs="Times New Roman"/>
        </w:rPr>
        <w:t xml:space="preserve">: implement the game in different languages, release the game for modern day consoles like </w:t>
      </w:r>
      <w:proofErr w:type="spellStart"/>
      <w:r>
        <w:rPr>
          <w:rFonts w:ascii="Times New Roman" w:hAnsi="Times New Roman" w:cs="Times New Roman"/>
        </w:rPr>
        <w:t>Playstation</w:t>
      </w:r>
      <w:proofErr w:type="spellEnd"/>
      <w:r>
        <w:rPr>
          <w:rFonts w:ascii="Times New Roman" w:hAnsi="Times New Roman" w:cs="Times New Roman"/>
        </w:rPr>
        <w:t xml:space="preserve"> 4, release the game in a virtual reality environment.</w:t>
      </w:r>
    </w:p>
    <w:p w:rsidR="00024865" w:rsidRDefault="00024865" w:rsidP="00024865">
      <w:pPr>
        <w:tabs>
          <w:tab w:val="left" w:pos="720"/>
          <w:tab w:val="left" w:pos="1440"/>
          <w:tab w:val="left" w:pos="2160"/>
          <w:tab w:val="left" w:pos="2880"/>
          <w:tab w:val="center" w:pos="4320"/>
        </w:tabs>
        <w:spacing w:line="480" w:lineRule="auto"/>
        <w:ind w:left="720"/>
        <w:contextualSpacing/>
        <w:rPr>
          <w:rFonts w:ascii="Times New Roman" w:hAnsi="Times New Roman" w:cs="Times New Roman"/>
        </w:rPr>
      </w:pPr>
    </w:p>
    <w:p w:rsidR="00024865" w:rsidRPr="00024865" w:rsidRDefault="00024865" w:rsidP="00024865">
      <w:pPr>
        <w:tabs>
          <w:tab w:val="left" w:pos="720"/>
          <w:tab w:val="left" w:pos="1440"/>
          <w:tab w:val="left" w:pos="2160"/>
          <w:tab w:val="left" w:pos="2880"/>
          <w:tab w:val="center" w:pos="4320"/>
        </w:tabs>
        <w:spacing w:line="480" w:lineRule="auto"/>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bookmarkStart w:id="0" w:name="_GoBack"/>
      <w:bookmarkEnd w:id="0"/>
    </w:p>
    <w:sectPr w:rsidR="00024865" w:rsidRPr="00024865" w:rsidSect="002120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556"/>
    <w:rsid w:val="00024865"/>
    <w:rsid w:val="000B7426"/>
    <w:rsid w:val="00212009"/>
    <w:rsid w:val="00215556"/>
    <w:rsid w:val="003041F0"/>
    <w:rsid w:val="00425B51"/>
    <w:rsid w:val="00502592"/>
    <w:rsid w:val="007E7602"/>
    <w:rsid w:val="00A74F3F"/>
    <w:rsid w:val="00C3403E"/>
    <w:rsid w:val="00CD7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98AF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2592"/>
    <w:rPr>
      <w:color w:val="0000FF" w:themeColor="hyperlink"/>
      <w:u w:val="single"/>
    </w:rPr>
  </w:style>
  <w:style w:type="paragraph" w:styleId="BalloonText">
    <w:name w:val="Balloon Text"/>
    <w:basedOn w:val="Normal"/>
    <w:link w:val="BalloonTextChar"/>
    <w:uiPriority w:val="99"/>
    <w:semiHidden/>
    <w:unhideWhenUsed/>
    <w:rsid w:val="00A74F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4F3F"/>
    <w:rPr>
      <w:rFonts w:ascii="Lucida Grande" w:hAnsi="Lucida Grande" w:cs="Lucida Grande"/>
      <w:sz w:val="18"/>
      <w:szCs w:val="18"/>
    </w:rPr>
  </w:style>
  <w:style w:type="paragraph" w:styleId="NormalWeb">
    <w:name w:val="Normal (Web)"/>
    <w:basedOn w:val="Normal"/>
    <w:uiPriority w:val="99"/>
    <w:semiHidden/>
    <w:unhideWhenUsed/>
    <w:rsid w:val="003041F0"/>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2592"/>
    <w:rPr>
      <w:color w:val="0000FF" w:themeColor="hyperlink"/>
      <w:u w:val="single"/>
    </w:rPr>
  </w:style>
  <w:style w:type="paragraph" w:styleId="BalloonText">
    <w:name w:val="Balloon Text"/>
    <w:basedOn w:val="Normal"/>
    <w:link w:val="BalloonTextChar"/>
    <w:uiPriority w:val="99"/>
    <w:semiHidden/>
    <w:unhideWhenUsed/>
    <w:rsid w:val="00A74F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4F3F"/>
    <w:rPr>
      <w:rFonts w:ascii="Lucida Grande" w:hAnsi="Lucida Grande" w:cs="Lucida Grande"/>
      <w:sz w:val="18"/>
      <w:szCs w:val="18"/>
    </w:rPr>
  </w:style>
  <w:style w:type="paragraph" w:styleId="NormalWeb">
    <w:name w:val="Normal (Web)"/>
    <w:basedOn w:val="Normal"/>
    <w:uiPriority w:val="99"/>
    <w:semiHidden/>
    <w:unhideWhenUsed/>
    <w:rsid w:val="003041F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93880">
      <w:bodyDiv w:val="1"/>
      <w:marLeft w:val="0"/>
      <w:marRight w:val="0"/>
      <w:marTop w:val="0"/>
      <w:marBottom w:val="0"/>
      <w:divBdr>
        <w:top w:val="none" w:sz="0" w:space="0" w:color="auto"/>
        <w:left w:val="none" w:sz="0" w:space="0" w:color="auto"/>
        <w:bottom w:val="none" w:sz="0" w:space="0" w:color="auto"/>
        <w:right w:val="none" w:sz="0" w:space="0" w:color="auto"/>
      </w:divBdr>
    </w:div>
    <w:div w:id="243221754">
      <w:bodyDiv w:val="1"/>
      <w:marLeft w:val="0"/>
      <w:marRight w:val="0"/>
      <w:marTop w:val="0"/>
      <w:marBottom w:val="0"/>
      <w:divBdr>
        <w:top w:val="none" w:sz="0" w:space="0" w:color="auto"/>
        <w:left w:val="none" w:sz="0" w:space="0" w:color="auto"/>
        <w:bottom w:val="none" w:sz="0" w:space="0" w:color="auto"/>
        <w:right w:val="none" w:sz="0" w:space="0" w:color="auto"/>
      </w:divBdr>
    </w:div>
    <w:div w:id="497499314">
      <w:bodyDiv w:val="1"/>
      <w:marLeft w:val="0"/>
      <w:marRight w:val="0"/>
      <w:marTop w:val="0"/>
      <w:marBottom w:val="0"/>
      <w:divBdr>
        <w:top w:val="none" w:sz="0" w:space="0" w:color="auto"/>
        <w:left w:val="none" w:sz="0" w:space="0" w:color="auto"/>
        <w:bottom w:val="none" w:sz="0" w:space="0" w:color="auto"/>
        <w:right w:val="none" w:sz="0" w:space="0" w:color="auto"/>
      </w:divBdr>
    </w:div>
    <w:div w:id="508713801">
      <w:bodyDiv w:val="1"/>
      <w:marLeft w:val="0"/>
      <w:marRight w:val="0"/>
      <w:marTop w:val="0"/>
      <w:marBottom w:val="0"/>
      <w:divBdr>
        <w:top w:val="none" w:sz="0" w:space="0" w:color="auto"/>
        <w:left w:val="none" w:sz="0" w:space="0" w:color="auto"/>
        <w:bottom w:val="none" w:sz="0" w:space="0" w:color="auto"/>
        <w:right w:val="none" w:sz="0" w:space="0" w:color="auto"/>
      </w:divBdr>
    </w:div>
    <w:div w:id="594560032">
      <w:bodyDiv w:val="1"/>
      <w:marLeft w:val="0"/>
      <w:marRight w:val="0"/>
      <w:marTop w:val="0"/>
      <w:marBottom w:val="0"/>
      <w:divBdr>
        <w:top w:val="none" w:sz="0" w:space="0" w:color="auto"/>
        <w:left w:val="none" w:sz="0" w:space="0" w:color="auto"/>
        <w:bottom w:val="none" w:sz="0" w:space="0" w:color="auto"/>
        <w:right w:val="none" w:sz="0" w:space="0" w:color="auto"/>
      </w:divBdr>
    </w:div>
    <w:div w:id="734471015">
      <w:bodyDiv w:val="1"/>
      <w:marLeft w:val="0"/>
      <w:marRight w:val="0"/>
      <w:marTop w:val="0"/>
      <w:marBottom w:val="0"/>
      <w:divBdr>
        <w:top w:val="none" w:sz="0" w:space="0" w:color="auto"/>
        <w:left w:val="none" w:sz="0" w:space="0" w:color="auto"/>
        <w:bottom w:val="none" w:sz="0" w:space="0" w:color="auto"/>
        <w:right w:val="none" w:sz="0" w:space="0" w:color="auto"/>
      </w:divBdr>
    </w:div>
    <w:div w:id="1134327439">
      <w:bodyDiv w:val="1"/>
      <w:marLeft w:val="0"/>
      <w:marRight w:val="0"/>
      <w:marTop w:val="0"/>
      <w:marBottom w:val="0"/>
      <w:divBdr>
        <w:top w:val="none" w:sz="0" w:space="0" w:color="auto"/>
        <w:left w:val="none" w:sz="0" w:space="0" w:color="auto"/>
        <w:bottom w:val="none" w:sz="0" w:space="0" w:color="auto"/>
        <w:right w:val="none" w:sz="0" w:space="0" w:color="auto"/>
      </w:divBdr>
    </w:div>
    <w:div w:id="1416825901">
      <w:bodyDiv w:val="1"/>
      <w:marLeft w:val="0"/>
      <w:marRight w:val="0"/>
      <w:marTop w:val="0"/>
      <w:marBottom w:val="0"/>
      <w:divBdr>
        <w:top w:val="none" w:sz="0" w:space="0" w:color="auto"/>
        <w:left w:val="none" w:sz="0" w:space="0" w:color="auto"/>
        <w:bottom w:val="none" w:sz="0" w:space="0" w:color="auto"/>
        <w:right w:val="none" w:sz="0" w:space="0" w:color="auto"/>
      </w:divBdr>
    </w:div>
    <w:div w:id="1912039032">
      <w:bodyDiv w:val="1"/>
      <w:marLeft w:val="0"/>
      <w:marRight w:val="0"/>
      <w:marTop w:val="0"/>
      <w:marBottom w:val="0"/>
      <w:divBdr>
        <w:top w:val="none" w:sz="0" w:space="0" w:color="auto"/>
        <w:left w:val="none" w:sz="0" w:space="0" w:color="auto"/>
        <w:bottom w:val="none" w:sz="0" w:space="0" w:color="auto"/>
        <w:right w:val="none" w:sz="0" w:space="0" w:color="auto"/>
      </w:divBdr>
    </w:div>
    <w:div w:id="20172283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oogle.com/docs/about/" TargetMode="External"/><Relationship Id="rId6" Type="http://schemas.openxmlformats.org/officeDocument/2006/relationships/hyperlink" Target="https://docs.google.com/document/d/1g8PSmqmbOs_qLjyk50mHxomkGfZTyJ4e6Hv-KWE49Q/edit?usp=sharing"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734</Words>
  <Characters>4188</Characters>
  <Application>Microsoft Macintosh Word</Application>
  <DocSecurity>0</DocSecurity>
  <Lines>34</Lines>
  <Paragraphs>9</Paragraphs>
  <ScaleCrop>false</ScaleCrop>
  <Company/>
  <LinksUpToDate>false</LinksUpToDate>
  <CharactersWithSpaces>4913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Sunga</dc:creator>
  <cp:keywords/>
  <dc:description/>
  <cp:lastModifiedBy>Nick Sunga</cp:lastModifiedBy>
  <cp:revision>1</cp:revision>
  <dcterms:created xsi:type="dcterms:W3CDTF">2018-01-27T21:18:00Z</dcterms:created>
  <dcterms:modified xsi:type="dcterms:W3CDTF">2018-01-27T23:11:00Z</dcterms:modified>
</cp:coreProperties>
</file>