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4FA3" w14:textId="77777777" w:rsidR="00B6398F" w:rsidRDefault="00000000" w:rsidP="00C44F0F">
      <w:pPr>
        <w:jc w:val="center"/>
      </w:pPr>
    </w:p>
    <w:p w14:paraId="2F2FDECB" w14:textId="77777777" w:rsidR="00C44F0F" w:rsidRDefault="00C44F0F" w:rsidP="00C44F0F">
      <w:pPr>
        <w:jc w:val="center"/>
      </w:pPr>
    </w:p>
    <w:p w14:paraId="6BCB48B4" w14:textId="77777777" w:rsidR="00C44F0F" w:rsidRDefault="00C44F0F" w:rsidP="00C44F0F">
      <w:pPr>
        <w:jc w:val="center"/>
      </w:pPr>
    </w:p>
    <w:p w14:paraId="5614F962" w14:textId="77777777" w:rsidR="00C44F0F" w:rsidRDefault="00C44F0F" w:rsidP="00C44F0F">
      <w:pPr>
        <w:jc w:val="center"/>
      </w:pPr>
    </w:p>
    <w:p w14:paraId="63200DF7" w14:textId="77777777" w:rsidR="00C44F0F" w:rsidRDefault="00C44F0F" w:rsidP="00C44F0F">
      <w:pPr>
        <w:jc w:val="center"/>
      </w:pPr>
    </w:p>
    <w:p w14:paraId="13DCB032" w14:textId="77777777" w:rsidR="00C44F0F" w:rsidRDefault="00C44F0F" w:rsidP="00C44F0F">
      <w:pPr>
        <w:jc w:val="center"/>
      </w:pPr>
    </w:p>
    <w:p w14:paraId="4A2D7D43" w14:textId="77777777" w:rsidR="00C44F0F" w:rsidRDefault="00C44F0F" w:rsidP="00C44F0F">
      <w:pPr>
        <w:jc w:val="center"/>
      </w:pPr>
    </w:p>
    <w:p w14:paraId="6FC39DCB" w14:textId="77777777" w:rsidR="00C44F0F" w:rsidRDefault="00C44F0F" w:rsidP="00C44F0F">
      <w:pPr>
        <w:jc w:val="center"/>
      </w:pPr>
    </w:p>
    <w:p w14:paraId="36C64927" w14:textId="77777777" w:rsidR="00C44F0F" w:rsidRDefault="00C44F0F" w:rsidP="00C44F0F">
      <w:pPr>
        <w:jc w:val="center"/>
      </w:pPr>
    </w:p>
    <w:p w14:paraId="0FFE25C3" w14:textId="77777777" w:rsidR="00C44F0F" w:rsidRDefault="00C44F0F" w:rsidP="00C44F0F">
      <w:pPr>
        <w:jc w:val="center"/>
      </w:pPr>
    </w:p>
    <w:p w14:paraId="7C4648F5" w14:textId="77777777" w:rsidR="00C44F0F" w:rsidRDefault="00C44F0F" w:rsidP="00C44F0F">
      <w:pPr>
        <w:jc w:val="center"/>
      </w:pPr>
    </w:p>
    <w:p w14:paraId="0BB6053A" w14:textId="77777777" w:rsidR="00C44F0F" w:rsidRDefault="00C44F0F" w:rsidP="00C44F0F">
      <w:pPr>
        <w:jc w:val="center"/>
      </w:pPr>
    </w:p>
    <w:p w14:paraId="705F4ABD" w14:textId="77777777" w:rsidR="00C44F0F" w:rsidRDefault="00C44F0F" w:rsidP="00C44F0F">
      <w:pPr>
        <w:jc w:val="center"/>
      </w:pPr>
    </w:p>
    <w:p w14:paraId="6656EE07" w14:textId="77777777" w:rsidR="00C44F0F" w:rsidRDefault="00C44F0F" w:rsidP="00C44F0F">
      <w:pPr>
        <w:jc w:val="center"/>
      </w:pPr>
    </w:p>
    <w:p w14:paraId="1B00793B" w14:textId="77777777" w:rsidR="00C44F0F" w:rsidRDefault="00C44F0F" w:rsidP="00C44F0F">
      <w:pPr>
        <w:jc w:val="center"/>
      </w:pPr>
    </w:p>
    <w:p w14:paraId="7A2428F1" w14:textId="77777777" w:rsidR="00C44F0F" w:rsidRDefault="00C44F0F" w:rsidP="00C44F0F">
      <w:pPr>
        <w:jc w:val="center"/>
      </w:pPr>
    </w:p>
    <w:p w14:paraId="32D0D62D" w14:textId="77777777" w:rsidR="00C44F0F" w:rsidRDefault="00C44F0F" w:rsidP="00C44F0F">
      <w:pPr>
        <w:jc w:val="center"/>
      </w:pPr>
    </w:p>
    <w:p w14:paraId="16B86C9F" w14:textId="77777777" w:rsidR="00C44F0F" w:rsidRDefault="00C44F0F" w:rsidP="00C44F0F">
      <w:pPr>
        <w:jc w:val="center"/>
      </w:pPr>
    </w:p>
    <w:p w14:paraId="7915887D" w14:textId="375EFFE7" w:rsidR="00C44F0F" w:rsidRDefault="00C44F0F" w:rsidP="00C44F0F">
      <w:pPr>
        <w:spacing w:line="480" w:lineRule="auto"/>
        <w:jc w:val="center"/>
      </w:pPr>
      <w:r w:rsidRPr="00C44F0F">
        <w:t xml:space="preserve">Determining the </w:t>
      </w:r>
      <w:r w:rsidR="00E809F8">
        <w:t>Relation</w:t>
      </w:r>
      <w:r w:rsidRPr="00C44F0F">
        <w:t xml:space="preserve"> Between Brain and Body Mass Across Species of Birds </w:t>
      </w:r>
    </w:p>
    <w:p w14:paraId="64561E14" w14:textId="47815D06" w:rsidR="00C44F0F" w:rsidRDefault="00C44F0F" w:rsidP="00C44F0F">
      <w:pPr>
        <w:spacing w:line="480" w:lineRule="auto"/>
        <w:jc w:val="center"/>
      </w:pPr>
      <w:r>
        <w:t>Evolution BIO461</w:t>
      </w:r>
    </w:p>
    <w:p w14:paraId="033D3131" w14:textId="1DF40A66" w:rsidR="00C44F0F" w:rsidRDefault="00C44F0F" w:rsidP="00C44F0F">
      <w:pPr>
        <w:spacing w:line="480" w:lineRule="auto"/>
        <w:jc w:val="center"/>
      </w:pPr>
      <w:proofErr w:type="spellStart"/>
      <w:r>
        <w:t>Averee</w:t>
      </w:r>
      <w:proofErr w:type="spellEnd"/>
      <w:r>
        <w:t xml:space="preserve"> Torres</w:t>
      </w:r>
    </w:p>
    <w:p w14:paraId="363FA0A1" w14:textId="77777777" w:rsidR="00C44F0F" w:rsidRDefault="00C44F0F">
      <w:r>
        <w:br w:type="page"/>
      </w:r>
    </w:p>
    <w:p w14:paraId="646BFDCA" w14:textId="574972E5" w:rsidR="00C44F0F" w:rsidRDefault="00C44F0F" w:rsidP="00C44F0F">
      <w:pPr>
        <w:spacing w:line="480" w:lineRule="auto"/>
        <w:rPr>
          <w:b/>
          <w:bCs/>
        </w:rPr>
      </w:pPr>
      <w:r w:rsidRPr="00C44F0F">
        <w:rPr>
          <w:b/>
          <w:bCs/>
        </w:rPr>
        <w:lastRenderedPageBreak/>
        <w:t>Abstract</w:t>
      </w:r>
    </w:p>
    <w:p w14:paraId="360A57AF" w14:textId="48A68A42" w:rsidR="00D3490B" w:rsidRPr="00F57F30" w:rsidRDefault="00D3490B" w:rsidP="00C44F0F">
      <w:pPr>
        <w:spacing w:line="480" w:lineRule="auto"/>
      </w:pPr>
      <w:r>
        <w:rPr>
          <w:b/>
          <w:bCs/>
        </w:rPr>
        <w:tab/>
      </w:r>
      <w:r w:rsidR="005229A8">
        <w:t>The purpose of this study is to determine if there is a correlation between brain size and body size</w:t>
      </w:r>
      <w:r w:rsidR="00C171AC">
        <w:t xml:space="preserve"> in birds</w:t>
      </w:r>
      <w:r w:rsidR="005229A8">
        <w:t>. Larger body size in birds is unfavorable as it can reduce their flight abilities</w:t>
      </w:r>
      <w:r w:rsidR="00DD6184">
        <w:t xml:space="preserve"> and carries large metabolic costs </w:t>
      </w:r>
      <w:r w:rsidR="00255039">
        <w:fldChar w:fldCharType="begin"/>
      </w:r>
      <w:r w:rsidR="00255039">
        <w:instrText xml:space="preserve"> ADDIN ZOTERO_ITEM CSL_CITATION {"citationID":"VxrY3v6J","properties":{"formattedCitation":"(Sukhum et al. 2016)","plainCitation":"(Sukhum et al. 2016)","noteIndex":0},"citationItems":[{"id":752,"uris":["http://zotero.org/users/9953349/items/R4T56QEE"],"itemData":{"id":752,"type":"article-journal","abstract":"A large brain can offer several cognitive advantages. However, brain tissue has an especially high metabolic rate. Thus, evolving an enlarged brain requires either a decrease in other energetic requirements, or an increase in overall energy consumption. Previous studies have found conflicting evidence for these hypotheses, leaving the metabolic costs and constraints in the evolution of increased encephalization unclear. Mormyrid electric fishes have extreme encephalization comparable to that of primates. Here, we show that brain size varies widely among mormyrid species, and that there is little evidence for a trade-off with organ size, but instead a correlation between brain size and resting oxygen consumption rate. Additionally, we show that increased brain size correlates with decreased hypoxia tolerance. Our data thus provide a non-mammalian example of extreme encephalization that is accommodated by an increase in overall energy consumption. Previous studies have found energetic trade-offs with variation in brain size in taxa that have not experienced extreme encephalization comparable with that of primates and mormyrids. Therefore, we suggest that energetic trade-offs can only explain the evolution of moderate increases in brain size, and that the energetic requirements of extreme encephalization may necessitate increased overall energy investment.","container-title":"Proceedings of the Royal Society B: Biological Sciences","DOI":"10.1098/rspb.2016.2157","ISSN":"0962-8452","issue":"1845","journalAbbreviation":"Proc Biol Sci","note":"PMID: 28003448\nPMCID: PMC5204165","page":"20162157","source":"PubMed Central","title":"The costs of a big brain: extreme encephalization results in higher energetic demand and reduced hypoxia tolerance in weakly electric African fishes","title-short":"The costs of a big brain","volume":"283","author":[{"family":"Sukhum","given":"Kimberley V."},{"family":"Freiler","given":"Megan K."},{"family":"Wang","given":"Robert"},{"family":"Carlson","given":"Bruce A."}],"issued":{"date-parts":[["2016",12,28]]}}}],"schema":"https://github.com/citation-style-language/schema/raw/master/csl-citation.json"} </w:instrText>
      </w:r>
      <w:r w:rsidR="00255039">
        <w:fldChar w:fldCharType="separate"/>
      </w:r>
      <w:r w:rsidR="00255039">
        <w:rPr>
          <w:noProof/>
        </w:rPr>
        <w:t>(Sukhum et al. 2016)</w:t>
      </w:r>
      <w:r w:rsidR="00255039">
        <w:fldChar w:fldCharType="end"/>
      </w:r>
      <w:r w:rsidR="00255039">
        <w:t>.</w:t>
      </w:r>
      <w:r w:rsidR="00F46B46">
        <w:t xml:space="preserve"> I</w:t>
      </w:r>
      <w:r w:rsidR="005229A8">
        <w:t xml:space="preserve">t is possible there is a linkage between the genes for brain and body mass, such as when brain size increases, so will body size. </w:t>
      </w:r>
      <w:r w:rsidR="009F577F">
        <w:t xml:space="preserve">Using a log-log regression analysis and Pearson’s correlation test, it was determined there was a positive correlation between these two variables across </w:t>
      </w:r>
      <w:r w:rsidR="00C66374">
        <w:t>620</w:t>
      </w:r>
      <w:r w:rsidR="009F577F">
        <w:t xml:space="preserve"> species of birds. Further research is needed to determine if this correlation is due to a genetic linkage, or by other evolutionary processes. </w:t>
      </w:r>
    </w:p>
    <w:p w14:paraId="559DD70F" w14:textId="59F6843D" w:rsidR="00C44F0F" w:rsidRDefault="00C44F0F"/>
    <w:p w14:paraId="68A2F516" w14:textId="4EA14028" w:rsidR="005532A7" w:rsidRDefault="00C44F0F" w:rsidP="00C44F0F">
      <w:pPr>
        <w:spacing w:line="480" w:lineRule="auto"/>
        <w:rPr>
          <w:b/>
          <w:bCs/>
        </w:rPr>
      </w:pPr>
      <w:r>
        <w:rPr>
          <w:b/>
          <w:bCs/>
        </w:rPr>
        <w:t>Introduction</w:t>
      </w:r>
    </w:p>
    <w:p w14:paraId="126749B7" w14:textId="30B63338" w:rsidR="00F2491B" w:rsidRDefault="00E24762" w:rsidP="003E198D">
      <w:pPr>
        <w:spacing w:line="480" w:lineRule="auto"/>
        <w:ind w:firstLine="720"/>
      </w:pPr>
      <w:r>
        <w:t>Despite the metabolic costs that large brains carry, r</w:t>
      </w:r>
      <w:r w:rsidR="00204B22">
        <w:t xml:space="preserve">esearchers have continuously debated if brain size is an indicator of cognitive ability </w:t>
      </w:r>
      <w:r w:rsidR="00204B22">
        <w:fldChar w:fldCharType="begin"/>
      </w:r>
      <w:r>
        <w:instrText xml:space="preserve"> ADDIN ZOTERO_ITEM CSL_CITATION {"citationID":"1jx4wLnJ","properties":{"formattedCitation":"(West 2014, Sukhum et al. 2016)","plainCitation":"(West 2014, Sukhum et al. 2016)","noteIndex":0},"citationItems":[{"id":749,"uris":["http://zotero.org/users/9953349/items/G3VDQ5PD"],"itemData":{"id":749,"type":"article-journal","abstract":"There are several hypotheses suggesting that social complexity, including pair bonding, is important in the evolution of increased brain size. I examined whether genetic or social monogamy was related to large brain size in birds. Recent work has indicated that the length and strength of pair bonds are associated with large brain size. I tested several hypotheses for the evolution of large brain size in 42 species of bird by including life history variables in a regression model. A test on 100 phylogenetic trees revealed no phylogenetic signal in brain size. Controlling for body size, a principal components analysis was run on the life history variables and degrees of extra-pair paternity. The main principal component (PC1) was regressed on brain size revealing a strong, positive association. Social, but not genetic, monogamy was positively related to brain size. Large brain size is related to the selective pressures of procuring extra-pair copulations whilst maintaining a social partnership. However, other life history variables also loaded positively and significantly on brain size. These results indicate that the evolution of large brain size in birds was driven by several important selective pressures.","container-title":"Biological Journal of the Linnean Society","DOI":"10.1111/bij.12193","ISSN":"0024-4066","issue":"3","journalAbbreviation":"Biological Journal of the Linnean Society","page":"668-678","source":"Silverchair","title":"The evolution of large brain size in birds is related to social, not genetic, monogamy","volume":"111","author":[{"family":"West","given":"Rhiannon J. D."}],"issued":{"date-parts":[["2014",3,1]]}}},{"id":752,"uris":["http://zotero.org/users/9953349/items/R4T56QEE"],"itemData":{"id":752,"type":"article-journal","abstract":"A large brain can offer several cognitive advantages. However, brain tissue has an especially high metabolic rate. Thus, evolving an enlarged brain requires either a decrease in other energetic requirements, or an increase in overall energy consumption. Previous studies have found conflicting evidence for these hypotheses, leaving the metabolic costs and constraints in the evolution of increased encephalization unclear. Mormyrid electric fishes have extreme encephalization comparable to that of primates. Here, we show that brain size varies widely among mormyrid species, and that there is little evidence for a trade-off with organ size, but instead a correlation between brain size and resting oxygen consumption rate. Additionally, we show that increased brain size correlates with decreased hypoxia tolerance. Our data thus provide a non-mammalian example of extreme encephalization that is accommodated by an increase in overall energy consumption. Previous studies have found energetic trade-offs with variation in brain size in taxa that have not experienced extreme encephalization comparable with that of primates and mormyrids. Therefore, we suggest that energetic trade-offs can only explain the evolution of moderate increases in brain size, and that the energetic requirements of extreme encephalization may necessitate increased overall energy investment.","container-title":"Proceedings of the Royal Society B: Biological Sciences","DOI":"10.1098/rspb.2016.2157","ISSN":"0962-8452","issue":"1845","journalAbbreviation":"Proc Biol Sci","note":"PMID: 28003448\nPMCID: PMC5204165","page":"20162157","source":"PubMed Central","title":"The costs of a big brain: extreme encephalization results in higher energetic demand and reduced hypoxia tolerance in weakly electric African fishes","title-short":"The costs of a big brain","volume":"283","author":[{"family":"Sukhum","given":"Kimberley V."},{"family":"Freiler","given":"Megan K."},{"family":"Wang","given":"Robert"},{"family":"Carlson","given":"Bruce A."}],"issued":{"date-parts":[["2016",12,28]]}}}],"schema":"https://github.com/citation-style-language/schema/raw/master/csl-citation.json"} </w:instrText>
      </w:r>
      <w:r w:rsidR="00204B22">
        <w:fldChar w:fldCharType="separate"/>
      </w:r>
      <w:r>
        <w:rPr>
          <w:noProof/>
        </w:rPr>
        <w:t>(West 2014, Sukhum et al. 2016)</w:t>
      </w:r>
      <w:r w:rsidR="00204B22">
        <w:fldChar w:fldCharType="end"/>
      </w:r>
      <w:r>
        <w:t xml:space="preserve">. Brain size and body size have an allometric relationship across species, allowing researchers to predict that brain size has some correlation to body size </w:t>
      </w:r>
      <w:r>
        <w:fldChar w:fldCharType="begin"/>
      </w:r>
      <w:r>
        <w:instrText xml:space="preserve"> ADDIN ZOTERO_ITEM CSL_CITATION {"citationID":"XI0JFqs0","properties":{"formattedCitation":"(West 2014, University et al. 2014)","plainCitation":"(West 2014, University et al. 2014)","noteIndex":0},"citationItems":[{"id":749,"uris":["http://zotero.org/users/9953349/items/G3VDQ5PD"],"itemData":{"id":749,"type":"article-journal","abstract":"There are several hypotheses suggesting that social complexity, including pair bonding, is important in the evolution of increased brain size. I examined whether genetic or social monogamy was related to large brain size in birds. Recent work has indicated that the length and strength of pair bonds are associated with large brain size. I tested several hypotheses for the evolution of large brain size in 42 species of bird by including life history variables in a regression model. A test on 100 phylogenetic trees revealed no phylogenetic signal in brain size. Controlling for body size, a principal components analysis was run on the life history variables and degrees of extra-pair paternity. The main principal component (PC1) was regressed on brain size revealing a strong, positive association. Social, but not genetic, monogamy was positively related to brain size. Large brain size is related to the selective pressures of procuring extra-pair copulations whilst maintaining a social partnership. However, other life history variables also loaded positively and significantly on brain size. These results indicate that the evolution of large brain size in birds was driven by several important selective pressures.","container-title":"Biological Journal of the Linnean Society","DOI":"10.1111/bij.12193","ISSN":"0024-4066","issue":"3","journalAbbreviation":"Biological Journal of the Linnean Society","page":"668-678","source":"Silverchair","title":"The evolution of large brain size in birds is related to social, not genetic, monogamy","volume":"111","author":[{"family":"West","given":"Rhiannon J. D."}],"issued":{"date-parts":[["2014",3,1]]}}},{"id":738,"uris":["http://zotero.org/users/9953349/items/B5IQZYDI"],"itemData":{"id":738,"type":"webpage","abstract":"Graduate students take questions from the public and answer them on the blog NeuWrite West as part of their Ask the Expert series.","container-title":"Wu Tsai Neurosciences Institute","language":"en","title":"Ask a Neuroscientist: Does a bigger brain make you smarter?","title-short":"Ask a Neuroscientist","URL":"https://neuroscience.stanford.edu/news/ask-neuroscientist-does-bigger-brain-make-you-smarter","author":[{"family":"University","given":"© Stanford"},{"literal":"Stanford"},{"family":"California 94305","given":""}],"accessed":{"date-parts":[["2023",4,2]]},"issued":{"date-parts":[["2014",5,29]]}}}],"schema":"https://github.com/citation-style-language/schema/raw/master/csl-citation.json"} </w:instrText>
      </w:r>
      <w:r>
        <w:fldChar w:fldCharType="separate"/>
      </w:r>
      <w:r>
        <w:rPr>
          <w:noProof/>
        </w:rPr>
        <w:t>(West 2014, University et al. 2014)</w:t>
      </w:r>
      <w:r>
        <w:fldChar w:fldCharType="end"/>
      </w:r>
      <w:r>
        <w:t xml:space="preserve">. </w:t>
      </w:r>
      <w:r w:rsidR="00426343">
        <w:t xml:space="preserve">It has not yet been determined whether this correlation is due to selection, genetic linkage, or other evolutionary processes in Aves. </w:t>
      </w:r>
      <w:r w:rsidR="00F2491B">
        <w:t xml:space="preserve">In humans, it has been determined that a strong selection to increase brain size has also resulted in an increase in body size </w:t>
      </w:r>
      <w:r w:rsidR="00F2491B">
        <w:fldChar w:fldCharType="begin"/>
      </w:r>
      <w:r w:rsidR="00F2491B">
        <w:instrText xml:space="preserve"> ADDIN ZOTERO_ITEM CSL_CITATION {"citationID":"P7cOQv6S","properties":{"formattedCitation":"(Grabowski 2016)","plainCitation":"(Grabowski 2016)","noteIndex":0},"citationItems":[{"id":743,"uris":["http://zotero.org/users/9953349/items/G3FVZ8SG"],"itemData":{"id":743,"type":"article-journal","abstract":"Most investigations of hominin brain and body size evolution assume that different selection pressures acted on each trait or that brain and body size are linked physiologically via the energetic demands of large brains. However, evidence from model organisms suggests that some genes cause variation in both brain and body size, with the result that selection on either trait can lead to a correlated response in the unselected trait. If brain and body size covariation exists in our lineage, correlated evolution could mean that changes observed in the fossil record are poor predictors of past selection pressures that produced those changes. This study shows that modern humans, chimpanzees, and all primates included here have significant and roughly similar levels of evolutionary constraints from brain and body size covariance, arguing that similar levels were present in earlier hominins. Building on these findings, results suggest that strong selection to increase brain size alone played a large role in both brain and body size increases throughout human evolution and may have been solely responsible for the major increase in both traits that occurred during the transition to Homo erectus. This switch in emphasis has major implications for adaptive hypotheses on the origins of our genus.","container-title":"Current Anthropology","DOI":"10.1086/685655","ISSN":"0011-3204","issue":"2","note":"publisher: The University of Chicago Press","page":"174-196","source":"journals.uchicago.edu (Atypon)","title":"Bigger Brains Led to Bigger Bodies?: The Correlated Evolution of Human Brain and Body Size","title-short":"Bigger Brains Led to Bigger Bodies?","volume":"57","author":[{"family":"Grabowski","given":"Mark"}],"issued":{"date-parts":[["2016"]]}}}],"schema":"https://github.com/citation-style-language/schema/raw/master/csl-citation.json"} </w:instrText>
      </w:r>
      <w:r w:rsidR="00F2491B">
        <w:fldChar w:fldCharType="separate"/>
      </w:r>
      <w:r w:rsidR="00F2491B">
        <w:rPr>
          <w:noProof/>
        </w:rPr>
        <w:t>(Grabowski 2016)</w:t>
      </w:r>
      <w:r w:rsidR="00F2491B">
        <w:fldChar w:fldCharType="end"/>
      </w:r>
      <w:r w:rsidR="00F2491B">
        <w:t xml:space="preserve">. </w:t>
      </w:r>
    </w:p>
    <w:p w14:paraId="457D145B" w14:textId="0CD69F90" w:rsidR="00F2491B" w:rsidRDefault="003B11F3" w:rsidP="00DA422B">
      <w:pPr>
        <w:spacing w:line="480" w:lineRule="auto"/>
        <w:ind w:firstLine="720"/>
      </w:pPr>
      <w:r>
        <w:t>Aves are especially interesting as their body mass could affect their flight abilities</w:t>
      </w:r>
      <w:r w:rsidR="003E198D">
        <w:t xml:space="preserve"> by</w:t>
      </w:r>
      <w:r w:rsidR="00355513">
        <w:t xml:space="preserve"> shortening the duration that they can fly, or thwart their ability to fly at all</w:t>
      </w:r>
      <w:r w:rsidR="00E65FDE">
        <w:t xml:space="preserve">, </w:t>
      </w:r>
      <w:r w:rsidR="00E65FDE">
        <w:t>disturbing their normal migratory patterns</w:t>
      </w:r>
      <w:r w:rsidR="00E65FDE">
        <w:t xml:space="preserve">. Flightless birds could also be affected, as body size could affect their ability to walk, forage, or reproduce </w:t>
      </w:r>
      <w:r w:rsidR="00E65FDE">
        <w:fldChar w:fldCharType="begin"/>
      </w:r>
      <w:r w:rsidR="00E65FDE">
        <w:instrText xml:space="preserve"> ADDIN ZOTERO_ITEM CSL_CITATION {"citationID":"4EKu9Eid","properties":{"formattedCitation":"(Jordan 1995)","plainCitation":"(Jordan 1995)","noteIndex":0},"citationItems":[{"id":795,"uris":["http://zotero.org/users/9953349/items/D8ZQTBRE"],"itemData":{"id":795,"type":"article-journal","abstract":"Members of the genus Amazona are not among the easiest parrots to breed in a captive situation. This is not to imply that Amazon parrots are not bred in captivity as this is far from the truth. Each year, many, many Amazons are bred in captivity in the United States. However, for every pair that produces live young, there are two or three other pairs that have not.Successful husbandry practices are being recorded as well as a list of\" common causes\" associated with non-productive pairs. These observations will be discussed in this article but are not meant to be taken as the \"rule of thumb\" or the only way to breed a pair of Amazon parrots. Due to the nature and intelligence of these birds, many have adapted to their new set-ups and surroundings and have begun to produce young. There is no reason to change a pair's set-up if chicks are being produced.Many Amazons that are currently available as breeder stock are either older wild caught birds that were imported prior to the \"Wild Bird Conservation Act of 1992\" or captive bred young produced right here in America. Both wild caught and captive bred birds are capable of breeding although the breeding biology for these two groups has some distinct differences. Older wild caught birds may or may not be of the proper age to breed when purchased. The exact age required for wild birds to breed is not precisely known as there has been very little field research done on parrots.When dealing with captive bred subjects, the \"average\" breeding age of most medium sized Amazons is about four years. Larger species, such as the ochrocephala group, usually will not breed until approximately six years of age. There is also little data of the maximum breeding age of this genus of parrots. Captive Amazons, upward of thirty years of age, have laid eggs. This is encouraging and could indicate a very long reproductive lifetime in captivity as well as in the wild.In addition to age, there are other more controllable problems that can contribute to non-productivity. Birds that are overweight, overly aggressive, nutritionally deficient, improperly housed, or improperly socialized may not breed. Most of these situations can be corrected or controlled by the aviculturist and frequently these non-productive pairs will begin to breed.Weight ProblemsFat breeder stock is one of the most commonly occurring problems when dealing with Amazon parrots. This is due, in part, to the fact that captive Amazon parrots relish the flavor of ve1y fatty foods. Many of the higher fat content seeds and nu ts that are fed in captivity are not available to the wild Amazon. If they were, wild production would probably double.In captivity there is no harm in feeding these foods as long as the birds can get plenty of exercise and are supplied with other healthier foods to round out the diet. At no time should a pair of Amazon parrots be fed exclusively on seeds and nuts. In most cases this will cause obesity, laziness, and non-productivity. Once again, diet plays an important role in the production of young in captive parrots.There is a defined breeding season for Amazons in the wild and, in most cases, in captivity. Once defined, the avicultur- ist can manipulate the diet to assure thatbreeder stock is supplied with the foodsthat are \"right for the season.\" Duringnon-productive times of the year, theaviculturist should gear the diet to maintenanceof the birds. This is the seasonwhen the higher fat content foodsshould be fed in very limited amounts.Lower fat diets are especially important ifthe breeder stock is already overweightand inactive.In cases of weight problems, feedplenty offresh vegetables and try a lowerfat pelleted diet as a supplement toreplacethe seed in the diet. There is also aproduct now available from PhoenixUnlimited that can be sprinkled on thevegetables or fruits designed specificallyfor \"fat birds.\" This product, called\"Flight Plan\", is designed to assist in theutilization of body fat while supplyingthe needed vitamins, minerals, andamino acids to the bird.Sprouted beans, seeds, or grain foodscan also be a help when dealing with anoverweight bird. In addition to dietaryrequirements, it is often helpful to puttheoverweight birds into a larger nonbreedingset-up during the off season toencourage t1ight and additional exercise.If the food bowl is placed on an elevatedpedestal in the middle of the cage,the bird will be forced to t1y to the bowl toeat. Design the system where the birdcannot get to the food by climbing, makeit t1y to the food source.I must caution you that the Amazonparrots require fat in the diet duringbreeding. For this reason it is not wise tolimit the diet during the actual breedingseason or while chicks are in the nestbox. A reduced t~lt diet should only be offeredduring the non-breeding season.","container-title":"AFA Watchbird","issue":"3","language":"en","license":"Copyright (c)","note":"number: 3","page":"30-31","source":"watchbird-ojs-tamu.tdl.org","title":"Common Breeding Problems in Amazon Parrots","volume":"22","author":[{"family":"Jordan","given":"Rick"}],"issued":{"date-parts":[["1995"]]}}}],"schema":"https://github.com/citation-style-language/schema/raw/master/csl-citation.json"} </w:instrText>
      </w:r>
      <w:r w:rsidR="00E65FDE">
        <w:fldChar w:fldCharType="separate"/>
      </w:r>
      <w:r w:rsidR="00E65FDE">
        <w:rPr>
          <w:noProof/>
        </w:rPr>
        <w:t>(Jordan 1995)</w:t>
      </w:r>
      <w:r w:rsidR="00E65FDE">
        <w:fldChar w:fldCharType="end"/>
      </w:r>
      <w:r w:rsidR="00E65FDE">
        <w:t xml:space="preserve">. </w:t>
      </w:r>
      <w:r w:rsidR="00911EB4">
        <w:t>Studying the correlation of brain and body size in non-avian reptiles, humans, and other mammals has allowed researchers determine the possible selective pressures on our ancestors</w:t>
      </w:r>
      <w:r w:rsidR="007C36A6">
        <w:t xml:space="preserve"> </w:t>
      </w:r>
      <w:r w:rsidR="007C36A6">
        <w:fldChar w:fldCharType="begin"/>
      </w:r>
      <w:r w:rsidR="007C36A6">
        <w:instrText xml:space="preserve"> ADDIN ZOTERO_ITEM CSL_CITATION {"citationID":"hJ7o0odE","properties":{"formattedCitation":"(Grabowski 2016)","plainCitation":"(Grabowski 2016)","noteIndex":0},"citationItems":[{"id":743,"uris":["http://zotero.org/users/9953349/items/G3FVZ8SG"],"itemData":{"id":743,"type":"article-journal","abstract":"Most investigations of hominin brain and body size evolution assume that different selection pressures acted on each trait or that brain and body size are linked physiologically via the energetic demands of large brains. However, evidence from model organisms suggests that some genes cause variation in both brain and body size, with the result that selection on either trait can lead to a correlated response in the unselected trait. If brain and body size covariation exists in our lineage, correlated evolution could mean that changes observed in the fossil record are poor predictors of past selection pressures that produced those changes. This study shows that modern humans, chimpanzees, and all primates included here have significant and roughly similar levels of evolutionary constraints from brain and body size covariance, arguing that similar levels were present in earlier hominins. Building on these findings, results suggest that strong selection to increase brain size alone played a large role in both brain and body size increases throughout human evolution and may have been solely responsible for the major increase in both traits that occurred during the transition to Homo erectus. This switch in emphasis has major implications for adaptive hypotheses on the origins of our genus.","container-title":"Current Anthropology","DOI":"10.1086/685655","ISSN":"0011-3204","issue":"2","note":"publisher: The University of Chicago Press","page":"174-196","source":"journals.uchicago.edu (Atypon)","title":"Bigger Brains Led to Bigger Bodies?: The Correlated Evolution of Human Brain and Body Size","title-short":"Bigger Brains Led to Bigger Bodies?","volume":"57","author":[{"family":"Grabowski","given":"Mark"}],"issued":{"date-parts":[["2016"]]}}}],"schema":"https://github.com/citation-style-language/schema/raw/master/csl-citation.json"} </w:instrText>
      </w:r>
      <w:r w:rsidR="007C36A6">
        <w:fldChar w:fldCharType="separate"/>
      </w:r>
      <w:r w:rsidR="007C36A6">
        <w:rPr>
          <w:noProof/>
        </w:rPr>
        <w:t>(Grabowski 2016)</w:t>
      </w:r>
      <w:r w:rsidR="007C36A6">
        <w:fldChar w:fldCharType="end"/>
      </w:r>
      <w:r w:rsidR="00911EB4">
        <w:t xml:space="preserve">. </w:t>
      </w:r>
      <w:r w:rsidR="00B73683">
        <w:t xml:space="preserve">It is possible that there is a </w:t>
      </w:r>
      <w:r w:rsidR="00B73683">
        <w:lastRenderedPageBreak/>
        <w:t xml:space="preserve">genetic linkage between brain size and body size and birds, such as if selection is acting to increase brain size, body mass will also increase. </w:t>
      </w:r>
    </w:p>
    <w:p w14:paraId="0A194588" w14:textId="46AF5760" w:rsidR="0013357F" w:rsidRDefault="0013357F" w:rsidP="00DA422B">
      <w:pPr>
        <w:spacing w:line="480" w:lineRule="auto"/>
        <w:ind w:firstLine="720"/>
      </w:pPr>
      <w:r>
        <w:t>The correlation of brain to body size has been studied previously using</w:t>
      </w:r>
      <w:r w:rsidR="00B73683">
        <w:t xml:space="preserve"> </w:t>
      </w:r>
      <w:r>
        <w:t>log-log plot</w:t>
      </w:r>
      <w:r w:rsidR="00B73683">
        <w:t>s</w:t>
      </w:r>
      <w:r>
        <w:t>,</w:t>
      </w:r>
      <w:r w:rsidR="009513FF">
        <w:t xml:space="preserve"> </w:t>
      </w:r>
      <w:r w:rsidR="00B73683">
        <w:t xml:space="preserve">allowing researchers to determine power relationships </w:t>
      </w:r>
      <w:r>
        <w:fldChar w:fldCharType="begin"/>
      </w:r>
      <w:r>
        <w:instrText xml:space="preserve"> ADDIN ZOTERO_ITEM CSL_CITATION {"citationID":"KDJzRqMy","properties":{"formattedCitation":"(Font et al. 2019)","plainCitation":"(Font et al. 2019)","noteIndex":0},"citationItems":[{"id":740,"uris":["http://zotero.org/users/9953349/items/ACD4PQUQ"],"itemData":{"id":740,"type":"article-journal","abstract":"Body size correlates with most structural and functional components of an organism’s phenotype – brain size being a prime example of allometric scaling with animal size. Therefore, comparative studies of brain evolution in vertebrates rely on controlling for the scaling effects of body size variation on brain size variation by calculating brain weight/body weight ratios. Differences in the brain size-body size relationship between taxa are usually interpreted as differences in selection acting on the brain or its components, while selection pressures acting on body size, which are among the most prevalent in nature, are rarely acknowledged, leading to conflicting and confusing conclusions. We address these problems by comparing brain-body relationships from across &amp;#x3e;1,000 species of birds and non-avian reptiles. Relative brain size in birds is often assumed to be 10 times larger than in reptiles of similar body size. We examine how differences in the specific gravity of body tissues and in body design (e.g., presence/absence of a tail or a dense shell) between these two groups can affect estimates of relative brain size. Using phylogenetic comparative analyses, we show that the gap in relative brain size between birds and reptiles has been grossly exaggerated. Our results highlight the need to take into account differences between taxa arising from selection pressures affecting body size and design, and call into question the widespread misconception that reptile brains are small and incapable of supporting sophisticated behavior and cognition.","container-title":"Brain, Behavior and Evolution","DOI":"10.1159/000501161","ISSN":"0006-8977, 1421-9743","issue":"4","journalAbbreviation":"BBE","language":"english","note":"publisher: Karger Publishers\nPMID: 31437837","page":"182-195","source":"www.karger.com","title":"Rethinking the Effects of Body Size on the Study of Brain Size Evolution","volume":"93","author":[{"family":"Font","given":"Enrique"},{"family":"García-Roa","given":"Roberto"},{"family":"Pincheira-Donoso","given":"Daniel"},{"family":"Carazo","given":"Pau"}],"issued":{"date-parts":[["2019"]]}}}],"schema":"https://github.com/citation-style-language/schema/raw/master/csl-citation.json"} </w:instrText>
      </w:r>
      <w:r>
        <w:fldChar w:fldCharType="separate"/>
      </w:r>
      <w:r>
        <w:rPr>
          <w:noProof/>
        </w:rPr>
        <w:t>(Font et al. 2019)</w:t>
      </w:r>
      <w:r>
        <w:fldChar w:fldCharType="end"/>
      </w:r>
      <w:r>
        <w:t xml:space="preserve">. </w:t>
      </w:r>
      <w:r w:rsidR="0022246B">
        <w:t xml:space="preserve">Phylogenetic generalized least square (PGLS) regressions are also used to study these correlations within species as they account for co-variance between samples. It is important to account of non-independence of data as individuals from the same taxa will likely closely resemble one another </w:t>
      </w:r>
      <w:r w:rsidR="0022246B">
        <w:fldChar w:fldCharType="begin"/>
      </w:r>
      <w:r w:rsidR="0022246B">
        <w:instrText xml:space="preserve"> ADDIN ZOTERO_ITEM CSL_CITATION {"citationID":"AOjdrR2z","properties":{"formattedCitation":"(Mundry 2014)","plainCitation":"(Mundry 2014)","noteIndex":0},"citationItems":[{"id":762,"uris":["http://zotero.org/users/9953349/items/9CY9ZZXJ"],"itemData":{"id":762,"type":"chapter","abstract":"Using phylogenetic generalized least squares (PGLS) means to ﬁt a linear regression aiming to investigate the impact of one or several predictor variables on a single response variable while controlling for potential phylogenetic signal in the response (and, hence, non-independence of the residuals). The key difference between PGLS and standard (multiple) regression is that PGLS allows us to control for residuals being potentially non-independent due to the phylogenetic history of the taxa investigated. While the assumptions of PGLS regarding the underlying processes of evolution and the correlation of the predictor and response variables with the phylogeny have received considerable attention, much less focus has been put on the checks of model reliability and stability commonly used in case of standard general linear models. However, several of these checks could be similarly applied in the context of PGLS as well. Here, I describe how such checks of model stability and reliability could be applied in the context of a PGLS and what could be done in case they reveal potential problems. Besides treating general questions regarding the conceptual and technical validity of the model, I consider issues regarding the sample size, collinearity among the predictors, the distribution of the predictors and the residuals, model stability, and drawing inference based on P-values. Finally, I emphasize the need for reporting checks of assumptions (and their results) in publications.","container-title":"Modern Phylogenetic Comparative Methods and Their Application in Evolutionary Biology","event-place":"Berlin, Heidelberg","ISBN":"978-3-662-43549-6","language":"en","note":"DOI: 10.1007/978-3-662-43550-2_6","page":"131-153","publisher":"Springer Berlin Heidelberg","publisher-place":"Berlin, Heidelberg","source":"DOI.org (Crossref)","title":"Statistical Issues and Assumptions of Phylogenetic Generalized Least Squares","URL":"http://link.springer.com/10.1007/978-3-662-43550-2_6","editor":[{"family":"Garamszegi","given":"László Zsolt"}],"author":[{"family":"Mundry","given":"Roger"}],"accessed":{"date-parts":[["2023",4,4]]},"issued":{"date-parts":[["2014"]]}}}],"schema":"https://github.com/citation-style-language/schema/raw/master/csl-citation.json"} </w:instrText>
      </w:r>
      <w:r w:rsidR="0022246B">
        <w:fldChar w:fldCharType="separate"/>
      </w:r>
      <w:r w:rsidR="0022246B">
        <w:rPr>
          <w:noProof/>
        </w:rPr>
        <w:t>(Mundry 2014)</w:t>
      </w:r>
      <w:r w:rsidR="0022246B">
        <w:fldChar w:fldCharType="end"/>
      </w:r>
      <w:r w:rsidR="0022246B">
        <w:t xml:space="preserve">. </w:t>
      </w:r>
    </w:p>
    <w:p w14:paraId="1DB0B436" w14:textId="490C77DC" w:rsidR="008525F5" w:rsidRDefault="001B71BC" w:rsidP="00C44F0F">
      <w:pPr>
        <w:spacing w:line="480" w:lineRule="auto"/>
      </w:pPr>
      <w:r>
        <w:tab/>
        <w:t xml:space="preserve">The purpose of this study is to determine the correlation between brain and body mass across </w:t>
      </w:r>
      <w:r w:rsidR="00C66374">
        <w:t>620</w:t>
      </w:r>
      <w:r w:rsidR="00B73683">
        <w:t xml:space="preserve"> </w:t>
      </w:r>
      <w:r>
        <w:t xml:space="preserve">species of Aves. </w:t>
      </w:r>
      <w:r w:rsidR="005532A7">
        <w:t xml:space="preserve">The class Aves is often used for research purposes due to their resemblance in </w:t>
      </w:r>
      <w:r w:rsidR="00B73683">
        <w:t>behavior</w:t>
      </w:r>
      <w:r w:rsidR="005532A7">
        <w:t xml:space="preserve"> to mammals </w:t>
      </w:r>
      <w:r w:rsidR="00B73683">
        <w:t xml:space="preserve">and wide distribution </w:t>
      </w:r>
      <w:r w:rsidR="005532A7">
        <w:fldChar w:fldCharType="begin"/>
      </w:r>
      <w:r w:rsidR="005532A7">
        <w:instrText xml:space="preserve"> ADDIN ZOTERO_ITEM CSL_CITATION {"citationID":"TXEZbrNa","properties":{"formattedCitation":"(Konishi et al. 1989)","plainCitation":"(Konishi et al. 1989)","noteIndex":0},"citationItems":[{"id":746,"uris":["http://zotero.org/users/9953349/items/HK6WCDP7"],"itemData":{"id":746,"type":"article-journal","abstract":"Birds are widely distributed, highly diversified, and exhibit behavior and social organizations equal in complexity to mammals, yet they are generally more conspicuous and approachable in natural environments. These attributes make birds excellent subjects in many areas of biological research. The topics in which studies on birds have figured prominently include the mechanisms of species formation, the regulation of the distribution and abundance of animals, the effects of the environment on behavior and physiology, the biological and evolutionary significance of variations in social organizations, the encoding of information in animal communication, the sensory basis for migration and navigation, the effects of hormones on nerve cells and behavior, the ontogeny of brain and behavior, and the structure and function of the vertebrate brain. The outstanding record of avian research suggests that birds will continue to provide important models for developing and testing new ideas in various fields of biology.","container-title":"Science (New York, N.Y.)","DOI":"10.1126/science.2683069","ISSN":"0036-8075","issue":"4929","journalAbbreviation":"Science","language":"eng","note":"PMID: 2683069","page":"465-472","source":"PubMed","title":"Contributions of bird studies to biology","volume":"246","author":[{"family":"Konishi","given":"M."},{"family":"Emlen","given":"S. T."},{"family":"Ricklefs","given":"R. E."},{"family":"Wingfield","given":"J. C."}],"issued":{"date-parts":[["1989",10,27]]}}}],"schema":"https://github.com/citation-style-language/schema/raw/master/csl-citation.json"} </w:instrText>
      </w:r>
      <w:r w:rsidR="005532A7">
        <w:fldChar w:fldCharType="separate"/>
      </w:r>
      <w:r w:rsidR="005532A7">
        <w:rPr>
          <w:noProof/>
        </w:rPr>
        <w:t>(Konishi et al. 1989)</w:t>
      </w:r>
      <w:r w:rsidR="005532A7">
        <w:fldChar w:fldCharType="end"/>
      </w:r>
      <w:r w:rsidR="005532A7">
        <w:t xml:space="preserve">. </w:t>
      </w:r>
      <w:r w:rsidR="00DA422B">
        <w:t xml:space="preserve">A log-log regression analysis will be used to </w:t>
      </w:r>
      <w:r w:rsidR="0022246B">
        <w:t xml:space="preserve">identify </w:t>
      </w:r>
      <w:r w:rsidR="00DA422B">
        <w:t xml:space="preserve">the relationship between the two </w:t>
      </w:r>
      <w:r w:rsidR="0013357F">
        <w:t>variables</w:t>
      </w:r>
      <w:r w:rsidR="00F57F30">
        <w:t xml:space="preserve"> and </w:t>
      </w:r>
      <w:r w:rsidR="000017E1">
        <w:t>Pearson’s correlation test</w:t>
      </w:r>
      <w:r w:rsidR="00F57F30">
        <w:t xml:space="preserve"> to determine the strength of this correlation.</w:t>
      </w:r>
    </w:p>
    <w:p w14:paraId="40A2C93D" w14:textId="77777777" w:rsidR="00F46B46" w:rsidRDefault="00F46B46" w:rsidP="00C44F0F">
      <w:pPr>
        <w:spacing w:line="480" w:lineRule="auto"/>
      </w:pPr>
    </w:p>
    <w:p w14:paraId="050C44B8" w14:textId="7106C76C" w:rsidR="001B71BC" w:rsidRDefault="001B71BC" w:rsidP="00C44F0F">
      <w:pPr>
        <w:spacing w:line="480" w:lineRule="auto"/>
        <w:rPr>
          <w:b/>
          <w:bCs/>
        </w:rPr>
      </w:pPr>
      <w:r>
        <w:rPr>
          <w:b/>
          <w:bCs/>
        </w:rPr>
        <w:t>Methods</w:t>
      </w:r>
    </w:p>
    <w:p w14:paraId="31E831FC" w14:textId="29B32DF3" w:rsidR="005A29B0" w:rsidRDefault="005A29B0" w:rsidP="005A29B0">
      <w:pPr>
        <w:spacing w:line="480" w:lineRule="auto"/>
        <w:ind w:firstLine="720"/>
      </w:pPr>
      <w:r>
        <w:t>Data for brain mass was collected from a paper that used whole brain mass</w:t>
      </w:r>
      <w:r w:rsidR="00D3490B">
        <w:t xml:space="preserve"> </w:t>
      </w:r>
      <w:r w:rsidR="00D3490B">
        <w:fldChar w:fldCharType="begin"/>
      </w:r>
      <w:r w:rsidR="00D3490B">
        <w:instrText xml:space="preserve"> ADDIN ZOTERO_ITEM CSL_CITATION {"citationID":"vUvMKnGH","properties":{"formattedCitation":"(Jim\\uc0\\u233{}nez-Ortega et al. 2020)","plainCitation":"(Jiménez-Ortega et al. 2020)","noteIndex":0},"citationItems":[{"id":763,"uris":["http://zotero.org/users/9953349/items/9JBVA6U7"],"itemData":{"id":763,"type":"article-journal","abstract":"The brain is an energetically costly organ that consumes a disproportionate amount of resources. Species with larger brains relative to their body size have slower life histories, with reduced output per reproductive event and delayed development times that can be offset by increasing behavioral flexibility. The “cognitive buffer” hypothesis maintains that large brain size decreases extrinsic mortality due to greater behavioral flexibility, leading to a longer lifespan. Alternatively, slow life histories, and long lifespan can be a pre-adaptation for the evolution of larger brains. Here, we use phylogenetic path analysis to contrast different evolutionary scenarios and disentangle direct and indirect relationships between brain size, body size, life history, and longevity across 339 altricial and precocial bird species. Our results support both a direct causal link between brain size and lifespan, and an indirect effect via other life history traits. These results indicate that large brain size engenders longer life, as proposed by the “cognitive buffer” hypothesis.","container-title":"Evolution","ISSN":"0014-3820","issue":"12","note":"publisher: [Society for the Study of Evolution, Wiley]","page":"2617-2628","source":"JSTOR","title":"Long life evolves in large-brained bird lineages","volume":"74","author":[{"family":"Jiménez-Ortega","given":"Dante"},{"family":"Kolm","given":"Niclas"},{"family":"Immler","given":"Simone"},{"family":"Maklakov","given":"Alexei A."},{"family":"Gonzalez-Voyer","given":"Alejandro"}],"issued":{"date-parts":[["2020"]]}}}],"schema":"https://github.com/citation-style-language/schema/raw/master/csl-citation.json"} </w:instrText>
      </w:r>
      <w:r w:rsidR="00D3490B">
        <w:fldChar w:fldCharType="separate"/>
      </w:r>
      <w:r w:rsidR="00D3490B" w:rsidRPr="00D3490B">
        <w:t>(Jiménez-Ortega et al. 2020)</w:t>
      </w:r>
      <w:r w:rsidR="00D3490B">
        <w:fldChar w:fldCharType="end"/>
      </w:r>
      <w:r>
        <w:t xml:space="preserve">. Measurements for brain mass came from weighing the mass of the brain (g) or by filling the skull of birds with lead shot. For the lead shot method, values were converted grams by multiplying the value by the density of fresh brain tissue </w:t>
      </w:r>
      <w:r>
        <w:fldChar w:fldCharType="begin"/>
      </w:r>
      <w:r>
        <w:instrText xml:space="preserve"> ADDIN ZOTERO_ITEM CSL_CITATION {"citationID":"vdOM6GG5","properties":{"formattedCitation":"(Jim\\uc0\\u233{}nez-Ortega et al. 2020)","plainCitation":"(Jiménez-Ortega et al. 2020)","noteIndex":0},"citationItems":[{"id":763,"uris":["http://zotero.org/users/9953349/items/9JBVA6U7"],"itemData":{"id":763,"type":"article-journal","abstract":"The brain is an energetically costly organ that consumes a disproportionate amount of resources. Species with larger brains relative to their body size have slower life histories, with reduced output per reproductive event and delayed development times that can be offset by increasing behavioral flexibility. The “cognitive buffer” hypothesis maintains that large brain size decreases extrinsic mortality due to greater behavioral flexibility, leading to a longer lifespan. Alternatively, slow life histories, and long lifespan can be a pre-adaptation for the evolution of larger brains. Here, we use phylogenetic path analysis to contrast different evolutionary scenarios and disentangle direct and indirect relationships between brain size, body size, life history, and longevity across 339 altricial and precocial bird species. Our results support both a direct causal link between brain size and lifespan, and an indirect effect via other life history traits. These results indicate that large brain size engenders longer life, as proposed by the “cognitive buffer” hypothesis.","container-title":"Evolution","ISSN":"0014-3820","issue":"12","note":"publisher: [Society for the Study of Evolution, Wiley]","page":"2617-2628","source":"JSTOR","title":"Long life evolves in large-brained bird lineages","volume":"74","author":[{"family":"Jiménez-Ortega","given":"Dante"},{"family":"Kolm","given":"Niclas"},{"family":"Immler","given":"Simone"},{"family":"Maklakov","given":"Alexei A."},{"family":"Gonzalez-Voyer","given":"Alejandro"}],"issued":{"date-parts":[["2020"]]}}}],"schema":"https://github.com/citation-style-language/schema/raw/master/csl-citation.json"} </w:instrText>
      </w:r>
      <w:r>
        <w:fldChar w:fldCharType="separate"/>
      </w:r>
      <w:r w:rsidRPr="005A29B0">
        <w:t>(Jiménez-Ortega et al. 2020)</w:t>
      </w:r>
      <w:r>
        <w:fldChar w:fldCharType="end"/>
      </w:r>
      <w:r>
        <w:t>. Data for body mass comes from direct measures of body mass</w:t>
      </w:r>
      <w:r w:rsidR="00124046">
        <w:t xml:space="preserve"> (g)</w:t>
      </w:r>
      <w:r>
        <w:t xml:space="preserve">. </w:t>
      </w:r>
      <w:r w:rsidR="00E579FB">
        <w:t xml:space="preserve">Data collected came from species in captivity, species in the wild, and some unknown habitats. </w:t>
      </w:r>
      <w:r w:rsidR="00A70106">
        <w:t xml:space="preserve">Brain mass and body mass were collected for 620 species of birds. Data was downloaded from Dryad and imported to R version 4.2.2 for data analysis. </w:t>
      </w:r>
    </w:p>
    <w:p w14:paraId="70E7CE45" w14:textId="22FBB537" w:rsidR="00987E4B" w:rsidRDefault="00A70106" w:rsidP="00667F84">
      <w:pPr>
        <w:spacing w:line="480" w:lineRule="auto"/>
        <w:ind w:firstLine="720"/>
      </w:pPr>
      <w:r>
        <w:lastRenderedPageBreak/>
        <w:t xml:space="preserve">Data </w:t>
      </w:r>
      <w:r w:rsidR="00124046">
        <w:t>analyses</w:t>
      </w:r>
      <w:r>
        <w:t xml:space="preserve"> performed include</w:t>
      </w:r>
      <w:r w:rsidR="00390B71">
        <w:t xml:space="preserve"> a</w:t>
      </w:r>
      <w:r>
        <w:t xml:space="preserve"> log-log regression</w:t>
      </w:r>
      <w:r w:rsidR="00E579FB">
        <w:t xml:space="preserve"> and </w:t>
      </w:r>
      <w:r>
        <w:t xml:space="preserve">Pearson’s correlation test </w:t>
      </w:r>
      <w:r w:rsidR="00E579FB">
        <w:t xml:space="preserve">of </w:t>
      </w:r>
      <w:r w:rsidR="00987E4B">
        <w:t xml:space="preserve">620 </w:t>
      </w:r>
      <w:r w:rsidR="00124046">
        <w:t xml:space="preserve">species of birds. The </w:t>
      </w:r>
      <w:proofErr w:type="spellStart"/>
      <w:r w:rsidR="00124046">
        <w:t>phytools</w:t>
      </w:r>
      <w:proofErr w:type="spellEnd"/>
      <w:r w:rsidR="00124046">
        <w:t xml:space="preserve"> package was used to perform all analys</w:t>
      </w:r>
      <w:r w:rsidR="00987E4B">
        <w:t>e</w:t>
      </w:r>
      <w:r w:rsidR="00124046">
        <w:t xml:space="preserve">s. </w:t>
      </w:r>
      <w:r w:rsidR="00390B71">
        <w:t xml:space="preserve">Conditions assumed for Pearson’s correlation </w:t>
      </w:r>
      <w:r w:rsidR="00987E4B">
        <w:t xml:space="preserve">include </w:t>
      </w:r>
      <w:r w:rsidR="008B1E77">
        <w:t xml:space="preserve">normal distribution, homoscedascity, linearity, continuous variables, paired </w:t>
      </w:r>
      <w:r w:rsidR="007D3FB9">
        <w:t>observations,</w:t>
      </w:r>
      <w:r w:rsidR="008B1E77">
        <w:t xml:space="preserve"> and no</w:t>
      </w:r>
      <w:r w:rsidR="00987E4B">
        <w:t xml:space="preserve"> outliers</w:t>
      </w:r>
      <w:r w:rsidR="008B1E77">
        <w:t xml:space="preserve">. </w:t>
      </w:r>
    </w:p>
    <w:p w14:paraId="06ABF04D" w14:textId="77777777" w:rsidR="00987E4B" w:rsidRPr="005A29B0" w:rsidRDefault="00987E4B" w:rsidP="00987E4B">
      <w:pPr>
        <w:spacing w:line="480" w:lineRule="auto"/>
        <w:ind w:firstLine="720"/>
      </w:pPr>
    </w:p>
    <w:p w14:paraId="7CB30178" w14:textId="0AD04EAC" w:rsidR="00414F18" w:rsidRDefault="00414F18" w:rsidP="00C44F0F">
      <w:pPr>
        <w:spacing w:line="480" w:lineRule="auto"/>
        <w:rPr>
          <w:b/>
          <w:bCs/>
        </w:rPr>
      </w:pPr>
      <w:r>
        <w:rPr>
          <w:b/>
          <w:bCs/>
        </w:rPr>
        <w:t>Results</w:t>
      </w:r>
    </w:p>
    <w:p w14:paraId="1F4386F5" w14:textId="5338C188" w:rsidR="008F4A42" w:rsidRPr="00493F05" w:rsidRDefault="008F4A42" w:rsidP="00C44F0F">
      <w:pPr>
        <w:spacing w:line="480" w:lineRule="auto"/>
      </w:pPr>
      <w:r>
        <w:rPr>
          <w:b/>
          <w:bCs/>
        </w:rPr>
        <w:tab/>
      </w:r>
      <w:r>
        <w:t>The log of each brain mass and body mass was used to generate a log-log regression scatterplot</w:t>
      </w:r>
      <w:r w:rsidR="007B14EB">
        <w:t xml:space="preserve"> (Figure 1)</w:t>
      </w:r>
      <w:r>
        <w:t xml:space="preserve">. </w:t>
      </w:r>
      <w:r w:rsidR="00493F05">
        <w:t xml:space="preserve">The species with the greatest body mass and brain mass is </w:t>
      </w:r>
      <w:r w:rsidR="00493F05">
        <w:rPr>
          <w:i/>
          <w:iCs/>
        </w:rPr>
        <w:t xml:space="preserve">Aptenodytes </w:t>
      </w:r>
      <w:proofErr w:type="spellStart"/>
      <w:r w:rsidR="00493F05">
        <w:rPr>
          <w:i/>
          <w:iCs/>
        </w:rPr>
        <w:t>forsteri</w:t>
      </w:r>
      <w:proofErr w:type="spellEnd"/>
      <w:r w:rsidR="00493F05">
        <w:t xml:space="preserve"> (Figure 1). The species with the lowest body mass and brain mass is </w:t>
      </w:r>
      <w:r w:rsidR="00493F05" w:rsidRPr="00493F05">
        <w:rPr>
          <w:i/>
          <w:iCs/>
        </w:rPr>
        <w:t xml:space="preserve">Archilochus </w:t>
      </w:r>
      <w:proofErr w:type="spellStart"/>
      <w:r w:rsidR="00493F05" w:rsidRPr="00493F05">
        <w:rPr>
          <w:i/>
          <w:iCs/>
        </w:rPr>
        <w:t>colubris</w:t>
      </w:r>
      <w:proofErr w:type="spellEnd"/>
      <w:r w:rsidR="00493F05">
        <w:rPr>
          <w:i/>
          <w:iCs/>
        </w:rPr>
        <w:t xml:space="preserve"> </w:t>
      </w:r>
      <w:r w:rsidR="00493F05">
        <w:t xml:space="preserve">(Figure 1). </w:t>
      </w:r>
    </w:p>
    <w:p w14:paraId="60B5AE4D" w14:textId="3B1897A2" w:rsidR="00987E4B" w:rsidRPr="00414F18" w:rsidRDefault="00DB5CBE" w:rsidP="00C44F0F">
      <w:pPr>
        <w:spacing w:line="480" w:lineRule="auto"/>
        <w:rPr>
          <w:b/>
          <w:bCs/>
        </w:rPr>
      </w:pPr>
      <w:r>
        <w:rPr>
          <w:b/>
          <w:bCs/>
          <w:noProof/>
        </w:rPr>
        <w:drawing>
          <wp:anchor distT="0" distB="0" distL="114300" distR="114300" simplePos="0" relativeHeight="251658240" behindDoc="0" locked="0" layoutInCell="1" allowOverlap="1" wp14:anchorId="7DC13864" wp14:editId="5795FD63">
            <wp:simplePos x="0" y="0"/>
            <wp:positionH relativeFrom="margin">
              <wp:posOffset>679450</wp:posOffset>
            </wp:positionH>
            <wp:positionV relativeFrom="paragraph">
              <wp:posOffset>-6985</wp:posOffset>
            </wp:positionV>
            <wp:extent cx="4578350" cy="4572000"/>
            <wp:effectExtent l="0" t="0" r="635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8350" cy="4572000"/>
                    </a:xfrm>
                    <a:prstGeom prst="rect">
                      <a:avLst/>
                    </a:prstGeom>
                  </pic:spPr>
                </pic:pic>
              </a:graphicData>
            </a:graphic>
            <wp14:sizeRelH relativeFrom="page">
              <wp14:pctWidth>0</wp14:pctWidth>
            </wp14:sizeRelH>
            <wp14:sizeRelV relativeFrom="page">
              <wp14:pctHeight>0</wp14:pctHeight>
            </wp14:sizeRelV>
          </wp:anchor>
        </w:drawing>
      </w:r>
    </w:p>
    <w:p w14:paraId="20188F94" w14:textId="487965FF" w:rsidR="00813146" w:rsidRPr="00813146" w:rsidRDefault="00987E4B" w:rsidP="00C44F0F">
      <w:pPr>
        <w:spacing w:line="480" w:lineRule="auto"/>
      </w:pPr>
      <w:r>
        <w:tab/>
      </w:r>
    </w:p>
    <w:p w14:paraId="71AE2184" w14:textId="77777777" w:rsidR="000A00B2" w:rsidRDefault="000A00B2" w:rsidP="00C44F0F">
      <w:pPr>
        <w:spacing w:line="480" w:lineRule="auto"/>
      </w:pPr>
    </w:p>
    <w:p w14:paraId="501F80A6" w14:textId="77777777" w:rsidR="008F4A42" w:rsidRDefault="008F4A42" w:rsidP="00C44F0F">
      <w:pPr>
        <w:spacing w:line="480" w:lineRule="auto"/>
      </w:pPr>
    </w:p>
    <w:p w14:paraId="3B7ED089" w14:textId="77777777" w:rsidR="008F4A42" w:rsidRDefault="008F4A42" w:rsidP="00C44F0F">
      <w:pPr>
        <w:spacing w:line="480" w:lineRule="auto"/>
      </w:pPr>
    </w:p>
    <w:p w14:paraId="71C5D417" w14:textId="77777777" w:rsidR="008F4A42" w:rsidRDefault="008F4A42" w:rsidP="00C44F0F">
      <w:pPr>
        <w:spacing w:line="480" w:lineRule="auto"/>
      </w:pPr>
    </w:p>
    <w:p w14:paraId="6CD11549" w14:textId="77777777" w:rsidR="008F4A42" w:rsidRDefault="008F4A42" w:rsidP="00C44F0F">
      <w:pPr>
        <w:spacing w:line="480" w:lineRule="auto"/>
      </w:pPr>
    </w:p>
    <w:p w14:paraId="761CEF6F" w14:textId="77777777" w:rsidR="008F4A42" w:rsidRDefault="008F4A42" w:rsidP="00C44F0F">
      <w:pPr>
        <w:spacing w:line="480" w:lineRule="auto"/>
      </w:pPr>
    </w:p>
    <w:p w14:paraId="43EDBB72" w14:textId="77777777" w:rsidR="008F4A42" w:rsidRDefault="008F4A42" w:rsidP="00C44F0F">
      <w:pPr>
        <w:spacing w:line="480" w:lineRule="auto"/>
      </w:pPr>
    </w:p>
    <w:p w14:paraId="4207EDBA" w14:textId="77777777" w:rsidR="008F4A42" w:rsidRDefault="008F4A42" w:rsidP="00C44F0F">
      <w:pPr>
        <w:spacing w:line="480" w:lineRule="auto"/>
      </w:pPr>
    </w:p>
    <w:p w14:paraId="0B3C248D" w14:textId="77777777" w:rsidR="008F4A42" w:rsidRDefault="008F4A42" w:rsidP="00C44F0F">
      <w:pPr>
        <w:spacing w:line="480" w:lineRule="auto"/>
      </w:pPr>
    </w:p>
    <w:p w14:paraId="109C0DDE" w14:textId="77777777" w:rsidR="008F4A42" w:rsidRDefault="008F4A42" w:rsidP="00C44F0F">
      <w:pPr>
        <w:spacing w:line="480" w:lineRule="auto"/>
      </w:pPr>
    </w:p>
    <w:p w14:paraId="4071CD46" w14:textId="77777777" w:rsidR="008F4A42" w:rsidRDefault="008F4A42" w:rsidP="00C44F0F">
      <w:pPr>
        <w:spacing w:line="480" w:lineRule="auto"/>
      </w:pPr>
    </w:p>
    <w:p w14:paraId="1383F49E" w14:textId="77777777" w:rsidR="008F4A42" w:rsidRPr="008F4A42" w:rsidRDefault="008F4A42" w:rsidP="00C44F0F">
      <w:pPr>
        <w:spacing w:line="480" w:lineRule="auto"/>
        <w:rPr>
          <w:sz w:val="20"/>
          <w:szCs w:val="20"/>
        </w:rPr>
      </w:pPr>
    </w:p>
    <w:p w14:paraId="5126E7B7" w14:textId="5C943FC7" w:rsidR="00667F84" w:rsidRDefault="008F4A42" w:rsidP="00C44F0F">
      <w:pPr>
        <w:spacing w:line="480" w:lineRule="auto"/>
        <w:rPr>
          <w:sz w:val="20"/>
          <w:szCs w:val="20"/>
        </w:rPr>
      </w:pPr>
      <w:r w:rsidRPr="008F4A42">
        <w:rPr>
          <w:sz w:val="20"/>
          <w:szCs w:val="20"/>
        </w:rPr>
        <w:lastRenderedPageBreak/>
        <w:t xml:space="preserve">Figure 1: Log regression analysis displaying the allometric relationship between brain and body mass in 620 species of birds. </w:t>
      </w:r>
    </w:p>
    <w:p w14:paraId="6906FA10" w14:textId="63BC7B45" w:rsidR="004A71B4" w:rsidRPr="00E349E2" w:rsidRDefault="004A71B4" w:rsidP="002C5F27">
      <w:pPr>
        <w:spacing w:line="480" w:lineRule="auto"/>
        <w:ind w:firstLine="720"/>
      </w:pPr>
      <w:r>
        <w:t>The Pearson’s correlation coefficient is 0.80</w:t>
      </w:r>
      <w:r w:rsidR="00E5268F">
        <w:t xml:space="preserve"> (Figure 2). </w:t>
      </w:r>
      <w:r w:rsidR="00117CE1">
        <w:t xml:space="preserve">The Pearson’s correlation coefficient was rounded to the nearest tenth (Figure 2). </w:t>
      </w:r>
      <w:r w:rsidR="00DA2F84">
        <w:t xml:space="preserve">A Pearson’s correlation coefficient for species found in captivity is 0.83. The Pearson’s correlation coefficient for species found in the wild is 0.77. </w:t>
      </w:r>
    </w:p>
    <w:tbl>
      <w:tblPr>
        <w:tblW w:w="7880" w:type="dxa"/>
        <w:jc w:val="center"/>
        <w:tblLook w:val="04A0" w:firstRow="1" w:lastRow="0" w:firstColumn="1" w:lastColumn="0" w:noHBand="0" w:noVBand="1"/>
      </w:tblPr>
      <w:tblGrid>
        <w:gridCol w:w="1100"/>
        <w:gridCol w:w="2280"/>
        <w:gridCol w:w="1060"/>
        <w:gridCol w:w="3440"/>
      </w:tblGrid>
      <w:tr w:rsidR="00F56A4E" w:rsidRPr="00F56A4E" w14:paraId="1221AE22" w14:textId="77777777" w:rsidTr="00416D36">
        <w:trPr>
          <w:trHeight w:val="300"/>
          <w:jc w:val="center"/>
        </w:trPr>
        <w:tc>
          <w:tcPr>
            <w:tcW w:w="1100" w:type="dxa"/>
            <w:tcBorders>
              <w:top w:val="single" w:sz="4" w:space="0" w:color="000000"/>
              <w:left w:val="single" w:sz="4" w:space="0" w:color="000000"/>
              <w:bottom w:val="nil"/>
              <w:right w:val="nil"/>
            </w:tcBorders>
            <w:shd w:val="clear" w:color="000000" w:fill="000000"/>
            <w:noWrap/>
            <w:vAlign w:val="bottom"/>
            <w:hideMark/>
          </w:tcPr>
          <w:p w14:paraId="73A8E882" w14:textId="77777777" w:rsidR="00F56A4E" w:rsidRPr="00F56A4E" w:rsidRDefault="00F56A4E" w:rsidP="00F56A4E">
            <w:pPr>
              <w:rPr>
                <w:rFonts w:ascii="Calibri" w:hAnsi="Calibri" w:cs="Calibri"/>
                <w:b/>
                <w:bCs/>
                <w:color w:val="FFFFFF"/>
                <w:sz w:val="22"/>
                <w:szCs w:val="22"/>
              </w:rPr>
            </w:pPr>
            <w:r w:rsidRPr="00F56A4E">
              <w:rPr>
                <w:rFonts w:ascii="Calibri" w:hAnsi="Calibri" w:cs="Calibri"/>
                <w:b/>
                <w:bCs/>
                <w:color w:val="FFFFFF"/>
                <w:sz w:val="22"/>
                <w:szCs w:val="22"/>
              </w:rPr>
              <w:t>p-value</w:t>
            </w:r>
          </w:p>
        </w:tc>
        <w:tc>
          <w:tcPr>
            <w:tcW w:w="2280" w:type="dxa"/>
            <w:tcBorders>
              <w:top w:val="single" w:sz="4" w:space="0" w:color="000000"/>
              <w:left w:val="nil"/>
              <w:bottom w:val="nil"/>
              <w:right w:val="nil"/>
            </w:tcBorders>
            <w:shd w:val="clear" w:color="000000" w:fill="000000"/>
            <w:noWrap/>
            <w:vAlign w:val="bottom"/>
            <w:hideMark/>
          </w:tcPr>
          <w:p w14:paraId="31ECB81E" w14:textId="77777777" w:rsidR="00F56A4E" w:rsidRPr="00F56A4E" w:rsidRDefault="00F56A4E" w:rsidP="00F56A4E">
            <w:pPr>
              <w:rPr>
                <w:rFonts w:ascii="Calibri" w:hAnsi="Calibri" w:cs="Calibri"/>
                <w:b/>
                <w:bCs/>
                <w:color w:val="FFFFFF"/>
                <w:sz w:val="22"/>
                <w:szCs w:val="22"/>
              </w:rPr>
            </w:pPr>
            <w:r w:rsidRPr="00F56A4E">
              <w:rPr>
                <w:rFonts w:ascii="Calibri" w:hAnsi="Calibri" w:cs="Calibri"/>
                <w:b/>
                <w:bCs/>
                <w:color w:val="FFFFFF"/>
                <w:sz w:val="22"/>
                <w:szCs w:val="22"/>
              </w:rPr>
              <w:t>Degrees of Freedom</w:t>
            </w:r>
          </w:p>
        </w:tc>
        <w:tc>
          <w:tcPr>
            <w:tcW w:w="1060" w:type="dxa"/>
            <w:tcBorders>
              <w:top w:val="single" w:sz="4" w:space="0" w:color="000000"/>
              <w:left w:val="nil"/>
              <w:bottom w:val="nil"/>
              <w:right w:val="nil"/>
            </w:tcBorders>
            <w:shd w:val="clear" w:color="000000" w:fill="000000"/>
            <w:noWrap/>
            <w:vAlign w:val="bottom"/>
            <w:hideMark/>
          </w:tcPr>
          <w:p w14:paraId="61601829" w14:textId="77777777" w:rsidR="00F56A4E" w:rsidRPr="00F56A4E" w:rsidRDefault="00F56A4E" w:rsidP="00F56A4E">
            <w:pPr>
              <w:rPr>
                <w:rFonts w:ascii="Calibri" w:hAnsi="Calibri" w:cs="Calibri"/>
                <w:b/>
                <w:bCs/>
                <w:color w:val="FFFFFF"/>
                <w:sz w:val="22"/>
                <w:szCs w:val="22"/>
              </w:rPr>
            </w:pPr>
            <w:r w:rsidRPr="00F56A4E">
              <w:rPr>
                <w:rFonts w:ascii="Calibri" w:hAnsi="Calibri" w:cs="Calibri"/>
                <w:b/>
                <w:bCs/>
                <w:color w:val="FFFFFF"/>
                <w:sz w:val="22"/>
                <w:szCs w:val="22"/>
              </w:rPr>
              <w:t>95% CI</w:t>
            </w:r>
          </w:p>
        </w:tc>
        <w:tc>
          <w:tcPr>
            <w:tcW w:w="3440" w:type="dxa"/>
            <w:tcBorders>
              <w:top w:val="single" w:sz="4" w:space="0" w:color="000000"/>
              <w:left w:val="nil"/>
              <w:bottom w:val="nil"/>
              <w:right w:val="single" w:sz="4" w:space="0" w:color="000000"/>
            </w:tcBorders>
            <w:shd w:val="clear" w:color="000000" w:fill="000000"/>
            <w:noWrap/>
            <w:vAlign w:val="bottom"/>
            <w:hideMark/>
          </w:tcPr>
          <w:p w14:paraId="3E8BBEC0" w14:textId="43F6A3B3" w:rsidR="00F56A4E" w:rsidRPr="00F56A4E" w:rsidRDefault="00F56A4E" w:rsidP="00F56A4E">
            <w:pPr>
              <w:rPr>
                <w:rFonts w:ascii="Calibri" w:hAnsi="Calibri" w:cs="Calibri"/>
                <w:b/>
                <w:bCs/>
                <w:color w:val="FFFFFF"/>
                <w:sz w:val="22"/>
                <w:szCs w:val="22"/>
              </w:rPr>
            </w:pPr>
            <w:r w:rsidRPr="00F56A4E">
              <w:rPr>
                <w:rFonts w:ascii="Calibri" w:hAnsi="Calibri" w:cs="Calibri"/>
                <w:b/>
                <w:bCs/>
                <w:color w:val="FFFFFF"/>
                <w:sz w:val="22"/>
                <w:szCs w:val="22"/>
              </w:rPr>
              <w:t xml:space="preserve">Pearson’s Correlation Coefficient </w:t>
            </w:r>
          </w:p>
        </w:tc>
      </w:tr>
      <w:tr w:rsidR="00F56A4E" w:rsidRPr="00F56A4E" w14:paraId="7D48F121" w14:textId="77777777" w:rsidTr="00416D36">
        <w:trPr>
          <w:trHeight w:val="300"/>
          <w:jc w:val="center"/>
        </w:trPr>
        <w:tc>
          <w:tcPr>
            <w:tcW w:w="1100" w:type="dxa"/>
            <w:tcBorders>
              <w:top w:val="single" w:sz="4" w:space="0" w:color="000000"/>
              <w:left w:val="single" w:sz="4" w:space="0" w:color="000000"/>
              <w:bottom w:val="single" w:sz="4" w:space="0" w:color="000000"/>
              <w:right w:val="nil"/>
            </w:tcBorders>
            <w:shd w:val="clear" w:color="auto" w:fill="auto"/>
            <w:noWrap/>
            <w:vAlign w:val="bottom"/>
            <w:hideMark/>
          </w:tcPr>
          <w:p w14:paraId="312214C9" w14:textId="6DE54C26" w:rsidR="00F56A4E" w:rsidRPr="00F56A4E" w:rsidRDefault="00F56A4E" w:rsidP="00F56A4E">
            <w:pPr>
              <w:rPr>
                <w:rFonts w:ascii="Calibri" w:hAnsi="Calibri" w:cs="Calibri"/>
                <w:color w:val="000000"/>
                <w:sz w:val="22"/>
                <w:szCs w:val="22"/>
                <w:vertAlign w:val="superscript"/>
              </w:rPr>
            </w:pPr>
            <w:r w:rsidRPr="00F56A4E">
              <w:rPr>
                <w:rFonts w:ascii="Calibri" w:hAnsi="Calibri" w:cs="Calibri"/>
                <w:color w:val="000000"/>
                <w:sz w:val="22"/>
                <w:szCs w:val="22"/>
              </w:rPr>
              <w:t>2.2x10</w:t>
            </w:r>
            <w:r>
              <w:rPr>
                <w:rFonts w:ascii="Calibri" w:hAnsi="Calibri" w:cs="Calibri"/>
                <w:color w:val="000000"/>
                <w:sz w:val="22"/>
                <w:szCs w:val="22"/>
                <w:vertAlign w:val="superscript"/>
              </w:rPr>
              <w:t>-16</w:t>
            </w:r>
          </w:p>
        </w:tc>
        <w:tc>
          <w:tcPr>
            <w:tcW w:w="2280" w:type="dxa"/>
            <w:tcBorders>
              <w:top w:val="single" w:sz="4" w:space="0" w:color="000000"/>
              <w:left w:val="single" w:sz="4" w:space="0" w:color="000000"/>
              <w:bottom w:val="single" w:sz="4" w:space="0" w:color="000000"/>
              <w:right w:val="nil"/>
            </w:tcBorders>
            <w:shd w:val="clear" w:color="auto" w:fill="auto"/>
            <w:noWrap/>
            <w:vAlign w:val="bottom"/>
            <w:hideMark/>
          </w:tcPr>
          <w:p w14:paraId="038432F9" w14:textId="6C957B0E" w:rsidR="00F56A4E" w:rsidRPr="00F56A4E" w:rsidRDefault="00F56A4E" w:rsidP="00F56A4E">
            <w:pPr>
              <w:jc w:val="right"/>
              <w:rPr>
                <w:rFonts w:ascii="Calibri" w:hAnsi="Calibri" w:cs="Calibri"/>
                <w:color w:val="000000"/>
                <w:sz w:val="22"/>
                <w:szCs w:val="22"/>
              </w:rPr>
            </w:pPr>
            <w:r w:rsidRPr="00F56A4E">
              <w:rPr>
                <w:rFonts w:ascii="Calibri" w:hAnsi="Calibri" w:cs="Calibri"/>
                <w:color w:val="000000"/>
                <w:sz w:val="22"/>
                <w:szCs w:val="22"/>
              </w:rPr>
              <w:t>6</w:t>
            </w:r>
            <w:r w:rsidR="00C66374">
              <w:rPr>
                <w:rFonts w:ascii="Calibri" w:hAnsi="Calibri" w:cs="Calibri"/>
                <w:color w:val="000000"/>
                <w:sz w:val="22"/>
                <w:szCs w:val="22"/>
              </w:rPr>
              <w:t>18</w:t>
            </w:r>
          </w:p>
        </w:tc>
        <w:tc>
          <w:tcPr>
            <w:tcW w:w="1060" w:type="dxa"/>
            <w:tcBorders>
              <w:top w:val="single" w:sz="4" w:space="0" w:color="000000"/>
              <w:left w:val="single" w:sz="4" w:space="0" w:color="000000"/>
              <w:bottom w:val="single" w:sz="4" w:space="0" w:color="000000"/>
              <w:right w:val="nil"/>
            </w:tcBorders>
            <w:shd w:val="clear" w:color="auto" w:fill="auto"/>
            <w:noWrap/>
            <w:vAlign w:val="bottom"/>
            <w:hideMark/>
          </w:tcPr>
          <w:p w14:paraId="01A426AB" w14:textId="7BF5A53A" w:rsidR="00F56A4E" w:rsidRPr="00F56A4E" w:rsidRDefault="00F56A4E" w:rsidP="00F56A4E">
            <w:pPr>
              <w:rPr>
                <w:rFonts w:ascii="Calibri" w:hAnsi="Calibri" w:cs="Calibri"/>
                <w:color w:val="000000"/>
                <w:sz w:val="22"/>
                <w:szCs w:val="22"/>
              </w:rPr>
            </w:pPr>
            <w:r w:rsidRPr="00F56A4E">
              <w:rPr>
                <w:rFonts w:ascii="Calibri" w:hAnsi="Calibri" w:cs="Calibri"/>
                <w:color w:val="000000"/>
                <w:sz w:val="22"/>
                <w:szCs w:val="22"/>
              </w:rPr>
              <w:t>0.77</w:t>
            </w:r>
            <w:r>
              <w:rPr>
                <w:rFonts w:ascii="Calibri" w:hAnsi="Calibri" w:cs="Calibri"/>
                <w:color w:val="000000"/>
                <w:sz w:val="22"/>
                <w:szCs w:val="22"/>
              </w:rPr>
              <w:t>-</w:t>
            </w:r>
            <w:r w:rsidRPr="00F56A4E">
              <w:rPr>
                <w:rFonts w:ascii="Calibri" w:hAnsi="Calibri" w:cs="Calibri"/>
                <w:color w:val="000000"/>
                <w:sz w:val="22"/>
                <w:szCs w:val="22"/>
              </w:rPr>
              <w:t>0.83</w:t>
            </w:r>
          </w:p>
        </w:tc>
        <w:tc>
          <w:tcPr>
            <w:tcW w:w="3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6C280B" w14:textId="19D0AA4B" w:rsidR="00F56A4E" w:rsidRPr="00F56A4E" w:rsidRDefault="00F56A4E" w:rsidP="00F56A4E">
            <w:pPr>
              <w:jc w:val="right"/>
              <w:rPr>
                <w:rFonts w:ascii="Calibri" w:hAnsi="Calibri" w:cs="Calibri"/>
                <w:color w:val="000000"/>
                <w:sz w:val="22"/>
                <w:szCs w:val="22"/>
              </w:rPr>
            </w:pPr>
            <w:r w:rsidRPr="00F56A4E">
              <w:rPr>
                <w:rFonts w:ascii="Calibri" w:hAnsi="Calibri" w:cs="Calibri"/>
                <w:color w:val="000000"/>
                <w:sz w:val="22"/>
                <w:szCs w:val="22"/>
              </w:rPr>
              <w:t>0.8</w:t>
            </w:r>
            <w:r>
              <w:rPr>
                <w:rFonts w:ascii="Calibri" w:hAnsi="Calibri" w:cs="Calibri"/>
                <w:color w:val="000000"/>
                <w:sz w:val="22"/>
                <w:szCs w:val="22"/>
              </w:rPr>
              <w:t>0</w:t>
            </w:r>
          </w:p>
        </w:tc>
      </w:tr>
    </w:tbl>
    <w:p w14:paraId="6F7EE541" w14:textId="7A558BF6" w:rsidR="00416D36" w:rsidRDefault="00F56A4E" w:rsidP="00C44F0F">
      <w:pPr>
        <w:spacing w:line="480" w:lineRule="auto"/>
        <w:rPr>
          <w:sz w:val="20"/>
          <w:szCs w:val="20"/>
        </w:rPr>
      </w:pPr>
      <w:r w:rsidRPr="008F4A42">
        <w:rPr>
          <w:sz w:val="20"/>
          <w:szCs w:val="20"/>
        </w:rPr>
        <w:t xml:space="preserve">Figure </w:t>
      </w:r>
      <w:r>
        <w:rPr>
          <w:sz w:val="20"/>
          <w:szCs w:val="20"/>
        </w:rPr>
        <w:t>2: Pearson’s Correlation Coefficient between brain and body mass across 6</w:t>
      </w:r>
      <w:r w:rsidR="00DA2F84">
        <w:rPr>
          <w:sz w:val="20"/>
          <w:szCs w:val="20"/>
        </w:rPr>
        <w:t>20</w:t>
      </w:r>
      <w:r>
        <w:rPr>
          <w:sz w:val="20"/>
          <w:szCs w:val="20"/>
        </w:rPr>
        <w:t xml:space="preserve"> species of birds</w:t>
      </w:r>
      <w:r w:rsidR="00117CE1">
        <w:rPr>
          <w:sz w:val="20"/>
          <w:szCs w:val="20"/>
        </w:rPr>
        <w:t xml:space="preserve">. </w:t>
      </w:r>
    </w:p>
    <w:p w14:paraId="4BA8DD7C" w14:textId="77777777" w:rsidR="002C5F27" w:rsidRDefault="002C5F27" w:rsidP="00C44F0F">
      <w:pPr>
        <w:spacing w:line="480" w:lineRule="auto"/>
        <w:rPr>
          <w:sz w:val="20"/>
          <w:szCs w:val="20"/>
        </w:rPr>
      </w:pPr>
    </w:p>
    <w:p w14:paraId="63CA47C4" w14:textId="04C0FB24" w:rsidR="00E5268F" w:rsidRDefault="00E5268F" w:rsidP="00C44F0F">
      <w:pPr>
        <w:spacing w:line="480" w:lineRule="auto"/>
        <w:rPr>
          <w:b/>
          <w:bCs/>
        </w:rPr>
      </w:pPr>
      <w:r>
        <w:rPr>
          <w:b/>
          <w:bCs/>
        </w:rPr>
        <w:t>Discussion</w:t>
      </w:r>
    </w:p>
    <w:p w14:paraId="6FB86DA1" w14:textId="0DA360C1" w:rsidR="00D3490B" w:rsidRDefault="00D3490B" w:rsidP="00D3490B">
      <w:pPr>
        <w:spacing w:line="480" w:lineRule="auto"/>
        <w:ind w:firstLine="720"/>
      </w:pPr>
      <w:r>
        <w:t xml:space="preserve">The data used for this analysis was collected from birds occupying different habitats; birds were either found in the wild, in captivity, or had an unknown habitat. </w:t>
      </w:r>
      <w:r w:rsidR="00BD0436">
        <w:t>Three</w:t>
      </w:r>
      <w:r w:rsidR="00C66A2A">
        <w:t>-</w:t>
      </w:r>
      <w:r w:rsidR="00BD0436">
        <w:t xml:space="preserve">hundred and forty-five species of birds were found in the wild, 134 species in captivity, and the remaining 141 were from an unknown habitat. </w:t>
      </w:r>
      <w:r>
        <w:t xml:space="preserve">It is possible that birds found in the wild were malnourished when compared to those in captivity, leading to inconsistent results. </w:t>
      </w:r>
      <w:r w:rsidR="00DA2F84">
        <w:t xml:space="preserve">Correlation tests were performed for birds in captivity and those in the wild and both were consistent with the Pearson’s correlation test for all data and yielded a positive correlation. </w:t>
      </w:r>
    </w:p>
    <w:p w14:paraId="3C15FEF5" w14:textId="6F7E4E87" w:rsidR="00DA2F84" w:rsidRDefault="00DA2F84" w:rsidP="00D3490B">
      <w:pPr>
        <w:spacing w:line="480" w:lineRule="auto"/>
        <w:ind w:firstLine="720"/>
        <w:rPr>
          <w:b/>
          <w:bCs/>
        </w:rPr>
      </w:pPr>
      <w:r>
        <w:t xml:space="preserve">The analysis performed in this study did not account for the phylogenetic relationships between </w:t>
      </w:r>
      <w:r w:rsidR="00790242">
        <w:t xml:space="preserve">data. </w:t>
      </w:r>
      <w:r w:rsidR="004F44AB">
        <w:t xml:space="preserve">It can be assumed that disparities in results are not due to non-independence of data because of previous studies performed, including the one performed by Font et al. </w:t>
      </w:r>
      <w:r w:rsidR="00790242">
        <w:t>A phylogenetically corrected regression was performed by Font</w:t>
      </w:r>
      <w:r w:rsidR="006341B7">
        <w:t xml:space="preserve"> et al. </w:t>
      </w:r>
      <w:r w:rsidR="00790242">
        <w:t xml:space="preserve">which also </w:t>
      </w:r>
      <w:r w:rsidR="006341B7">
        <w:t xml:space="preserve">found </w:t>
      </w:r>
      <w:r w:rsidR="00790242">
        <w:t xml:space="preserve">a positive correlation between brain and body mass across 934 species of birds. </w:t>
      </w:r>
    </w:p>
    <w:p w14:paraId="61F65AEA" w14:textId="0852BD27" w:rsidR="002C4994" w:rsidRDefault="006C387B" w:rsidP="00C44F0F">
      <w:pPr>
        <w:spacing w:line="480" w:lineRule="auto"/>
      </w:pPr>
      <w:r>
        <w:tab/>
        <w:t>The Pearson’s correlation coefficient is 0.80 (rounded to the nearest tenth) between brain and body mass across 6</w:t>
      </w:r>
      <w:r w:rsidR="002C5F27">
        <w:t>20</w:t>
      </w:r>
      <w:r>
        <w:t xml:space="preserve"> species of birds</w:t>
      </w:r>
      <w:r w:rsidR="003D393F">
        <w:t xml:space="preserve"> (Figure 2)</w:t>
      </w:r>
      <w:r>
        <w:t xml:space="preserve">. There is a positive correlation between </w:t>
      </w:r>
      <w:r>
        <w:lastRenderedPageBreak/>
        <w:t xml:space="preserve">brain and body mass in the species examined in this study. As there is a strong directional selection towards reduced body mass in birds, </w:t>
      </w:r>
      <w:r w:rsidR="003D393F">
        <w:t xml:space="preserve">the results obtained from this study could be hypothesized to be due to an even stronger selection towards increased brain mass in birds </w:t>
      </w:r>
      <w:r w:rsidR="003D393F">
        <w:fldChar w:fldCharType="begin"/>
      </w:r>
      <w:r w:rsidR="003D393F">
        <w:instrText xml:space="preserve"> ADDIN ZOTERO_ITEM CSL_CITATION {"citationID":"5fwPTC35","properties":{"formattedCitation":"(Font et al. 2019)","plainCitation":"(Font et al. 2019)","noteIndex":0},"citationItems":[{"id":740,"uris":["http://zotero.org/users/9953349/items/ACD4PQUQ"],"itemData":{"id":740,"type":"article-journal","abstract":"Body size correlates with most structural and functional components of an organism’s phenotype – brain size being a prime example of allometric scaling with animal size. Therefore, comparative studies of brain evolution in vertebrates rely on controlling for the scaling effects of body size variation on brain size variation by calculating brain weight/body weight ratios. Differences in the brain size-body size relationship between taxa are usually interpreted as differences in selection acting on the brain or its components, while selection pressures acting on body size, which are among the most prevalent in nature, are rarely acknowledged, leading to conflicting and confusing conclusions. We address these problems by comparing brain-body relationships from across &amp;#x3e;1,000 species of birds and non-avian reptiles. Relative brain size in birds is often assumed to be 10 times larger than in reptiles of similar body size. We examine how differences in the specific gravity of body tissues and in body design (e.g., presence/absence of a tail or a dense shell) between these two groups can affect estimates of relative brain size. Using phylogenetic comparative analyses, we show that the gap in relative brain size between birds and reptiles has been grossly exaggerated. Our results highlight the need to take into account differences between taxa arising from selection pressures affecting body size and design, and call into question the widespread misconception that reptile brains are small and incapable of supporting sophisticated behavior and cognition.","container-title":"Brain, Behavior and Evolution","DOI":"10.1159/000501161","ISSN":"0006-8977, 1421-9743","issue":"4","journalAbbreviation":"BBE","language":"english","note":"publisher: Karger Publishers\nPMID: 31437837","page":"182-195","source":"www.karger.com","title":"Rethinking the Effects of Body Size on the Study of Brain Size Evolution","volume":"93","author":[{"family":"Font","given":"Enrique"},{"family":"García-Roa","given":"Roberto"},{"family":"Pincheira-Donoso","given":"Daniel"},{"family":"Carazo","given":"Pau"}],"issued":{"date-parts":[["2019"]]}}}],"schema":"https://github.com/citation-style-language/schema/raw/master/csl-citation.json"} </w:instrText>
      </w:r>
      <w:r w:rsidR="003D393F">
        <w:fldChar w:fldCharType="separate"/>
      </w:r>
      <w:r w:rsidR="003D393F">
        <w:rPr>
          <w:noProof/>
        </w:rPr>
        <w:t>(Font et al. 2019)</w:t>
      </w:r>
      <w:r w:rsidR="003D393F">
        <w:fldChar w:fldCharType="end"/>
      </w:r>
      <w:r w:rsidR="003D393F">
        <w:t>. Increased brain mass is favorable as larger brains can be correlated to increased cognitive abilities in humans, though further research is needed to determine</w:t>
      </w:r>
      <w:r w:rsidR="006F1D7A">
        <w:t xml:space="preserve"> if</w:t>
      </w:r>
      <w:r w:rsidR="003D393F">
        <w:t xml:space="preserve"> this </w:t>
      </w:r>
      <w:r w:rsidR="006F1D7A">
        <w:t xml:space="preserve">is consistent </w:t>
      </w:r>
      <w:r w:rsidR="003D393F">
        <w:t xml:space="preserve">in birds </w:t>
      </w:r>
      <w:r w:rsidR="003D393F">
        <w:fldChar w:fldCharType="begin"/>
      </w:r>
      <w:r w:rsidR="003D393F">
        <w:instrText xml:space="preserve"> ADDIN ZOTERO_ITEM CSL_CITATION {"citationID":"InhCdWCB","properties":{"formattedCitation":"(Lee et al. 2019)","plainCitation":"(Lee et al. 2019)","noteIndex":0},"citationItems":[{"id":772,"uris":["http://zotero.org/users/9953349/items/PK8DTP77"],"itemData":{"id":772,"type":"article-journal","abstract":"There exists a moderate correlation between MRI-measured brain size and the general factor of IQ performance (g), but the question of whether the association reflects a theoretically important causal relationship or spurious confounding remains somewhat open. Previous small studies (n &lt; 100) looking for the persistence of this correlation within families failed to find a tendency for the sibling with the larger brain to obtain a higher test score. We studied the within-family relationship between brain volume and intelligence in the much larger sample provided by the Human Connectome Project (n = 1,022) and found a highly significant correlation (disattenuated ρ = 0.18, p &lt; .001). We replicated this result in the Minnesota Center for Twin and Family Research (n = 2,698), finding a highly significant within-family correlation between head circumference and intelligence (disattenuated ρ = 0.19, p &lt; .001). We also employed novel methods of causal inference relying on summary statistics from genome-wide association studies (GWAS) of head size (n ≈ 10,000) and measures of cognition (257,000 &lt; n &lt; 767,000). Using bivariate LD Score regression, we found a genetic correlation between intracranial volume (ICV) and years of education (EduYears) of 0.41 (p &lt; .001). Using the Latent Causal Variable method, we found a genetic causality proportion of 0.72 (p &lt; .001); thus the genetic correlation arises from an asymmetric pattern, extending to sub-significant loci, of genetic variants associated with ICV also being associated with EduYears but many genetic variants associated with EduYears not being associated with ICV. This is the pattern of genetic results expected from a causal effect of brain size on intelligence. These findings give reason to take up the hypothesis that the dramatic increase in brain volume over the course of human evolution has been the result of natural selection favoring general intelligence.","container-title":"Intelligence","DOI":"10.1016/j.intell.2019.01.011","ISSN":"0160-2896","journalAbbreviation":"Intelligence","note":"PMID: 32831433\nPMCID: PMC7440690","page":"48-58","source":"PubMed Central","title":"The causal influence of brain size on human intelligence: Evidence from within-family phenotypic associations and GWAS modeling","title-short":"The causal influence of brain size on human intelligence","volume":"75","author":[{"family":"Lee","given":"James J."},{"family":"McGue","given":"Matt"},{"family":"Iacono","given":"William G."},{"family":"Michael","given":"Andrew M."},{"family":"Chabris","given":"Christopher F."}],"issued":{"date-parts":[["2019"]]}}}],"schema":"https://github.com/citation-style-language/schema/raw/master/csl-citation.json"} </w:instrText>
      </w:r>
      <w:r w:rsidR="003D393F">
        <w:fldChar w:fldCharType="separate"/>
      </w:r>
      <w:r w:rsidR="003D393F">
        <w:rPr>
          <w:noProof/>
        </w:rPr>
        <w:t>(Lee et al. 2019)</w:t>
      </w:r>
      <w:r w:rsidR="003D393F">
        <w:fldChar w:fldCharType="end"/>
      </w:r>
      <w:r w:rsidR="003D393F">
        <w:t xml:space="preserve">. </w:t>
      </w:r>
    </w:p>
    <w:p w14:paraId="0F0CE595" w14:textId="764BF42A" w:rsidR="00DD6184" w:rsidRDefault="00820992" w:rsidP="002C5F27">
      <w:pPr>
        <w:spacing w:line="480" w:lineRule="auto"/>
        <w:ind w:firstLine="720"/>
      </w:pPr>
      <w:r>
        <w:t>Larger brains in birds are correlated with reduced death rates</w:t>
      </w:r>
      <w:r w:rsidR="002C4994">
        <w:t xml:space="preserve"> due to the increased ability to forage and escape predation</w:t>
      </w:r>
      <w:r>
        <w:t xml:space="preserve"> </w:t>
      </w:r>
      <w:r>
        <w:fldChar w:fldCharType="begin"/>
      </w:r>
      <w:r>
        <w:instrText xml:space="preserve"> ADDIN ZOTERO_ITEM CSL_CITATION {"citationID":"Sd34FoYk","properties":{"formattedCitation":"(Cromie 2007)","plainCitation":"(Cromie 2007)","noteIndex":0},"citationItems":[{"id":775,"uris":["http://zotero.org/users/9953349/items/SMRVX5X4"],"itemData":{"id":775,"type":"post-weblog","abstract":"As you might guess, big-brained birds survive better in the wild than those less cerebral for their size. Scientists guessed that too, but they had to prove it to themselves.","container-title":"Harvard Gazette","language":"en-US","note":"section: Health &amp; Medicine","title":"Big brains better for birds","URL":"https://news.harvard.edu/gazette/story/2007/02/big-brains-better-for-birds/","author":[{"family":"Cromie","given":"William"}],"accessed":{"date-parts":[["2023",4,4]]},"issued":{"date-parts":[["2007",2,1]]}}}],"schema":"https://github.com/citation-style-language/schema/raw/master/csl-citation.json"} </w:instrText>
      </w:r>
      <w:r>
        <w:fldChar w:fldCharType="separate"/>
      </w:r>
      <w:r>
        <w:rPr>
          <w:noProof/>
        </w:rPr>
        <w:t>(Cromie 2007)</w:t>
      </w:r>
      <w:r>
        <w:fldChar w:fldCharType="end"/>
      </w:r>
      <w:r>
        <w:t xml:space="preserve">. </w:t>
      </w:r>
      <w:r w:rsidR="002C4994">
        <w:t xml:space="preserve">This in turn increases reproductive success, allowing species of birds with larger brains to generate more offspring as they are likely to have longer life-spans </w:t>
      </w:r>
      <w:r w:rsidR="002C4994">
        <w:fldChar w:fldCharType="begin"/>
      </w:r>
      <w:r w:rsidR="002C4994">
        <w:instrText xml:space="preserve"> ADDIN ZOTERO_ITEM CSL_CITATION {"citationID":"dM9T9Lhc","properties":{"formattedCitation":"(Cromie 2007)","plainCitation":"(Cromie 2007)","noteIndex":0},"citationItems":[{"id":775,"uris":["http://zotero.org/users/9953349/items/SMRVX5X4"],"itemData":{"id":775,"type":"post-weblog","abstract":"As you might guess, big-brained birds survive better in the wild than those less cerebral for their size. Scientists guessed that too, but they had to prove it to themselves.","container-title":"Harvard Gazette","language":"en-US","note":"section: Health &amp; Medicine","title":"Big brains better for birds","URL":"https://news.harvard.edu/gazette/story/2007/02/big-brains-better-for-birds/","author":[{"family":"Cromie","given":"William"}],"accessed":{"date-parts":[["2023",4,4]]},"issued":{"date-parts":[["2007",2,1]]}}}],"schema":"https://github.com/citation-style-language/schema/raw/master/csl-citation.json"} </w:instrText>
      </w:r>
      <w:r w:rsidR="002C4994">
        <w:fldChar w:fldCharType="separate"/>
      </w:r>
      <w:r w:rsidR="002C4994">
        <w:rPr>
          <w:noProof/>
        </w:rPr>
        <w:t>(Cromie 2007)</w:t>
      </w:r>
      <w:r w:rsidR="002C4994">
        <w:fldChar w:fldCharType="end"/>
      </w:r>
      <w:r w:rsidR="002C4994">
        <w:t xml:space="preserve">. </w:t>
      </w:r>
      <w:r w:rsidR="006F1D7A">
        <w:t xml:space="preserve">The parameters of this study cannot determine why there is a linear relationship between brain and body mass across species of birds. It can be hypothesized that there is a possible genetic linkage between brain and body mass. </w:t>
      </w:r>
      <w:r w:rsidR="00D3490B">
        <w:t xml:space="preserve">In obese humans a genetic linkage has been found between body mass index and multiple genes expressed in the brain </w:t>
      </w:r>
      <w:r w:rsidR="00D3490B">
        <w:fldChar w:fldCharType="begin"/>
      </w:r>
      <w:r w:rsidR="00D3490B">
        <w:instrText xml:space="preserve"> ADDIN ZOTERO_ITEM CSL_CITATION {"citationID":"QugXVfCa","properties":{"formattedCitation":"(Speakman 2013)","plainCitation":"(Speakman 2013)","noteIndex":0},"citationItems":[{"id":777,"uris":["http://zotero.org/users/9953349/items/2HVSID4Q"],"itemData":{"id":777,"type":"article-journal","abstract":"Genome-wide association studies (GWAS) have identified a total of about 40 single nucleotide polymorphisms (SNPs) that show significant linkage to body mass index, a widely utilised surrogate measure of adiposity. However, only 8 of these associations have been confirmed by follow-up GWAS using more sophisticated measures of adiposity (computed tomography). Among these 8, there is a SNP close to the gene &lt;i&gt;FTO&lt;/i&gt; which has been the subject of considerable work to diagnose its function. The remaining 7 SNPs are adjacent to, or within, the genes &lt;i&gt;NEGR1, TMEM18, ETV5, FLJ35779, LINGO2, SH2B1&lt;/i&gt; and &lt;i&gt;GIPR&lt;/i&gt;, most of which are less well studied than &lt;i&gt;FTO,&lt;/i&gt; particularly in the context of obesity. This article reviews the available data on the functions of these genes, including information gleaned from studies in humans and animal models. At present, we have virtually no information on the putative mechanism associating the genes &lt;i&gt;FLJ35779&lt;/i&gt; and &lt;i&gt;LINGO2&lt;/i&gt; to obesity. All of these genes are expressed in the brain, and for 2 of them &lt;i&gt;(SH2B1&lt;/i&gt; and &lt;i&gt;GIPR)&lt;/i&gt;, a direct link to the appetite regulation system is known.&lt;i&gt; SH2B1&lt;/i&gt; is an enhancer of intracellular signalling in the JAK-STAT pathway, and &lt;i&gt;GIPR &lt;/i&gt;is the receptor for an appetite-linked hormone (GIP) produced by the alimentary tract. &lt;i&gt;NEGR1, ETV5&lt;/i&gt; and &lt;i&gt;SH2B1&lt;/i&gt; all have suggested roles in neurite outgrowth, and hence SNPs adjacent to these genes may affect development of the energy balance circuitry. Although the genes have central patterns of gene expression, implying a central neuronal connection to energy balance, for at least 4 of them &lt;i&gt;(NEGR1, TMEM18, SH2B1&lt;/i&gt; and &lt;i&gt;GIPR)&lt;/i&gt;, there are also significant peripheral functions related to adipose tissue biology. These functions may contribute to their effects on the obese phenotype.","container-title":"Human Heredity","DOI":"10.1159/000353585","ISSN":"0001-5652, 1423-0062","issue":"2-4","journalAbbreviation":"HHE","language":"english","note":"publisher: Karger Publishers\nPMID: 24081222","page":"57-79","source":"www.karger.com","title":"Functional Analysis of Seven Genes Linked to Body Mass Index and Adiposity by Genome-Wide Association Studies: A Review","title-short":"Functional Analysis of Seven Genes Linked to Body Mass Index and Adiposity by Genome-Wide Association Studies","volume":"75","author":[{"family":"Speakman","given":"John R."}],"issued":{"date-parts":[["2013"]]}}}],"schema":"https://github.com/citation-style-language/schema/raw/master/csl-citation.json"} </w:instrText>
      </w:r>
      <w:r w:rsidR="00D3490B">
        <w:fldChar w:fldCharType="separate"/>
      </w:r>
      <w:r w:rsidR="00D3490B">
        <w:rPr>
          <w:noProof/>
        </w:rPr>
        <w:t>(Speakman 2013)</w:t>
      </w:r>
      <w:r w:rsidR="00D3490B">
        <w:fldChar w:fldCharType="end"/>
      </w:r>
      <w:r w:rsidR="00D3490B">
        <w:t>. No research could be found for the exact genes or linkage between brain and body mass across species</w:t>
      </w:r>
      <w:r w:rsidR="00BD0436">
        <w:t xml:space="preserve"> of birds</w:t>
      </w:r>
      <w:r w:rsidR="00D3490B">
        <w:t xml:space="preserve">. Further research is needed to determine the presence of genetic linkage between these traits, or if there are other evolutionary processes determining this correlation. </w:t>
      </w:r>
    </w:p>
    <w:p w14:paraId="27147B1C" w14:textId="77777777" w:rsidR="00BD0436" w:rsidRDefault="00BD0436" w:rsidP="002C5F27">
      <w:pPr>
        <w:spacing w:line="480" w:lineRule="auto"/>
        <w:ind w:firstLine="720"/>
      </w:pPr>
    </w:p>
    <w:p w14:paraId="59BF7380" w14:textId="15F862DD" w:rsidR="00DD6184" w:rsidRDefault="00DD6184" w:rsidP="00DD6184">
      <w:pPr>
        <w:spacing w:line="480" w:lineRule="auto"/>
        <w:rPr>
          <w:b/>
          <w:bCs/>
        </w:rPr>
      </w:pPr>
      <w:r>
        <w:rPr>
          <w:b/>
          <w:bCs/>
        </w:rPr>
        <w:t xml:space="preserve">Data Availability </w:t>
      </w:r>
    </w:p>
    <w:p w14:paraId="07A3D8F6" w14:textId="3771F9A9" w:rsidR="00DD6184" w:rsidRDefault="00DD6184" w:rsidP="00DD6184">
      <w:pPr>
        <w:spacing w:line="480" w:lineRule="auto"/>
      </w:pPr>
      <w:r>
        <w:t xml:space="preserve">All data and </w:t>
      </w:r>
      <w:r w:rsidR="00E65FDE">
        <w:t xml:space="preserve">R studio code for analysis </w:t>
      </w:r>
      <w:r>
        <w:t>can be accessed through GitHub (</w:t>
      </w:r>
      <w:hyperlink r:id="rId7" w:history="1">
        <w:r w:rsidR="00E65FDE" w:rsidRPr="00BD15BB">
          <w:rPr>
            <w:rStyle w:val="Hyperlink"/>
          </w:rPr>
          <w:t>https://github.com/avereetorres/tasks/tree/main/Project</w:t>
        </w:r>
      </w:hyperlink>
      <w:r>
        <w:t>)</w:t>
      </w:r>
      <w:r w:rsidR="00E65FDE">
        <w:t xml:space="preserve">. </w:t>
      </w:r>
    </w:p>
    <w:p w14:paraId="1EB6856B" w14:textId="77777777" w:rsidR="00DD6184" w:rsidRDefault="00DD6184" w:rsidP="00DD6184">
      <w:pPr>
        <w:spacing w:line="480" w:lineRule="auto"/>
      </w:pPr>
    </w:p>
    <w:p w14:paraId="366AB4EB" w14:textId="77777777" w:rsidR="00E65FDE" w:rsidRDefault="00E65FDE" w:rsidP="00D3490B">
      <w:pPr>
        <w:spacing w:line="480" w:lineRule="auto"/>
      </w:pPr>
    </w:p>
    <w:p w14:paraId="570D1CC6" w14:textId="388917E7" w:rsidR="00D3490B" w:rsidRDefault="00D3490B" w:rsidP="00D3490B">
      <w:pPr>
        <w:pStyle w:val="Bibliography"/>
        <w:jc w:val="center"/>
      </w:pPr>
      <w:r>
        <w:lastRenderedPageBreak/>
        <w:t>Works Cited</w:t>
      </w:r>
    </w:p>
    <w:p w14:paraId="51EBECBF" w14:textId="77777777" w:rsidR="00E65FDE" w:rsidRPr="00E65FDE" w:rsidRDefault="00D3490B" w:rsidP="00E65FDE">
      <w:pPr>
        <w:pStyle w:val="Bibliography"/>
      </w:pPr>
      <w:r>
        <w:fldChar w:fldCharType="begin"/>
      </w:r>
      <w:r>
        <w:instrText xml:space="preserve"> ADDIN ZOTERO_BIBL {"uncited":[],"omitted":[],"custom":[]} CSL_BIBLIOGRAPHY </w:instrText>
      </w:r>
      <w:r>
        <w:fldChar w:fldCharType="separate"/>
      </w:r>
      <w:proofErr w:type="spellStart"/>
      <w:r w:rsidR="00E65FDE" w:rsidRPr="00E65FDE">
        <w:t>Cromie</w:t>
      </w:r>
      <w:proofErr w:type="spellEnd"/>
      <w:r w:rsidR="00E65FDE" w:rsidRPr="00E65FDE">
        <w:t>, W. 2007, February 1. Big brains better for birds.</w:t>
      </w:r>
    </w:p>
    <w:p w14:paraId="62E64077" w14:textId="77777777" w:rsidR="00E65FDE" w:rsidRPr="00E65FDE" w:rsidRDefault="00E65FDE" w:rsidP="00E65FDE">
      <w:pPr>
        <w:pStyle w:val="Bibliography"/>
      </w:pPr>
      <w:r w:rsidRPr="00E65FDE">
        <w:t>Font, E., R. García-</w:t>
      </w:r>
      <w:proofErr w:type="spellStart"/>
      <w:r w:rsidRPr="00E65FDE">
        <w:t>Roa</w:t>
      </w:r>
      <w:proofErr w:type="spellEnd"/>
      <w:r w:rsidRPr="00E65FDE">
        <w:t xml:space="preserve">, D. </w:t>
      </w:r>
      <w:proofErr w:type="spellStart"/>
      <w:r w:rsidRPr="00E65FDE">
        <w:t>Pincheira-Donoso</w:t>
      </w:r>
      <w:proofErr w:type="spellEnd"/>
      <w:r w:rsidRPr="00E65FDE">
        <w:t>, and P. Carazo. 2019. Rethinking the Effects of Body Size on the Study of Brain Size Evolution. Brain, Behavior and Evolution 93:182–195.</w:t>
      </w:r>
    </w:p>
    <w:p w14:paraId="3643FEBB" w14:textId="77777777" w:rsidR="00E65FDE" w:rsidRPr="00E65FDE" w:rsidRDefault="00E65FDE" w:rsidP="00E65FDE">
      <w:pPr>
        <w:pStyle w:val="Bibliography"/>
      </w:pPr>
      <w:r w:rsidRPr="00E65FDE">
        <w:t xml:space="preserve">Grabowski, M. 2016. Bigger Brains Led to Bigger </w:t>
      </w:r>
      <w:proofErr w:type="gramStart"/>
      <w:r w:rsidRPr="00E65FDE">
        <w:t>Bodies?:</w:t>
      </w:r>
      <w:proofErr w:type="gramEnd"/>
      <w:r w:rsidRPr="00E65FDE">
        <w:t xml:space="preserve"> The Correlated Evolution of Human Brain and Body Size. Current Anthropology 57:174–196.</w:t>
      </w:r>
    </w:p>
    <w:p w14:paraId="69901C2E" w14:textId="77777777" w:rsidR="00E65FDE" w:rsidRPr="00E65FDE" w:rsidRDefault="00E65FDE" w:rsidP="00E65FDE">
      <w:pPr>
        <w:pStyle w:val="Bibliography"/>
      </w:pPr>
      <w:r w:rsidRPr="00E65FDE">
        <w:t xml:space="preserve">Jiménez-Ortega, D., N. </w:t>
      </w:r>
      <w:proofErr w:type="spellStart"/>
      <w:r w:rsidRPr="00E65FDE">
        <w:t>Kolm</w:t>
      </w:r>
      <w:proofErr w:type="spellEnd"/>
      <w:r w:rsidRPr="00E65FDE">
        <w:t xml:space="preserve">, S. </w:t>
      </w:r>
      <w:proofErr w:type="spellStart"/>
      <w:r w:rsidRPr="00E65FDE">
        <w:t>Immler</w:t>
      </w:r>
      <w:proofErr w:type="spellEnd"/>
      <w:r w:rsidRPr="00E65FDE">
        <w:t xml:space="preserve">, A. A. </w:t>
      </w:r>
      <w:proofErr w:type="spellStart"/>
      <w:r w:rsidRPr="00E65FDE">
        <w:t>Maklakov</w:t>
      </w:r>
      <w:proofErr w:type="spellEnd"/>
      <w:r w:rsidRPr="00E65FDE">
        <w:t>, and A. Gonzalez-</w:t>
      </w:r>
      <w:proofErr w:type="spellStart"/>
      <w:r w:rsidRPr="00E65FDE">
        <w:t>Voyer</w:t>
      </w:r>
      <w:proofErr w:type="spellEnd"/>
      <w:r w:rsidRPr="00E65FDE">
        <w:t>. 2020. Long life evolves in large-brained bird lineages. Evolution 74:2617–2628.</w:t>
      </w:r>
    </w:p>
    <w:p w14:paraId="5895FF27" w14:textId="77777777" w:rsidR="00E65FDE" w:rsidRPr="00E65FDE" w:rsidRDefault="00E65FDE" w:rsidP="00E65FDE">
      <w:pPr>
        <w:pStyle w:val="Bibliography"/>
      </w:pPr>
      <w:r w:rsidRPr="00E65FDE">
        <w:t xml:space="preserve">Jordan, R. 1995. Common Breeding Problems in Amazon Parrots. AFA </w:t>
      </w:r>
      <w:proofErr w:type="spellStart"/>
      <w:r w:rsidRPr="00E65FDE">
        <w:t>Watchbird</w:t>
      </w:r>
      <w:proofErr w:type="spellEnd"/>
      <w:r w:rsidRPr="00E65FDE">
        <w:t xml:space="preserve"> 22:30–31.</w:t>
      </w:r>
    </w:p>
    <w:p w14:paraId="0D6A7155" w14:textId="77777777" w:rsidR="00E65FDE" w:rsidRPr="00E65FDE" w:rsidRDefault="00E65FDE" w:rsidP="00E65FDE">
      <w:pPr>
        <w:pStyle w:val="Bibliography"/>
      </w:pPr>
      <w:proofErr w:type="spellStart"/>
      <w:r w:rsidRPr="00E65FDE">
        <w:t>Konishi</w:t>
      </w:r>
      <w:proofErr w:type="spellEnd"/>
      <w:r w:rsidRPr="00E65FDE">
        <w:t xml:space="preserve">, M., S. T. </w:t>
      </w:r>
      <w:proofErr w:type="spellStart"/>
      <w:r w:rsidRPr="00E65FDE">
        <w:t>Emlen</w:t>
      </w:r>
      <w:proofErr w:type="spellEnd"/>
      <w:r w:rsidRPr="00E65FDE">
        <w:t xml:space="preserve">, R. E. </w:t>
      </w:r>
      <w:proofErr w:type="spellStart"/>
      <w:r w:rsidRPr="00E65FDE">
        <w:t>Ricklefs</w:t>
      </w:r>
      <w:proofErr w:type="spellEnd"/>
      <w:r w:rsidRPr="00E65FDE">
        <w:t>, and J. C. Wingfield. 1989. Contributions of bird studies to biology. Science (New York, N.Y.) 246:465–472.</w:t>
      </w:r>
    </w:p>
    <w:p w14:paraId="478A8E83" w14:textId="77777777" w:rsidR="00E65FDE" w:rsidRPr="00E65FDE" w:rsidRDefault="00E65FDE" w:rsidP="00E65FDE">
      <w:pPr>
        <w:pStyle w:val="Bibliography"/>
      </w:pPr>
      <w:r w:rsidRPr="00E65FDE">
        <w:t xml:space="preserve">Lee, J. J., M. </w:t>
      </w:r>
      <w:proofErr w:type="spellStart"/>
      <w:r w:rsidRPr="00E65FDE">
        <w:t>McGue</w:t>
      </w:r>
      <w:proofErr w:type="spellEnd"/>
      <w:r w:rsidRPr="00E65FDE">
        <w:t xml:space="preserve">, W. G. </w:t>
      </w:r>
      <w:proofErr w:type="spellStart"/>
      <w:r w:rsidRPr="00E65FDE">
        <w:t>Iacono</w:t>
      </w:r>
      <w:proofErr w:type="spellEnd"/>
      <w:r w:rsidRPr="00E65FDE">
        <w:t xml:space="preserve">, A. M. Michael, and C. F. </w:t>
      </w:r>
      <w:proofErr w:type="spellStart"/>
      <w:r w:rsidRPr="00E65FDE">
        <w:t>Chabris</w:t>
      </w:r>
      <w:proofErr w:type="spellEnd"/>
      <w:r w:rsidRPr="00E65FDE">
        <w:t>. 2019. The causal influence of brain size on human intelligence: Evidence from within-family phenotypic associations and GWAS modeling. Intelligence 75:48–58.</w:t>
      </w:r>
    </w:p>
    <w:p w14:paraId="298A201E" w14:textId="77777777" w:rsidR="00E65FDE" w:rsidRPr="00E65FDE" w:rsidRDefault="00E65FDE" w:rsidP="00E65FDE">
      <w:pPr>
        <w:pStyle w:val="Bibliography"/>
      </w:pPr>
      <w:proofErr w:type="spellStart"/>
      <w:r w:rsidRPr="00E65FDE">
        <w:t>Mundry</w:t>
      </w:r>
      <w:proofErr w:type="spellEnd"/>
      <w:r w:rsidRPr="00E65FDE">
        <w:t xml:space="preserve">, R. 2014. Statistical Issues and Assumptions of Phylogenetic Generalized Least Squares. Pages 131–153 </w:t>
      </w:r>
      <w:r w:rsidRPr="00E65FDE">
        <w:rPr>
          <w:i/>
          <w:iCs/>
        </w:rPr>
        <w:t>in</w:t>
      </w:r>
      <w:r w:rsidRPr="00E65FDE">
        <w:t xml:space="preserve"> L. Z. </w:t>
      </w:r>
      <w:proofErr w:type="spellStart"/>
      <w:r w:rsidRPr="00E65FDE">
        <w:t>Garamszegi</w:t>
      </w:r>
      <w:proofErr w:type="spellEnd"/>
      <w:r w:rsidRPr="00E65FDE">
        <w:t>, editor. Modern Phylogenetic Comparative Methods and Their Application in Evolutionary Biology. Springer Berlin Heidelberg, Berlin, Heidelberg.</w:t>
      </w:r>
    </w:p>
    <w:p w14:paraId="32FEE149" w14:textId="77777777" w:rsidR="00E65FDE" w:rsidRPr="00E65FDE" w:rsidRDefault="00E65FDE" w:rsidP="00E65FDE">
      <w:pPr>
        <w:pStyle w:val="Bibliography"/>
      </w:pPr>
      <w:r w:rsidRPr="00E65FDE">
        <w:t>Speakman, J. R. 2013. Functional Analysis of Seven Genes Linked to Body Mass Index and Adiposity by Genome-Wide Association Studies: A Review. Human Heredity 75:57–79.</w:t>
      </w:r>
    </w:p>
    <w:p w14:paraId="771584CF" w14:textId="77777777" w:rsidR="00E65FDE" w:rsidRPr="00E65FDE" w:rsidRDefault="00E65FDE" w:rsidP="00E65FDE">
      <w:pPr>
        <w:pStyle w:val="Bibliography"/>
      </w:pPr>
      <w:proofErr w:type="spellStart"/>
      <w:r w:rsidRPr="00E65FDE">
        <w:t>Sukhum</w:t>
      </w:r>
      <w:proofErr w:type="spellEnd"/>
      <w:r w:rsidRPr="00E65FDE">
        <w:t xml:space="preserve">, K. V., M. K. </w:t>
      </w:r>
      <w:proofErr w:type="spellStart"/>
      <w:r w:rsidRPr="00E65FDE">
        <w:t>Freiler</w:t>
      </w:r>
      <w:proofErr w:type="spellEnd"/>
      <w:r w:rsidRPr="00E65FDE">
        <w:t xml:space="preserve">, R. Wang, and B. A. Carlson. 2016. The costs of a big brain: extreme encephalization results in higher energetic demand and reduced hypoxia </w:t>
      </w:r>
      <w:r w:rsidRPr="00E65FDE">
        <w:lastRenderedPageBreak/>
        <w:t>tolerance in weakly electric African fishes. Proceedings of the Royal Society B: Biological Sciences 283:20162157.</w:t>
      </w:r>
    </w:p>
    <w:p w14:paraId="0F94EA7E" w14:textId="77777777" w:rsidR="00E65FDE" w:rsidRPr="00E65FDE" w:rsidRDefault="00E65FDE" w:rsidP="00E65FDE">
      <w:pPr>
        <w:pStyle w:val="Bibliography"/>
      </w:pPr>
      <w:r w:rsidRPr="00E65FDE">
        <w:t>University, © Stanford, Stanford, and California 94305. 2014, May 29. Ask a Neuroscientist: Does a bigger brain make you smarter? https://neuroscience.stanford.edu/news/ask-neuroscientist-does-bigger-brain-make-you-smarter.</w:t>
      </w:r>
    </w:p>
    <w:p w14:paraId="5EF4AFD3" w14:textId="77777777" w:rsidR="00E65FDE" w:rsidRPr="00E65FDE" w:rsidRDefault="00E65FDE" w:rsidP="00E65FDE">
      <w:pPr>
        <w:pStyle w:val="Bibliography"/>
      </w:pPr>
      <w:r w:rsidRPr="00E65FDE">
        <w:t>West, R. J. D. 2014. The evolution of large brain size in birds is related to social, not genetic, monogamy. Biological Journal of the Linnean Society 111:668–678.</w:t>
      </w:r>
    </w:p>
    <w:p w14:paraId="31974FDD" w14:textId="14F55ADA" w:rsidR="00D3490B" w:rsidRDefault="00D3490B" w:rsidP="002C4994">
      <w:pPr>
        <w:spacing w:line="480" w:lineRule="auto"/>
        <w:ind w:firstLine="720"/>
      </w:pPr>
      <w:r>
        <w:fldChar w:fldCharType="end"/>
      </w:r>
    </w:p>
    <w:p w14:paraId="1BF04F0D" w14:textId="36628A62" w:rsidR="00E5268F" w:rsidRDefault="00820992" w:rsidP="00C44F0F">
      <w:pPr>
        <w:spacing w:line="480" w:lineRule="auto"/>
      </w:pPr>
      <w:r>
        <w:tab/>
        <w:t xml:space="preserve"> </w:t>
      </w:r>
    </w:p>
    <w:p w14:paraId="2BDC35DC" w14:textId="3A0B1010" w:rsidR="002C4994" w:rsidRPr="00E5268F" w:rsidRDefault="002C4994" w:rsidP="00C44F0F">
      <w:pPr>
        <w:spacing w:line="480" w:lineRule="auto"/>
      </w:pPr>
      <w:r>
        <w:tab/>
      </w:r>
    </w:p>
    <w:sectPr w:rsidR="002C4994" w:rsidRPr="00E5268F" w:rsidSect="00820992">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4F62" w14:textId="77777777" w:rsidR="00491126" w:rsidRDefault="00491126" w:rsidP="00E50913">
      <w:r>
        <w:separator/>
      </w:r>
    </w:p>
  </w:endnote>
  <w:endnote w:type="continuationSeparator" w:id="0">
    <w:p w14:paraId="5629108D" w14:textId="77777777" w:rsidR="00491126" w:rsidRDefault="00491126" w:rsidP="00E5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3946361"/>
      <w:docPartObj>
        <w:docPartGallery w:val="Page Numbers (Bottom of Page)"/>
        <w:docPartUnique/>
      </w:docPartObj>
    </w:sdtPr>
    <w:sdtContent>
      <w:p w14:paraId="52470402" w14:textId="65DC0300" w:rsidR="00820992" w:rsidRDefault="00820992" w:rsidP="00961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A83D5D" w14:textId="77777777" w:rsidR="00820992" w:rsidRDefault="00820992" w:rsidP="008209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470685"/>
      <w:docPartObj>
        <w:docPartGallery w:val="Page Numbers (Bottom of Page)"/>
        <w:docPartUnique/>
      </w:docPartObj>
    </w:sdtPr>
    <w:sdtContent>
      <w:p w14:paraId="332B2F7D" w14:textId="465F2433" w:rsidR="00820992" w:rsidRDefault="00820992" w:rsidP="00961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8EBE66" w14:textId="77777777" w:rsidR="00820992" w:rsidRDefault="00820992" w:rsidP="008209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1E90" w14:textId="77777777" w:rsidR="00491126" w:rsidRDefault="00491126" w:rsidP="00E50913">
      <w:r>
        <w:separator/>
      </w:r>
    </w:p>
  </w:footnote>
  <w:footnote w:type="continuationSeparator" w:id="0">
    <w:p w14:paraId="72F1722D" w14:textId="77777777" w:rsidR="00491126" w:rsidRDefault="00491126" w:rsidP="00E50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0F"/>
    <w:rsid w:val="000017E1"/>
    <w:rsid w:val="00033730"/>
    <w:rsid w:val="000A00B2"/>
    <w:rsid w:val="000A624D"/>
    <w:rsid w:val="00113A65"/>
    <w:rsid w:val="00117CE1"/>
    <w:rsid w:val="00124046"/>
    <w:rsid w:val="0013357F"/>
    <w:rsid w:val="001368E5"/>
    <w:rsid w:val="001535BA"/>
    <w:rsid w:val="00177672"/>
    <w:rsid w:val="001B5AC0"/>
    <w:rsid w:val="001B71BC"/>
    <w:rsid w:val="001E29BE"/>
    <w:rsid w:val="001E3756"/>
    <w:rsid w:val="00204B22"/>
    <w:rsid w:val="0022246B"/>
    <w:rsid w:val="00230861"/>
    <w:rsid w:val="00255039"/>
    <w:rsid w:val="002C4994"/>
    <w:rsid w:val="002C5F27"/>
    <w:rsid w:val="002E3E47"/>
    <w:rsid w:val="0030630B"/>
    <w:rsid w:val="00355513"/>
    <w:rsid w:val="00390B71"/>
    <w:rsid w:val="003B11F3"/>
    <w:rsid w:val="003D393F"/>
    <w:rsid w:val="003E198D"/>
    <w:rsid w:val="00414F18"/>
    <w:rsid w:val="00416D36"/>
    <w:rsid w:val="004259BA"/>
    <w:rsid w:val="00426343"/>
    <w:rsid w:val="00445CFA"/>
    <w:rsid w:val="00491126"/>
    <w:rsid w:val="00493F05"/>
    <w:rsid w:val="004A71B4"/>
    <w:rsid w:val="004B63BD"/>
    <w:rsid w:val="004F44AB"/>
    <w:rsid w:val="005229A8"/>
    <w:rsid w:val="005532A7"/>
    <w:rsid w:val="005A29B0"/>
    <w:rsid w:val="005E4B1C"/>
    <w:rsid w:val="005F0EA6"/>
    <w:rsid w:val="00603D39"/>
    <w:rsid w:val="00633AA0"/>
    <w:rsid w:val="006341B7"/>
    <w:rsid w:val="00667F84"/>
    <w:rsid w:val="006C387B"/>
    <w:rsid w:val="006F1446"/>
    <w:rsid w:val="006F1D7A"/>
    <w:rsid w:val="006F288A"/>
    <w:rsid w:val="00790242"/>
    <w:rsid w:val="007B14EB"/>
    <w:rsid w:val="007C36A6"/>
    <w:rsid w:val="007D3FB9"/>
    <w:rsid w:val="00813146"/>
    <w:rsid w:val="00820992"/>
    <w:rsid w:val="00844977"/>
    <w:rsid w:val="008525F5"/>
    <w:rsid w:val="008578CF"/>
    <w:rsid w:val="00897D9A"/>
    <w:rsid w:val="008B1E77"/>
    <w:rsid w:val="008F4A42"/>
    <w:rsid w:val="00911EB4"/>
    <w:rsid w:val="009513FF"/>
    <w:rsid w:val="009658C6"/>
    <w:rsid w:val="00987E4B"/>
    <w:rsid w:val="00995155"/>
    <w:rsid w:val="00997B11"/>
    <w:rsid w:val="009C1FA4"/>
    <w:rsid w:val="009F577F"/>
    <w:rsid w:val="00A70106"/>
    <w:rsid w:val="00A87594"/>
    <w:rsid w:val="00B73683"/>
    <w:rsid w:val="00BD0436"/>
    <w:rsid w:val="00C171AC"/>
    <w:rsid w:val="00C44F0F"/>
    <w:rsid w:val="00C66374"/>
    <w:rsid w:val="00C66A2A"/>
    <w:rsid w:val="00CB6BBE"/>
    <w:rsid w:val="00CD6904"/>
    <w:rsid w:val="00CF4C34"/>
    <w:rsid w:val="00CF5331"/>
    <w:rsid w:val="00D3490B"/>
    <w:rsid w:val="00D5040B"/>
    <w:rsid w:val="00D72AD2"/>
    <w:rsid w:val="00DA1422"/>
    <w:rsid w:val="00DA2F84"/>
    <w:rsid w:val="00DA422B"/>
    <w:rsid w:val="00DB5CBE"/>
    <w:rsid w:val="00DD5518"/>
    <w:rsid w:val="00DD6184"/>
    <w:rsid w:val="00DF10C0"/>
    <w:rsid w:val="00E2254C"/>
    <w:rsid w:val="00E24762"/>
    <w:rsid w:val="00E349E2"/>
    <w:rsid w:val="00E50913"/>
    <w:rsid w:val="00E5268F"/>
    <w:rsid w:val="00E579FB"/>
    <w:rsid w:val="00E65FDE"/>
    <w:rsid w:val="00E809F8"/>
    <w:rsid w:val="00EC09BD"/>
    <w:rsid w:val="00F2491B"/>
    <w:rsid w:val="00F46B46"/>
    <w:rsid w:val="00F56A4E"/>
    <w:rsid w:val="00F5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363A"/>
  <w15:chartTrackingRefBased/>
  <w15:docId w15:val="{BC93A17E-6F87-684E-9DE1-847F3594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3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0913"/>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E50913"/>
    <w:rPr>
      <w:sz w:val="20"/>
      <w:szCs w:val="20"/>
    </w:rPr>
  </w:style>
  <w:style w:type="character" w:styleId="FootnoteReference">
    <w:name w:val="footnote reference"/>
    <w:basedOn w:val="DefaultParagraphFont"/>
    <w:uiPriority w:val="99"/>
    <w:semiHidden/>
    <w:unhideWhenUsed/>
    <w:rsid w:val="00E50913"/>
    <w:rPr>
      <w:vertAlign w:val="superscript"/>
    </w:rPr>
  </w:style>
  <w:style w:type="character" w:styleId="Hyperlink">
    <w:name w:val="Hyperlink"/>
    <w:basedOn w:val="DefaultParagraphFont"/>
    <w:uiPriority w:val="99"/>
    <w:unhideWhenUsed/>
    <w:rsid w:val="000A00B2"/>
    <w:rPr>
      <w:color w:val="0563C1" w:themeColor="hyperlink"/>
      <w:u w:val="single"/>
    </w:rPr>
  </w:style>
  <w:style w:type="character" w:styleId="UnresolvedMention">
    <w:name w:val="Unresolved Mention"/>
    <w:basedOn w:val="DefaultParagraphFont"/>
    <w:uiPriority w:val="99"/>
    <w:semiHidden/>
    <w:unhideWhenUsed/>
    <w:rsid w:val="000A00B2"/>
    <w:rPr>
      <w:color w:val="605E5C"/>
      <w:shd w:val="clear" w:color="auto" w:fill="E1DFDD"/>
    </w:rPr>
  </w:style>
  <w:style w:type="character" w:styleId="FollowedHyperlink">
    <w:name w:val="FollowedHyperlink"/>
    <w:basedOn w:val="DefaultParagraphFont"/>
    <w:uiPriority w:val="99"/>
    <w:semiHidden/>
    <w:unhideWhenUsed/>
    <w:rsid w:val="00414F18"/>
    <w:rPr>
      <w:color w:val="954F72" w:themeColor="followedHyperlink"/>
      <w:u w:val="single"/>
    </w:rPr>
  </w:style>
  <w:style w:type="paragraph" w:styleId="Footer">
    <w:name w:val="footer"/>
    <w:basedOn w:val="Normal"/>
    <w:link w:val="FooterChar"/>
    <w:uiPriority w:val="99"/>
    <w:unhideWhenUsed/>
    <w:rsid w:val="00820992"/>
    <w:pPr>
      <w:tabs>
        <w:tab w:val="center" w:pos="4680"/>
        <w:tab w:val="right" w:pos="9360"/>
      </w:tabs>
    </w:pPr>
  </w:style>
  <w:style w:type="character" w:customStyle="1" w:styleId="FooterChar">
    <w:name w:val="Footer Char"/>
    <w:basedOn w:val="DefaultParagraphFont"/>
    <w:link w:val="Footer"/>
    <w:uiPriority w:val="99"/>
    <w:rsid w:val="00820992"/>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20992"/>
  </w:style>
  <w:style w:type="paragraph" w:styleId="Bibliography">
    <w:name w:val="Bibliography"/>
    <w:basedOn w:val="Normal"/>
    <w:next w:val="Normal"/>
    <w:uiPriority w:val="37"/>
    <w:unhideWhenUsed/>
    <w:rsid w:val="00D3490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7946">
      <w:bodyDiv w:val="1"/>
      <w:marLeft w:val="0"/>
      <w:marRight w:val="0"/>
      <w:marTop w:val="0"/>
      <w:marBottom w:val="0"/>
      <w:divBdr>
        <w:top w:val="none" w:sz="0" w:space="0" w:color="auto"/>
        <w:left w:val="none" w:sz="0" w:space="0" w:color="auto"/>
        <w:bottom w:val="none" w:sz="0" w:space="0" w:color="auto"/>
        <w:right w:val="none" w:sz="0" w:space="0" w:color="auto"/>
      </w:divBdr>
    </w:div>
    <w:div w:id="10193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avereetorres/tasks/tree/main/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8637</Words>
  <Characters>42323</Characters>
  <Application>Microsoft Office Word</Application>
  <DocSecurity>0</DocSecurity>
  <Lines>671</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Averee Torres</dc:creator>
  <cp:keywords/>
  <dc:description/>
  <cp:lastModifiedBy>Averee Torres</cp:lastModifiedBy>
  <cp:revision>44</cp:revision>
  <dcterms:created xsi:type="dcterms:W3CDTF">2023-04-01T20:39:00Z</dcterms:created>
  <dcterms:modified xsi:type="dcterms:W3CDTF">2023-04-28T05:17:00Z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id="4fSnwj9B"/&gt;&lt;style id="http://www.zotero.org/styles/ecology" hasBibliography="1" bibliographyStyleHasBeenSet="1"/&gt;&lt;prefs&gt;&lt;pref name="fieldType" value="Field"/&gt;&lt;/prefs&gt;&lt;/data&gt;</vt:lpwstr>
  </property>
  <property fmtid="{D5CDD505-2E9C-101B-9397-08002B2CF9AE}" pid="3" name="ZOTERO_PREF_2">
    <vt:lpwstr/>
  </property>
</Properties>
</file>