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762A" w14:textId="77777777" w:rsidR="00E77C70" w:rsidRDefault="00000000">
      <w:pPr>
        <w:ind w:firstLine="227"/>
        <w:jc w:val="center"/>
        <w:rPr>
          <w:b/>
        </w:rPr>
      </w:pPr>
      <w:r>
        <w:rPr>
          <w:b/>
        </w:rPr>
        <w:t>Инструменты автоматизации полевой работы, разрабатываемые в лаб. автоматизированных лексикографических систем НИВЦ МГУ</w:t>
      </w:r>
    </w:p>
    <w:p w14:paraId="5135E13B" w14:textId="77777777" w:rsidR="00E77C70" w:rsidRDefault="00E77C70">
      <w:pPr>
        <w:ind w:firstLine="227"/>
      </w:pPr>
    </w:p>
    <w:p w14:paraId="1B0E6236" w14:textId="77777777" w:rsidR="00E77C70" w:rsidRDefault="00E77C70">
      <w:pPr>
        <w:ind w:firstLine="227"/>
      </w:pPr>
    </w:p>
    <w:p w14:paraId="11DA79ED" w14:textId="77777777" w:rsidR="00E77C70" w:rsidRDefault="00000000">
      <w:pPr>
        <w:numPr>
          <w:ilvl w:val="0"/>
          <w:numId w:val="1"/>
        </w:numPr>
      </w:pPr>
      <w:r>
        <w:rPr>
          <w:b/>
        </w:rPr>
        <w:t>Общее описание проекта</w:t>
      </w:r>
    </w:p>
    <w:p w14:paraId="05843771" w14:textId="77777777" w:rsidR="00E77C70" w:rsidRDefault="00000000">
      <w:pPr>
        <w:numPr>
          <w:ilvl w:val="0"/>
          <w:numId w:val="2"/>
        </w:numPr>
        <w:ind w:firstLine="227"/>
      </w:pPr>
      <w:r>
        <w:t>Назначение</w:t>
      </w:r>
    </w:p>
    <w:p w14:paraId="3C4FA253" w14:textId="77777777" w:rsidR="00E77C70" w:rsidRDefault="00000000">
      <w:pPr>
        <w:numPr>
          <w:ilvl w:val="0"/>
          <w:numId w:val="2"/>
        </w:numPr>
        <w:ind w:firstLine="227"/>
      </w:pPr>
      <w:r>
        <w:t>Общая схема проекта</w:t>
      </w:r>
    </w:p>
    <w:p w14:paraId="56130D70" w14:textId="77777777" w:rsidR="00E77C70" w:rsidRDefault="00000000">
      <w:pPr>
        <w:numPr>
          <w:ilvl w:val="0"/>
          <w:numId w:val="2"/>
        </w:numPr>
        <w:ind w:firstLine="227"/>
      </w:pPr>
      <w:r>
        <w:t>Модули проекта, краткое описание</w:t>
      </w:r>
    </w:p>
    <w:p w14:paraId="33F75FE0" w14:textId="77777777" w:rsidR="00E77C70" w:rsidRDefault="00000000">
      <w:pPr>
        <w:numPr>
          <w:ilvl w:val="0"/>
          <w:numId w:val="2"/>
        </w:numPr>
        <w:ind w:firstLine="227"/>
      </w:pPr>
      <w:r>
        <w:t>Схема Поиска</w:t>
      </w:r>
    </w:p>
    <w:p w14:paraId="523B8EF1" w14:textId="766CF2CE" w:rsidR="00EB7959" w:rsidRDefault="00000000" w:rsidP="00EB7959">
      <w:pPr>
        <w:numPr>
          <w:ilvl w:val="0"/>
          <w:numId w:val="2"/>
        </w:numPr>
        <w:ind w:firstLine="227"/>
      </w:pPr>
      <w:r>
        <w:t>Поиск, краткое описание</w:t>
      </w:r>
    </w:p>
    <w:p w14:paraId="2A4B1288" w14:textId="77777777" w:rsidR="00E77C70" w:rsidRDefault="00E77C70"/>
    <w:p w14:paraId="1D12A900" w14:textId="77777777" w:rsidR="00E77C70" w:rsidRDefault="00E77C70"/>
    <w:p w14:paraId="6FEA2450" w14:textId="02576818" w:rsidR="00E77C70" w:rsidRPr="00EB7959" w:rsidRDefault="00000000">
      <w:pPr>
        <w:numPr>
          <w:ilvl w:val="0"/>
          <w:numId w:val="1"/>
        </w:numPr>
      </w:pPr>
      <w:r>
        <w:rPr>
          <w:b/>
        </w:rPr>
        <w:t xml:space="preserve">Задачи по разработке </w:t>
      </w:r>
    </w:p>
    <w:p w14:paraId="047FFD90" w14:textId="77777777" w:rsidR="00E77C70" w:rsidRDefault="00000000">
      <w:pPr>
        <w:numPr>
          <w:ilvl w:val="0"/>
          <w:numId w:val="3"/>
        </w:numPr>
      </w:pPr>
      <w:r>
        <w:t>Построитель Интерфейса поиска</w:t>
      </w:r>
    </w:p>
    <w:p w14:paraId="3D2F3163" w14:textId="77777777" w:rsidR="00E77C70" w:rsidRDefault="00000000">
      <w:pPr>
        <w:numPr>
          <w:ilvl w:val="0"/>
          <w:numId w:val="3"/>
        </w:numPr>
      </w:pPr>
      <w:r>
        <w:t>Транслятор</w:t>
      </w:r>
    </w:p>
    <w:p w14:paraId="56868605" w14:textId="77777777" w:rsidR="00E77C70" w:rsidRDefault="00000000">
      <w:pPr>
        <w:numPr>
          <w:ilvl w:val="0"/>
          <w:numId w:val="3"/>
        </w:numPr>
      </w:pPr>
      <w:r>
        <w:t>Лексикограф</w:t>
      </w:r>
    </w:p>
    <w:p w14:paraId="01D04C9B" w14:textId="77777777" w:rsidR="00E77C70" w:rsidRDefault="00000000">
      <w:pPr>
        <w:numPr>
          <w:ilvl w:val="0"/>
          <w:numId w:val="3"/>
        </w:numPr>
      </w:pPr>
      <w:r>
        <w:t>Поисковый движок</w:t>
      </w:r>
    </w:p>
    <w:p w14:paraId="78A08302" w14:textId="77777777" w:rsidR="00EB7959" w:rsidRDefault="00EB7959" w:rsidP="00EB7959">
      <w:pPr>
        <w:ind w:left="720"/>
      </w:pPr>
    </w:p>
    <w:p w14:paraId="5D050808" w14:textId="77777777" w:rsidR="00EB7959" w:rsidRDefault="00EB7959" w:rsidP="00EB7959">
      <w:pPr>
        <w:ind w:left="720"/>
      </w:pPr>
    </w:p>
    <w:p w14:paraId="33C32491" w14:textId="7F738E6D" w:rsidR="00E77C70" w:rsidRDefault="00000000" w:rsidP="00EB7959">
      <w:r>
        <w:br w:type="page"/>
      </w:r>
    </w:p>
    <w:p w14:paraId="605EA644" w14:textId="77777777" w:rsidR="00E77C70" w:rsidRDefault="00000000">
      <w:pPr>
        <w:numPr>
          <w:ilvl w:val="0"/>
          <w:numId w:val="4"/>
        </w:numPr>
      </w:pPr>
      <w:r>
        <w:rPr>
          <w:b/>
        </w:rPr>
        <w:lastRenderedPageBreak/>
        <w:t>Общее описание проекта</w:t>
      </w:r>
    </w:p>
    <w:p w14:paraId="2A1D6582" w14:textId="77777777" w:rsidR="00E77C70" w:rsidRDefault="00E77C70">
      <w:pPr>
        <w:ind w:firstLine="227"/>
        <w:rPr>
          <w:u w:val="single"/>
        </w:rPr>
      </w:pPr>
    </w:p>
    <w:p w14:paraId="44CBE7CB" w14:textId="77777777" w:rsidR="00E77C70" w:rsidRDefault="00000000">
      <w:pPr>
        <w:numPr>
          <w:ilvl w:val="0"/>
          <w:numId w:val="5"/>
        </w:numPr>
        <w:ind w:firstLine="227"/>
        <w:rPr>
          <w:u w:val="single"/>
        </w:rPr>
      </w:pPr>
      <w:r>
        <w:rPr>
          <w:u w:val="single"/>
        </w:rPr>
        <w:t>Назначение</w:t>
      </w:r>
    </w:p>
    <w:p w14:paraId="5D884018" w14:textId="7C6F5921" w:rsidR="00E77C70" w:rsidRDefault="00000000">
      <w:pPr>
        <w:ind w:firstLine="227"/>
      </w:pPr>
      <w:r>
        <w:t xml:space="preserve">Проект предназначен для преобразования </w:t>
      </w:r>
      <w:hyperlink r:id="rId5" w:history="1">
        <w:r>
          <w:rPr>
            <w:rStyle w:val="1a"/>
          </w:rPr>
          <w:t>данных, собранных лингвистами в результате полевой работы</w:t>
        </w:r>
      </w:hyperlink>
      <w:r>
        <w:t xml:space="preserve">, в структурированный формат. После такого преобразования данные доступны для поиска по грамматическим и другим признакам, т.е. становятся полноценным корпусом, см. </w:t>
      </w:r>
      <w:hyperlink r:id="rId6" w:history="1">
        <w:r>
          <w:rPr>
            <w:rStyle w:val="1a"/>
          </w:rPr>
          <w:t>НКРЯ</w:t>
        </w:r>
      </w:hyperlink>
      <w:r>
        <w:t xml:space="preserve"> и др. </w:t>
      </w:r>
      <w:r w:rsidR="001603A9">
        <w:t xml:space="preserve">На данный момент в качестве прототипа разработан </w:t>
      </w:r>
      <w:hyperlink r:id="rId7" w:history="1">
        <w:r w:rsidR="001603A9" w:rsidRPr="001603A9">
          <w:rPr>
            <w:rStyle w:val="a4"/>
          </w:rPr>
          <w:t>корпус нивхского языка</w:t>
        </w:r>
      </w:hyperlink>
      <w:r w:rsidR="001603A9">
        <w:t>.</w:t>
      </w:r>
    </w:p>
    <w:p w14:paraId="4F0FC165" w14:textId="77777777" w:rsidR="00E77C70" w:rsidRDefault="00000000">
      <w:pPr>
        <w:ind w:firstLine="227"/>
      </w:pPr>
      <w:r>
        <w:t>Инструменты для поиска, а также пользовательского поискового интерфейса,  являются частью проекта. Таким образом, проект предлагает полностью автоматизированную работу по созданию корпуса на основе полевых данных.</w:t>
      </w:r>
    </w:p>
    <w:p w14:paraId="2A7B1004" w14:textId="77777777" w:rsidR="00E77C70" w:rsidRDefault="00E77C70">
      <w:pPr>
        <w:ind w:firstLine="227"/>
      </w:pPr>
    </w:p>
    <w:p w14:paraId="4E223880" w14:textId="77777777" w:rsidR="00E77C70" w:rsidRDefault="00000000">
      <w:pPr>
        <w:numPr>
          <w:ilvl w:val="0"/>
          <w:numId w:val="5"/>
        </w:numPr>
        <w:ind w:firstLine="227"/>
        <w:rPr>
          <w:u w:val="single"/>
        </w:rPr>
      </w:pPr>
      <w:r>
        <w:rPr>
          <w:u w:val="single"/>
        </w:rPr>
        <w:t>Общая схема проекта</w:t>
      </w:r>
    </w:p>
    <w:p w14:paraId="11DE788B" w14:textId="77777777" w:rsidR="00E77C70" w:rsidRDefault="00000000">
      <w:pPr>
        <w:ind w:firstLine="227"/>
        <w:jc w:val="center"/>
      </w:pPr>
      <w:r>
        <w:rPr>
          <w:noProof/>
        </w:rPr>
        <w:drawing>
          <wp:inline distT="0" distB="0" distL="0" distR="0" wp14:anchorId="348EBB77" wp14:editId="62BA96CD">
            <wp:extent cx="6264275" cy="273573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264275" cy="27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3182" w14:textId="77777777" w:rsidR="00E77C70" w:rsidRDefault="00E77C70">
      <w:pPr>
        <w:ind w:firstLine="227"/>
      </w:pPr>
    </w:p>
    <w:p w14:paraId="414F06DE" w14:textId="77777777" w:rsidR="00E77C70" w:rsidRDefault="00000000">
      <w:pPr>
        <w:numPr>
          <w:ilvl w:val="0"/>
          <w:numId w:val="5"/>
        </w:numPr>
        <w:ind w:firstLine="227"/>
        <w:rPr>
          <w:u w:val="single"/>
        </w:rPr>
      </w:pPr>
      <w:r>
        <w:rPr>
          <w:u w:val="single"/>
        </w:rPr>
        <w:t>Модули проекта, краткое описание</w:t>
      </w:r>
    </w:p>
    <w:p w14:paraId="0FC746CC" w14:textId="765CE673" w:rsidR="00E77C70" w:rsidRDefault="00000000">
      <w:pPr>
        <w:ind w:firstLine="227"/>
      </w:pPr>
      <w:r>
        <w:t xml:space="preserve">На вход поступает текст в лейпцигском формате глоссирования. </w:t>
      </w:r>
      <w:r>
        <w:rPr>
          <w:b/>
        </w:rPr>
        <w:t>Модуль проверки формата</w:t>
      </w:r>
      <w:r>
        <w:t xml:space="preserve"> (факультативный, </w:t>
      </w:r>
      <w:hyperlink r:id="rId9" w:history="1">
        <w:r>
          <w:rPr>
            <w:rStyle w:val="a4"/>
          </w:rPr>
          <w:t>имеется прототип</w:t>
        </w:r>
      </w:hyperlink>
      <w:r>
        <w:t xml:space="preserve">) проверяет, нет ли ошибок в формате. </w:t>
      </w:r>
      <w:r>
        <w:rPr>
          <w:b/>
        </w:rPr>
        <w:t>Транслятор</w:t>
      </w:r>
      <w:r>
        <w:t xml:space="preserve"> преобразует данный текст в формат JSON (</w:t>
      </w:r>
      <w:hyperlink r:id="rId10" w:history="1">
        <w:r>
          <w:rPr>
            <w:rStyle w:val="a4"/>
          </w:rPr>
          <w:t>есть рабочий прототип</w:t>
        </w:r>
      </w:hyperlink>
      <w:r>
        <w:t xml:space="preserve">). Параллельно с этим в </w:t>
      </w:r>
      <w:r>
        <w:rPr>
          <w:b/>
        </w:rPr>
        <w:t xml:space="preserve">Трансляторе </w:t>
      </w:r>
      <w:r>
        <w:t>есть</w:t>
      </w:r>
      <w:r>
        <w:rPr>
          <w:b/>
        </w:rPr>
        <w:t xml:space="preserve"> </w:t>
      </w:r>
      <w:r>
        <w:t>преобразование в формат CONLLU, который используется в NLP для обучения моделей. Модуль Лексикограф создает из отглоссированных текстов словники (</w:t>
      </w:r>
      <w:hyperlink r:id="rId11" w:history="1">
        <w:r>
          <w:rPr>
            <w:rStyle w:val="a4"/>
          </w:rPr>
          <w:t>есть рабочий прототип</w:t>
        </w:r>
      </w:hyperlink>
      <w:r>
        <w:t xml:space="preserve">).  Данные после преобразования в формат JSON помещаются в корпус. В корпусе имеется </w:t>
      </w:r>
      <w:r>
        <w:rPr>
          <w:b/>
        </w:rPr>
        <w:t>Поиск</w:t>
      </w:r>
      <w:r>
        <w:t>овый движок (</w:t>
      </w:r>
      <w:hyperlink r:id="rId12" w:history="1">
        <w:r>
          <w:rPr>
            <w:rStyle w:val="a4"/>
          </w:rPr>
          <w:t>есть рабочий прототип</w:t>
        </w:r>
      </w:hyperlink>
      <w:r>
        <w:t xml:space="preserve">). Из текстовых данных в лейпцигском формате также формируется </w:t>
      </w:r>
      <w:r>
        <w:rPr>
          <w:b/>
        </w:rPr>
        <w:t>Языковая Схема</w:t>
      </w:r>
      <w:r>
        <w:t xml:space="preserve"> (</w:t>
      </w:r>
      <w:hyperlink r:id="rId13" w:history="1">
        <w:r>
          <w:rPr>
            <w:rStyle w:val="a4"/>
          </w:rPr>
          <w:t>сейчас формируется вручную</w:t>
        </w:r>
      </w:hyperlink>
      <w:r>
        <w:t xml:space="preserve">, возможно полуавтоматическое создание). Языковая Схема используется </w:t>
      </w:r>
      <w:hyperlink r:id="rId14" w:history="1">
        <w:r w:rsidRPr="00A928AA">
          <w:rPr>
            <w:rStyle w:val="a4"/>
          </w:rPr>
          <w:t>Транслятором</w:t>
        </w:r>
      </w:hyperlink>
      <w:r>
        <w:t xml:space="preserve"> при преобразовании данных в JSON, на ее основе также</w:t>
      </w:r>
      <w:r w:rsidR="00A928AA">
        <w:t xml:space="preserve"> должен</w:t>
      </w:r>
      <w:r>
        <w:t xml:space="preserve"> отрисовыва</w:t>
      </w:r>
      <w:r w:rsidR="00A928AA">
        <w:t>ть</w:t>
      </w:r>
      <w:r>
        <w:t xml:space="preserve">ся поисковый </w:t>
      </w:r>
      <w:r>
        <w:rPr>
          <w:b/>
        </w:rPr>
        <w:t>Веб-интерфейс</w:t>
      </w:r>
      <w:r>
        <w:t xml:space="preserve"> для каждого языка (</w:t>
      </w:r>
      <w:hyperlink r:id="rId15" w:history="1">
        <w:r>
          <w:rPr>
            <w:rStyle w:val="a4"/>
          </w:rPr>
          <w:t>сейчас формируется вручную</w:t>
        </w:r>
      </w:hyperlink>
      <w:r>
        <w:t xml:space="preserve">). </w:t>
      </w:r>
    </w:p>
    <w:p w14:paraId="6AF3B2E9" w14:textId="77777777" w:rsidR="00E77C70" w:rsidRDefault="00000000">
      <w:pPr>
        <w:ind w:firstLine="227"/>
      </w:pPr>
      <w:r>
        <w:lastRenderedPageBreak/>
        <w:t xml:space="preserve">Целевой метод управления структурированием текстов – локально через интерфейс браузера. Пользователь открывает страницу браузера из нужной директории, указывает, где располагаются полевые данные, и последовательно преобразует данные в JSON и т.д., получая нужные файлы в требуемых форматах. На текущем этапе все модули не объединены в один непрерывный пайплайн и запускаются по отдельности как ноутбуки либо приложения на python.  </w:t>
      </w:r>
    </w:p>
    <w:p w14:paraId="22237455" w14:textId="77777777" w:rsidR="00E77C70" w:rsidRDefault="00E77C70">
      <w:pPr>
        <w:ind w:firstLine="227"/>
      </w:pPr>
    </w:p>
    <w:p w14:paraId="453292B5" w14:textId="77777777" w:rsidR="00E77C70" w:rsidRDefault="00000000">
      <w:pPr>
        <w:numPr>
          <w:ilvl w:val="0"/>
          <w:numId w:val="5"/>
        </w:numPr>
        <w:ind w:firstLine="227"/>
        <w:rPr>
          <w:u w:val="single"/>
        </w:rPr>
      </w:pPr>
      <w:r>
        <w:rPr>
          <w:u w:val="single"/>
        </w:rPr>
        <w:t>Схема Поиска</w:t>
      </w:r>
    </w:p>
    <w:p w14:paraId="4032FB93" w14:textId="77777777" w:rsidR="00E77C70" w:rsidRDefault="00000000">
      <w:pPr>
        <w:ind w:firstLine="227"/>
        <w:jc w:val="center"/>
      </w:pPr>
      <w:r>
        <w:rPr>
          <w:noProof/>
        </w:rPr>
        <w:drawing>
          <wp:inline distT="0" distB="0" distL="0" distR="0" wp14:anchorId="2B3816C2" wp14:editId="21CDD39D">
            <wp:extent cx="2970754" cy="2984199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2970754" cy="298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1DBA" w14:textId="77777777" w:rsidR="00E77C70" w:rsidRDefault="00E77C70">
      <w:pPr>
        <w:ind w:firstLine="227"/>
      </w:pPr>
    </w:p>
    <w:p w14:paraId="768354EA" w14:textId="77777777" w:rsidR="00E77C70" w:rsidRDefault="00000000">
      <w:pPr>
        <w:numPr>
          <w:ilvl w:val="0"/>
          <w:numId w:val="5"/>
        </w:numPr>
        <w:ind w:firstLine="227"/>
        <w:rPr>
          <w:u w:val="single"/>
        </w:rPr>
      </w:pPr>
      <w:r>
        <w:rPr>
          <w:u w:val="single"/>
        </w:rPr>
        <w:t>Поиск, краткое описание</w:t>
      </w:r>
    </w:p>
    <w:p w14:paraId="275D8806" w14:textId="4D68EE20" w:rsidR="00E77C70" w:rsidRDefault="000B2413">
      <w:pPr>
        <w:ind w:firstLine="227"/>
      </w:pPr>
      <w:r>
        <w:t xml:space="preserve">Сейчас </w:t>
      </w:r>
      <w:r w:rsidR="00000000">
        <w:t xml:space="preserve">Поиск работает через запросы в формате YAML, </w:t>
      </w:r>
      <w:r w:rsidR="00000000">
        <w:rPr>
          <w:i/>
        </w:rPr>
        <w:t>подробное описание с видео</w:t>
      </w:r>
      <w:r w:rsidR="00000000">
        <w:t xml:space="preserve"> выложено для проекта </w:t>
      </w:r>
      <w:hyperlink r:id="rId17" w:history="1">
        <w:r w:rsidR="00000000">
          <w:rPr>
            <w:rStyle w:val="1a"/>
          </w:rPr>
          <w:t>RuConst</w:t>
        </w:r>
      </w:hyperlink>
      <w:r w:rsidR="00000000">
        <w:t>. Для малых языков планируется создавать поисковый Веб-интерфейс, см. выше.</w:t>
      </w:r>
    </w:p>
    <w:p w14:paraId="4A382120" w14:textId="77777777" w:rsidR="00E77C70" w:rsidRDefault="00E77C70">
      <w:pPr>
        <w:ind w:firstLine="227"/>
      </w:pPr>
    </w:p>
    <w:p w14:paraId="665BA562" w14:textId="77777777" w:rsidR="00E77C70" w:rsidRDefault="00E77C70">
      <w:pPr>
        <w:ind w:firstLine="227"/>
      </w:pPr>
    </w:p>
    <w:p w14:paraId="64E49BDB" w14:textId="77777777" w:rsidR="00E77C70" w:rsidRDefault="00000000">
      <w:pPr>
        <w:ind w:firstLine="227"/>
      </w:pPr>
      <w:r>
        <w:br w:type="page"/>
      </w:r>
    </w:p>
    <w:p w14:paraId="313C190B" w14:textId="64800244" w:rsidR="00E77C70" w:rsidRDefault="00000000" w:rsidP="00EB7959">
      <w:pPr>
        <w:numPr>
          <w:ilvl w:val="0"/>
          <w:numId w:val="6"/>
        </w:numPr>
      </w:pPr>
      <w:r>
        <w:rPr>
          <w:b/>
        </w:rPr>
        <w:lastRenderedPageBreak/>
        <w:t>Задачи по разработке</w:t>
      </w:r>
    </w:p>
    <w:p w14:paraId="699997D4" w14:textId="77777777" w:rsidR="00E77C70" w:rsidRDefault="00E77C70"/>
    <w:p w14:paraId="4462A23E" w14:textId="77777777" w:rsidR="00E77C70" w:rsidRDefault="00000000">
      <w:pPr>
        <w:numPr>
          <w:ilvl w:val="0"/>
          <w:numId w:val="7"/>
        </w:numPr>
        <w:rPr>
          <w:b/>
        </w:rPr>
      </w:pPr>
      <w:r>
        <w:rPr>
          <w:b/>
        </w:rPr>
        <w:t>Построитель Интерфейса поиска</w:t>
      </w:r>
    </w:p>
    <w:p w14:paraId="16F6F287" w14:textId="473D8151" w:rsidR="00E77C70" w:rsidRDefault="00000000">
      <w:pPr>
        <w:ind w:firstLine="227"/>
      </w:pPr>
      <w:r>
        <w:t xml:space="preserve">На данный момент прототип </w:t>
      </w:r>
      <w:hyperlink r:id="rId18" w:history="1">
        <w:r>
          <w:rPr>
            <w:rStyle w:val="1a"/>
          </w:rPr>
          <w:t>поисковой страницы для нивхского языка</w:t>
        </w:r>
      </w:hyperlink>
      <w:r>
        <w:t xml:space="preserve"> создан вручную. Целевое решение – автоматическое создание поисковой страницы для любого языка на основе его языковой схемы</w:t>
      </w:r>
      <w:r w:rsidR="0095778B">
        <w:t xml:space="preserve"> (см. Приложение)</w:t>
      </w:r>
      <w:r>
        <w:t>. Программа должно отрисовать веб-формы на основе данных словарей python</w:t>
      </w:r>
      <w:r w:rsidR="00F153DB">
        <w:t>. Р</w:t>
      </w:r>
      <w:r>
        <w:t>ешение должно быть «в общем виде», т.е. должно опираться на формат словаря, а не на конкретное заполнение значениями</w:t>
      </w:r>
      <w:r w:rsidR="00F153DB">
        <w:t>, которое для каждого языка будет своим</w:t>
      </w:r>
      <w:r>
        <w:t xml:space="preserve">. </w:t>
      </w:r>
      <w:r w:rsidR="00D148D4">
        <w:t>Н</w:t>
      </w:r>
      <w:r>
        <w:t xml:space="preserve">еобходимо </w:t>
      </w:r>
      <w:r w:rsidR="00D148D4">
        <w:t xml:space="preserve">также </w:t>
      </w:r>
      <w:r>
        <w:t>учитывать максимальный объем словаря и отдельных его рубрик, просчитывая, поместится ли все на страницу и т.д.</w:t>
      </w:r>
    </w:p>
    <w:p w14:paraId="407A922B" w14:textId="77777777" w:rsidR="00E77C70" w:rsidRDefault="00E77C70">
      <w:pPr>
        <w:ind w:firstLine="227"/>
      </w:pPr>
    </w:p>
    <w:p w14:paraId="39465B61" w14:textId="77777777" w:rsidR="00E77C70" w:rsidRDefault="00000000">
      <w:pPr>
        <w:numPr>
          <w:ilvl w:val="0"/>
          <w:numId w:val="7"/>
        </w:numPr>
        <w:rPr>
          <w:b/>
        </w:rPr>
      </w:pPr>
      <w:r>
        <w:rPr>
          <w:b/>
        </w:rPr>
        <w:t>Транслятор</w:t>
      </w:r>
    </w:p>
    <w:p w14:paraId="5B2C7752" w14:textId="77777777" w:rsidR="00E77C70" w:rsidRDefault="00000000">
      <w:pPr>
        <w:ind w:firstLine="227"/>
      </w:pPr>
      <w:r>
        <w:t>Сейчас полный или близкий к полному функционал реализован на pyhon. По сложности уже имеющихся наработок приближается к Поиску. Нужно «засунуть» текущее решение в веб-форму, т.е. сделать его управляемым не из командной строки, а через браузер. При этом уже имеющиеся и возможные дополнительные параметры должны вызываться кнопками на веб-странице. В отличе от предыдущей задачи, формат страницы здесь фиксирован.</w:t>
      </w:r>
    </w:p>
    <w:p w14:paraId="641FD6EC" w14:textId="77777777" w:rsidR="00E77C70" w:rsidRDefault="00E77C70">
      <w:pPr>
        <w:ind w:firstLine="227"/>
      </w:pPr>
    </w:p>
    <w:p w14:paraId="3485042F" w14:textId="77777777" w:rsidR="00E77C70" w:rsidRDefault="00000000">
      <w:pPr>
        <w:numPr>
          <w:ilvl w:val="0"/>
          <w:numId w:val="7"/>
        </w:numPr>
        <w:rPr>
          <w:b/>
        </w:rPr>
      </w:pPr>
      <w:r>
        <w:rPr>
          <w:b/>
        </w:rPr>
        <w:t>Лексикограф</w:t>
      </w:r>
    </w:p>
    <w:p w14:paraId="6DFE60DA" w14:textId="77777777" w:rsidR="00E77C70" w:rsidRDefault="00000000">
      <w:pPr>
        <w:ind w:firstLine="227"/>
      </w:pPr>
      <w:r>
        <w:t xml:space="preserve">Необходимо на основе имеющегося скрипта с жестко определенными параметрами создать веб-интерфейс с более гибкой логикой. Пользователь открывает страницу браузера, через которую подгружает расположенные локально данные, далее создает словарь / словник. Существующий код на python можно брать как он есть, но можно и доработать, чтобы пользоваться результирующим словарем было удобнее и т.д. </w:t>
      </w:r>
    </w:p>
    <w:p w14:paraId="52D68CF8" w14:textId="42FF4D7A" w:rsidR="00E77C70" w:rsidRDefault="00E77C70">
      <w:pPr>
        <w:ind w:firstLine="227"/>
      </w:pPr>
    </w:p>
    <w:p w14:paraId="0BEAF704" w14:textId="77777777" w:rsidR="00E77C70" w:rsidRDefault="00E77C70">
      <w:pPr>
        <w:ind w:firstLine="227"/>
      </w:pPr>
    </w:p>
    <w:p w14:paraId="5012FDAA" w14:textId="77777777" w:rsidR="00E77C70" w:rsidRDefault="00000000">
      <w:pPr>
        <w:numPr>
          <w:ilvl w:val="0"/>
          <w:numId w:val="7"/>
        </w:numPr>
        <w:rPr>
          <w:b/>
        </w:rPr>
      </w:pPr>
      <w:r>
        <w:rPr>
          <w:b/>
        </w:rPr>
        <w:t>Поисковый движок</w:t>
      </w:r>
    </w:p>
    <w:p w14:paraId="039A38DB" w14:textId="77777777" w:rsidR="00E77C70" w:rsidRDefault="00000000">
      <w:pPr>
        <w:ind w:firstLine="227"/>
      </w:pPr>
      <w:r>
        <w:t>Самый разработанный модуль на данный момент. Требуется большой рефакторинг, необходимо привести код в единый формат, унифицировать ряд параметров, оптимизировать работу и т.д. Также в планах перевод данных из JSON в MongoDB.</w:t>
      </w:r>
    </w:p>
    <w:p w14:paraId="4E83D1B8" w14:textId="77777777" w:rsidR="00E77C70" w:rsidRDefault="00000000">
      <w:pPr>
        <w:ind w:firstLine="227"/>
      </w:pPr>
      <w:r>
        <w:rPr>
          <w:u w:val="single"/>
        </w:rPr>
        <w:t>Стек</w:t>
      </w:r>
      <w:r>
        <w:rPr>
          <w:rStyle w:val="1"/>
        </w:rPr>
        <w:t>: python, далее в зависимости от сложности поставленных задач.</w:t>
      </w:r>
    </w:p>
    <w:p w14:paraId="32116779" w14:textId="77777777" w:rsidR="00E77C70" w:rsidRDefault="00E77C70">
      <w:pPr>
        <w:ind w:firstLine="227"/>
      </w:pPr>
    </w:p>
    <w:p w14:paraId="60BB4873" w14:textId="77777777" w:rsidR="00E77C70" w:rsidRDefault="00E77C70">
      <w:pPr>
        <w:ind w:firstLine="227"/>
      </w:pPr>
    </w:p>
    <w:p w14:paraId="0BD74629" w14:textId="77777777" w:rsidR="00E77C70" w:rsidRDefault="00E77C70">
      <w:pPr>
        <w:ind w:firstLine="227"/>
      </w:pPr>
    </w:p>
    <w:p w14:paraId="79EC3F1B" w14:textId="77777777" w:rsidR="00EB7959" w:rsidRDefault="00EB7959">
      <w:pPr>
        <w:ind w:firstLine="227"/>
      </w:pPr>
    </w:p>
    <w:sectPr w:rsidR="00EB7959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119F"/>
    <w:multiLevelType w:val="multilevel"/>
    <w:tmpl w:val="228E2672"/>
    <w:lvl w:ilvl="0">
      <w:start w:val="1"/>
      <w:numFmt w:val="upp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upp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upp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1" w15:restartNumberingAfterBreak="0">
    <w:nsid w:val="0F02007E"/>
    <w:multiLevelType w:val="multilevel"/>
    <w:tmpl w:val="CE48279C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upperRoman"/>
      <w:lvlText w:val="%4."/>
      <w:lvlJc w:val="righ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upperRoman"/>
      <w:lvlText w:val="%7."/>
      <w:lvlJc w:val="righ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1913246A"/>
    <w:multiLevelType w:val="multilevel"/>
    <w:tmpl w:val="4FB897BE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3" w15:restartNumberingAfterBreak="0">
    <w:nsid w:val="1AE20106"/>
    <w:multiLevelType w:val="multilevel"/>
    <w:tmpl w:val="DC5EAEF2"/>
    <w:lvl w:ilvl="0">
      <w:start w:val="1"/>
      <w:numFmt w:val="upperRoman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upp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upp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4" w15:restartNumberingAfterBreak="0">
    <w:nsid w:val="358A2449"/>
    <w:multiLevelType w:val="multilevel"/>
    <w:tmpl w:val="5EA453AC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5" w15:restartNumberingAfterBreak="0">
    <w:nsid w:val="386D6CAE"/>
    <w:multiLevelType w:val="multilevel"/>
    <w:tmpl w:val="228E2672"/>
    <w:lvl w:ilvl="0">
      <w:start w:val="1"/>
      <w:numFmt w:val="upp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upp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upp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6" w15:restartNumberingAfterBreak="0">
    <w:nsid w:val="47C33901"/>
    <w:multiLevelType w:val="multilevel"/>
    <w:tmpl w:val="2184233E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7" w15:restartNumberingAfterBreak="0">
    <w:nsid w:val="6E3A08DD"/>
    <w:multiLevelType w:val="multilevel"/>
    <w:tmpl w:val="553AE86E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num w:numId="1" w16cid:durableId="831915256">
    <w:abstractNumId w:val="5"/>
  </w:num>
  <w:num w:numId="2" w16cid:durableId="1754401134">
    <w:abstractNumId w:val="7"/>
  </w:num>
  <w:num w:numId="3" w16cid:durableId="1728261430">
    <w:abstractNumId w:val="4"/>
  </w:num>
  <w:num w:numId="4" w16cid:durableId="2141072220">
    <w:abstractNumId w:val="3"/>
  </w:num>
  <w:num w:numId="5" w16cid:durableId="251815756">
    <w:abstractNumId w:val="2"/>
  </w:num>
  <w:num w:numId="6" w16cid:durableId="1605992409">
    <w:abstractNumId w:val="1"/>
  </w:num>
  <w:num w:numId="7" w16cid:durableId="1422800733">
    <w:abstractNumId w:val="6"/>
  </w:num>
  <w:num w:numId="8" w16cid:durableId="75890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C70"/>
    <w:rsid w:val="000B2413"/>
    <w:rsid w:val="001603A9"/>
    <w:rsid w:val="003B6739"/>
    <w:rsid w:val="005C3DFC"/>
    <w:rsid w:val="007A7B40"/>
    <w:rsid w:val="0095778B"/>
    <w:rsid w:val="00A710BF"/>
    <w:rsid w:val="00A928AA"/>
    <w:rsid w:val="00AD1222"/>
    <w:rsid w:val="00D148D4"/>
    <w:rsid w:val="00E10904"/>
    <w:rsid w:val="00E77C70"/>
    <w:rsid w:val="00EB7959"/>
    <w:rsid w:val="00F1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6FE9A"/>
  <w15:docId w15:val="{B8D9229A-9634-4B8D-8F12-6B38E476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5C3DFC"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sz w:val="28"/>
    </w:rPr>
  </w:style>
  <w:style w:type="paragraph" w:customStyle="1" w:styleId="12">
    <w:name w:val="Обычный1"/>
    <w:link w:val="13"/>
    <w:rPr>
      <w:sz w:val="28"/>
    </w:rPr>
  </w:style>
  <w:style w:type="character" w:customStyle="1" w:styleId="13">
    <w:name w:val="Обычный1"/>
    <w:link w:val="12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sz w:val="22"/>
    </w:rPr>
  </w:style>
  <w:style w:type="character" w:customStyle="1" w:styleId="30">
    <w:name w:val="Заголовок 3 Знак"/>
    <w:link w:val="3"/>
    <w:rPr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sz w:val="28"/>
    </w:rPr>
  </w:style>
  <w:style w:type="paragraph" w:customStyle="1" w:styleId="14">
    <w:name w:val="Неразрешенное упоминание1"/>
    <w:basedOn w:val="15"/>
    <w:link w:val="a3"/>
    <w:rPr>
      <w:color w:val="605E5C"/>
      <w:shd w:val="clear" w:color="auto" w:fill="E1DFDD"/>
    </w:rPr>
  </w:style>
  <w:style w:type="character" w:styleId="a3">
    <w:name w:val="Unresolved Mention"/>
    <w:basedOn w:val="a0"/>
    <w:link w:val="14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b/>
      <w:sz w:val="22"/>
    </w:rPr>
  </w:style>
  <w:style w:type="character" w:customStyle="1" w:styleId="11">
    <w:name w:val="Заголовок 1 Знак"/>
    <w:link w:val="10"/>
    <w:rPr>
      <w:b/>
      <w:sz w:val="32"/>
    </w:rPr>
  </w:style>
  <w:style w:type="paragraph" w:customStyle="1" w:styleId="16">
    <w:name w:val="Гиперссылка1"/>
    <w:link w:val="a4"/>
    <w:rPr>
      <w:color w:val="0000FF"/>
      <w:u w:val="single"/>
    </w:rPr>
  </w:style>
  <w:style w:type="character" w:styleId="a4">
    <w:name w:val="Hyperlink"/>
    <w:link w:val="16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sz w:val="22"/>
    </w:rPr>
  </w:style>
  <w:style w:type="paragraph" w:styleId="17">
    <w:name w:val="toc 1"/>
    <w:next w:val="a"/>
    <w:link w:val="18"/>
    <w:uiPriority w:val="39"/>
    <w:rPr>
      <w:b/>
      <w:sz w:val="28"/>
    </w:rPr>
  </w:style>
  <w:style w:type="character" w:customStyle="1" w:styleId="18">
    <w:name w:val="Оглавление 1 Знак"/>
    <w:link w:val="17"/>
    <w:rPr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sz w:val="28"/>
    </w:rPr>
  </w:style>
  <w:style w:type="paragraph" w:customStyle="1" w:styleId="19">
    <w:name w:val="Гиперссылка1"/>
    <w:link w:val="1a"/>
    <w:rPr>
      <w:color w:val="0000FF"/>
      <w:u w:val="single"/>
    </w:rPr>
  </w:style>
  <w:style w:type="character" w:customStyle="1" w:styleId="1a">
    <w:name w:val="Гиперссылка1"/>
    <w:link w:val="19"/>
    <w:rPr>
      <w:color w:val="0000FF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sz w:val="28"/>
    </w:rPr>
  </w:style>
  <w:style w:type="paragraph" w:customStyle="1" w:styleId="15">
    <w:name w:val="Основной шрифт абзаца1"/>
    <w:link w:val="a5"/>
  </w:style>
  <w:style w:type="paragraph" w:styleId="a5">
    <w:name w:val="Subtitle"/>
    <w:next w:val="a"/>
    <w:link w:val="a6"/>
    <w:uiPriority w:val="11"/>
    <w:qFormat/>
    <w:pPr>
      <w:jc w:val="both"/>
    </w:pPr>
    <w:rPr>
      <w:i/>
    </w:rPr>
  </w:style>
  <w:style w:type="character" w:customStyle="1" w:styleId="a6">
    <w:name w:val="Подзаголовок Знак"/>
    <w:link w:val="a5"/>
    <w:rPr>
      <w:i/>
    </w:rPr>
  </w:style>
  <w:style w:type="paragraph" w:styleId="a7">
    <w:name w:val="Title"/>
    <w:next w:val="a"/>
    <w:link w:val="a8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8">
    <w:name w:val="Заголовок Знак"/>
    <w:link w:val="a7"/>
    <w:rPr>
      <w:b/>
      <w:caps/>
      <w:sz w:val="40"/>
    </w:rPr>
  </w:style>
  <w:style w:type="character" w:customStyle="1" w:styleId="40">
    <w:name w:val="Заголовок 4 Знак"/>
    <w:link w:val="4"/>
    <w:rPr>
      <w:b/>
    </w:rPr>
  </w:style>
  <w:style w:type="character" w:customStyle="1" w:styleId="20">
    <w:name w:val="Заголовок 2 Знак"/>
    <w:link w:val="2"/>
    <w:rPr>
      <w:b/>
      <w:sz w:val="28"/>
    </w:rPr>
  </w:style>
  <w:style w:type="paragraph" w:styleId="a9">
    <w:name w:val="List Paragraph"/>
    <w:basedOn w:val="a"/>
    <w:uiPriority w:val="34"/>
    <w:qFormat/>
    <w:rsid w:val="00EB7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grapaul/NivkhKurng/blob/main/Scheme/Nivkh_atr_val.py" TargetMode="External"/><Relationship Id="rId18" Type="http://schemas.openxmlformats.org/officeDocument/2006/relationships/hyperlink" Target="https://github.com/lunadunkel/NivkhCorpus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haolan4ik.ru/" TargetMode="External"/><Relationship Id="rId12" Type="http://schemas.openxmlformats.org/officeDocument/2006/relationships/hyperlink" Target="https://github.com/grapaul/NivkhKurng/blob/main/EX_tractor_1.4.py" TargetMode="External"/><Relationship Id="rId17" Type="http://schemas.openxmlformats.org/officeDocument/2006/relationships/hyperlink" Target="https://github.com/grapaul/Ru_Const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scorpora.ru/" TargetMode="External"/><Relationship Id="rId11" Type="http://schemas.openxmlformats.org/officeDocument/2006/relationships/hyperlink" Target="https://github.com/grapaul/Lexicograph" TargetMode="External"/><Relationship Id="rId5" Type="http://schemas.openxmlformats.org/officeDocument/2006/relationships/hyperlink" Target="https://www.eva.mpg.de/lingua/pdf/Glossing-Rules.pdf" TargetMode="External"/><Relationship Id="rId15" Type="http://schemas.openxmlformats.org/officeDocument/2006/relationships/hyperlink" Target="https://github.com/lunadunkel/NivkhCorpus/blob/main/frontend/index.html" TargetMode="External"/><Relationship Id="rId10" Type="http://schemas.openxmlformats.org/officeDocument/2006/relationships/hyperlink" Target="https://github.com/grapaul/NivkhKurng/tree/main/Translat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pmi_4HevrkI_d0x3b6WKhbaLQYmsRL5L#scrollTo=KLr8VNNzV5Me" TargetMode="External"/><Relationship Id="rId14" Type="http://schemas.openxmlformats.org/officeDocument/2006/relationships/hyperlink" Target="https://github.com/grapaul/Trans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Гращенков Павел</cp:lastModifiedBy>
  <cp:revision>11</cp:revision>
  <dcterms:created xsi:type="dcterms:W3CDTF">2026-02-06T06:26:00Z</dcterms:created>
  <dcterms:modified xsi:type="dcterms:W3CDTF">2026-03-19T13:18:00Z</dcterms:modified>
</cp:coreProperties>
</file>