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456A8" w14:textId="6E2E29EF" w:rsidR="00BD4BF6" w:rsidRPr="00F74EB7" w:rsidRDefault="00BD4BF6" w:rsidP="00BD4BF6">
      <w:pPr>
        <w:pStyle w:val="Header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74E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Avery Driscoll</w:t>
      </w:r>
    </w:p>
    <w:p w14:paraId="723172A3" w14:textId="3DB8259E" w:rsidR="00BD4BF6" w:rsidRPr="00D21ACC" w:rsidRDefault="00BD4BF6" w:rsidP="004853C6">
      <w:pPr>
        <w:pStyle w:val="Header"/>
        <w:jc w:val="center"/>
        <w:rPr>
          <w:rFonts w:ascii="Times New Roman" w:hAnsi="Times New Roman" w:cs="Times New Roman"/>
        </w:rPr>
      </w:pPr>
      <w:r w:rsidRPr="00D21ACC">
        <w:rPr>
          <w:rFonts w:ascii="Times New Roman" w:hAnsi="Times New Roman" w:cs="Times New Roman"/>
        </w:rPr>
        <w:t>507-250-7473</w:t>
      </w:r>
      <w:r w:rsidRPr="00D21ACC">
        <w:rPr>
          <w:rFonts w:ascii="Symbol" w:eastAsia="Symbol" w:hAnsi="Symbol" w:cs="Symbol"/>
        </w:rPr>
        <w:t>½</w:t>
      </w:r>
      <w:r w:rsidR="00C8035F">
        <w:rPr>
          <w:rFonts w:ascii="Symbol" w:eastAsia="Symbol" w:hAnsi="Symbol" w:cs="Symbol"/>
        </w:rPr>
        <w:t xml:space="preserve"> </w:t>
      </w:r>
      <w:r w:rsidR="00F25346" w:rsidRPr="00D21ACC">
        <w:rPr>
          <w:rFonts w:ascii="Times New Roman" w:hAnsi="Times New Roman" w:cs="Times New Roman"/>
        </w:rPr>
        <w:t>averywdriscoll@gmail.com</w:t>
      </w:r>
    </w:p>
    <w:p w14:paraId="47981B6A" w14:textId="77777777" w:rsidR="0099415F" w:rsidRPr="00A8003C" w:rsidRDefault="0099415F" w:rsidP="00BD4BF6">
      <w:pPr>
        <w:rPr>
          <w:rFonts w:ascii="Times New Roman" w:hAnsi="Times New Roman" w:cs="Times New Roman"/>
        </w:rPr>
      </w:pPr>
    </w:p>
    <w:p w14:paraId="6E67C4A9" w14:textId="044E69AE" w:rsidR="003C2DBF" w:rsidRPr="002209C1" w:rsidRDefault="00BD4BF6" w:rsidP="00043EB7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sz w:val="22"/>
          <w:szCs w:val="22"/>
        </w:rPr>
      </w:pPr>
      <w:r w:rsidRPr="002209C1">
        <w:rPr>
          <w:rFonts w:ascii="Times New Roman" w:hAnsi="Times New Roman" w:cs="Times New Roman"/>
          <w:b/>
          <w:sz w:val="22"/>
          <w:szCs w:val="22"/>
        </w:rPr>
        <w:t>EDUCATION</w:t>
      </w:r>
    </w:p>
    <w:p w14:paraId="12164EB0" w14:textId="77777777" w:rsidR="00906BDB" w:rsidRPr="002209C1" w:rsidRDefault="00906BDB" w:rsidP="00BD4BF6">
      <w:pPr>
        <w:rPr>
          <w:rFonts w:ascii="Times New Roman" w:hAnsi="Times New Roman" w:cs="Times New Roman"/>
          <w:b/>
          <w:sz w:val="22"/>
          <w:szCs w:val="22"/>
        </w:rPr>
      </w:pPr>
    </w:p>
    <w:p w14:paraId="015ACC0E" w14:textId="4A33E56C" w:rsidR="00C42580" w:rsidRPr="002209C1" w:rsidRDefault="00C42580" w:rsidP="00BD4BF6">
      <w:pPr>
        <w:rPr>
          <w:rFonts w:ascii="Times New Roman" w:hAnsi="Times New Roman" w:cs="Times New Roman"/>
          <w:b/>
          <w:sz w:val="22"/>
          <w:szCs w:val="22"/>
        </w:rPr>
      </w:pPr>
      <w:r w:rsidRPr="002209C1">
        <w:rPr>
          <w:rFonts w:ascii="Times New Roman" w:hAnsi="Times New Roman" w:cs="Times New Roman"/>
          <w:b/>
          <w:sz w:val="22"/>
          <w:szCs w:val="22"/>
        </w:rPr>
        <w:t>PhD</w:t>
      </w:r>
      <w:r w:rsidR="003E0DC9" w:rsidRPr="002209C1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Pr="002209C1">
        <w:rPr>
          <w:rFonts w:ascii="Times New Roman" w:hAnsi="Times New Roman" w:cs="Times New Roman"/>
          <w:b/>
          <w:sz w:val="22"/>
          <w:szCs w:val="22"/>
        </w:rPr>
        <w:t>Soil and Crop Sciences</w:t>
      </w:r>
      <w:r w:rsidRPr="002209C1">
        <w:rPr>
          <w:rFonts w:ascii="Times New Roman" w:hAnsi="Times New Roman" w:cs="Times New Roman"/>
          <w:b/>
          <w:sz w:val="22"/>
          <w:szCs w:val="22"/>
        </w:rPr>
        <w:tab/>
      </w:r>
      <w:r w:rsidRPr="002209C1">
        <w:rPr>
          <w:rFonts w:ascii="Times New Roman" w:hAnsi="Times New Roman" w:cs="Times New Roman"/>
          <w:b/>
          <w:sz w:val="22"/>
          <w:szCs w:val="22"/>
        </w:rPr>
        <w:tab/>
      </w:r>
      <w:r w:rsidRPr="002209C1">
        <w:rPr>
          <w:rFonts w:ascii="Times New Roman" w:hAnsi="Times New Roman" w:cs="Times New Roman"/>
          <w:b/>
          <w:sz w:val="22"/>
          <w:szCs w:val="22"/>
        </w:rPr>
        <w:tab/>
      </w:r>
      <w:r w:rsidRPr="002209C1">
        <w:rPr>
          <w:rFonts w:ascii="Times New Roman" w:hAnsi="Times New Roman" w:cs="Times New Roman"/>
          <w:b/>
          <w:sz w:val="22"/>
          <w:szCs w:val="22"/>
        </w:rPr>
        <w:tab/>
      </w:r>
      <w:r w:rsidRPr="002209C1">
        <w:rPr>
          <w:rFonts w:ascii="Times New Roman" w:hAnsi="Times New Roman" w:cs="Times New Roman"/>
          <w:b/>
          <w:sz w:val="22"/>
          <w:szCs w:val="22"/>
        </w:rPr>
        <w:tab/>
      </w:r>
      <w:r w:rsidRPr="002209C1">
        <w:rPr>
          <w:rFonts w:ascii="Times New Roman" w:hAnsi="Times New Roman" w:cs="Times New Roman"/>
          <w:b/>
          <w:sz w:val="22"/>
          <w:szCs w:val="22"/>
        </w:rPr>
        <w:tab/>
      </w:r>
      <w:r w:rsidR="00E164C8" w:rsidRPr="002209C1">
        <w:rPr>
          <w:rFonts w:ascii="Times New Roman" w:hAnsi="Times New Roman" w:cs="Times New Roman"/>
          <w:b/>
          <w:sz w:val="22"/>
          <w:szCs w:val="22"/>
        </w:rPr>
        <w:t xml:space="preserve">            </w:t>
      </w:r>
      <w:r w:rsidR="00C8035F" w:rsidRPr="002209C1">
        <w:rPr>
          <w:rFonts w:ascii="Times New Roman" w:hAnsi="Times New Roman" w:cs="Times New Roman"/>
          <w:b/>
          <w:sz w:val="22"/>
          <w:szCs w:val="22"/>
        </w:rPr>
        <w:t xml:space="preserve">    </w:t>
      </w:r>
      <w:r w:rsidR="004C1E33">
        <w:rPr>
          <w:rFonts w:ascii="Times New Roman" w:hAnsi="Times New Roman" w:cs="Times New Roman"/>
          <w:b/>
          <w:sz w:val="22"/>
          <w:szCs w:val="22"/>
        </w:rPr>
        <w:tab/>
        <w:t xml:space="preserve">        2021–</w:t>
      </w:r>
      <w:r w:rsidR="00E164C8" w:rsidRPr="002209C1">
        <w:rPr>
          <w:rFonts w:ascii="Times New Roman" w:hAnsi="Times New Roman" w:cs="Times New Roman"/>
          <w:b/>
          <w:sz w:val="22"/>
          <w:szCs w:val="22"/>
        </w:rPr>
        <w:t>202</w:t>
      </w:r>
      <w:r w:rsidR="00231798" w:rsidRPr="002209C1">
        <w:rPr>
          <w:rFonts w:ascii="Times New Roman" w:hAnsi="Times New Roman" w:cs="Times New Roman"/>
          <w:b/>
          <w:sz w:val="22"/>
          <w:szCs w:val="22"/>
        </w:rPr>
        <w:t>5</w:t>
      </w:r>
    </w:p>
    <w:p w14:paraId="29CF7AA2" w14:textId="2B6D39AA" w:rsidR="00C42580" w:rsidRPr="002209C1" w:rsidRDefault="00C42580" w:rsidP="00BD4BF6">
      <w:pPr>
        <w:rPr>
          <w:rFonts w:ascii="Times New Roman" w:hAnsi="Times New Roman" w:cs="Times New Roman"/>
          <w:bCs/>
          <w:sz w:val="22"/>
          <w:szCs w:val="22"/>
        </w:rPr>
      </w:pPr>
      <w:r w:rsidRPr="002209C1">
        <w:rPr>
          <w:rFonts w:ascii="Times New Roman" w:hAnsi="Times New Roman" w:cs="Times New Roman"/>
          <w:bCs/>
          <w:sz w:val="22"/>
          <w:szCs w:val="22"/>
        </w:rPr>
        <w:t>Colorado State University, Fort Collins, CO</w:t>
      </w:r>
    </w:p>
    <w:p w14:paraId="45B6DD62" w14:textId="7ED00B1E" w:rsidR="00C42580" w:rsidRPr="002209C1" w:rsidRDefault="003902A5" w:rsidP="003902A5">
      <w:pPr>
        <w:rPr>
          <w:rFonts w:ascii="Times New Roman" w:hAnsi="Times New Roman" w:cs="Times New Roman"/>
          <w:bCs/>
          <w:sz w:val="22"/>
          <w:szCs w:val="22"/>
        </w:rPr>
      </w:pPr>
      <w:r w:rsidRPr="002209C1">
        <w:rPr>
          <w:rFonts w:ascii="Times New Roman" w:hAnsi="Times New Roman" w:cs="Times New Roman"/>
          <w:bCs/>
          <w:sz w:val="22"/>
          <w:szCs w:val="22"/>
        </w:rPr>
        <w:t xml:space="preserve">Advisor: </w:t>
      </w:r>
      <w:r w:rsidR="00DD3E46" w:rsidRPr="002209C1">
        <w:rPr>
          <w:rFonts w:ascii="Times New Roman" w:hAnsi="Times New Roman" w:cs="Times New Roman"/>
          <w:bCs/>
          <w:sz w:val="22"/>
          <w:szCs w:val="22"/>
        </w:rPr>
        <w:t xml:space="preserve">Dr. </w:t>
      </w:r>
      <w:r w:rsidR="00C42580" w:rsidRPr="002209C1">
        <w:rPr>
          <w:rFonts w:ascii="Times New Roman" w:hAnsi="Times New Roman" w:cs="Times New Roman"/>
          <w:bCs/>
          <w:sz w:val="22"/>
          <w:szCs w:val="22"/>
        </w:rPr>
        <w:t>Nathaniel D. Mueller</w:t>
      </w:r>
    </w:p>
    <w:p w14:paraId="1F59D474" w14:textId="1995AA75" w:rsidR="00DF214A" w:rsidRPr="002209C1" w:rsidRDefault="00DF214A" w:rsidP="00BD4BF6">
      <w:pPr>
        <w:rPr>
          <w:rFonts w:ascii="Times New Roman" w:hAnsi="Times New Roman" w:cs="Times New Roman"/>
          <w:bCs/>
          <w:sz w:val="22"/>
          <w:szCs w:val="22"/>
        </w:rPr>
      </w:pPr>
      <w:r w:rsidRPr="002209C1">
        <w:rPr>
          <w:rFonts w:ascii="Times New Roman" w:hAnsi="Times New Roman" w:cs="Times New Roman"/>
          <w:bCs/>
          <w:sz w:val="22"/>
          <w:szCs w:val="22"/>
        </w:rPr>
        <w:t xml:space="preserve">Dissertation title: </w:t>
      </w:r>
      <w:r w:rsidRPr="002209C1">
        <w:rPr>
          <w:rFonts w:ascii="Times New Roman" w:hAnsi="Times New Roman" w:cs="Times New Roman"/>
          <w:bCs/>
          <w:i/>
          <w:iCs/>
          <w:sz w:val="22"/>
          <w:szCs w:val="22"/>
        </w:rPr>
        <w:t>Towards practice-based GHG emissions accounting: Impacts of US irrigation</w:t>
      </w:r>
    </w:p>
    <w:p w14:paraId="727A19DA" w14:textId="77777777" w:rsidR="00CB5AA9" w:rsidRPr="002209C1" w:rsidRDefault="00CB5AA9" w:rsidP="00BD4BF6">
      <w:pPr>
        <w:rPr>
          <w:rFonts w:ascii="Times New Roman" w:hAnsi="Times New Roman" w:cs="Times New Roman"/>
          <w:bCs/>
          <w:sz w:val="22"/>
          <w:szCs w:val="22"/>
        </w:rPr>
      </w:pPr>
    </w:p>
    <w:p w14:paraId="694FDBB7" w14:textId="11D53E74" w:rsidR="00BD4BF6" w:rsidRPr="002209C1" w:rsidRDefault="00BD4BF6" w:rsidP="00BD4BF6">
      <w:pPr>
        <w:rPr>
          <w:rFonts w:ascii="Times New Roman" w:hAnsi="Times New Roman" w:cs="Times New Roman"/>
          <w:b/>
          <w:sz w:val="22"/>
          <w:szCs w:val="22"/>
        </w:rPr>
      </w:pPr>
      <w:r w:rsidRPr="002209C1">
        <w:rPr>
          <w:rFonts w:ascii="Times New Roman" w:hAnsi="Times New Roman" w:cs="Times New Roman"/>
          <w:b/>
          <w:sz w:val="22"/>
          <w:szCs w:val="22"/>
        </w:rPr>
        <w:t>BS</w:t>
      </w:r>
      <w:r w:rsidR="003E0DC9" w:rsidRPr="002209C1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Pr="002209C1">
        <w:rPr>
          <w:rFonts w:ascii="Times New Roman" w:hAnsi="Times New Roman" w:cs="Times New Roman"/>
          <w:b/>
          <w:sz w:val="22"/>
          <w:szCs w:val="22"/>
        </w:rPr>
        <w:t xml:space="preserve">Environmental </w:t>
      </w:r>
      <w:r w:rsidR="00442753" w:rsidRPr="002209C1">
        <w:rPr>
          <w:rFonts w:ascii="Times New Roman" w:hAnsi="Times New Roman" w:cs="Times New Roman"/>
          <w:b/>
          <w:sz w:val="22"/>
          <w:szCs w:val="22"/>
        </w:rPr>
        <w:t>Studies</w:t>
      </w:r>
      <w:r w:rsidR="000D4B90" w:rsidRPr="002209C1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0D4B90" w:rsidRPr="002209C1">
        <w:rPr>
          <w:rFonts w:ascii="Times New Roman" w:hAnsi="Times New Roman" w:cs="Times New Roman"/>
          <w:b/>
          <w:i/>
          <w:iCs/>
          <w:sz w:val="22"/>
          <w:szCs w:val="22"/>
        </w:rPr>
        <w:t>summa cum laude</w:t>
      </w:r>
      <w:proofErr w:type="gramStart"/>
      <w:r w:rsidRPr="002209C1">
        <w:rPr>
          <w:rFonts w:ascii="Times New Roman" w:hAnsi="Times New Roman" w:cs="Times New Roman"/>
          <w:b/>
          <w:sz w:val="22"/>
          <w:szCs w:val="22"/>
        </w:rPr>
        <w:tab/>
        <w:t xml:space="preserve">  </w:t>
      </w:r>
      <w:r w:rsidRPr="002209C1">
        <w:rPr>
          <w:rFonts w:ascii="Times New Roman" w:hAnsi="Times New Roman" w:cs="Times New Roman"/>
          <w:b/>
          <w:sz w:val="22"/>
          <w:szCs w:val="22"/>
        </w:rPr>
        <w:tab/>
      </w:r>
      <w:proofErr w:type="gramEnd"/>
      <w:r w:rsidR="00487BB8" w:rsidRPr="002209C1">
        <w:rPr>
          <w:rFonts w:ascii="Times New Roman" w:hAnsi="Times New Roman" w:cs="Times New Roman"/>
          <w:b/>
          <w:sz w:val="22"/>
          <w:szCs w:val="22"/>
        </w:rPr>
        <w:tab/>
      </w:r>
      <w:r w:rsidR="00645939" w:rsidRPr="002209C1">
        <w:rPr>
          <w:rFonts w:ascii="Times New Roman" w:hAnsi="Times New Roman" w:cs="Times New Roman"/>
          <w:b/>
          <w:sz w:val="22"/>
          <w:szCs w:val="22"/>
        </w:rPr>
        <w:tab/>
      </w:r>
      <w:r w:rsidR="00645939" w:rsidRPr="002209C1">
        <w:rPr>
          <w:rFonts w:ascii="Times New Roman" w:hAnsi="Times New Roman" w:cs="Times New Roman"/>
          <w:b/>
          <w:sz w:val="22"/>
          <w:szCs w:val="22"/>
        </w:rPr>
        <w:tab/>
      </w:r>
      <w:r w:rsidR="00D3077A" w:rsidRPr="002209C1">
        <w:rPr>
          <w:rFonts w:ascii="Times New Roman" w:hAnsi="Times New Roman" w:cs="Times New Roman"/>
          <w:b/>
          <w:sz w:val="22"/>
          <w:szCs w:val="22"/>
        </w:rPr>
        <w:t xml:space="preserve">   </w:t>
      </w:r>
      <w:r w:rsidR="00594F83" w:rsidRPr="002209C1">
        <w:rPr>
          <w:rFonts w:ascii="Times New Roman" w:hAnsi="Times New Roman" w:cs="Times New Roman"/>
          <w:b/>
          <w:sz w:val="22"/>
          <w:szCs w:val="22"/>
        </w:rPr>
        <w:tab/>
      </w:r>
      <w:r w:rsidR="00D3077A" w:rsidRPr="002209C1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594F83" w:rsidRPr="002209C1">
        <w:rPr>
          <w:rFonts w:ascii="Times New Roman" w:hAnsi="Times New Roman" w:cs="Times New Roman"/>
          <w:b/>
          <w:sz w:val="22"/>
          <w:szCs w:val="22"/>
        </w:rPr>
        <w:t xml:space="preserve">    </w:t>
      </w:r>
      <w:r w:rsidR="00691E2B" w:rsidRPr="002209C1">
        <w:rPr>
          <w:rFonts w:ascii="Times New Roman" w:hAnsi="Times New Roman" w:cs="Times New Roman"/>
          <w:b/>
          <w:sz w:val="22"/>
          <w:szCs w:val="22"/>
        </w:rPr>
        <w:t xml:space="preserve">    </w:t>
      </w:r>
      <w:r w:rsidR="00335621">
        <w:rPr>
          <w:rFonts w:ascii="Times New Roman" w:hAnsi="Times New Roman" w:cs="Times New Roman"/>
          <w:b/>
          <w:sz w:val="22"/>
          <w:szCs w:val="22"/>
        </w:rPr>
        <w:tab/>
        <w:t xml:space="preserve">     </w:t>
      </w:r>
      <w:r w:rsidRPr="002209C1">
        <w:rPr>
          <w:rFonts w:ascii="Times New Roman" w:hAnsi="Times New Roman" w:cs="Times New Roman"/>
          <w:b/>
          <w:sz w:val="22"/>
          <w:szCs w:val="22"/>
        </w:rPr>
        <w:t>2018</w:t>
      </w:r>
    </w:p>
    <w:p w14:paraId="75C7705D" w14:textId="39DDF71F" w:rsidR="00BD4BF6" w:rsidRPr="002209C1" w:rsidRDefault="00BD4BF6" w:rsidP="000D4B9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209C1">
        <w:rPr>
          <w:rFonts w:ascii="Times New Roman" w:hAnsi="Times New Roman" w:cs="Times New Roman"/>
          <w:color w:val="000000" w:themeColor="text1"/>
          <w:sz w:val="22"/>
          <w:szCs w:val="22"/>
        </w:rPr>
        <w:t>Westminster College, Salt Lake City, UT</w:t>
      </w:r>
    </w:p>
    <w:p w14:paraId="030B9CC3" w14:textId="77777777" w:rsidR="00F57BD1" w:rsidRPr="002209C1" w:rsidRDefault="00F57BD1" w:rsidP="00BD4BF6">
      <w:pPr>
        <w:rPr>
          <w:rFonts w:ascii="Times New Roman" w:hAnsi="Times New Roman" w:cs="Times New Roman"/>
          <w:b/>
          <w:sz w:val="22"/>
          <w:szCs w:val="22"/>
        </w:rPr>
      </w:pPr>
    </w:p>
    <w:p w14:paraId="1AD50BB8" w14:textId="77777777" w:rsidR="0099415F" w:rsidRPr="002209C1" w:rsidRDefault="0099415F" w:rsidP="0099415F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sz w:val="22"/>
          <w:szCs w:val="22"/>
        </w:rPr>
      </w:pPr>
      <w:r w:rsidRPr="002209C1">
        <w:rPr>
          <w:rFonts w:ascii="Times New Roman" w:hAnsi="Times New Roman" w:cs="Times New Roman"/>
          <w:b/>
          <w:sz w:val="22"/>
          <w:szCs w:val="22"/>
        </w:rPr>
        <w:t>ACADEMIC APPOINTMENTS</w:t>
      </w:r>
    </w:p>
    <w:p w14:paraId="7A2F629D" w14:textId="77777777" w:rsidR="0099415F" w:rsidRPr="002209C1" w:rsidRDefault="0099415F" w:rsidP="0099415F">
      <w:pPr>
        <w:rPr>
          <w:rFonts w:ascii="Times New Roman" w:hAnsi="Times New Roman" w:cs="Times New Roman"/>
          <w:b/>
          <w:sz w:val="22"/>
          <w:szCs w:val="22"/>
        </w:rPr>
      </w:pPr>
    </w:p>
    <w:p w14:paraId="5531071C" w14:textId="786CC145" w:rsidR="00C61C7F" w:rsidRPr="002209C1" w:rsidRDefault="0099415F" w:rsidP="0099415F">
      <w:pPr>
        <w:rPr>
          <w:rFonts w:ascii="Times New Roman" w:hAnsi="Times New Roman" w:cs="Times New Roman"/>
          <w:b/>
          <w:sz w:val="22"/>
          <w:szCs w:val="22"/>
        </w:rPr>
      </w:pPr>
      <w:r w:rsidRPr="002209C1">
        <w:rPr>
          <w:rFonts w:ascii="Times New Roman" w:hAnsi="Times New Roman" w:cs="Times New Roman"/>
          <w:b/>
          <w:sz w:val="22"/>
          <w:szCs w:val="22"/>
        </w:rPr>
        <w:t>Postdoctoral Research</w:t>
      </w:r>
      <w:r w:rsidR="004A294C" w:rsidRPr="002209C1">
        <w:rPr>
          <w:rFonts w:ascii="Times New Roman" w:hAnsi="Times New Roman" w:cs="Times New Roman"/>
          <w:b/>
          <w:sz w:val="22"/>
          <w:szCs w:val="22"/>
        </w:rPr>
        <w:t xml:space="preserve"> Associat</w:t>
      </w:r>
      <w:r w:rsidR="00620512" w:rsidRPr="002209C1">
        <w:rPr>
          <w:rFonts w:ascii="Times New Roman" w:hAnsi="Times New Roman" w:cs="Times New Roman"/>
          <w:b/>
          <w:sz w:val="22"/>
          <w:szCs w:val="22"/>
        </w:rPr>
        <w:t>e</w:t>
      </w:r>
      <w:r w:rsidR="00DD3E46" w:rsidRPr="002209C1">
        <w:rPr>
          <w:rFonts w:ascii="Times New Roman" w:hAnsi="Times New Roman" w:cs="Times New Roman"/>
          <w:b/>
          <w:sz w:val="22"/>
          <w:szCs w:val="22"/>
        </w:rPr>
        <w:tab/>
      </w:r>
      <w:r w:rsidR="00DD3E46" w:rsidRPr="002209C1">
        <w:rPr>
          <w:rFonts w:ascii="Times New Roman" w:hAnsi="Times New Roman" w:cs="Times New Roman"/>
          <w:b/>
          <w:sz w:val="22"/>
          <w:szCs w:val="22"/>
        </w:rPr>
        <w:tab/>
      </w:r>
      <w:r w:rsidR="00DD3E46" w:rsidRPr="002209C1">
        <w:rPr>
          <w:rFonts w:ascii="Times New Roman" w:hAnsi="Times New Roman" w:cs="Times New Roman"/>
          <w:b/>
          <w:sz w:val="22"/>
          <w:szCs w:val="22"/>
        </w:rPr>
        <w:tab/>
      </w:r>
      <w:r w:rsidR="00DD3E46" w:rsidRPr="002209C1">
        <w:rPr>
          <w:rFonts w:ascii="Times New Roman" w:hAnsi="Times New Roman" w:cs="Times New Roman"/>
          <w:b/>
          <w:sz w:val="22"/>
          <w:szCs w:val="22"/>
        </w:rPr>
        <w:tab/>
      </w:r>
      <w:proofErr w:type="gramStart"/>
      <w:r w:rsidR="00DD3E46" w:rsidRPr="002209C1">
        <w:rPr>
          <w:rFonts w:ascii="Times New Roman" w:hAnsi="Times New Roman" w:cs="Times New Roman"/>
          <w:b/>
          <w:sz w:val="22"/>
          <w:szCs w:val="22"/>
        </w:rPr>
        <w:tab/>
      </w:r>
      <w:r w:rsidR="00691E2B" w:rsidRPr="002209C1">
        <w:rPr>
          <w:rFonts w:ascii="Times New Roman" w:hAnsi="Times New Roman" w:cs="Times New Roman"/>
          <w:b/>
          <w:sz w:val="22"/>
          <w:szCs w:val="22"/>
        </w:rPr>
        <w:t xml:space="preserve">  </w:t>
      </w:r>
      <w:r w:rsidR="00691E2B" w:rsidRPr="002209C1">
        <w:rPr>
          <w:rFonts w:ascii="Times New Roman" w:hAnsi="Times New Roman" w:cs="Times New Roman"/>
          <w:b/>
          <w:sz w:val="22"/>
          <w:szCs w:val="22"/>
        </w:rPr>
        <w:tab/>
      </w:r>
      <w:proofErr w:type="gramEnd"/>
      <w:r w:rsidR="006E4678">
        <w:rPr>
          <w:rFonts w:ascii="Times New Roman" w:hAnsi="Times New Roman" w:cs="Times New Roman"/>
          <w:b/>
          <w:sz w:val="22"/>
          <w:szCs w:val="22"/>
        </w:rPr>
        <w:t xml:space="preserve">              </w:t>
      </w:r>
      <w:r w:rsidR="00691E2B" w:rsidRPr="002209C1">
        <w:rPr>
          <w:rFonts w:ascii="Times New Roman" w:hAnsi="Times New Roman" w:cs="Times New Roman"/>
          <w:b/>
          <w:sz w:val="22"/>
          <w:szCs w:val="22"/>
        </w:rPr>
        <w:t>2026</w:t>
      </w:r>
      <w:r w:rsidR="006E4678">
        <w:rPr>
          <w:rFonts w:ascii="Times New Roman" w:hAnsi="Times New Roman" w:cs="Times New Roman"/>
          <w:b/>
          <w:sz w:val="22"/>
          <w:szCs w:val="22"/>
        </w:rPr>
        <w:t xml:space="preserve"> – present</w:t>
      </w:r>
    </w:p>
    <w:p w14:paraId="06E719E6" w14:textId="66395366" w:rsidR="0099415F" w:rsidRPr="002209C1" w:rsidRDefault="00620512" w:rsidP="00C61C7F">
      <w:pPr>
        <w:rPr>
          <w:rFonts w:ascii="Times New Roman" w:hAnsi="Times New Roman" w:cs="Times New Roman"/>
          <w:bCs/>
          <w:sz w:val="22"/>
          <w:szCs w:val="22"/>
        </w:rPr>
      </w:pPr>
      <w:r w:rsidRPr="002209C1">
        <w:rPr>
          <w:rFonts w:ascii="Times New Roman" w:hAnsi="Times New Roman" w:cs="Times New Roman"/>
          <w:bCs/>
          <w:sz w:val="22"/>
          <w:szCs w:val="22"/>
        </w:rPr>
        <w:t>Agronomy</w:t>
      </w:r>
      <w:r w:rsidR="00DD3E46" w:rsidRPr="002209C1">
        <w:rPr>
          <w:rFonts w:ascii="Times New Roman" w:hAnsi="Times New Roman" w:cs="Times New Roman"/>
          <w:bCs/>
          <w:sz w:val="22"/>
          <w:szCs w:val="22"/>
        </w:rPr>
        <w:t xml:space="preserve"> Department</w:t>
      </w:r>
      <w:r w:rsidRPr="002209C1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C61C7F" w:rsidRPr="002209C1">
        <w:rPr>
          <w:rFonts w:ascii="Times New Roman" w:hAnsi="Times New Roman" w:cs="Times New Roman"/>
          <w:bCs/>
          <w:sz w:val="22"/>
          <w:szCs w:val="22"/>
        </w:rPr>
        <w:t>Purdue University, West Lafayette, IN</w:t>
      </w:r>
    </w:p>
    <w:p w14:paraId="6349FEF1" w14:textId="65C673BF" w:rsidR="00620512" w:rsidRPr="002209C1" w:rsidRDefault="00620512" w:rsidP="00C61C7F">
      <w:pPr>
        <w:rPr>
          <w:rFonts w:ascii="Times New Roman" w:hAnsi="Times New Roman" w:cs="Times New Roman"/>
          <w:b/>
          <w:sz w:val="22"/>
          <w:szCs w:val="22"/>
        </w:rPr>
      </w:pPr>
      <w:r w:rsidRPr="002209C1">
        <w:rPr>
          <w:rFonts w:ascii="Times New Roman" w:hAnsi="Times New Roman" w:cs="Times New Roman"/>
          <w:bCs/>
          <w:sz w:val="22"/>
          <w:szCs w:val="22"/>
        </w:rPr>
        <w:t xml:space="preserve">Mentor: </w:t>
      </w:r>
      <w:r w:rsidR="00DD3E46" w:rsidRPr="002209C1">
        <w:rPr>
          <w:rFonts w:ascii="Times New Roman" w:hAnsi="Times New Roman" w:cs="Times New Roman"/>
          <w:bCs/>
          <w:sz w:val="22"/>
          <w:szCs w:val="22"/>
        </w:rPr>
        <w:t>Dr. Yichao Rui</w:t>
      </w:r>
    </w:p>
    <w:p w14:paraId="10CEF258" w14:textId="77777777" w:rsidR="00C61C7F" w:rsidRDefault="00C61C7F" w:rsidP="0099415F">
      <w:pPr>
        <w:rPr>
          <w:rFonts w:ascii="Times New Roman" w:hAnsi="Times New Roman" w:cs="Times New Roman"/>
          <w:bCs/>
          <w:sz w:val="22"/>
          <w:szCs w:val="22"/>
        </w:rPr>
      </w:pPr>
    </w:p>
    <w:p w14:paraId="6C8A14F2" w14:textId="2CEB81F4" w:rsidR="003C2DBF" w:rsidRDefault="003C2DBF" w:rsidP="00043EB7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RESEARCH </w:t>
      </w:r>
      <w:r w:rsidR="008F6B06">
        <w:rPr>
          <w:rFonts w:ascii="Times New Roman" w:hAnsi="Times New Roman" w:cs="Times New Roman"/>
          <w:b/>
          <w:sz w:val="22"/>
          <w:szCs w:val="22"/>
        </w:rPr>
        <w:t>FOCUS</w:t>
      </w:r>
    </w:p>
    <w:p w14:paraId="0F1A0DB0" w14:textId="77777777" w:rsidR="00906BDB" w:rsidRDefault="00906BDB" w:rsidP="00225ED7">
      <w:pPr>
        <w:rPr>
          <w:rFonts w:ascii="Times New Roman" w:hAnsi="Times New Roman" w:cs="Times New Roman"/>
          <w:bCs/>
          <w:sz w:val="22"/>
          <w:szCs w:val="22"/>
        </w:rPr>
      </w:pPr>
    </w:p>
    <w:p w14:paraId="7CC63DAD" w14:textId="3F4A5921" w:rsidR="00225ED7" w:rsidRPr="00A5395A" w:rsidRDefault="00691E2B" w:rsidP="00225ED7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I</w:t>
      </w:r>
      <w:r w:rsidR="0031109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A0737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study</w:t>
      </w:r>
      <w:r w:rsidR="00240333"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EB4E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the</w:t>
      </w:r>
      <w:r w:rsidR="00DC14F8"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852904"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the interactive effects of </w:t>
      </w:r>
      <w:r w:rsidR="00247567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agricultural</w:t>
      </w:r>
      <w:r w:rsidR="0023093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4A2E86"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management</w:t>
      </w:r>
      <w:r w:rsidR="00852904"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0C3CD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and global environmental change </w:t>
      </w:r>
      <w:r w:rsidR="00852904"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on </w:t>
      </w:r>
      <w:r w:rsidR="000C3CD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agro</w:t>
      </w:r>
      <w:r w:rsidR="00852904"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ecosystem function</w:t>
      </w:r>
      <w:r w:rsidR="009D07B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with a focus on </w:t>
      </w:r>
      <w:r w:rsidR="009D07B5"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greenhouse gas emission</w:t>
      </w:r>
      <w:r w:rsidR="0023093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</w:t>
      </w:r>
      <w:r w:rsidR="00247567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 w:rsidR="0023093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biogeochemical cycling, crop productivity, and land use change</w:t>
      </w:r>
      <w:r w:rsidR="00852904"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 w:rsidR="00482A9B"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I use </w:t>
      </w:r>
      <w:r w:rsidR="00442A4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interdisciplinary</w:t>
      </w:r>
      <w:r w:rsidR="00482A9B"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data synthesis approaches to address these questions at regional</w:t>
      </w:r>
      <w:r w:rsidR="008F6B06"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482A9B"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to</w:t>
      </w:r>
      <w:r w:rsidR="008F6B06"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482A9B"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global scales, </w:t>
      </w:r>
      <w:r w:rsidR="00D52AE1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fusing</w:t>
      </w:r>
      <w:r w:rsidR="00482A9B"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plant-to-ecosystem scale field measurements, government data</w:t>
      </w:r>
      <w:r w:rsidR="008F6B06"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bases</w:t>
      </w:r>
      <w:r w:rsidR="00482A9B"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</w:t>
      </w:r>
      <w:r w:rsidR="003C280B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D52AE1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and </w:t>
      </w:r>
      <w:r w:rsidR="003C280B"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remote sensing</w:t>
      </w:r>
      <w:r w:rsidR="00D52AE1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data with</w:t>
      </w:r>
      <w:r w:rsidR="00482A9B"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442A4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empirical and </w:t>
      </w:r>
      <w:r w:rsidR="00D52AE1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mechanistic model</w:t>
      </w:r>
      <w:r w:rsidR="00442A4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ing approaches</w:t>
      </w:r>
      <w:r w:rsidR="00D52AE1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7991949C" w14:textId="77777777" w:rsidR="009373F6" w:rsidRDefault="009373F6" w:rsidP="00442753">
      <w:pPr>
        <w:rPr>
          <w:rFonts w:ascii="Times New Roman" w:hAnsi="Times New Roman" w:cs="Times New Roman"/>
          <w:b/>
          <w:sz w:val="22"/>
          <w:szCs w:val="22"/>
        </w:rPr>
      </w:pPr>
    </w:p>
    <w:p w14:paraId="4999D5C7" w14:textId="48183436" w:rsidR="0014021B" w:rsidRPr="00E51949" w:rsidRDefault="00BD4BF6" w:rsidP="00E51949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sz w:val="22"/>
          <w:szCs w:val="22"/>
        </w:rPr>
      </w:pPr>
      <w:r w:rsidRPr="00594F83">
        <w:rPr>
          <w:rFonts w:ascii="Times New Roman" w:hAnsi="Times New Roman" w:cs="Times New Roman"/>
          <w:b/>
          <w:sz w:val="22"/>
          <w:szCs w:val="22"/>
        </w:rPr>
        <w:t>PUBLICATIONS</w:t>
      </w:r>
    </w:p>
    <w:p w14:paraId="21E2DDAE" w14:textId="77777777" w:rsidR="00451FD8" w:rsidRDefault="00451FD8" w:rsidP="00A615C9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1C29395B" w14:textId="66E2B266" w:rsidR="00A615C9" w:rsidRDefault="00A615C9" w:rsidP="00A615C9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19. Homma, K., H. Hadi, N. </w:t>
      </w:r>
      <w:r w:rsidRPr="00431202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Jäger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 w:rsidRPr="001F1ED8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N.D. Mueller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N. Koch, D.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Wuepper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Land conservation policies and carbon emissions from land use change. (Under Review at </w:t>
      </w:r>
      <w:r w:rsidRPr="00EB2FC0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Nature Climate Change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).</w:t>
      </w:r>
    </w:p>
    <w:p w14:paraId="042F0D98" w14:textId="77777777" w:rsidR="00A615C9" w:rsidRDefault="00A615C9" w:rsidP="0014021B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6BC20E90" w14:textId="4EBFDF5D" w:rsidR="00010F7D" w:rsidRDefault="00010F7D" w:rsidP="0014021B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</w:t>
      </w:r>
      <w:r w:rsidR="005576C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8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="000F703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Liu, X.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</w:t>
      </w:r>
      <w:r w:rsidR="000F703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X. Zhu, P. Zhu,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N.D. Mueller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0F703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0F703E" w:rsidRPr="001F1ED8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="000F703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003AC6">
        <w:rPr>
          <w:rFonts w:ascii="Times New Roman" w:hAnsi="Times New Roman" w:cs="Times New Roman"/>
          <w:color w:val="000000" w:themeColor="text1"/>
          <w:sz w:val="22"/>
          <w:szCs w:val="22"/>
        </w:rPr>
        <w:t>L. Xin, Y. Wang, S. Xu, Y. Wang, C. Liao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613437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Agricultural intensification reduced the land required to meet global food demand.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(</w:t>
      </w:r>
      <w:r w:rsidR="00EB2FC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Under Review at </w:t>
      </w:r>
      <w:r w:rsidR="00EB2FC0" w:rsidRPr="00EB2FC0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Nature </w:t>
      </w:r>
      <w:r w:rsidR="00B773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Sustainability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).</w:t>
      </w:r>
    </w:p>
    <w:p w14:paraId="2BB71E40" w14:textId="77777777" w:rsidR="0026159B" w:rsidRDefault="0026159B" w:rsidP="0014021B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269E98A5" w14:textId="0D8D0273" w:rsidR="0026159B" w:rsidRDefault="0026159B" w:rsidP="0014021B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</w:t>
      </w:r>
      <w:r w:rsidR="0021748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7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Driscoll, A.W.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J.A. Johnson, J.E. Blumberg,</w:t>
      </w:r>
      <w:r w:rsidR="004103D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A.E. King, S.A. Spawn-Lee,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N.D. Mueller. </w:t>
      </w:r>
      <w:r w:rsidR="007D3C98">
        <w:rPr>
          <w:rFonts w:ascii="Times New Roman" w:hAnsi="Times New Roman" w:cs="Times New Roman"/>
          <w:color w:val="000000" w:themeColor="text1"/>
          <w:sz w:val="22"/>
          <w:szCs w:val="22"/>
        </w:rPr>
        <w:t>Global greenhouse gas co-benefits of US irrigated agriculture</w:t>
      </w:r>
      <w:r w:rsidRPr="180447B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.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(</w:t>
      </w:r>
      <w:r w:rsidR="00EB2FC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In Revision</w:t>
      </w:r>
      <w:r w:rsidR="00641C9B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at </w:t>
      </w:r>
      <w:r w:rsidR="00641C9B" w:rsidRPr="005906C1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Proceedings of the National Academy of Sciences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).</w:t>
      </w:r>
    </w:p>
    <w:p w14:paraId="6890EEF8" w14:textId="36DF0F83" w:rsidR="0021748A" w:rsidRDefault="0021748A" w:rsidP="0014021B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225D04D0" w14:textId="39A0C13E" w:rsidR="0055570E" w:rsidRPr="00FC3A13" w:rsidRDefault="0021748A" w:rsidP="0014021B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A839B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16. </w:t>
      </w:r>
      <w:r w:rsidR="0055570E" w:rsidRPr="00A839B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Cao, P., F. Bilotto, C.G.</w:t>
      </w:r>
      <w:r w:rsidR="00A839BA" w:rsidRPr="00A839B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Fischer, </w:t>
      </w:r>
      <w:r w:rsidRPr="00A839BA">
        <w:rPr>
          <w:rFonts w:ascii="Times New Roman" w:hAnsi="Times New Roman" w:cs="Times New Roman"/>
          <w:color w:val="000000" w:themeColor="text1"/>
          <w:sz w:val="22"/>
          <w:szCs w:val="22"/>
        </w:rPr>
        <w:t>N.D. Mueller</w:t>
      </w:r>
      <w:r w:rsidR="00A839BA" w:rsidRPr="00A839B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A839BA" w:rsidRPr="00A839B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="00A839BA" w:rsidRPr="00A839B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K.M Carlson, J.S. Gerber, P. Smith, F.N. Tubiello, P.C. West, L. You, M. Herrero</w:t>
      </w:r>
      <w:r w:rsidR="00EB2FC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(2026)</w:t>
      </w:r>
      <w:r w:rsidRPr="00A839BA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.</w:t>
      </w:r>
      <w:r w:rsidRPr="00643C4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643C4A" w:rsidRPr="00643C4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Mapping greenhouse gas emissions from global cropland circa 2020. </w:t>
      </w:r>
      <w:r w:rsidR="005906C1" w:rsidRPr="00A839BA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Nature Climate Change</w:t>
      </w:r>
      <w:r w:rsidR="005906C1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20BB6632" w14:textId="6C728CF2" w:rsidR="00A77D70" w:rsidRDefault="00A77D70" w:rsidP="00A17379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278D019B" w14:textId="7C6C29EC" w:rsidR="0014021B" w:rsidRDefault="0014021B" w:rsidP="00A17379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15. </w:t>
      </w:r>
      <w:r w:rsidR="00231798" w:rsidRPr="001E693C"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†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Lengyl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T.</w:t>
      </w:r>
      <w:r w:rsidR="003166F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07650E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 w:rsidR="00231798" w:rsidRPr="001E693C"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†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I. Jahromi, J.R. Ehleringer</w:t>
      </w:r>
      <w:r w:rsidR="005E43D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(2025).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Climate </w:t>
      </w:r>
      <w:r w:rsidR="0002133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gradients underlie geographical variations in </w:t>
      </w:r>
      <w:proofErr w:type="spellStart"/>
      <w:r w:rsidR="0002133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iWUE</w:t>
      </w:r>
      <w:proofErr w:type="spellEnd"/>
      <w:r w:rsidR="0002133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and </w:t>
      </w:r>
      <w:r w:rsidR="00113F81" w:rsidRPr="00113F81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δ</w:t>
      </w:r>
      <w:r w:rsidR="00021338" w:rsidRPr="00113F81">
        <w:rPr>
          <w:rFonts w:ascii="Times New Roman" w:hAnsi="Times New Roman" w:cs="Times New Roman"/>
          <w:bCs/>
          <w:color w:val="000000" w:themeColor="text1"/>
          <w:sz w:val="22"/>
          <w:szCs w:val="22"/>
          <w:vertAlign w:val="superscript"/>
        </w:rPr>
        <w:t>15</w:t>
      </w:r>
      <w:r w:rsidR="0002133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N values of </w:t>
      </w:r>
      <w:r w:rsidRPr="0007650E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Encelia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 w:rsidR="0044672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0C7C88" w:rsidRPr="000C7C88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Plant-Environment Interactions</w:t>
      </w:r>
      <w:r w:rsidR="007D3C98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.</w:t>
      </w:r>
      <w:r w:rsidR="007D3C9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="00324EE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doi</w:t>
      </w:r>
      <w:proofErr w:type="spellEnd"/>
      <w:r w:rsidR="00324EE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</w:t>
      </w:r>
      <w:r w:rsidR="00952302" w:rsidRPr="00952302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10.1002/pei3.70080</w:t>
      </w:r>
      <w:r w:rsidR="007D3C9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5290B038" w14:textId="77777777" w:rsidR="00E51949" w:rsidRPr="00E51949" w:rsidRDefault="00E51949" w:rsidP="00E5194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51949"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>†</w:t>
      </w:r>
      <w:r w:rsidRPr="00E51949">
        <w:rPr>
          <w:rFonts w:ascii="Times New Roman" w:hAnsi="Times New Roman" w:cs="Times New Roman"/>
          <w:color w:val="000000" w:themeColor="text1"/>
          <w:sz w:val="22"/>
          <w:szCs w:val="22"/>
        </w:rPr>
        <w:t>Undergraduate mentee</w:t>
      </w:r>
    </w:p>
    <w:p w14:paraId="03636454" w14:textId="77777777" w:rsidR="004F32B4" w:rsidRDefault="004F32B4" w:rsidP="00A17379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47F1BD47" w14:textId="2794453B" w:rsidR="004F32B4" w:rsidRPr="004F32B4" w:rsidRDefault="004F32B4" w:rsidP="00A1737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14. Hu, C.C., </w:t>
      </w:r>
      <w:r w:rsidRPr="0007650E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Y.W. Kuang, E.N.J. Brookshire, X.T.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L</w:t>
      </w:r>
      <w:r w:rsidRPr="00A1737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ü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C.J. Chen, W. Song, R. Mao, C.Q. Liu, B.Z. Houlton, X.Y. Liu</w:t>
      </w:r>
      <w:r w:rsidR="0006034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(2024)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Pr="00A1737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Surface temperature regulated global nitrogen-use patterns of terrestrial plants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Pr="180447B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Nature 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Communications. </w:t>
      </w:r>
      <w:proofErr w:type="spellStart"/>
      <w:r w:rsidR="007D3C98" w:rsidRPr="007D3C98">
        <w:rPr>
          <w:rFonts w:ascii="Times New Roman" w:hAnsi="Times New Roman" w:cs="Times New Roman"/>
          <w:color w:val="000000" w:themeColor="text1"/>
          <w:sz w:val="22"/>
          <w:szCs w:val="22"/>
        </w:rPr>
        <w:t>doi</w:t>
      </w:r>
      <w:proofErr w:type="spellEnd"/>
      <w:r w:rsidR="007D3C98" w:rsidRPr="007D3C98">
        <w:rPr>
          <w:rFonts w:ascii="Times New Roman" w:hAnsi="Times New Roman" w:cs="Times New Roman"/>
          <w:color w:val="000000" w:themeColor="text1"/>
          <w:sz w:val="22"/>
          <w:szCs w:val="22"/>
        </w:rPr>
        <w:t>: 0.1038/s41467-024-50674-6</w:t>
      </w:r>
    </w:p>
    <w:p w14:paraId="60799D08" w14:textId="77777777" w:rsidR="0014021B" w:rsidRDefault="0014021B" w:rsidP="00A17379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174C346B" w14:textId="0DB72EC2" w:rsidR="001820A8" w:rsidRPr="00CA6F17" w:rsidRDefault="00A17379" w:rsidP="00A17379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</w:t>
      </w:r>
      <w:r w:rsidR="004F32B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3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="001820A8"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Driscoll, A.W.</w:t>
      </w:r>
      <w:r w:rsidR="001820A8"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, L.</w:t>
      </w:r>
      <w:r w:rsidR="001820A8">
        <w:rPr>
          <w:rFonts w:ascii="Times New Roman" w:hAnsi="Times New Roman" w:cs="Times New Roman"/>
          <w:color w:val="000000" w:themeColor="text1"/>
          <w:sz w:val="22"/>
          <w:szCs w:val="22"/>
        </w:rPr>
        <w:t>T.</w:t>
      </w:r>
      <w:r w:rsidR="001820A8"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Marston, </w:t>
      </w:r>
      <w:r w:rsidR="001820A8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 w:rsidR="001820A8"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="001820A8">
        <w:rPr>
          <w:rFonts w:ascii="Times New Roman" w:hAnsi="Times New Roman" w:cs="Times New Roman"/>
          <w:color w:val="000000" w:themeColor="text1"/>
          <w:sz w:val="22"/>
          <w:szCs w:val="22"/>
        </w:rPr>
        <w:t>Ogle</w:t>
      </w:r>
      <w:r w:rsidR="001820A8"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1820A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N.J. </w:t>
      </w:r>
      <w:proofErr w:type="spellStart"/>
      <w:r w:rsidR="001820A8">
        <w:rPr>
          <w:rFonts w:ascii="Times New Roman" w:hAnsi="Times New Roman" w:cs="Times New Roman"/>
          <w:color w:val="000000" w:themeColor="text1"/>
          <w:sz w:val="22"/>
          <w:szCs w:val="22"/>
        </w:rPr>
        <w:t>Planavsky</w:t>
      </w:r>
      <w:proofErr w:type="spellEnd"/>
      <w:r w:rsidR="001820A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M.A.B. </w:t>
      </w:r>
      <w:proofErr w:type="spellStart"/>
      <w:r w:rsidR="001820A8">
        <w:rPr>
          <w:rFonts w:ascii="Times New Roman" w:hAnsi="Times New Roman" w:cs="Times New Roman"/>
          <w:color w:val="000000" w:themeColor="text1"/>
          <w:sz w:val="22"/>
          <w:szCs w:val="22"/>
        </w:rPr>
        <w:t>Siddik</w:t>
      </w:r>
      <w:proofErr w:type="spellEnd"/>
      <w:r w:rsidR="001820A8">
        <w:rPr>
          <w:rFonts w:ascii="Times New Roman" w:hAnsi="Times New Roman" w:cs="Times New Roman"/>
          <w:color w:val="000000" w:themeColor="text1"/>
          <w:sz w:val="22"/>
          <w:szCs w:val="22"/>
        </w:rPr>
        <w:t>, S. Spencer, S. Zhang,</w:t>
      </w:r>
      <w:r w:rsidR="001820A8"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N.D. Mueller</w:t>
      </w:r>
      <w:r w:rsidR="0006034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(2024)</w:t>
      </w:r>
      <w:r w:rsidR="001820A8"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="003437BF">
        <w:rPr>
          <w:rFonts w:ascii="Times New Roman" w:hAnsi="Times New Roman" w:cs="Times New Roman"/>
          <w:color w:val="000000" w:themeColor="text1"/>
          <w:sz w:val="22"/>
          <w:szCs w:val="22"/>
        </w:rPr>
        <w:t>Hotspots</w:t>
      </w:r>
      <w:r w:rsidR="001820A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of irrigation-related</w:t>
      </w:r>
      <w:r w:rsidR="00343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US</w:t>
      </w:r>
      <w:r w:rsidR="001820A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</w:t>
      </w:r>
      <w:r w:rsidR="001820A8" w:rsidRPr="00E5562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reenhouse gas emissions </w:t>
      </w:r>
      <w:r w:rsidR="003437BF">
        <w:rPr>
          <w:rFonts w:ascii="Times New Roman" w:hAnsi="Times New Roman" w:cs="Times New Roman"/>
          <w:color w:val="000000" w:themeColor="text1"/>
          <w:sz w:val="22"/>
          <w:szCs w:val="22"/>
        </w:rPr>
        <w:t>from</w:t>
      </w:r>
      <w:r w:rsidR="001820A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multiple pathways</w:t>
      </w:r>
      <w:r w:rsidR="001820A8" w:rsidRPr="180447B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.</w:t>
      </w:r>
      <w:r w:rsidR="001820A8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r w:rsidR="001820A8" w:rsidRPr="180447B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Nature</w:t>
      </w:r>
      <w:r w:rsidR="001820A8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Water.</w:t>
      </w:r>
      <w:r w:rsidR="000A45CE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="00CA6F17">
        <w:rPr>
          <w:rFonts w:ascii="Times New Roman" w:hAnsi="Times New Roman" w:cs="Times New Roman"/>
          <w:color w:val="000000" w:themeColor="text1"/>
          <w:sz w:val="22"/>
          <w:szCs w:val="22"/>
        </w:rPr>
        <w:t>doi</w:t>
      </w:r>
      <w:proofErr w:type="spellEnd"/>
      <w:r w:rsidR="00CA6F17"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  <w:r w:rsidR="00CA6F17" w:rsidRPr="00CA6F17">
        <w:t xml:space="preserve"> </w:t>
      </w:r>
      <w:r w:rsidR="00CA6F17" w:rsidRPr="00CA6F17">
        <w:rPr>
          <w:rFonts w:ascii="Times New Roman" w:hAnsi="Times New Roman" w:cs="Times New Roman"/>
          <w:color w:val="000000" w:themeColor="text1"/>
          <w:sz w:val="22"/>
          <w:szCs w:val="22"/>
        </w:rPr>
        <w:t>10.1038/s44221-024-00283-w</w:t>
      </w:r>
    </w:p>
    <w:p w14:paraId="4F6B7A81" w14:textId="36F041A6" w:rsidR="00EE7DED" w:rsidRDefault="00EE7DED" w:rsidP="00442753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7686120B" w14:textId="7A4695B0" w:rsidR="00EE7DED" w:rsidRPr="00E55627" w:rsidRDefault="00EE7DED" w:rsidP="180447B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12. </w:t>
      </w:r>
      <w:r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Driscoll, A.W.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, R.T. Conant, L.</w:t>
      </w:r>
      <w:r w:rsidR="00D4620A">
        <w:rPr>
          <w:rFonts w:ascii="Times New Roman" w:hAnsi="Times New Roman" w:cs="Times New Roman"/>
          <w:color w:val="000000" w:themeColor="text1"/>
          <w:sz w:val="22"/>
          <w:szCs w:val="22"/>
        </w:rPr>
        <w:t>T.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Marston, E. Choi, N.D. Mueller (</w:t>
      </w:r>
      <w:r w:rsidR="006C1C5C">
        <w:rPr>
          <w:rFonts w:ascii="Times New Roman" w:hAnsi="Times New Roman" w:cs="Times New Roman"/>
          <w:color w:val="000000" w:themeColor="text1"/>
          <w:sz w:val="22"/>
          <w:szCs w:val="22"/>
        </w:rPr>
        <w:t>2024)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="00E55627" w:rsidRPr="00E55627">
        <w:rPr>
          <w:rFonts w:ascii="Times New Roman" w:hAnsi="Times New Roman" w:cs="Times New Roman"/>
          <w:color w:val="000000" w:themeColor="text1"/>
          <w:sz w:val="22"/>
          <w:szCs w:val="22"/>
        </w:rPr>
        <w:t>Greenhouse gas emissions from US irrigation pumping and implications for climate-smart irrigation policy</w:t>
      </w:r>
      <w:r w:rsidR="00E55627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 w:rsidR="00E55627" w:rsidRPr="00E5562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64E88CC0" w:rsidRPr="180447B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Nature Communications.</w:t>
      </w:r>
      <w:r w:rsidR="00E55627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="00E55627">
        <w:rPr>
          <w:rFonts w:ascii="Times New Roman" w:hAnsi="Times New Roman" w:cs="Times New Roman"/>
          <w:color w:val="000000" w:themeColor="text1"/>
          <w:sz w:val="22"/>
          <w:szCs w:val="22"/>
        </w:rPr>
        <w:t>doi</w:t>
      </w:r>
      <w:proofErr w:type="spellEnd"/>
      <w:r w:rsidR="00E55627"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  <w:r w:rsidR="00F2665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F26652" w:rsidRPr="00F26652">
        <w:rPr>
          <w:rFonts w:ascii="Times New Roman" w:hAnsi="Times New Roman" w:cs="Times New Roman"/>
          <w:color w:val="000000" w:themeColor="text1"/>
          <w:sz w:val="22"/>
          <w:szCs w:val="22"/>
        </w:rPr>
        <w:t>10.1038/s41467-024-44920-0</w:t>
      </w:r>
    </w:p>
    <w:p w14:paraId="23B466FC" w14:textId="5ADF998D" w:rsidR="00BF26CE" w:rsidRDefault="00BF26CE" w:rsidP="00442753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4F12A56A" w14:textId="635FEC72" w:rsidR="00BF26CE" w:rsidRDefault="00BF26CE" w:rsidP="00442753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11. Yang, Y., Z. Jin, N.D. Mueller,</w:t>
      </w:r>
      <w:r w:rsidRPr="00BF26CE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Pr="00BF1C68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R.R. Hernandez, S. Grodsky, L. Sloat, M. Chester, Y.G. Zhu, D. Lobell (</w:t>
      </w:r>
      <w:r w:rsidR="003425E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2023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). Sustainable irrigation </w:t>
      </w:r>
      <w:r w:rsidR="000A45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and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climate 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feedbacks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Pr="00BF26CE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Nature </w:t>
      </w:r>
      <w:r w:rsidR="00EE7DED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Food</w:t>
      </w:r>
      <w:r w:rsidRPr="00BF26CE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.</w:t>
      </w:r>
      <w:r w:rsidR="000A45CE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="000A45CE" w:rsidRPr="000A45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doi</w:t>
      </w:r>
      <w:proofErr w:type="spellEnd"/>
      <w:r w:rsidR="000A45CE" w:rsidRPr="000A45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: 0.1038/s43016-023-00821-x</w:t>
      </w:r>
    </w:p>
    <w:p w14:paraId="081ACFFC" w14:textId="07A9A83A" w:rsidR="00BF26CE" w:rsidRDefault="00BF26CE" w:rsidP="00442753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12A77CF5" w14:textId="761B775F" w:rsidR="00BF26CE" w:rsidRPr="006C3DF3" w:rsidRDefault="00BF26CE" w:rsidP="00442753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10.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Kannenberg, S.A.,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M.L. Barnes, D.R. Bowling, </w:t>
      </w:r>
      <w:r w:rsidRPr="00594F8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J.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Guo,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W.L. Anderegg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(2023). Quantifying the drivers of ecosystem carbon-water cycling across the soil-plant-atmosphere continuum. </w:t>
      </w:r>
      <w:r w:rsidRPr="007A504E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Agricultural and Forest Meteorology</w:t>
      </w:r>
      <w:r w:rsidRPr="006C3DF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.</w:t>
      </w:r>
      <w:r w:rsidR="006C3DF3" w:rsidRPr="006C3DF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="006C3DF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doi</w:t>
      </w:r>
      <w:proofErr w:type="spellEnd"/>
      <w:r w:rsidR="006C3DF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</w:t>
      </w:r>
      <w:r w:rsidR="006C3DF3" w:rsidRPr="006C3DF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10.1016/j.agrformet.2022.109269</w:t>
      </w:r>
    </w:p>
    <w:p w14:paraId="63873EF5" w14:textId="77777777" w:rsidR="00B460DC" w:rsidRDefault="00B460DC" w:rsidP="00442753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35F6E43C" w14:textId="7D0DD00E" w:rsidR="00B460DC" w:rsidRPr="00BF26CE" w:rsidRDefault="00BF26CE" w:rsidP="00442753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9</w:t>
      </w:r>
      <w:r w:rsidR="00B460DC" w:rsidRPr="00BF26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Pr="00BF26CE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>, A.W.</w:t>
      </w:r>
      <w:r w:rsidRPr="00BF26CE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*</w:t>
      </w:r>
      <w:r w:rsidRPr="00BF26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S.J. Leuthold*, </w:t>
      </w:r>
      <w:r w:rsidR="00B460DC" w:rsidRPr="00BF26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E. Choi, S.M. Clark, D. Cleveland, M. Dixon, M. </w:t>
      </w:r>
      <w:r w:rsidR="007A504E" w:rsidRPr="00BF26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Hsieh</w:t>
      </w:r>
      <w:r w:rsidR="00B460DC" w:rsidRPr="00BF26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J. Sitterson</w:t>
      </w:r>
      <w:r w:rsidRPr="00BF26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N.D. Mueller (2022)</w:t>
      </w:r>
      <w:r w:rsidR="00B460DC" w:rsidRPr="00BF26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Pr="00BF26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Divergent impacts of crop diversity on caloric and economic yield stability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Pr="00BF26CE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Environmental Research Letters</w:t>
      </w:r>
      <w:r w:rsidRPr="00BF26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doi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</w:t>
      </w:r>
      <w:r w:rsidRPr="00BF26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10.1088/1748-9326/aca2be</w:t>
      </w:r>
    </w:p>
    <w:p w14:paraId="1318EECF" w14:textId="77777777" w:rsidR="00E51949" w:rsidRPr="00E51949" w:rsidRDefault="00E51949" w:rsidP="00E51949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E5194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*co-first authors</w:t>
      </w:r>
    </w:p>
    <w:p w14:paraId="31DDE595" w14:textId="28BD45DE" w:rsidR="00E164C8" w:rsidRDefault="00E164C8" w:rsidP="00442753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002E2D18" w14:textId="5AB07EB8" w:rsidR="00E164C8" w:rsidRDefault="00E164C8" w:rsidP="00442753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8. Ehleringer, J.R., </w:t>
      </w:r>
      <w:r w:rsidRPr="00594F8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</w:t>
      </w:r>
      <w:r w:rsidR="007A504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2022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). </w:t>
      </w:r>
      <w:r w:rsidR="00BF26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I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ntrinsic water-use efficiency influences establishment in </w:t>
      </w:r>
      <w:r w:rsidRPr="00E164C8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Encelia farinosa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proofErr w:type="spellStart"/>
      <w:r w:rsidR="00BF26CE" w:rsidRPr="00E164C8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Oecologia</w:t>
      </w:r>
      <w:proofErr w:type="spellEnd"/>
      <w:r w:rsidR="00BF26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proofErr w:type="spellStart"/>
      <w:r w:rsidR="007A504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doi</w:t>
      </w:r>
      <w:proofErr w:type="spellEnd"/>
      <w:r w:rsidR="007A504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</w:t>
      </w:r>
      <w:r w:rsidR="007A504E" w:rsidRPr="007A504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10.1007/s00442-022-05217-5</w:t>
      </w:r>
    </w:p>
    <w:p w14:paraId="61AC0142" w14:textId="1EB93472" w:rsidR="00BF1C68" w:rsidRDefault="00BF1C68" w:rsidP="00442753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73DAF440" w14:textId="14C8E352" w:rsidR="00BF1C68" w:rsidRDefault="00C42580" w:rsidP="00442753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7. </w:t>
      </w:r>
      <w:r w:rsidR="00BF1C68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Kannenberg, S.A.</w:t>
      </w:r>
      <w:r w:rsidR="00BF1C6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*</w:t>
      </w:r>
      <w:r w:rsidR="00BF1C68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 w:rsidR="00BF1C68" w:rsidRPr="00594F8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="00BF1C68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*</w:t>
      </w:r>
      <w:r w:rsidR="00BF1C68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</w:t>
      </w:r>
      <w:r w:rsidR="00BF1C6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BF1C68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J.R. Ehleringer</w:t>
      </w:r>
      <w:r w:rsidR="00BF1C6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 w:rsidR="00BF1C68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W.L. Anderegg</w:t>
      </w:r>
      <w:r w:rsidR="00BF1C6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</w:t>
      </w:r>
      <w:r w:rsidR="00F2534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2021</w:t>
      </w:r>
      <w:r w:rsidR="00BF1C6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). </w:t>
      </w:r>
      <w:r w:rsidR="00BF1C68" w:rsidRPr="00BF1C6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Rapid increases in shrubland and forest intrinsic water-use efficiency during an ongoing megadrought</w:t>
      </w:r>
      <w:r w:rsidR="00BF1C6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="00BF26CE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Proceedings of the National Academy of Sciences</w:t>
      </w:r>
      <w:r w:rsidR="00BF26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proofErr w:type="spellStart"/>
      <w:r w:rsidR="00E164C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doi</w:t>
      </w:r>
      <w:proofErr w:type="spellEnd"/>
      <w:r w:rsidR="00E164C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</w:t>
      </w:r>
      <w:r w:rsidR="00E164C8" w:rsidRPr="00E164C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10.1073/pnas.2118052118</w:t>
      </w:r>
    </w:p>
    <w:p w14:paraId="55116FFD" w14:textId="393692F9" w:rsidR="00BF1C68" w:rsidRPr="00E51949" w:rsidRDefault="00E51949" w:rsidP="00442753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E5194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*co-first authors</w:t>
      </w:r>
    </w:p>
    <w:p w14:paraId="106E5930" w14:textId="77777777" w:rsidR="00E51949" w:rsidRPr="00594F83" w:rsidRDefault="00E51949" w:rsidP="00442753">
      <w:pPr>
        <w:rPr>
          <w:rFonts w:ascii="Times New Roman" w:hAnsi="Times New Roman" w:cs="Times New Roman"/>
          <w:b/>
          <w:sz w:val="22"/>
          <w:szCs w:val="22"/>
        </w:rPr>
      </w:pPr>
    </w:p>
    <w:p w14:paraId="561DAF1A" w14:textId="3DCC37CA" w:rsidR="00442753" w:rsidRPr="00594F83" w:rsidRDefault="00C42580" w:rsidP="00442753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6.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="00442753" w:rsidRPr="00594F8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Driscoll, A.W.</w:t>
      </w:r>
      <w:r w:rsidR="00442753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S.</w:t>
      </w:r>
      <w:r w:rsidR="00BF1C6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</w:t>
      </w:r>
      <w:r w:rsidR="00442753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 Kannenberg,</w:t>
      </w:r>
      <w:r w:rsidR="00557256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442753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J.R. Ehleringer (</w:t>
      </w:r>
      <w:r w:rsidR="00BF1C6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2021</w:t>
      </w:r>
      <w:r w:rsidR="00442753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). </w:t>
      </w:r>
      <w:r w:rsidR="00BF1C6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Long-term nitrogen isotope dynamics in </w:t>
      </w:r>
      <w:r w:rsidR="00BF1C68" w:rsidRPr="00BF1C68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Encelia farinosa</w:t>
      </w:r>
      <w:r w:rsidR="00BF1C6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reflect plant demographics and climate. </w:t>
      </w:r>
      <w:r w:rsidR="00BF1C68" w:rsidRPr="00BF1C68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New Phytologist</w:t>
      </w:r>
      <w:r w:rsidR="00BF1C6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proofErr w:type="spellStart"/>
      <w:r w:rsidR="00BF1C6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doi</w:t>
      </w:r>
      <w:proofErr w:type="spellEnd"/>
      <w:r w:rsidR="00BF1C6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:</w:t>
      </w:r>
      <w:r w:rsidR="00BF1C68" w:rsidRPr="00BF1C68">
        <w:t xml:space="preserve"> </w:t>
      </w:r>
      <w:r w:rsidR="00BF1C68" w:rsidRPr="00BF1C6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10.1111/nph.17668</w:t>
      </w:r>
    </w:p>
    <w:p w14:paraId="504930A1" w14:textId="77777777" w:rsidR="00442753" w:rsidRPr="00594F83" w:rsidRDefault="00442753" w:rsidP="00BD4BF6">
      <w:pPr>
        <w:rPr>
          <w:rFonts w:ascii="Times New Roman" w:hAnsi="Times New Roman" w:cs="Times New Roman"/>
          <w:b/>
          <w:sz w:val="22"/>
          <w:szCs w:val="22"/>
        </w:rPr>
      </w:pPr>
    </w:p>
    <w:p w14:paraId="019B4A41" w14:textId="60044B98" w:rsidR="001B1D19" w:rsidRPr="00594F83" w:rsidRDefault="00C42580" w:rsidP="001B1D19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5.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="004961B0" w:rsidRPr="00594F8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Driscoll, A.W.</w:t>
      </w:r>
      <w:r w:rsidR="004961B0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N.Q. Bitter, J.R. Ehleringer (</w:t>
      </w:r>
      <w:r w:rsidR="001B1D19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2021</w:t>
      </w:r>
      <w:r w:rsidR="004961B0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). </w:t>
      </w:r>
      <w:r w:rsidR="004961B0" w:rsidRPr="00594F8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Interactions </w:t>
      </w:r>
      <w:r w:rsidR="004961B0" w:rsidRPr="00594F83">
        <w:rPr>
          <w:rFonts w:ascii="Times New Roman" w:hAnsi="Times New Roman" w:cs="Times New Roman"/>
          <w:sz w:val="22"/>
          <w:szCs w:val="22"/>
        </w:rPr>
        <w:t xml:space="preserve">among intrinsic water-use efficiency and climate influence growth and flowering in </w:t>
      </w:r>
      <w:r w:rsidR="004961B0" w:rsidRPr="00594F83">
        <w:rPr>
          <w:rFonts w:ascii="Times New Roman" w:hAnsi="Times New Roman" w:cs="Times New Roman"/>
          <w:i/>
          <w:iCs/>
          <w:sz w:val="22"/>
          <w:szCs w:val="22"/>
        </w:rPr>
        <w:t>Encelia farinosa</w:t>
      </w:r>
      <w:r w:rsidR="004961B0" w:rsidRPr="00594F8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proofErr w:type="spellStart"/>
      <w:r w:rsidR="004961B0" w:rsidRPr="00594F83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Oecologia</w:t>
      </w:r>
      <w:proofErr w:type="spellEnd"/>
      <w:r w:rsidR="004961B0" w:rsidRPr="00594F83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 w:rsidR="001B1D19" w:rsidRPr="00594F8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="001B1D19" w:rsidRPr="00594F83">
        <w:rPr>
          <w:rFonts w:ascii="Times New Roman" w:hAnsi="Times New Roman" w:cs="Times New Roman"/>
          <w:color w:val="000000" w:themeColor="text1"/>
          <w:sz w:val="22"/>
          <w:szCs w:val="22"/>
        </w:rPr>
        <w:t>doi</w:t>
      </w:r>
      <w:proofErr w:type="spellEnd"/>
      <w:r w:rsidR="001B1D19" w:rsidRPr="00594F83">
        <w:rPr>
          <w:rFonts w:ascii="Times New Roman" w:hAnsi="Times New Roman" w:cs="Times New Roman"/>
          <w:color w:val="000000" w:themeColor="text1"/>
          <w:sz w:val="22"/>
          <w:szCs w:val="22"/>
        </w:rPr>
        <w:t>: 10.1007/s00442-020-04825-3</w:t>
      </w:r>
      <w:r w:rsidR="001B1D19" w:rsidRPr="00594F8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</w:p>
    <w:p w14:paraId="424B2F9C" w14:textId="596E49C3" w:rsidR="00902C1B" w:rsidRPr="00594F83" w:rsidRDefault="00902C1B" w:rsidP="004961B0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7710B2BA" w14:textId="1468A232" w:rsidR="00902C1B" w:rsidRPr="00594F83" w:rsidRDefault="00C42580" w:rsidP="004961B0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4. </w:t>
      </w:r>
      <w:r w:rsidR="00902C1B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Kannenberg, S.A., </w:t>
      </w:r>
      <w:r w:rsidR="00902C1B" w:rsidRPr="00594F8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="00902C1B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D. Malesky, W.L. Anderegg (</w:t>
      </w:r>
      <w:r w:rsidR="00442753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202</w:t>
      </w:r>
      <w:r w:rsidR="001B1D19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</w:t>
      </w:r>
      <w:r w:rsidR="00902C1B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). Rapid and surprising dieback of Utah juniper in the four corners region due to acute drought stress. </w:t>
      </w:r>
      <w:r w:rsidR="00902C1B" w:rsidRPr="00594F8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Forest Ecology and Management.</w:t>
      </w:r>
      <w:r w:rsidR="00442753" w:rsidRPr="00594F8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="00442753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doi</w:t>
      </w:r>
      <w:proofErr w:type="spellEnd"/>
      <w:r w:rsidR="00442753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: 10.1016/j.foreco.2020.118639</w:t>
      </w:r>
    </w:p>
    <w:p w14:paraId="552653E8" w14:textId="77777777" w:rsidR="00BD4BF6" w:rsidRPr="00594F83" w:rsidRDefault="00BD4BF6" w:rsidP="00BD4BF6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</w:p>
    <w:p w14:paraId="310CE365" w14:textId="1A32E89E" w:rsidR="00BD4BF6" w:rsidRPr="00594F83" w:rsidRDefault="00C42580" w:rsidP="00BD4BF6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3.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="00BD4BF6" w:rsidRPr="00594F8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Driscoll, A.W.</w:t>
      </w:r>
      <w:r w:rsidR="00CF138D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N.Q.</w:t>
      </w:r>
      <w:r w:rsidR="00BD4BF6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Bitter</w:t>
      </w:r>
      <w:r w:rsidR="00CF138D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D.R. </w:t>
      </w:r>
      <w:r w:rsidR="00BD4BF6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Sandquist, J.R. Ehleringer (</w:t>
      </w:r>
      <w:r w:rsidR="004961B0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2020</w:t>
      </w:r>
      <w:r w:rsidR="00BD4BF6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). Multi-decadal records of </w:t>
      </w:r>
      <w:r w:rsidR="00D3077A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intrinsic water-use efficiency</w:t>
      </w:r>
      <w:r w:rsidR="00BD4BF6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in the desert shrub </w:t>
      </w:r>
      <w:r w:rsidR="00BD4BF6" w:rsidRPr="00594F8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Encelia farinosa </w:t>
      </w:r>
      <w:r w:rsidR="00BD4BF6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reveal </w:t>
      </w:r>
      <w:r w:rsidR="00D3077A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strong</w:t>
      </w:r>
      <w:r w:rsidR="00BD4BF6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responses to climate change. </w:t>
      </w:r>
      <w:r w:rsidR="00BD4BF6" w:rsidRPr="00594F8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P</w:t>
      </w:r>
      <w:r w:rsidR="005906A7" w:rsidRPr="00594F8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roceedings of the </w:t>
      </w:r>
      <w:r w:rsidR="00BD4BF6" w:rsidRPr="00594F8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N</w:t>
      </w:r>
      <w:r w:rsidR="005906A7" w:rsidRPr="00594F8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ational </w:t>
      </w:r>
      <w:r w:rsidR="00BD4BF6" w:rsidRPr="00594F8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A</w:t>
      </w:r>
      <w:r w:rsidR="005906A7" w:rsidRPr="00594F8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cademy of </w:t>
      </w:r>
      <w:r w:rsidR="00BD4BF6" w:rsidRPr="00594F8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S</w:t>
      </w:r>
      <w:r w:rsidR="005906A7" w:rsidRPr="00594F8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ciences</w:t>
      </w:r>
      <w:r w:rsidR="00BD4BF6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 w:rsidR="004961B0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="004961B0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doi</w:t>
      </w:r>
      <w:proofErr w:type="spellEnd"/>
      <w:r w:rsidR="004961B0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:</w:t>
      </w:r>
      <w:r w:rsidR="00902C1B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D3077A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10.1073/pnas.2008345117</w:t>
      </w:r>
    </w:p>
    <w:p w14:paraId="6A9A2E56" w14:textId="77777777" w:rsidR="00BD4BF6" w:rsidRPr="00594F83" w:rsidRDefault="00BD4BF6" w:rsidP="00BD4BF6">
      <w:pP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</w:p>
    <w:p w14:paraId="37F08C08" w14:textId="6D7E8AE7" w:rsidR="00BD4BF6" w:rsidRPr="00594F83" w:rsidRDefault="00C42580" w:rsidP="00BD4BF6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lastRenderedPageBreak/>
        <w:t xml:space="preserve">2. </w:t>
      </w:r>
      <w:r w:rsidR="00BD4BF6"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Bitter, N.Q., </w:t>
      </w:r>
      <w:r w:rsidR="001851CF"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D.P. </w:t>
      </w:r>
      <w:r w:rsidR="00BD4BF6"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Fernandez</w:t>
      </w:r>
      <w:r w:rsidR="00CF138D"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, </w:t>
      </w:r>
      <w:r w:rsidR="001851CF" w:rsidRPr="00594F8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shd w:val="clear" w:color="auto" w:fill="FFFFFF"/>
        </w:rPr>
        <w:t>A.W</w:t>
      </w:r>
      <w:r w:rsidR="00CF138D" w:rsidRPr="00594F8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shd w:val="clear" w:color="auto" w:fill="FFFFFF"/>
        </w:rPr>
        <w:t>.</w:t>
      </w:r>
      <w:r w:rsidR="00BD4BF6"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 </w:t>
      </w:r>
      <w:r w:rsidR="00BD4BF6" w:rsidRPr="00594F8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shd w:val="clear" w:color="auto" w:fill="FFFFFF"/>
        </w:rPr>
        <w:t>Driscoll</w:t>
      </w:r>
      <w:r w:rsidR="001851CF"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,</w:t>
      </w:r>
      <w:r w:rsidR="001851CF" w:rsidRPr="00594F8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shd w:val="clear" w:color="auto" w:fill="FFFFFF"/>
        </w:rPr>
        <w:t xml:space="preserve"> </w:t>
      </w:r>
      <w:r w:rsidR="00BD4BF6"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J.D.</w:t>
      </w:r>
      <w:r w:rsidR="001851CF"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 Howa</w:t>
      </w:r>
      <w:r w:rsidR="00BD4BF6"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, J.R. Ehleringer (2020). Distinguishing the region-of-origin of roasted coffee beans with trace element ratios. </w:t>
      </w:r>
      <w:r w:rsidR="00BD4BF6" w:rsidRPr="00594F83">
        <w:rPr>
          <w:rFonts w:ascii="Times New Roman" w:eastAsia="Times New Roman" w:hAnsi="Times New Roman" w:cs="Times New Roman"/>
          <w:i/>
          <w:iCs/>
          <w:color w:val="000000" w:themeColor="text1"/>
          <w:sz w:val="22"/>
          <w:szCs w:val="22"/>
          <w:shd w:val="clear" w:color="auto" w:fill="FFFFFF"/>
        </w:rPr>
        <w:t>Food Chemistry</w:t>
      </w:r>
      <w:r w:rsidR="00BD4BF6"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. </w:t>
      </w:r>
      <w:proofErr w:type="spellStart"/>
      <w:r w:rsidR="00BD4BF6"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doi</w:t>
      </w:r>
      <w:proofErr w:type="spellEnd"/>
      <w:r w:rsidR="00BD4BF6"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: </w:t>
      </w:r>
      <w:hyperlink r:id="rId7" w:tgtFrame="_blank" w:tooltip="Persistent link using digital object identifier" w:history="1">
        <w:r w:rsidR="00BD4BF6" w:rsidRPr="00594F83">
          <w:rPr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10.1016/j.foodchem.2020.126602</w:t>
        </w:r>
      </w:hyperlink>
    </w:p>
    <w:p w14:paraId="7DE7CB68" w14:textId="77777777" w:rsidR="00BD4BF6" w:rsidRPr="00594F83" w:rsidRDefault="00BD4BF6" w:rsidP="00BD4BF6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</w:p>
    <w:p w14:paraId="10A9C185" w14:textId="135E3E00" w:rsidR="007449AD" w:rsidRDefault="00C42580" w:rsidP="00BD4BF6">
      <w:pP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:shd w:val="clear" w:color="auto" w:fill="FFFFFF"/>
        </w:rPr>
      </w:pPr>
      <w:r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1.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="00BD4BF6" w:rsidRPr="00C42580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Driscoll, A.W.</w:t>
      </w:r>
      <w:r w:rsidR="00BD4BF6"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J.D.</w:t>
      </w:r>
      <w:r w:rsidR="001851CF"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Howa</w:t>
      </w:r>
      <w:r w:rsidR="00BD4BF6"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N.Q.</w:t>
      </w:r>
      <w:r w:rsidR="001851CF"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Bitter</w:t>
      </w:r>
      <w:r w:rsidR="00BD4BF6"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J.R. Ehleringer (2019). A predictive spatial model for roasted coffee using oxygen isotopes of </w:t>
      </w:r>
      <w:r w:rsidR="00BD4BF6" w:rsidRPr="00C42580">
        <w:rPr>
          <w:rFonts w:ascii="Symbol" w:hAnsi="Symbol" w:cs="Times New Roman"/>
          <w:bCs/>
          <w:color w:val="000000" w:themeColor="text1"/>
          <w:sz w:val="22"/>
          <w:szCs w:val="22"/>
        </w:rPr>
        <w:t></w:t>
      </w:r>
      <w:r w:rsidR="00BD4BF6"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-cellulose.</w:t>
      </w:r>
      <w:r w:rsidR="00BD4BF6" w:rsidRPr="00C42580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Rapid Communications in Mass Spectrometry</w:t>
      </w:r>
      <w:r w:rsidR="00BD4BF6"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proofErr w:type="spellStart"/>
      <w:r w:rsidR="00BD4BF6"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doi</w:t>
      </w:r>
      <w:proofErr w:type="spellEnd"/>
      <w:r w:rsidR="00BD4BF6"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</w:t>
      </w:r>
      <w:hyperlink r:id="rId8" w:history="1">
        <w:r w:rsidR="00BD4BF6" w:rsidRPr="00C42580">
          <w:rPr>
            <w:rFonts w:ascii="Times New Roman" w:eastAsia="Times New Roman" w:hAnsi="Times New Roman" w:cs="Times New Roman"/>
            <w:bCs/>
            <w:color w:val="000000" w:themeColor="text1"/>
            <w:sz w:val="22"/>
            <w:szCs w:val="22"/>
            <w:shd w:val="clear" w:color="auto" w:fill="FFFFFF"/>
          </w:rPr>
          <w:t>10.1002/rcm.8626</w:t>
        </w:r>
      </w:hyperlink>
    </w:p>
    <w:p w14:paraId="127D3373" w14:textId="77777777" w:rsidR="00307DED" w:rsidRDefault="00307DED" w:rsidP="00307DED">
      <w:pPr>
        <w:rPr>
          <w:rFonts w:ascii="Times New Roman" w:hAnsi="Times New Roman" w:cs="Times New Roman"/>
          <w:b/>
          <w:sz w:val="22"/>
          <w:szCs w:val="22"/>
        </w:rPr>
      </w:pPr>
    </w:p>
    <w:p w14:paraId="682B8323" w14:textId="0135C7D9" w:rsidR="00307DED" w:rsidRPr="008D1019" w:rsidRDefault="00307DED" w:rsidP="00307DED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sz w:val="22"/>
          <w:szCs w:val="22"/>
        </w:rPr>
      </w:pPr>
      <w:r w:rsidRPr="00594F83">
        <w:rPr>
          <w:rFonts w:ascii="Times New Roman" w:hAnsi="Times New Roman" w:cs="Times New Roman"/>
          <w:b/>
          <w:sz w:val="22"/>
          <w:szCs w:val="22"/>
        </w:rPr>
        <w:t>PUBLICATIONS</w:t>
      </w:r>
      <w:r>
        <w:rPr>
          <w:rFonts w:ascii="Times New Roman" w:hAnsi="Times New Roman" w:cs="Times New Roman"/>
          <w:b/>
          <w:sz w:val="22"/>
          <w:szCs w:val="22"/>
        </w:rPr>
        <w:t xml:space="preserve"> IN PREPARATION</w:t>
      </w:r>
    </w:p>
    <w:p w14:paraId="54DE720F" w14:textId="77777777" w:rsidR="005639C7" w:rsidRDefault="005639C7" w:rsidP="00307DE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77C1BA38" w14:textId="661AEF5F" w:rsidR="00E46799" w:rsidRDefault="00BC1797" w:rsidP="00307DE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6</w:t>
      </w:r>
      <w:r w:rsidR="00E4679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="007A2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Blumberg, J.E., </w:t>
      </w:r>
      <w:r w:rsidR="005639C7" w:rsidRPr="005639C7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="005639C7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 w:rsidR="00172D3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T.</w:t>
      </w:r>
      <w:r w:rsidR="00096E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W. </w:t>
      </w:r>
      <w:proofErr w:type="spellStart"/>
      <w:r w:rsidR="00096E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Warziniack</w:t>
      </w:r>
      <w:proofErr w:type="spellEnd"/>
      <w:r w:rsidR="00096E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="00A52277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Gross ecosystem product of US water: Integrating provisioning and regulating services</w:t>
      </w:r>
      <w:r w:rsidR="00006FC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 w:rsidR="00D9117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(In Prep)</w:t>
      </w:r>
      <w:r w:rsidR="00006FC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7BC2A83F" w14:textId="77777777" w:rsidR="00E46799" w:rsidRDefault="00E46799" w:rsidP="00307DE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5381CE02" w14:textId="33BAFCBF" w:rsidR="00307DED" w:rsidRDefault="00BC1797" w:rsidP="00307DED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5</w:t>
      </w:r>
      <w:r w:rsidR="00307DE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 w:rsidR="006347D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6347D4"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Driscoll, A.W.</w:t>
      </w:r>
      <w:r w:rsidR="006347D4"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6347D4">
        <w:rPr>
          <w:rFonts w:ascii="Times New Roman" w:hAnsi="Times New Roman" w:cs="Times New Roman"/>
          <w:color w:val="000000" w:themeColor="text1"/>
          <w:sz w:val="22"/>
          <w:szCs w:val="22"/>
        </w:rPr>
        <w:t>J.E. Blumberg, K.F. Davis, E.</w:t>
      </w:r>
      <w:r w:rsidR="00094F0E">
        <w:rPr>
          <w:rFonts w:ascii="Times New Roman" w:hAnsi="Times New Roman" w:cs="Times New Roman"/>
          <w:color w:val="000000" w:themeColor="text1"/>
          <w:sz w:val="22"/>
          <w:szCs w:val="22"/>
        </w:rPr>
        <w:t>A.</w:t>
      </w:r>
      <w:r w:rsidR="006347D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Kebede, </w:t>
      </w:r>
      <w:r w:rsidR="006347D4"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N.D. Mueller. </w:t>
      </w:r>
      <w:r w:rsidR="006347D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Global </w:t>
      </w:r>
      <w:r w:rsidR="00094F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yield benefits of </w:t>
      </w:r>
      <w:r w:rsidR="00E46799">
        <w:rPr>
          <w:rFonts w:ascii="Times New Roman" w:hAnsi="Times New Roman" w:cs="Times New Roman"/>
          <w:color w:val="000000" w:themeColor="text1"/>
          <w:sz w:val="22"/>
          <w:szCs w:val="22"/>
        </w:rPr>
        <w:t>irrigation. (In Prep)</w:t>
      </w:r>
      <w:r w:rsidR="00006FC6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4DAB5499" w14:textId="77777777" w:rsidR="00BC1797" w:rsidRDefault="00BC1797" w:rsidP="00307DED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D14B43C" w14:textId="33AE02F5" w:rsidR="00307DED" w:rsidRDefault="00BC1797" w:rsidP="00307DE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4.</w:t>
      </w:r>
      <w:r w:rsidRPr="00BC1797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Hunter, P., D. Wei,</w:t>
      </w:r>
      <w:r w:rsidR="009E294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9E2945" w:rsidRPr="005639C7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="009E294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J. </w:t>
      </w:r>
      <w:proofErr w:type="spellStart"/>
      <w:r w:rsidR="009E294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Aba</w:t>
      </w:r>
      <w:r w:rsidR="00BA6BA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tzoglou</w:t>
      </w:r>
      <w:proofErr w:type="spellEnd"/>
      <w:r w:rsidR="00BA6BA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D. Lombardozzi, P. Dao,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N.D. Mueller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 w:rsidRPr="0018111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Irrigated crop yields reveal distinct influences of heat and moisture. (In Prep).</w:t>
      </w:r>
    </w:p>
    <w:p w14:paraId="3E531F17" w14:textId="77777777" w:rsidR="00307DED" w:rsidRDefault="00307DED" w:rsidP="00307DE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1AB69596" w14:textId="5E3B2E13" w:rsidR="008C6192" w:rsidRDefault="003E7B24" w:rsidP="00307DE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3</w:t>
      </w:r>
      <w:r w:rsidR="008C6192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="0090494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Ehleringer, J.R., </w:t>
      </w:r>
      <w:r w:rsidR="0000028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S.A. Kannenberg, </w:t>
      </w:r>
      <w:r w:rsidR="0000028E" w:rsidRPr="001F1ED8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="0000028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D.R. Sandquist. The current megadrought is reshaping the shrub landscape in the Mojave Desert. (In Prep).</w:t>
      </w:r>
    </w:p>
    <w:p w14:paraId="0A8F001D" w14:textId="77777777" w:rsidR="003E7B24" w:rsidRDefault="003E7B24" w:rsidP="00307DE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7EB6E1C1" w14:textId="233DA2A3" w:rsidR="003E7B24" w:rsidRDefault="003E7B24" w:rsidP="00307DE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2. </w:t>
      </w:r>
      <w:r w:rsidRPr="00FA03E4"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>†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M</w:t>
      </w:r>
      <w:r w:rsidRPr="00595393">
        <w:rPr>
          <w:rFonts w:ascii="Times New Roman" w:hAnsi="Times New Roman" w:cs="Times New Roman"/>
          <w:color w:val="000000" w:themeColor="text1"/>
          <w:sz w:val="22"/>
          <w:szCs w:val="22"/>
        </w:rPr>
        <w:t>cGill,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K.</w:t>
      </w:r>
      <w:r w:rsidRPr="0073390D">
        <w:rPr>
          <w:rFonts w:ascii="Times New Roman" w:hAnsi="Times New Roman" w:cs="Times New Roman"/>
          <w:color w:val="000000" w:themeColor="text1"/>
          <w:sz w:val="22"/>
          <w:szCs w:val="22"/>
        </w:rPr>
        <w:t>*</w:t>
      </w:r>
      <w:r w:rsidRPr="002B5F5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F2313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A.W. D</w:t>
      </w:r>
      <w:r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riscoll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*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S.W. Blecker, A.G. Firth, E.F. Kelly, A.R.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Kemanian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N.D. Mueller.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Systematic misrepresentation of soil moisture in irrigated croplands by ecosystem models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 (In Prep).</w:t>
      </w:r>
    </w:p>
    <w:p w14:paraId="06F8E954" w14:textId="77777777" w:rsidR="00E51949" w:rsidRPr="00E51949" w:rsidRDefault="00E51949" w:rsidP="00E51949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E5194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*co-first authors</w:t>
      </w:r>
    </w:p>
    <w:p w14:paraId="161BFAFC" w14:textId="77777777" w:rsidR="00E51949" w:rsidRPr="00E51949" w:rsidRDefault="00E51949" w:rsidP="00E5194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51949"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>†</w:t>
      </w:r>
      <w:r w:rsidRPr="00E51949">
        <w:rPr>
          <w:rFonts w:ascii="Times New Roman" w:hAnsi="Times New Roman" w:cs="Times New Roman"/>
          <w:color w:val="000000" w:themeColor="text1"/>
          <w:sz w:val="22"/>
          <w:szCs w:val="22"/>
        </w:rPr>
        <w:t>Undergraduate mentee</w:t>
      </w:r>
    </w:p>
    <w:p w14:paraId="397EAA8E" w14:textId="77777777" w:rsidR="008C6192" w:rsidRDefault="008C6192" w:rsidP="00307DE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15DC7F2A" w14:textId="4B61CBBF" w:rsidR="00307DED" w:rsidRDefault="00307DED" w:rsidP="00307DE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1.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Kannenberg, S.A.,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W.L. Anderegg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S. Coffield, </w:t>
      </w:r>
      <w:r w:rsidRPr="001F1ED8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J.M. Mathias, C. Wu.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0A657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The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p</w:t>
      </w:r>
      <w:r w:rsidRPr="000A657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resent and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f</w:t>
      </w:r>
      <w:r w:rsidRPr="000A657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uture of US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f</w:t>
      </w:r>
      <w:r w:rsidRPr="000A657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orest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c</w:t>
      </w:r>
      <w:r w:rsidRPr="000A657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arbon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</w:t>
      </w:r>
      <w:r w:rsidRPr="000A657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llocation and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</w:t>
      </w:r>
      <w:r w:rsidRPr="000A657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urnover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t</w:t>
      </w:r>
      <w:r w:rsidRPr="000A657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ime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 (In Prep).</w:t>
      </w:r>
    </w:p>
    <w:p w14:paraId="672506A7" w14:textId="77777777" w:rsidR="00307DED" w:rsidRDefault="00307DED" w:rsidP="00BD4BF6">
      <w:pP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:shd w:val="clear" w:color="auto" w:fill="FFFFFF"/>
        </w:rPr>
      </w:pPr>
    </w:p>
    <w:p w14:paraId="1593A956" w14:textId="5F457225" w:rsidR="00665487" w:rsidRPr="00665487" w:rsidRDefault="00E549FC" w:rsidP="00665487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GRANTS AND FELLOWSHIPS</w:t>
      </w:r>
    </w:p>
    <w:p w14:paraId="4C613D33" w14:textId="77777777" w:rsidR="006E4678" w:rsidRDefault="006E4678" w:rsidP="00E93181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696329B6" w14:textId="3E3AB5D9" w:rsidR="004157FE" w:rsidRDefault="004157FE" w:rsidP="004157FE">
      <w:pPr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  <w:t>Pending and Under Development</w:t>
      </w:r>
    </w:p>
    <w:p w14:paraId="6932E1B7" w14:textId="77777777" w:rsidR="00F82A4A" w:rsidRDefault="00F82A4A" w:rsidP="004157FE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7FD71CC9" w14:textId="65302550" w:rsidR="00F82A4A" w:rsidRDefault="00954A71" w:rsidP="004157FE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Driscoll, A.W</w:t>
      </w:r>
      <w:r w:rsidR="00D730C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(PI)</w:t>
      </w:r>
      <w:r w:rsidRPr="00C74B3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="00D730C6" w:rsidRPr="00D730C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Leveraging legacy measurements for landscape-scale prediction of nitrous oxide fluxes using mechanistically constrained AI models</w:t>
      </w:r>
      <w:r w:rsidR="00D730C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="00F82A4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U</w:t>
      </w:r>
      <w:r w:rsidR="002C75B7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SDA</w:t>
      </w:r>
      <w:r w:rsidR="00F82A4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62713B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AFRI</w:t>
      </w:r>
      <w:r w:rsidR="00D233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Postdoctoral Fellowship</w:t>
      </w:r>
      <w:r w:rsidR="002C75B7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Data Science for Food and Agriculture program area</w:t>
      </w:r>
      <w:r w:rsidR="0062713B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</w:t>
      </w:r>
      <w:r w:rsidR="004D16E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submitted</w:t>
      </w:r>
      <w:r w:rsidR="0062713B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).</w:t>
      </w:r>
    </w:p>
    <w:p w14:paraId="692CC771" w14:textId="77777777" w:rsidR="00F2313D" w:rsidRDefault="00F2313D" w:rsidP="004157FE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38A3E383" w14:textId="43EF9036" w:rsidR="004157FE" w:rsidRPr="004157FE" w:rsidRDefault="00D730C6" w:rsidP="004157FE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Mueller, N.D.,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A.W. D</w:t>
      </w:r>
      <w:r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riscoll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(co-PI)</w:t>
      </w:r>
      <w:r w:rsidRPr="00D730C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A.R.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Kemanian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>, E.F. Kelly, D. Lombardozzi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 w:rsidR="004157F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B648B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Towards realistic representation of irrigation dynamics in land surface models. </w:t>
      </w:r>
      <w:r w:rsidR="00883B5B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National Science Foundation </w:t>
      </w:r>
      <w:r w:rsidR="00FD332B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Water, Landscapes, and Critical Zone Processes program</w:t>
      </w:r>
      <w:r w:rsidR="0062713B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(under development).</w:t>
      </w:r>
    </w:p>
    <w:p w14:paraId="457D0CDC" w14:textId="77777777" w:rsidR="004157FE" w:rsidRDefault="004157FE" w:rsidP="00223F78">
      <w:pPr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</w:pPr>
    </w:p>
    <w:p w14:paraId="7E0591BB" w14:textId="0388505C" w:rsidR="00223F78" w:rsidRPr="00223F78" w:rsidRDefault="00223F78" w:rsidP="00223F78">
      <w:pPr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  <w:t>Complete</w:t>
      </w:r>
      <w:r w:rsidR="00134C57"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  <w:t>d</w:t>
      </w:r>
    </w:p>
    <w:p w14:paraId="5094F847" w14:textId="77777777" w:rsidR="00223F78" w:rsidRDefault="00223F78" w:rsidP="00E93181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68F64CB4" w14:textId="3F9EDBC0" w:rsidR="00E93181" w:rsidRDefault="00E93181" w:rsidP="00E93181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DA04D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Improving representation of irrigation in land surface models using in situ soil moisture measurements.</w:t>
      </w:r>
      <w:r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Colorado State University Climate Adaptation Partnership</w:t>
      </w:r>
      <w:r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202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5.</w:t>
      </w:r>
      <w:r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$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7</w:t>
      </w:r>
      <w:r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5</w:t>
      </w:r>
      <w:r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00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grant for post-baccalaureate research associate salary.</w:t>
      </w:r>
    </w:p>
    <w:p w14:paraId="7CABE17C" w14:textId="77777777" w:rsidR="00E93181" w:rsidRDefault="00E93181" w:rsidP="0075334F">
      <w:pPr>
        <w:rPr>
          <w:rFonts w:ascii="Times New Roman" w:hAnsi="Times New Roman" w:cs="Times New Roman"/>
          <w:sz w:val="22"/>
          <w:szCs w:val="22"/>
        </w:rPr>
      </w:pPr>
    </w:p>
    <w:p w14:paraId="6E834EA9" w14:textId="106E908B" w:rsidR="0075334F" w:rsidRDefault="0075334F" w:rsidP="0075334F">
      <w:pPr>
        <w:rPr>
          <w:rFonts w:ascii="Times New Roman" w:hAnsi="Times New Roman" w:cs="Times New Roman"/>
          <w:sz w:val="22"/>
          <w:szCs w:val="22"/>
        </w:rPr>
      </w:pPr>
      <w:r w:rsidRPr="00F33BE4">
        <w:rPr>
          <w:rFonts w:ascii="Times New Roman" w:hAnsi="Times New Roman" w:cs="Times New Roman"/>
          <w:sz w:val="22"/>
          <w:szCs w:val="22"/>
        </w:rPr>
        <w:t>Graduate Research Fellowship, National Science Foundation, 2021-2026</w:t>
      </w:r>
      <w:r>
        <w:rPr>
          <w:rFonts w:ascii="Times New Roman" w:hAnsi="Times New Roman" w:cs="Times New Roman"/>
          <w:sz w:val="22"/>
          <w:szCs w:val="22"/>
        </w:rPr>
        <w:t>.</w:t>
      </w:r>
      <w:r w:rsidRPr="00F33BE4">
        <w:rPr>
          <w:rFonts w:ascii="Times New Roman" w:hAnsi="Times New Roman" w:cs="Times New Roman"/>
          <w:sz w:val="22"/>
          <w:szCs w:val="22"/>
        </w:rPr>
        <w:t xml:space="preserve"> $147,000</w:t>
      </w:r>
    </w:p>
    <w:p w14:paraId="3E6D8A0D" w14:textId="77777777" w:rsidR="0075334F" w:rsidRPr="00567625" w:rsidRDefault="0075334F" w:rsidP="0075334F">
      <w:pPr>
        <w:rPr>
          <w:rFonts w:ascii="Times New Roman" w:hAnsi="Times New Roman" w:cs="Times New Roman"/>
          <w:sz w:val="22"/>
          <w:szCs w:val="22"/>
        </w:rPr>
      </w:pPr>
    </w:p>
    <w:p w14:paraId="0B55FAB4" w14:textId="77777777" w:rsidR="0075334F" w:rsidRDefault="0075334F" w:rsidP="0075334F">
      <w:pPr>
        <w:rPr>
          <w:rFonts w:ascii="Times New Roman" w:hAnsi="Times New Roman" w:cs="Times New Roman"/>
          <w:sz w:val="22"/>
          <w:szCs w:val="22"/>
        </w:rPr>
      </w:pPr>
      <w:r w:rsidRPr="00F33BE4">
        <w:rPr>
          <w:rFonts w:ascii="Times New Roman" w:hAnsi="Times New Roman" w:cs="Times New Roman"/>
          <w:sz w:val="22"/>
          <w:szCs w:val="22"/>
        </w:rPr>
        <w:lastRenderedPageBreak/>
        <w:t>Interdisciplinary Training, Education, and Research in Food-Energy-Water Systems Traineeship, National Science Foundation, 2021-2026</w:t>
      </w:r>
      <w:r>
        <w:rPr>
          <w:rFonts w:ascii="Times New Roman" w:hAnsi="Times New Roman" w:cs="Times New Roman"/>
          <w:sz w:val="22"/>
          <w:szCs w:val="22"/>
        </w:rPr>
        <w:t>.</w:t>
      </w:r>
      <w:r w:rsidRPr="00F33BE4">
        <w:rPr>
          <w:rFonts w:ascii="Times New Roman" w:hAnsi="Times New Roman" w:cs="Times New Roman"/>
          <w:sz w:val="22"/>
          <w:szCs w:val="22"/>
        </w:rPr>
        <w:t xml:space="preserve"> $68,000 plus tuition</w:t>
      </w:r>
    </w:p>
    <w:p w14:paraId="67D3B3F8" w14:textId="77777777" w:rsidR="00E55C0E" w:rsidRDefault="00E55C0E" w:rsidP="00E55C0E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49E0D9D1" w14:textId="776FDC6D" w:rsidR="00E55C0E" w:rsidRDefault="00E55C0E" w:rsidP="00E55C0E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Travel Grant, AI Institute for Climate-Land Interactions, Mitigation, Adaptation, Tradeoffs and Economy, 2024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$2,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2</w:t>
      </w:r>
      <w:r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00</w:t>
      </w:r>
    </w:p>
    <w:p w14:paraId="243377D7" w14:textId="77777777" w:rsidR="00E55C0E" w:rsidRDefault="00E55C0E" w:rsidP="00E55C0E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4476084A" w14:textId="08A7D530" w:rsidR="0075334F" w:rsidRPr="001B5231" w:rsidRDefault="00E55C0E" w:rsidP="00BD4BF6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56762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National Research Traineeship Communicating Research Travel Grant, Center for Communicating Science, Virginia Polytechnic and State University, 2022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 w:rsidRPr="0056762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$1,000</w:t>
      </w:r>
    </w:p>
    <w:p w14:paraId="150C31C0" w14:textId="77777777" w:rsidR="00EA349A" w:rsidRPr="00594F83" w:rsidRDefault="00EA349A" w:rsidP="00BD4BF6">
      <w:pP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:shd w:val="clear" w:color="auto" w:fill="FFFFFF"/>
        </w:rPr>
      </w:pPr>
    </w:p>
    <w:p w14:paraId="2415A02A" w14:textId="7C77B789" w:rsidR="005359A8" w:rsidRPr="00594F83" w:rsidRDefault="00AD408C" w:rsidP="00043EB7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AWARDS</w:t>
      </w:r>
    </w:p>
    <w:p w14:paraId="7F2C4DB8" w14:textId="77777777" w:rsidR="00325649" w:rsidRDefault="00325649" w:rsidP="00C42580">
      <w:pPr>
        <w:rPr>
          <w:rFonts w:ascii="Times New Roman" w:hAnsi="Times New Roman" w:cs="Times New Roman"/>
          <w:sz w:val="22"/>
          <w:szCs w:val="22"/>
        </w:rPr>
      </w:pPr>
    </w:p>
    <w:p w14:paraId="13E58C86" w14:textId="406AA4C1" w:rsidR="00912BFB" w:rsidRDefault="00912BFB" w:rsidP="008A33F6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Outstanding Publication Award for “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Hotspots of irrigation-related US g</w:t>
      </w:r>
      <w:r w:rsidRPr="00E5562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reenhouse gas emissions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from multiple pathways”</w:t>
      </w:r>
      <w:r w:rsidR="00130E8C">
        <w:rPr>
          <w:rFonts w:ascii="Times New Roman" w:hAnsi="Times New Roman" w:cs="Times New Roman"/>
          <w:color w:val="000000" w:themeColor="text1"/>
          <w:sz w:val="22"/>
          <w:szCs w:val="22"/>
        </w:rPr>
        <w:t>, 2025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Warner College of Natural Resources, Colorado State University</w:t>
      </w:r>
    </w:p>
    <w:p w14:paraId="688779B6" w14:textId="77777777" w:rsidR="008A33F6" w:rsidRDefault="008A33F6" w:rsidP="00DB0203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6FF50D7F" w14:textId="639E84B2" w:rsidR="00DB0203" w:rsidRPr="00F33BE4" w:rsidRDefault="00DB0203" w:rsidP="00DB0203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Graduate Student Showcase Top Scholar Award</w:t>
      </w:r>
      <w:r w:rsidR="00F33BE4"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Colorado State University </w:t>
      </w:r>
      <w:r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College of Agricultural Sciences,</w:t>
      </w:r>
      <w:r w:rsidR="00F33BE4"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2022</w:t>
      </w:r>
      <w:r w:rsidR="00130E8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$500</w:t>
      </w:r>
    </w:p>
    <w:p w14:paraId="77497029" w14:textId="77777777" w:rsidR="00AD408C" w:rsidRDefault="00AD408C" w:rsidP="00BD4BF6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F84C3C0" w14:textId="77777777" w:rsidR="00845AC3" w:rsidRDefault="00845AC3" w:rsidP="00845AC3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PROFESSIONAL EXPERIENCE</w:t>
      </w:r>
    </w:p>
    <w:p w14:paraId="33567A09" w14:textId="77777777" w:rsidR="00845AC3" w:rsidRDefault="00845AC3" w:rsidP="00845AC3">
      <w:pPr>
        <w:rPr>
          <w:rFonts w:ascii="Times New Roman" w:hAnsi="Times New Roman" w:cs="Times New Roman"/>
          <w:b/>
          <w:sz w:val="22"/>
          <w:szCs w:val="22"/>
        </w:rPr>
      </w:pPr>
    </w:p>
    <w:p w14:paraId="17948A95" w14:textId="77777777" w:rsidR="00845AC3" w:rsidRDefault="00845AC3" w:rsidP="00845AC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Research Fellow</w:t>
      </w:r>
    </w:p>
    <w:p w14:paraId="38952B67" w14:textId="188C930F" w:rsidR="00845AC3" w:rsidRDefault="00845AC3" w:rsidP="00845AC3">
      <w:pPr>
        <w:rPr>
          <w:rFonts w:ascii="Times New Roman" w:hAnsi="Times New Roman" w:cs="Times New Roman"/>
          <w:bCs/>
          <w:i/>
          <w:iCs/>
          <w:sz w:val="22"/>
          <w:szCs w:val="22"/>
        </w:rPr>
      </w:pPr>
      <w:r>
        <w:rPr>
          <w:rFonts w:ascii="Times New Roman" w:hAnsi="Times New Roman" w:cs="Times New Roman"/>
          <w:bCs/>
          <w:i/>
          <w:iCs/>
          <w:sz w:val="22"/>
          <w:szCs w:val="22"/>
        </w:rPr>
        <w:t>Project Drawdown, 2024</w:t>
      </w:r>
      <w:r w:rsidR="00B41D7D">
        <w:rPr>
          <w:rFonts w:ascii="Times New Roman" w:hAnsi="Times New Roman" w:cs="Times New Roman"/>
          <w:bCs/>
          <w:i/>
          <w:iCs/>
          <w:sz w:val="22"/>
          <w:szCs w:val="22"/>
        </w:rPr>
        <w:t>–</w:t>
      </w:r>
      <w:r w:rsidR="006A443B">
        <w:rPr>
          <w:rFonts w:ascii="Times New Roman" w:hAnsi="Times New Roman" w:cs="Times New Roman"/>
          <w:bCs/>
          <w:i/>
          <w:iCs/>
          <w:sz w:val="22"/>
          <w:szCs w:val="22"/>
        </w:rPr>
        <w:t>2026</w:t>
      </w:r>
    </w:p>
    <w:p w14:paraId="4DAEEDE0" w14:textId="20E1D58A" w:rsidR="00845AC3" w:rsidRDefault="00845AC3" w:rsidP="00845AC3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Evaluated potential climate change mitigation strategies in the land and food sectors through novel analysis and literature synthesis and developed associated public-facing web materials</w:t>
      </w:r>
      <w:r w:rsidR="00500EBF">
        <w:rPr>
          <w:rFonts w:ascii="Times New Roman" w:hAnsi="Times New Roman" w:cs="Times New Roman"/>
          <w:bCs/>
          <w:sz w:val="22"/>
          <w:szCs w:val="22"/>
        </w:rPr>
        <w:t xml:space="preserve"> (see “Other Publications” section)</w:t>
      </w:r>
    </w:p>
    <w:p w14:paraId="4AE893F3" w14:textId="77777777" w:rsidR="00845AC3" w:rsidRDefault="00845AC3" w:rsidP="00845AC3">
      <w:pPr>
        <w:rPr>
          <w:rFonts w:ascii="Times New Roman" w:hAnsi="Times New Roman" w:cs="Times New Roman"/>
          <w:bCs/>
          <w:sz w:val="22"/>
          <w:szCs w:val="22"/>
        </w:rPr>
      </w:pPr>
    </w:p>
    <w:p w14:paraId="5780A87E" w14:textId="77777777" w:rsidR="00845AC3" w:rsidRDefault="00845AC3" w:rsidP="00845AC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Consultant</w:t>
      </w:r>
    </w:p>
    <w:p w14:paraId="7DCCD418" w14:textId="6D6093F4" w:rsidR="00845AC3" w:rsidRPr="00DC3E31" w:rsidRDefault="00845AC3" w:rsidP="00845AC3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Ehleringer Lab, University of Utah, 2021</w:t>
      </w:r>
      <w:r w:rsidR="00B41D7D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–</w:t>
      </w:r>
      <w:r w:rsidR="00157B44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2025</w:t>
      </w:r>
    </w:p>
    <w:p w14:paraId="35F19342" w14:textId="3962B00C" w:rsidR="00845AC3" w:rsidRPr="00351AC3" w:rsidRDefault="00845AC3" w:rsidP="00845AC3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Provided undergraduate mentorship, analysis, and writing related to desert plant ecophysiology; led field team for annual monitoring trips near Death Valley National Park; collaborated on development of NSF LTREB proposal for ongoing monitoring</w:t>
      </w:r>
    </w:p>
    <w:p w14:paraId="0FAB0C18" w14:textId="77777777" w:rsidR="00845AC3" w:rsidRDefault="00845AC3" w:rsidP="00845AC3">
      <w:pPr>
        <w:rPr>
          <w:rFonts w:ascii="Times New Roman" w:hAnsi="Times New Roman" w:cs="Times New Roman"/>
          <w:b/>
          <w:sz w:val="22"/>
          <w:szCs w:val="22"/>
        </w:rPr>
      </w:pPr>
    </w:p>
    <w:p w14:paraId="2FFBA247" w14:textId="77777777" w:rsidR="00845AC3" w:rsidRDefault="00845AC3" w:rsidP="00845AC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Consultant</w:t>
      </w:r>
    </w:p>
    <w:p w14:paraId="638D420D" w14:textId="77777777" w:rsidR="00845AC3" w:rsidRDefault="00845AC3" w:rsidP="00845AC3">
      <w:pPr>
        <w:rPr>
          <w:rFonts w:ascii="Times New Roman" w:hAnsi="Times New Roman" w:cs="Times New Roman"/>
          <w:bCs/>
          <w:i/>
          <w:iCs/>
          <w:sz w:val="22"/>
          <w:szCs w:val="22"/>
        </w:rPr>
      </w:pPr>
      <w:proofErr w:type="spellStart"/>
      <w:r w:rsidRPr="00DC3E31">
        <w:rPr>
          <w:rFonts w:ascii="Times New Roman" w:hAnsi="Times New Roman" w:cs="Times New Roman"/>
          <w:bCs/>
          <w:i/>
          <w:iCs/>
          <w:sz w:val="22"/>
          <w:szCs w:val="22"/>
        </w:rPr>
        <w:t>Vestaron</w:t>
      </w:r>
      <w:proofErr w:type="spellEnd"/>
      <w:r>
        <w:rPr>
          <w:rFonts w:ascii="Times New Roman" w:hAnsi="Times New Roman" w:cs="Times New Roman"/>
          <w:bCs/>
          <w:i/>
          <w:iCs/>
          <w:sz w:val="22"/>
          <w:szCs w:val="22"/>
        </w:rPr>
        <w:t>, 2023</w:t>
      </w:r>
    </w:p>
    <w:p w14:paraId="3D2BD8C5" w14:textId="77777777" w:rsidR="00845AC3" w:rsidRDefault="00845AC3" w:rsidP="00845AC3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Analyzed and advised on avoided land use change and associated greenhouse gas emissions from potential biopesticide deployment</w:t>
      </w:r>
    </w:p>
    <w:p w14:paraId="5627D48F" w14:textId="77777777" w:rsidR="00845AC3" w:rsidRDefault="00845AC3" w:rsidP="00845AC3">
      <w:pPr>
        <w:rPr>
          <w:rFonts w:ascii="Times New Roman" w:hAnsi="Times New Roman" w:cs="Times New Roman"/>
          <w:bCs/>
          <w:sz w:val="22"/>
          <w:szCs w:val="22"/>
        </w:rPr>
      </w:pPr>
    </w:p>
    <w:p w14:paraId="5112475E" w14:textId="77777777" w:rsidR="00845AC3" w:rsidRDefault="00845AC3" w:rsidP="00845AC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Research Assistant</w:t>
      </w:r>
    </w:p>
    <w:p w14:paraId="4548BDAF" w14:textId="02809B9F" w:rsidR="00845AC3" w:rsidRPr="00DC3E31" w:rsidRDefault="00845AC3" w:rsidP="00845AC3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Ehleringer Lab, University of Utah, 2018</w:t>
      </w:r>
      <w:r w:rsidR="00B41D7D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–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2021</w:t>
      </w:r>
    </w:p>
    <w:p w14:paraId="12A1C8EE" w14:textId="77777777" w:rsidR="00845AC3" w:rsidRDefault="00845AC3" w:rsidP="00845AC3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Led data analysis, field work, and sample processing related to desert plant ecophysiology and biogeochemistry using stable isotopes, eddy covariance, plant hydraulics, and other methods</w:t>
      </w:r>
    </w:p>
    <w:p w14:paraId="63A60A95" w14:textId="77777777" w:rsidR="00845AC3" w:rsidRDefault="00845AC3" w:rsidP="00845AC3">
      <w:pPr>
        <w:rPr>
          <w:rFonts w:ascii="Times New Roman" w:hAnsi="Times New Roman" w:cs="Times New Roman"/>
          <w:bCs/>
          <w:sz w:val="22"/>
          <w:szCs w:val="22"/>
        </w:rPr>
      </w:pPr>
    </w:p>
    <w:p w14:paraId="73F0D1D7" w14:textId="77777777" w:rsidR="00845AC3" w:rsidRDefault="00845AC3" w:rsidP="00845AC3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Research Assistant</w:t>
      </w:r>
    </w:p>
    <w:p w14:paraId="78AF0B88" w14:textId="77777777" w:rsidR="00845AC3" w:rsidRPr="005359A8" w:rsidRDefault="00845AC3" w:rsidP="00845AC3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594F8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Rodale Institute, Kutztown, PA,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fall </w:t>
      </w:r>
      <w:r w:rsidRPr="00594F8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2020</w:t>
      </w:r>
    </w:p>
    <w:p w14:paraId="6E5A45EE" w14:textId="77777777" w:rsidR="00845AC3" w:rsidRDefault="00845AC3" w:rsidP="00845AC3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Conducted field work and analyzed data at an organic, nonprofit research farm</w:t>
      </w:r>
    </w:p>
    <w:p w14:paraId="1839C076" w14:textId="77777777" w:rsidR="00845AC3" w:rsidRDefault="00845AC3" w:rsidP="00845AC3">
      <w:pPr>
        <w:rPr>
          <w:rFonts w:ascii="Times New Roman" w:hAnsi="Times New Roman" w:cs="Times New Roman"/>
          <w:bCs/>
          <w:sz w:val="22"/>
          <w:szCs w:val="22"/>
        </w:rPr>
      </w:pPr>
    </w:p>
    <w:p w14:paraId="7A993239" w14:textId="77777777" w:rsidR="00845AC3" w:rsidRDefault="00845AC3" w:rsidP="00845AC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Consultant</w:t>
      </w:r>
    </w:p>
    <w:p w14:paraId="6228C039" w14:textId="6F806E58" w:rsidR="00845AC3" w:rsidRPr="00DC3E31" w:rsidRDefault="00845AC3" w:rsidP="00845AC3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IsoForensics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, 2018</w:t>
      </w:r>
      <w:r w:rsidR="00B41D7D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–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2019</w:t>
      </w:r>
    </w:p>
    <w:p w14:paraId="50632CCA" w14:textId="77777777" w:rsidR="00845AC3" w:rsidRDefault="00845AC3" w:rsidP="00845AC3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Conducted region-of-origin analysis for coffee, hair, and other materials for business client use in lawsuits and product verification </w:t>
      </w:r>
    </w:p>
    <w:p w14:paraId="07BA124F" w14:textId="77777777" w:rsidR="00845AC3" w:rsidRDefault="00845AC3" w:rsidP="00845AC3">
      <w:pPr>
        <w:rPr>
          <w:rFonts w:ascii="Times New Roman" w:hAnsi="Times New Roman" w:cs="Times New Roman"/>
          <w:bCs/>
          <w:sz w:val="22"/>
          <w:szCs w:val="22"/>
        </w:rPr>
      </w:pPr>
    </w:p>
    <w:p w14:paraId="085D1AC6" w14:textId="77777777" w:rsidR="00845AC3" w:rsidRPr="00594F83" w:rsidRDefault="00845AC3" w:rsidP="00845AC3">
      <w:pPr>
        <w:rPr>
          <w:rFonts w:ascii="Times New Roman" w:hAnsi="Times New Roman" w:cs="Times New Roman"/>
          <w:b/>
          <w:sz w:val="22"/>
          <w:szCs w:val="22"/>
        </w:rPr>
      </w:pPr>
      <w:r w:rsidRPr="00594F83">
        <w:rPr>
          <w:rFonts w:ascii="Times New Roman" w:hAnsi="Times New Roman" w:cs="Times New Roman"/>
          <w:b/>
          <w:sz w:val="22"/>
          <w:szCs w:val="22"/>
        </w:rPr>
        <w:lastRenderedPageBreak/>
        <w:t xml:space="preserve">Lecture </w:t>
      </w:r>
      <w:r>
        <w:rPr>
          <w:rFonts w:ascii="Times New Roman" w:hAnsi="Times New Roman" w:cs="Times New Roman"/>
          <w:b/>
          <w:sz w:val="22"/>
          <w:szCs w:val="22"/>
        </w:rPr>
        <w:t>C</w:t>
      </w:r>
      <w:r w:rsidRPr="00594F83">
        <w:rPr>
          <w:rFonts w:ascii="Times New Roman" w:hAnsi="Times New Roman" w:cs="Times New Roman"/>
          <w:b/>
          <w:sz w:val="22"/>
          <w:szCs w:val="22"/>
        </w:rPr>
        <w:t>oordinator</w:t>
      </w:r>
    </w:p>
    <w:p w14:paraId="76D8C8A3" w14:textId="43845199" w:rsidR="00845AC3" w:rsidRPr="00594F83" w:rsidRDefault="00845AC3" w:rsidP="00845AC3">
      <w:pPr>
        <w:rPr>
          <w:rFonts w:ascii="Times New Roman" w:hAnsi="Times New Roman" w:cs="Times New Roman"/>
          <w:bCs/>
          <w:i/>
          <w:iCs/>
          <w:sz w:val="22"/>
          <w:szCs w:val="22"/>
        </w:rPr>
      </w:pPr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>Institute for Mountain Research, Westminster College, Salt Lake City, UT, 2017</w:t>
      </w:r>
      <w:r w:rsidR="00B41D7D">
        <w:rPr>
          <w:rFonts w:ascii="Times New Roman" w:hAnsi="Times New Roman" w:cs="Times New Roman"/>
          <w:bCs/>
          <w:i/>
          <w:iCs/>
          <w:sz w:val="22"/>
          <w:szCs w:val="22"/>
        </w:rPr>
        <w:t>–</w:t>
      </w:r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2018   </w:t>
      </w:r>
    </w:p>
    <w:p w14:paraId="75960395" w14:textId="77777777" w:rsidR="00845AC3" w:rsidRPr="00594F83" w:rsidRDefault="00845AC3" w:rsidP="00845AC3">
      <w:pPr>
        <w:rPr>
          <w:rFonts w:ascii="Times New Roman" w:hAnsi="Times New Roman" w:cs="Times New Roman"/>
          <w:sz w:val="22"/>
          <w:szCs w:val="22"/>
        </w:rPr>
      </w:pPr>
      <w:r w:rsidRPr="00594F83">
        <w:rPr>
          <w:rFonts w:ascii="Times New Roman" w:hAnsi="Times New Roman" w:cs="Times New Roman"/>
          <w:sz w:val="22"/>
          <w:szCs w:val="22"/>
        </w:rPr>
        <w:t>Recruited diverse speakers, advertised, and organized logistics for a monthly lecture series</w:t>
      </w:r>
    </w:p>
    <w:p w14:paraId="17145A66" w14:textId="77777777" w:rsidR="00845AC3" w:rsidRPr="00594F83" w:rsidRDefault="00845AC3" w:rsidP="00845AC3">
      <w:pPr>
        <w:rPr>
          <w:rFonts w:ascii="Times New Roman" w:hAnsi="Times New Roman" w:cs="Times New Roman"/>
          <w:sz w:val="22"/>
          <w:szCs w:val="22"/>
        </w:rPr>
      </w:pPr>
    </w:p>
    <w:p w14:paraId="02DCCADB" w14:textId="77777777" w:rsidR="00845AC3" w:rsidRPr="00594F83" w:rsidRDefault="00845AC3" w:rsidP="00845AC3">
      <w:pPr>
        <w:rPr>
          <w:rFonts w:ascii="Times New Roman" w:hAnsi="Times New Roman" w:cs="Times New Roman"/>
          <w:b/>
          <w:sz w:val="22"/>
          <w:szCs w:val="22"/>
        </w:rPr>
      </w:pPr>
      <w:r w:rsidRPr="00594F83">
        <w:rPr>
          <w:rFonts w:ascii="Times New Roman" w:hAnsi="Times New Roman" w:cs="Times New Roman"/>
          <w:b/>
          <w:sz w:val="22"/>
          <w:szCs w:val="22"/>
        </w:rPr>
        <w:t xml:space="preserve">Community </w:t>
      </w:r>
      <w:r>
        <w:rPr>
          <w:rFonts w:ascii="Times New Roman" w:hAnsi="Times New Roman" w:cs="Times New Roman"/>
          <w:b/>
          <w:sz w:val="22"/>
          <w:szCs w:val="22"/>
        </w:rPr>
        <w:t>O</w:t>
      </w:r>
      <w:r w:rsidRPr="00594F83">
        <w:rPr>
          <w:rFonts w:ascii="Times New Roman" w:hAnsi="Times New Roman" w:cs="Times New Roman"/>
          <w:b/>
          <w:sz w:val="22"/>
          <w:szCs w:val="22"/>
        </w:rPr>
        <w:t xml:space="preserve">utreach </w:t>
      </w:r>
      <w:r>
        <w:rPr>
          <w:rFonts w:ascii="Times New Roman" w:hAnsi="Times New Roman" w:cs="Times New Roman"/>
          <w:b/>
          <w:sz w:val="22"/>
          <w:szCs w:val="22"/>
        </w:rPr>
        <w:t>Intern</w:t>
      </w:r>
    </w:p>
    <w:p w14:paraId="6B5EF831" w14:textId="77777777" w:rsidR="00845AC3" w:rsidRPr="00594F83" w:rsidRDefault="00845AC3" w:rsidP="00845AC3">
      <w:pPr>
        <w:rPr>
          <w:rFonts w:ascii="Times New Roman" w:hAnsi="Times New Roman" w:cs="Times New Roman"/>
          <w:bCs/>
          <w:i/>
          <w:iCs/>
          <w:sz w:val="22"/>
          <w:szCs w:val="22"/>
        </w:rPr>
      </w:pPr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>Salt Lake City Sustainability Department, 2017</w:t>
      </w:r>
    </w:p>
    <w:p w14:paraId="019522CC" w14:textId="0D1FDB44" w:rsidR="004800FD" w:rsidRDefault="00845AC3" w:rsidP="00BD4BF6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94F83">
        <w:rPr>
          <w:rFonts w:ascii="Times New Roman" w:hAnsi="Times New Roman" w:cs="Times New Roman"/>
          <w:sz w:val="22"/>
          <w:szCs w:val="22"/>
        </w:rPr>
        <w:t xml:space="preserve">Communicated city sustainability policy to residents; assisted with policy research on food system sustainability and green infrastructure </w:t>
      </w:r>
      <w:r w:rsidRPr="00594F8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1C900C10" w14:textId="77777777" w:rsidR="004800FD" w:rsidRDefault="004800FD" w:rsidP="00BD4BF6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B9EC85D" w14:textId="617B281F" w:rsidR="007E10B5" w:rsidRPr="00BD6227" w:rsidRDefault="000D4B90" w:rsidP="00BD6227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P</w:t>
      </w:r>
      <w:r w:rsidRPr="00594F83">
        <w:rPr>
          <w:rFonts w:ascii="Times New Roman" w:hAnsi="Times New Roman" w:cs="Times New Roman"/>
          <w:b/>
          <w:sz w:val="22"/>
          <w:szCs w:val="22"/>
        </w:rPr>
        <w:t>RESENTATIONS</w:t>
      </w:r>
    </w:p>
    <w:p w14:paraId="58971592" w14:textId="77777777" w:rsidR="00BD6227" w:rsidRDefault="00BD6227" w:rsidP="004800FD">
      <w:pPr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</w:pPr>
    </w:p>
    <w:p w14:paraId="6C719403" w14:textId="4CBF0E5E" w:rsidR="004800FD" w:rsidRDefault="004800FD" w:rsidP="004800FD">
      <w:pPr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  <w:t>Invited as presenting author</w:t>
      </w:r>
    </w:p>
    <w:p w14:paraId="62DA5166" w14:textId="77777777" w:rsidR="004800FD" w:rsidRDefault="004800FD" w:rsidP="00FB56F7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25487E0A" w14:textId="106737F4" w:rsidR="00FB56F7" w:rsidRDefault="00FB56F7" w:rsidP="00FB56F7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Mueller</w:t>
      </w:r>
      <w:r w:rsidR="00935C1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N.D.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, </w:t>
      </w:r>
      <w:r w:rsidRPr="00A839B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="0078265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*</w:t>
      </w:r>
      <w:r w:rsidR="00782653" w:rsidRPr="009616F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="005D0EC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Climate-smart irrigation and implications for global land use</w:t>
      </w:r>
      <w:r w:rsidRPr="00441D3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Ecological Society of America Annual Meeting, July 2026</w:t>
      </w:r>
      <w:r w:rsidRPr="00441D3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Invited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oral presentation</w:t>
      </w:r>
      <w:r w:rsidRPr="00441D3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</w:p>
    <w:p w14:paraId="628E928E" w14:textId="77777777" w:rsidR="009616FF" w:rsidRPr="00624513" w:rsidRDefault="009616FF" w:rsidP="009616FF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62451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*Presenting author</w:t>
      </w:r>
    </w:p>
    <w:p w14:paraId="13D31E92" w14:textId="77777777" w:rsidR="00FB56F7" w:rsidRDefault="00FB56F7" w:rsidP="00FB56F7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</w:p>
    <w:p w14:paraId="7BBC0D2F" w14:textId="4336254F" w:rsidR="00FB56F7" w:rsidRDefault="00FB56F7" w:rsidP="00FB56F7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A839B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</w:t>
      </w:r>
      <w:r w:rsidR="00935C1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="00935C13" w:rsidRPr="00A839B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</w:t>
      </w:r>
      <w:r w:rsidRPr="00FB56F7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D. Sandquist.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="00782653" w:rsidRPr="0078265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Ecophysiology and plant population dynamics: the long view from decades of research on the desert shrub Encelia</w:t>
      </w:r>
      <w:r w:rsidRPr="00441D3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Ecological Society of America Annual Meeting, July 2026</w:t>
      </w:r>
      <w:r w:rsidRPr="00441D3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Invited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oral presentation</w:t>
      </w:r>
      <w:r w:rsidRPr="00441D3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</w:p>
    <w:p w14:paraId="2B73276B" w14:textId="77777777" w:rsidR="00FB56F7" w:rsidRDefault="00FB56F7" w:rsidP="00825147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</w:p>
    <w:p w14:paraId="24BCD53D" w14:textId="0DAFE7FE" w:rsidR="006A443B" w:rsidRDefault="006A443B" w:rsidP="00825147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A839B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</w:t>
      </w:r>
      <w:r w:rsidR="00935C1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, </w:t>
      </w:r>
      <w:r w:rsidR="00935C13" w:rsidRPr="00A839B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</w:t>
      </w:r>
      <w:r w:rsidR="00EB2620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="00441D36" w:rsidRPr="00441D3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Comprehensive agricultural emissions accounting to inform mitigation policy. </w:t>
      </w:r>
      <w:r w:rsidR="00EB2620" w:rsidRPr="00441D3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Stanford Universit</w:t>
      </w:r>
      <w:r w:rsidR="00441D3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y, 2026</w:t>
      </w:r>
      <w:r w:rsidR="00D66DD4" w:rsidRPr="00441D3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Invited </w:t>
      </w:r>
      <w:r w:rsidR="00441D3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seminar</w:t>
      </w:r>
      <w:r w:rsidR="00D66DD4" w:rsidRPr="00441D3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 w:rsidR="00D66DD4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</w:p>
    <w:p w14:paraId="02CECC5B" w14:textId="77777777" w:rsidR="00E406DD" w:rsidRDefault="00E406DD" w:rsidP="00825147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</w:p>
    <w:p w14:paraId="6FBEB6F8" w14:textId="45303F15" w:rsidR="00E406DD" w:rsidRDefault="00E406DD" w:rsidP="00825147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Driscoll, A.W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Greenhouse gas emissions accounting for practices with cross-sector impacts. Colorado Department of Public Health and Environment GHG Inventory Team 2024. Invited oral presentation. </w:t>
      </w:r>
    </w:p>
    <w:p w14:paraId="2C70B2AB" w14:textId="77777777" w:rsidR="00E406DD" w:rsidRDefault="00E406DD" w:rsidP="00E406DD">
      <w:pPr>
        <w:rPr>
          <w:rFonts w:ascii="Times New Roman" w:eastAsia="Times New Roman" w:hAnsi="Times New Roman" w:cs="Times New Roman"/>
          <w:color w:val="FF0000"/>
          <w:sz w:val="22"/>
          <w:szCs w:val="22"/>
        </w:rPr>
      </w:pPr>
    </w:p>
    <w:p w14:paraId="7A83072F" w14:textId="77777777" w:rsidR="00E406DD" w:rsidRDefault="00E406DD" w:rsidP="00E406DD">
      <w:pPr>
        <w:rPr>
          <w:rFonts w:ascii="Times New Roman" w:eastAsia="Times New Roman" w:hAnsi="Times New Roman" w:cs="Times New Roman"/>
          <w:color w:val="FF0000"/>
          <w:sz w:val="22"/>
          <w:szCs w:val="22"/>
        </w:rPr>
      </w:pPr>
      <w:r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Driscoll A.W.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</w:t>
      </w:r>
      <w:r w:rsidRPr="180447BF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oes adapting to climate change make it worse? The carbon costs of irrigation. 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National Science Foundation National Research Traineeship Annual Meeting 2022. Invited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oral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presentation.</w:t>
      </w:r>
    </w:p>
    <w:p w14:paraId="09F1A400" w14:textId="77777777" w:rsidR="00E406DD" w:rsidRPr="00E164C8" w:rsidRDefault="00E406DD" w:rsidP="00E406DD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62D4142" w14:textId="77777777" w:rsidR="00E406DD" w:rsidRPr="000D4B90" w:rsidRDefault="00E406DD" w:rsidP="00E406DD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Driscoll, A.W. </w:t>
      </w:r>
      <w:r w:rsidRPr="007449AD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and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S.A. Kannenberg. Megadrought in the Mojave: What We’ve Learned from Four Decades of Shrub Surveys. Bureau of Land Management Mojave Desert Native Plant Program 2022. </w:t>
      </w:r>
      <w:r w:rsidRPr="000D4B9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Invited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oral </w:t>
      </w:r>
      <w:r w:rsidRPr="000D4B9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presentation. </w:t>
      </w:r>
    </w:p>
    <w:p w14:paraId="612D4FB9" w14:textId="77777777" w:rsidR="00E406DD" w:rsidRPr="007449AD" w:rsidRDefault="00E406DD" w:rsidP="00E406DD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AE4788D" w14:textId="6EDA78A6" w:rsidR="00E406DD" w:rsidRPr="00E406DD" w:rsidRDefault="00E406DD" w:rsidP="00825147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594F8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Driscoll, A.W.</w:t>
      </w:r>
      <w:r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, A. Benson, Y. Rui. Reducing tillage in organic soybean systems: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</w:t>
      </w:r>
      <w:r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ntegrating lessons from short- and long-term trials. Rodale Institute 2020.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Invited oral presentation.</w:t>
      </w:r>
    </w:p>
    <w:p w14:paraId="2C64B8EC" w14:textId="77777777" w:rsidR="006A443B" w:rsidRDefault="006A443B" w:rsidP="00825147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4BADCE80" w14:textId="482760DA" w:rsidR="004800FD" w:rsidRDefault="004800FD" w:rsidP="004800FD">
      <w:pPr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  <w:t>Contributed and/or co-authored</w:t>
      </w:r>
    </w:p>
    <w:p w14:paraId="4F3F5507" w14:textId="77777777" w:rsidR="004800FD" w:rsidRDefault="004800FD" w:rsidP="00825147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19DA098F" w14:textId="6344535F" w:rsidR="009B4708" w:rsidRPr="00034738" w:rsidRDefault="009B4708" w:rsidP="00825147">
      <w:pPr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Hunter, P., N. D. Mueller, </w:t>
      </w:r>
      <w:r w:rsidRPr="00A839B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Pr="009B470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D. Wei</w:t>
      </w:r>
      <w:r w:rsidR="0003473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 Irrigated crop yields reveal distinct influences of heat and moisture. American Geophysical Union Annual Meeting 2025. Poster presentation.</w:t>
      </w:r>
    </w:p>
    <w:p w14:paraId="5C893C46" w14:textId="77777777" w:rsidR="00034738" w:rsidRPr="009B4708" w:rsidRDefault="00034738" w:rsidP="00825147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78533B9E" w14:textId="1AE9C482" w:rsidR="00C55C45" w:rsidRPr="00034738" w:rsidRDefault="00C55C45" w:rsidP="00825147">
      <w:pPr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</w:pPr>
      <w:r w:rsidRPr="00A839B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Cao, P., F. Bilotto, C.G. Fischer, </w:t>
      </w:r>
      <w:r w:rsidRPr="00A839B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N.D. Mueller, </w:t>
      </w:r>
      <w:r w:rsidRPr="00A839B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Pr="00A839B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K.M Carlson, J.S. Gerber, P. Smith, F.N. Tubiello, P.C. West, L. You, M. Herrero</w:t>
      </w:r>
      <w:r w:rsidRPr="00A839BA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.</w:t>
      </w:r>
      <w:r w:rsidRPr="00643C4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343ED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Spatially explicit global cropland </w:t>
      </w:r>
      <w:r w:rsidRPr="00643C4A">
        <w:rPr>
          <w:rFonts w:ascii="Times New Roman" w:hAnsi="Times New Roman" w:cs="Times New Roman"/>
          <w:color w:val="000000" w:themeColor="text1"/>
          <w:sz w:val="22"/>
          <w:szCs w:val="22"/>
        </w:rPr>
        <w:t>greenhouse gas emissions circa 2020.</w:t>
      </w:r>
      <w:r w:rsidR="00034738" w:rsidRPr="0003473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03473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American Geophysical Union Annual Meeting 2025. Oral presentation.</w:t>
      </w:r>
    </w:p>
    <w:p w14:paraId="1906810A" w14:textId="77777777" w:rsidR="00C55C45" w:rsidRDefault="00C55C45" w:rsidP="00825147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0C2D954" w14:textId="14576891" w:rsidR="00C55C45" w:rsidRDefault="00C55C45" w:rsidP="00825147">
      <w:pPr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</w:pPr>
      <w:r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Driscoll, A.W.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J.A. Johnson, J.E. Blumberg, A.E. King, S.A. Spawn-Lee, 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N.D. Mueller.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Greenhouse gas co-benefits of US irrigated agriculture</w:t>
      </w:r>
      <w:r w:rsidRPr="00C55C4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American Geophysical Union Annual Meeting 2025. Oral presentation.</w:t>
      </w:r>
    </w:p>
    <w:p w14:paraId="6285111D" w14:textId="77777777" w:rsidR="00C55C45" w:rsidRDefault="00C55C45" w:rsidP="00825147">
      <w:pPr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</w:pPr>
    </w:p>
    <w:p w14:paraId="7E2A2142" w14:textId="2DA71196" w:rsidR="00900D92" w:rsidRDefault="00C4129A" w:rsidP="00825147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FA03E4"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lastRenderedPageBreak/>
        <w:t>†</w:t>
      </w:r>
      <w:r w:rsidRPr="00595393">
        <w:rPr>
          <w:rFonts w:ascii="Times New Roman" w:hAnsi="Times New Roman" w:cs="Times New Roman"/>
          <w:color w:val="000000" w:themeColor="text1"/>
          <w:sz w:val="22"/>
          <w:szCs w:val="22"/>
        </w:rPr>
        <w:t>McGill, K.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706A3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706A3A" w:rsidRPr="00BF660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A.W. Driscoll</w:t>
      </w:r>
      <w:r w:rsidR="0062451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*</w:t>
      </w:r>
      <w:r w:rsidR="00706A3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1067D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N.D. Mueller, </w:t>
      </w:r>
      <w:r w:rsidR="00706A3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E.F. </w:t>
      </w:r>
      <w:r w:rsidR="001067D5">
        <w:rPr>
          <w:rFonts w:ascii="Times New Roman" w:hAnsi="Times New Roman" w:cs="Times New Roman"/>
          <w:color w:val="000000" w:themeColor="text1"/>
          <w:sz w:val="22"/>
          <w:szCs w:val="22"/>
        </w:rPr>
        <w:t>Kelly</w:t>
      </w:r>
      <w:r w:rsidR="00706A3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Pr="00BF660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Improving model representation of irrigation using in-situ soil moisture data.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American Geophysical Union Annual Meeting 2025. Poster presentation.</w:t>
      </w:r>
    </w:p>
    <w:p w14:paraId="40E605FD" w14:textId="1FF8D217" w:rsidR="00BD6227" w:rsidRPr="00BD6227" w:rsidRDefault="00BD6227" w:rsidP="00825147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D6227"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>†</w:t>
      </w:r>
      <w:r w:rsidRPr="00BD6227">
        <w:rPr>
          <w:rFonts w:ascii="Times New Roman" w:hAnsi="Times New Roman" w:cs="Times New Roman"/>
          <w:color w:val="000000" w:themeColor="text1"/>
          <w:sz w:val="22"/>
          <w:szCs w:val="22"/>
        </w:rPr>
        <w:t>Undergraduate mentee</w:t>
      </w:r>
    </w:p>
    <w:p w14:paraId="65CD12C6" w14:textId="740A7926" w:rsidR="00BD6227" w:rsidRPr="00624513" w:rsidRDefault="00624513" w:rsidP="00825147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62451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*Presenting author</w:t>
      </w:r>
    </w:p>
    <w:p w14:paraId="1D4A35A1" w14:textId="77777777" w:rsidR="00624513" w:rsidRDefault="00624513" w:rsidP="00825147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</w:p>
    <w:p w14:paraId="75BAA539" w14:textId="5C0D1D4E" w:rsidR="00825147" w:rsidRDefault="00825147" w:rsidP="00825147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AD408C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Driscoll, A.W.</w:t>
      </w:r>
      <w:r w:rsidRPr="00AD408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J.A. Johnson, J.E. Blumberg, A.E. King, S. A. Spawn-Lee,</w:t>
      </w:r>
      <w:r w:rsidRPr="00AD408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N.D. Mueller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="00B804C3" w:rsidRPr="00B804C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Net Greenhouse Gas Impacts of US Irrigation: Integrating Local Emissions and Global Land Sparing</w:t>
      </w:r>
      <w:r w:rsidR="00B804C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 European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Geophysical Union </w:t>
      </w:r>
      <w:r w:rsidR="00B804C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General Assembly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202</w:t>
      </w:r>
      <w:r w:rsidR="00B804C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5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="00B804C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PICO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presentation. </w:t>
      </w:r>
    </w:p>
    <w:p w14:paraId="4088B9EF" w14:textId="77777777" w:rsidR="007E10B5" w:rsidRDefault="007E10B5" w:rsidP="00825147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5A3774D2" w14:textId="79AD517A" w:rsidR="007E10B5" w:rsidRDefault="007E10B5" w:rsidP="00825147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Kannenberg, S.A.,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W.L. Anderegg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 w:rsidRPr="001F1ED8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J.M. Mathias, C. Wu.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7E10B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The present and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f</w:t>
      </w:r>
      <w:r w:rsidRPr="007E10B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uture of US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f</w:t>
      </w:r>
      <w:r w:rsidRPr="007E10B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orest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c</w:t>
      </w:r>
      <w:r w:rsidRPr="007E10B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arbon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a</w:t>
      </w:r>
      <w:r w:rsidRPr="007E10B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llocation and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t</w:t>
      </w:r>
      <w:r w:rsidRPr="007E10B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urnover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t</w:t>
      </w:r>
      <w:r w:rsidRPr="007E10B5">
        <w:rPr>
          <w:rFonts w:ascii="Times New Roman" w:hAnsi="Times New Roman" w:cs="Times New Roman"/>
          <w:color w:val="000000" w:themeColor="text1"/>
          <w:sz w:val="22"/>
          <w:szCs w:val="22"/>
        </w:rPr>
        <w:t>ime.</w:t>
      </w:r>
      <w:r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European Geophysical Union General Assembly 2025. Oral Presentation.</w:t>
      </w:r>
    </w:p>
    <w:p w14:paraId="35F43C50" w14:textId="77777777" w:rsidR="00825147" w:rsidRDefault="00825147" w:rsidP="008274E2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</w:p>
    <w:p w14:paraId="3BBD2BBB" w14:textId="01BC757F" w:rsidR="008274E2" w:rsidRDefault="008274E2" w:rsidP="008274E2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AD408C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Driscoll, A.W.</w:t>
      </w:r>
      <w:r w:rsidRPr="00AD408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J.A. Johnson, J.E. Blumberg, A.E. King,</w:t>
      </w:r>
      <w:r w:rsidRPr="00AD408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N.D. Mueller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="00453CBB" w:rsidRPr="00453CBB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Crop Production and Avoided Land Use Change Attributable to US Irrigation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American Geophysical Union Annual Meeting 2024. Poster presentation. </w:t>
      </w:r>
    </w:p>
    <w:p w14:paraId="39E02369" w14:textId="77777777" w:rsidR="00D234CA" w:rsidRDefault="00D234CA" w:rsidP="008274E2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391541C6" w14:textId="31A135DE" w:rsidR="00D234CA" w:rsidRPr="00D234CA" w:rsidRDefault="00D234CA" w:rsidP="008274E2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Mueller, N.D.,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A.W. Driscoll</w:t>
      </w:r>
      <w:r w:rsidRPr="00D234CA">
        <w:rPr>
          <w:rFonts w:ascii="Times New Roman" w:hAnsi="Times New Roman" w:cs="Times New Roman"/>
          <w:color w:val="000000" w:themeColor="text1"/>
          <w:sz w:val="22"/>
          <w:szCs w:val="22"/>
        </w:rPr>
        <w:t>, E. Kinnebrew, Y. Qin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1E45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Climate tradeoffs and land use benefits of US irrigation.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American Geophysical Union Annual Meeting 2024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. Invited oral presentation.</w:t>
      </w:r>
    </w:p>
    <w:p w14:paraId="3C6CF9EF" w14:textId="77777777" w:rsidR="008274E2" w:rsidRDefault="008274E2" w:rsidP="005121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920DF2B" w14:textId="00078B05" w:rsidR="0051219A" w:rsidRPr="00F21E59" w:rsidRDefault="0051219A" w:rsidP="0051219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Mueller, N.D.,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A.W. Driscoll, 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L.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T.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Marston,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Ogle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N.J.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Planavsky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M.A.B.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Siddik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>, S. Spencer, S. Zhang,</w:t>
      </w:r>
      <w:r w:rsidRPr="001E45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Climate tradeoffs and land use benefits of US irrigation. Global Land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Programme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Annual Meeting 2024. Invited oral presentation</w:t>
      </w:r>
      <w:r w:rsidR="008274E2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5C95C7DA" w14:textId="77777777" w:rsidR="0051219A" w:rsidRDefault="0051219A" w:rsidP="000D4B9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3637C8E" w14:textId="6F200F6A" w:rsidR="00F21E59" w:rsidRDefault="00D27537" w:rsidP="000D4B9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Mueller, N.D.,</w:t>
      </w:r>
      <w:r w:rsidR="00F21E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A.</w:t>
      </w:r>
      <w:r w:rsidR="0051219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W.</w:t>
      </w:r>
      <w:r w:rsidR="00F21E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Driscoll</w:t>
      </w:r>
      <w:r w:rsidR="00F21E59" w:rsidRPr="001E45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="008274E2">
        <w:rPr>
          <w:rFonts w:ascii="Times New Roman" w:hAnsi="Times New Roman" w:cs="Times New Roman"/>
          <w:color w:val="000000" w:themeColor="text1"/>
          <w:sz w:val="22"/>
          <w:szCs w:val="22"/>
        </w:rPr>
        <w:t>Sustaining and decarbonizing irrigated agriculture</w:t>
      </w:r>
      <w:r w:rsidR="00F21E59">
        <w:rPr>
          <w:rFonts w:ascii="Times New Roman" w:hAnsi="Times New Roman" w:cs="Times New Roman"/>
          <w:color w:val="000000" w:themeColor="text1"/>
          <w:sz w:val="22"/>
          <w:szCs w:val="22"/>
        </w:rPr>
        <w:t>. Soil Carbon Solutions Center Annual Symposium 2024. Invited oral presentation</w:t>
      </w:r>
      <w:r w:rsidR="008274E2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342901C4" w14:textId="77777777" w:rsidR="00F21E59" w:rsidRDefault="00F21E59" w:rsidP="000D4B90">
      <w:pPr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</w:pPr>
    </w:p>
    <w:p w14:paraId="22909D61" w14:textId="71535F5A" w:rsidR="00A77D70" w:rsidRDefault="00FA03E4" w:rsidP="000D4B9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A03E4"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>†</w:t>
      </w:r>
      <w:r w:rsidR="00595393" w:rsidRPr="0059539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McGill, K., </w:t>
      </w:r>
      <w:r w:rsidRPr="00FA03E4"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>†</w:t>
      </w:r>
      <w:r w:rsidR="00595393" w:rsidRPr="00595393">
        <w:rPr>
          <w:rFonts w:ascii="Times New Roman" w:hAnsi="Times New Roman" w:cs="Times New Roman"/>
          <w:color w:val="000000" w:themeColor="text1"/>
          <w:sz w:val="22"/>
          <w:szCs w:val="22"/>
        </w:rPr>
        <w:t>J. Hedrick,</w:t>
      </w:r>
      <w:r w:rsidR="0059539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A.</w:t>
      </w:r>
      <w:r w:rsidR="0051219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W.</w:t>
      </w:r>
      <w:r w:rsidR="0059539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Driscoll</w:t>
      </w:r>
      <w:r w:rsidR="00595393" w:rsidRPr="001E45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="001E450E" w:rsidRPr="001E450E">
        <w:rPr>
          <w:rFonts w:ascii="Times New Roman" w:hAnsi="Times New Roman" w:cs="Times New Roman"/>
          <w:color w:val="000000" w:themeColor="text1"/>
          <w:sz w:val="22"/>
          <w:szCs w:val="22"/>
        </w:rPr>
        <w:t>Evaluating Model Representation of Soil Moisture in Irrigated Fields</w:t>
      </w:r>
      <w:r w:rsidR="001E45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Colorado State University Celebrating Undergraduate Research and </w:t>
      </w:r>
      <w:r w:rsidR="00C9122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Creativity </w:t>
      </w:r>
      <w:r w:rsidR="00F10AE8">
        <w:rPr>
          <w:rFonts w:ascii="Times New Roman" w:hAnsi="Times New Roman" w:cs="Times New Roman"/>
          <w:color w:val="000000" w:themeColor="text1"/>
          <w:sz w:val="22"/>
          <w:szCs w:val="22"/>
        </w:rPr>
        <w:t>Showcase 2024. Poster presentation</w:t>
      </w:r>
      <w:r w:rsidR="001833D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with College of Natural Sciences Top Honors Award</w:t>
      </w:r>
      <w:r w:rsidR="00F10AE8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545EFA15" w14:textId="77777777" w:rsidR="00BD6227" w:rsidRPr="00BD6227" w:rsidRDefault="00BD6227" w:rsidP="00BD6227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D6227"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>†</w:t>
      </w:r>
      <w:r w:rsidRPr="00BD6227">
        <w:rPr>
          <w:rFonts w:ascii="Times New Roman" w:hAnsi="Times New Roman" w:cs="Times New Roman"/>
          <w:color w:val="000000" w:themeColor="text1"/>
          <w:sz w:val="22"/>
          <w:szCs w:val="22"/>
        </w:rPr>
        <w:t>Undergraduate mentee</w:t>
      </w:r>
    </w:p>
    <w:p w14:paraId="3C5303F7" w14:textId="77777777" w:rsidR="001E693C" w:rsidRPr="00FA03E4" w:rsidRDefault="001E693C" w:rsidP="000D4B9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CFCE59F" w14:textId="4961DCA7" w:rsidR="00A77D70" w:rsidRDefault="00FA03E4" w:rsidP="000D4B9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A03E4"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>†</w:t>
      </w:r>
      <w:r w:rsidR="00C9122E" w:rsidRPr="00595393">
        <w:rPr>
          <w:rFonts w:ascii="Times New Roman" w:hAnsi="Times New Roman" w:cs="Times New Roman"/>
          <w:color w:val="000000" w:themeColor="text1"/>
          <w:sz w:val="22"/>
          <w:szCs w:val="22"/>
        </w:rPr>
        <w:t>Hedrick,</w:t>
      </w:r>
      <w:r w:rsidR="00C9122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J., </w:t>
      </w:r>
      <w:r w:rsidR="00C9122E" w:rsidRPr="00595393">
        <w:rPr>
          <w:rFonts w:ascii="Times New Roman" w:hAnsi="Times New Roman" w:cs="Times New Roman"/>
          <w:color w:val="000000" w:themeColor="text1"/>
          <w:sz w:val="22"/>
          <w:szCs w:val="22"/>
        </w:rPr>
        <w:t>K.</w:t>
      </w:r>
      <w:r w:rsidR="00C9122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A03E4"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>†</w:t>
      </w:r>
      <w:r w:rsidR="00C9122E" w:rsidRPr="00595393">
        <w:rPr>
          <w:rFonts w:ascii="Times New Roman" w:hAnsi="Times New Roman" w:cs="Times New Roman"/>
          <w:color w:val="000000" w:themeColor="text1"/>
          <w:sz w:val="22"/>
          <w:szCs w:val="22"/>
        </w:rPr>
        <w:t>McGill,</w:t>
      </w:r>
      <w:r w:rsidR="00C9122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A.</w:t>
      </w:r>
      <w:r w:rsidR="0051219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W.</w:t>
      </w:r>
      <w:r w:rsidR="00C9122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Driscoll</w:t>
      </w:r>
      <w:r w:rsidR="00C9122E" w:rsidRPr="001E450E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 w:rsidR="00C9122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B72743" w:rsidRPr="00B72743">
        <w:rPr>
          <w:rFonts w:ascii="Times New Roman" w:hAnsi="Times New Roman" w:cs="Times New Roman"/>
          <w:color w:val="000000" w:themeColor="text1"/>
          <w:sz w:val="22"/>
          <w:szCs w:val="22"/>
        </w:rPr>
        <w:t>Models underrepresent soil moisture variance on irrigated farmland relative to in-situ and remotely sensed data</w:t>
      </w:r>
      <w:r w:rsidR="00B7274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="00F10AE8">
        <w:rPr>
          <w:rFonts w:ascii="Times New Roman" w:hAnsi="Times New Roman" w:cs="Times New Roman"/>
          <w:color w:val="000000" w:themeColor="text1"/>
          <w:sz w:val="22"/>
          <w:szCs w:val="22"/>
        </w:rPr>
        <w:t>Colorado State University Celebrating Undergraduate Research and Creativity Showcase 2024. Poster presentation.</w:t>
      </w:r>
    </w:p>
    <w:p w14:paraId="3209A47C" w14:textId="77777777" w:rsidR="00BD6227" w:rsidRPr="00BD6227" w:rsidRDefault="00BD6227" w:rsidP="00BD6227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D6227"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>†</w:t>
      </w:r>
      <w:r w:rsidRPr="00BD6227">
        <w:rPr>
          <w:rFonts w:ascii="Times New Roman" w:hAnsi="Times New Roman" w:cs="Times New Roman"/>
          <w:color w:val="000000" w:themeColor="text1"/>
          <w:sz w:val="22"/>
          <w:szCs w:val="22"/>
        </w:rPr>
        <w:t>Undergraduate mentee</w:t>
      </w:r>
    </w:p>
    <w:p w14:paraId="3724A09A" w14:textId="77777777" w:rsidR="00B72743" w:rsidRDefault="00B72743" w:rsidP="000D4B90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21E5C70B" w14:textId="3AA8E8EF" w:rsidR="008E6F95" w:rsidRPr="008E6F95" w:rsidRDefault="008E6F95" w:rsidP="000D4B90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Driscoll, A.W.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, L.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T.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Marston,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Ogle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N.J.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Planavsky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M.A.B.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Siddik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>, S. Spencer, S. Zhang,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N.D. Mueller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="00AE0E1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Greenhouse gas emissions from US Irrigation.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American Geophysical Union Annual Meeting 2023. Oral presentation. </w:t>
      </w:r>
    </w:p>
    <w:p w14:paraId="4CD0D141" w14:textId="77777777" w:rsidR="008E6F95" w:rsidRDefault="008E6F95" w:rsidP="000D4B90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23B31AC1" w14:textId="2DCF643C" w:rsidR="008E6F95" w:rsidRPr="008E6F95" w:rsidRDefault="008E6F95" w:rsidP="000D4B90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Driscoll, A.W.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, L.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T.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Marston,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Ogle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N.J.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Planavsky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M.A.B.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Siddik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>, S. Spencer, S. Zhang,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N.D. Mueller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="004126A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Impacts of Irrigation on US Agricultural Greenhouse Gas Emissions. </w:t>
      </w:r>
      <w:r w:rsidR="008C6E9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American Society of Agronomy, Crop Science Society of America, and Soil Science Society of America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8C6E9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International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Annual Meeting 2023. Oral presentation. </w:t>
      </w:r>
    </w:p>
    <w:p w14:paraId="50DE264F" w14:textId="77777777" w:rsidR="008E6F95" w:rsidRDefault="008E6F95" w:rsidP="000D4B90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</w:p>
    <w:p w14:paraId="74BA5CAF" w14:textId="29162034" w:rsidR="008D1019" w:rsidRPr="008D1019" w:rsidRDefault="008D1019" w:rsidP="000D4B90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AD408C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Driscoll, A.W.</w:t>
      </w:r>
      <w:r w:rsidRPr="00AD408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R.T. Conant, L. Marston, E. Choi, N.D. Mueller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Pr="00127F21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Greenhouse gas emissions from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energy use for irrigation in the US. American Geophysical Union Annual Meeting 2022. Poster presentation. </w:t>
      </w:r>
    </w:p>
    <w:p w14:paraId="34E43362" w14:textId="3B9A36A0" w:rsidR="008D1019" w:rsidRDefault="008D1019" w:rsidP="000D4B90">
      <w:pPr>
        <w:rPr>
          <w:rFonts w:ascii="Times New Roman" w:eastAsia="Times New Roman" w:hAnsi="Times New Roman" w:cs="Times New Roman"/>
          <w:color w:val="FF0000"/>
          <w:sz w:val="22"/>
          <w:szCs w:val="22"/>
        </w:rPr>
      </w:pPr>
    </w:p>
    <w:p w14:paraId="5C2AC12E" w14:textId="1000DC50" w:rsidR="008D1019" w:rsidRPr="000379C5" w:rsidRDefault="008D1019" w:rsidP="008D1019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lastRenderedPageBreak/>
        <w:t>Kannenberg, S.A.,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M.L. Barnes, </w:t>
      </w:r>
      <w:r w:rsidR="00DB020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D.R. Bowling, </w:t>
      </w:r>
      <w:r w:rsidRPr="00594F8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J.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Guo</w:t>
      </w:r>
      <w:r w:rsidR="00DB020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</w:t>
      </w:r>
      <w:r w:rsidR="00DB0203" w:rsidRPr="00DB020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DB0203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W.L. Anderegg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="00DB0203" w:rsidRPr="00DB020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Drivers of dryland carbon-water cycling across the soil-plant-atmosphere continuum</w:t>
      </w:r>
      <w:r w:rsidR="00DB020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DB020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American Geophysical Union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Annual Meeting 2022. </w:t>
      </w:r>
      <w:r w:rsidR="00DB020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Invited </w:t>
      </w:r>
      <w:r w:rsidR="00F21E5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oral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presentation.</w:t>
      </w:r>
    </w:p>
    <w:p w14:paraId="262E6022" w14:textId="77777777" w:rsidR="008D1019" w:rsidRDefault="008D1019" w:rsidP="000D4B90">
      <w:pPr>
        <w:rPr>
          <w:rFonts w:ascii="Times New Roman" w:eastAsia="Times New Roman" w:hAnsi="Times New Roman" w:cs="Times New Roman"/>
          <w:color w:val="FF0000"/>
          <w:sz w:val="22"/>
          <w:szCs w:val="22"/>
        </w:rPr>
      </w:pPr>
    </w:p>
    <w:p w14:paraId="3127E0DC" w14:textId="4707C154" w:rsidR="008D1019" w:rsidRDefault="008D1019" w:rsidP="008D1019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AD408C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Driscoll, A.W.</w:t>
      </w:r>
      <w:r w:rsidRPr="00AD408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R.T. Conant, L. Marston, E. Choi, N.D. Mueller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Pr="00127F21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Greenhouse gas emissions from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energy use for irrigation. Colorado State University Graduate Student Showcase 2022. Poster presentation. </w:t>
      </w:r>
    </w:p>
    <w:p w14:paraId="34797092" w14:textId="77777777" w:rsidR="008D1019" w:rsidRDefault="008D1019" w:rsidP="000D4B90">
      <w:pPr>
        <w:rPr>
          <w:rFonts w:ascii="Times New Roman" w:eastAsia="Times New Roman" w:hAnsi="Times New Roman" w:cs="Times New Roman"/>
          <w:color w:val="FF0000"/>
          <w:sz w:val="22"/>
          <w:szCs w:val="22"/>
        </w:rPr>
      </w:pPr>
    </w:p>
    <w:p w14:paraId="4C85D5C8" w14:textId="3F51B52C" w:rsidR="000379C5" w:rsidRDefault="000379C5" w:rsidP="00127F21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8D1019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 A.W.</w:t>
      </w:r>
      <w:r w:rsidR="00127F21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N.D. Mueller. </w:t>
      </w:r>
      <w:r w:rsidR="00127F21" w:rsidRPr="00127F21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Greenhouse gas emissions from irrigation in the US:</w:t>
      </w:r>
      <w:r w:rsidR="00127F21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T</w:t>
      </w:r>
      <w:r w:rsidR="00127F21" w:rsidRPr="00127F21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he carbon cost of climate adaptation</w:t>
      </w:r>
      <w:r w:rsidR="00127F21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 National Science Foundation National Research Traineeship Annual Meeting</w:t>
      </w:r>
      <w:r w:rsidR="008D101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2022</w:t>
      </w:r>
      <w:r w:rsidR="00127F21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 w:rsidR="008D101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Poster presentation.</w:t>
      </w:r>
      <w:r w:rsidR="00127F21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</w:p>
    <w:p w14:paraId="26121F93" w14:textId="77777777" w:rsidR="000379C5" w:rsidRDefault="000379C5" w:rsidP="000D4B90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025BE41D" w14:textId="551EA61D" w:rsidR="00AD408C" w:rsidRPr="000379C5" w:rsidRDefault="000379C5" w:rsidP="000D4B90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Kannenberg, S.A.,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W.L. Anderegg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M.L. Barnes, </w:t>
      </w:r>
      <w:r w:rsidRPr="00594F8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J.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Guo. </w:t>
      </w:r>
      <w:r w:rsidRPr="000379C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What drives variability in carbon-water dynamics? The value of soil moisture for predicting plant water potential and ecosystem fluxes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. </w:t>
      </w:r>
      <w:r w:rsidR="00AD408C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Ecological Society of America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Annual Meeting 2022. </w:t>
      </w:r>
      <w:r w:rsidR="00F21E5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Oral</w:t>
      </w:r>
      <w:r w:rsidR="008D101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presentation.</w:t>
      </w:r>
    </w:p>
    <w:p w14:paraId="3E00561B" w14:textId="77777777" w:rsidR="002B0834" w:rsidRDefault="002B0834" w:rsidP="000D4B9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878E790" w14:textId="0A28DE4D" w:rsidR="005120D2" w:rsidRPr="005120D2" w:rsidRDefault="005120D2" w:rsidP="000D4B9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5120D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Mueller, N.D</w:t>
      </w:r>
      <w:r w:rsidR="00AD408C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  <w:r w:rsidRPr="005120D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, E. Choi, </w:t>
      </w:r>
      <w:r w:rsidRPr="005120D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A.W. Driscoll</w:t>
      </w:r>
      <w:r w:rsidRPr="005120D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, E. Kinnebrew, L. </w:t>
      </w:r>
      <w:proofErr w:type="spellStart"/>
      <w:r w:rsidRPr="005120D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Kabeshita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. </w:t>
      </w:r>
      <w:r w:rsidR="00A90E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Adapting agriculture to a changing climate. </w:t>
      </w:r>
      <w:r w:rsidR="000379C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American Geophysical Union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0379C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Global Environmental Change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Early Career Climate Change Mitigation and Adaptation Webinar Series 2022.</w:t>
      </w:r>
      <w:r w:rsidR="00A90E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A0628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Invited g</w:t>
      </w:r>
      <w:r w:rsidR="00A90E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roup</w:t>
      </w:r>
      <w:r w:rsidR="008D101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oral</w:t>
      </w:r>
      <w:r w:rsidR="00A90E4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presentation.</w:t>
      </w:r>
    </w:p>
    <w:p w14:paraId="133ED76A" w14:textId="77777777" w:rsidR="005120D2" w:rsidRDefault="005120D2" w:rsidP="000D4B90">
      <w:pP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2C2D601" w14:textId="1B680F14" w:rsidR="000D4B90" w:rsidRDefault="000D4B90" w:rsidP="000D4B9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Driscoll</w:t>
      </w:r>
      <w:r w:rsidR="005120D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A.W</w:t>
      </w:r>
      <w:r w:rsidR="00AD408C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and N.D. Mueller. Irrigation expansion for climate adaptation: tensions and synergies between adaptation and mitigation. </w:t>
      </w:r>
      <w:r w:rsidR="000379C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American Geophysical Union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Hydrology Days 2022.</w:t>
      </w:r>
      <w:r w:rsidR="000379C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F21E5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Oral</w:t>
      </w:r>
      <w:r w:rsidR="000379C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presentation.</w:t>
      </w:r>
    </w:p>
    <w:p w14:paraId="7AF059C7" w14:textId="77777777" w:rsidR="000D4B90" w:rsidRPr="00594F83" w:rsidRDefault="000D4B90" w:rsidP="000D4B9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1B118BB" w14:textId="5A3F4CE5" w:rsidR="000D4B90" w:rsidRPr="00594F83" w:rsidRDefault="000D4B90" w:rsidP="000D4B9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Kannenberg, S.A., M.J. Campbell, </w:t>
      </w:r>
      <w:r w:rsidRPr="00594F8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A.W. Driscoll</w:t>
      </w:r>
      <w:r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, D. Malesky, K.L. Kerr, W.R.L. Anderegg. Why is the hardiest tree in the west dying: a paradigm shift in piñon-juniper woodlands. Ecological Society of America 2020.</w:t>
      </w:r>
      <w:r w:rsidR="000379C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F21E5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Oral</w:t>
      </w:r>
      <w:r w:rsidR="000379C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presentation.</w:t>
      </w:r>
    </w:p>
    <w:p w14:paraId="320EBE70" w14:textId="77777777" w:rsidR="000D4B90" w:rsidRPr="00594F83" w:rsidRDefault="000D4B90" w:rsidP="000D4B9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7BFAF09" w14:textId="5315CF78" w:rsidR="00FC5865" w:rsidRDefault="000D4B90" w:rsidP="000D4B9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94F83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Driscoll, A.W. </w:t>
      </w:r>
      <w:r w:rsidRPr="00594F83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and J. </w:t>
      </w:r>
      <w:proofErr w:type="spellStart"/>
      <w:r w:rsidRPr="00594F83">
        <w:rPr>
          <w:rFonts w:ascii="Times New Roman" w:eastAsia="Times New Roman" w:hAnsi="Times New Roman" w:cs="Times New Roman"/>
          <w:color w:val="000000"/>
          <w:sz w:val="22"/>
          <w:szCs w:val="22"/>
        </w:rPr>
        <w:t>Podis</w:t>
      </w:r>
      <w:proofErr w:type="spellEnd"/>
      <w:r w:rsidRPr="00594F83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. Reproductive effects of environmentally realistic cadmium exposures on </w:t>
      </w:r>
      <w:r w:rsidRPr="00594F83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Daphnia magna</w:t>
      </w:r>
      <w:r w:rsidRPr="00594F83">
        <w:rPr>
          <w:rFonts w:ascii="Times New Roman" w:eastAsia="Times New Roman" w:hAnsi="Times New Roman" w:cs="Times New Roman"/>
          <w:i/>
          <w:iCs/>
          <w:color w:val="000000" w:themeColor="text1"/>
          <w:sz w:val="22"/>
          <w:szCs w:val="22"/>
        </w:rPr>
        <w:t xml:space="preserve">. </w:t>
      </w:r>
      <w:r w:rsidRPr="00594F83">
        <w:rPr>
          <w:rFonts w:ascii="Times New Roman" w:hAnsi="Times New Roman" w:cs="Times New Roman"/>
          <w:color w:val="000000" w:themeColor="text1"/>
          <w:sz w:val="22"/>
          <w:szCs w:val="22"/>
        </w:rPr>
        <w:t>Westminster Undergraduate Research Conference 2018.</w:t>
      </w:r>
      <w:r w:rsidR="000379C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Poster presentation.</w:t>
      </w:r>
    </w:p>
    <w:p w14:paraId="24B29F13" w14:textId="77777777" w:rsidR="00D66DD4" w:rsidRDefault="00D66DD4" w:rsidP="000D4B9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96D6452" w14:textId="3FAAD2B2" w:rsidR="002C2AAB" w:rsidRPr="00594F83" w:rsidRDefault="002C2AAB" w:rsidP="002C2AAB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TEACHING </w:t>
      </w:r>
      <w:r w:rsidR="004F7EB3">
        <w:rPr>
          <w:rFonts w:ascii="Times New Roman" w:hAnsi="Times New Roman" w:cs="Times New Roman"/>
          <w:b/>
          <w:sz w:val="22"/>
          <w:szCs w:val="22"/>
        </w:rPr>
        <w:t>AND MENTORSHIP</w:t>
      </w:r>
    </w:p>
    <w:p w14:paraId="273B26D6" w14:textId="77777777" w:rsidR="005C665F" w:rsidRDefault="005C665F" w:rsidP="00DC3E31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06DA25C4" w14:textId="6CE82FA7" w:rsidR="00DD1CFA" w:rsidRDefault="00DD1CFA" w:rsidP="00744BAE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Guest </w:t>
      </w:r>
      <w:r w:rsidR="007806B1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Lectures</w:t>
      </w:r>
    </w:p>
    <w:p w14:paraId="747C665E" w14:textId="7C443F09" w:rsidR="001B2B6A" w:rsidRPr="001B2B6A" w:rsidRDefault="00C050FE" w:rsidP="00DE1E4F">
      <w:pP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Data Science and Global Change Biology</w:t>
      </w:r>
      <w:r w:rsidR="001B2B6A"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, </w:t>
      </w:r>
      <w:r w:rsidR="000D5860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Harvey Mudd College</w:t>
      </w:r>
      <w:r w:rsidR="001B2B6A"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, </w:t>
      </w:r>
      <w:r w:rsidR="001B2B6A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Fall 2025</w:t>
      </w:r>
    </w:p>
    <w:p w14:paraId="28F44407" w14:textId="1F31225A" w:rsidR="00DE1E4F" w:rsidRDefault="00DE1E4F" w:rsidP="00DE1E4F">
      <w:pP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Ecosystem Ecology</w:t>
      </w:r>
      <w:r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,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West Virginia</w:t>
      </w:r>
      <w:r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University,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Fall</w:t>
      </w:r>
      <w:r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2024</w:t>
      </w:r>
      <w:r w:rsidR="00196C67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, 2025</w:t>
      </w:r>
      <w:r w:rsidR="009060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</w:t>
      </w:r>
    </w:p>
    <w:p w14:paraId="0539646B" w14:textId="08D00C23" w:rsidR="000207F5" w:rsidRDefault="009551B3" w:rsidP="000207F5">
      <w:pP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Advanced Agroecology</w:t>
      </w:r>
      <w:r w:rsidR="000207F5"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,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Purdue</w:t>
      </w:r>
      <w:r w:rsidR="000207F5"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University,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Spring 2026 </w:t>
      </w:r>
      <w:r w:rsidR="000207F5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(planned)</w:t>
      </w:r>
    </w:p>
    <w:p w14:paraId="387E130A" w14:textId="77777777" w:rsidR="00DE1E4F" w:rsidRDefault="00DE1E4F" w:rsidP="00DC3E31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</w:p>
    <w:p w14:paraId="23939DDD" w14:textId="3ED5F63D" w:rsidR="007806B1" w:rsidRDefault="007806B1" w:rsidP="007806B1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>Course Material Development</w:t>
      </w:r>
    </w:p>
    <w:p w14:paraId="3F3ACE9D" w14:textId="200C33DC" w:rsidR="007806B1" w:rsidRPr="00DE1E4F" w:rsidRDefault="007806B1" w:rsidP="007806B1">
      <w:pP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</w:pPr>
      <w:r w:rsidRPr="00DE1E4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Environmental Data Science: Food and Agriculture</w:t>
      </w:r>
      <w:r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, Colorado State University, Spring 202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3, 2024</w:t>
      </w:r>
    </w:p>
    <w:p w14:paraId="2211E53A" w14:textId="77777777" w:rsidR="007806B1" w:rsidRDefault="007806B1" w:rsidP="00DC3E31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</w:p>
    <w:p w14:paraId="299575E7" w14:textId="11D48C2A" w:rsidR="00DE1E4F" w:rsidRDefault="00DE1E4F" w:rsidP="00DC3E31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>Teaching Assistant</w:t>
      </w:r>
    </w:p>
    <w:p w14:paraId="2B3EBB05" w14:textId="1C4BDAB4" w:rsidR="002C2AAB" w:rsidRPr="00DE1E4F" w:rsidRDefault="002C2AAB" w:rsidP="00DC3E31">
      <w:pP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</w:pPr>
      <w:r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Global Agriculture and Environmental Change</w:t>
      </w:r>
      <w:r w:rsidR="00DE1E4F"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, </w:t>
      </w:r>
      <w:r w:rsidR="005C665F"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Colorado State University, </w:t>
      </w:r>
      <w:r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Spring 2023</w:t>
      </w:r>
    </w:p>
    <w:p w14:paraId="2FBDA0FD" w14:textId="77777777" w:rsidR="005C665F" w:rsidRDefault="005C665F" w:rsidP="00DC3E31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0B2CA3AB" w14:textId="69AE9B13" w:rsidR="00F70A03" w:rsidRPr="00F70A03" w:rsidRDefault="00DD1CFA" w:rsidP="00196C67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>Research Mentor</w:t>
      </w:r>
    </w:p>
    <w:p w14:paraId="4B073DEC" w14:textId="47CDE291" w:rsidR="00F70A03" w:rsidRPr="00DD1CFA" w:rsidRDefault="00F70A03" w:rsidP="00F70A03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Post-baccalaureate research associate</w:t>
      </w:r>
      <w:r w:rsidRPr="00DD1CF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Department of Ecosystem Science &amp; Sustainability, Colorado State University</w:t>
      </w:r>
      <w:r w:rsidR="00F85D6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202</w:t>
      </w:r>
      <w:r w:rsidR="00474E7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4</w:t>
      </w:r>
      <w:r w:rsidR="00BC2AA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-ongoing</w:t>
      </w:r>
    </w:p>
    <w:p w14:paraId="6FDF527C" w14:textId="74044D8B" w:rsidR="00F70A03" w:rsidRPr="00DD1CFA" w:rsidRDefault="00F70A03" w:rsidP="00F70A03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242DE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Primary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m</w:t>
      </w:r>
      <w:r w:rsidRPr="00242DE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entor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for </w:t>
      </w:r>
      <w:r w:rsidR="00094FBE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full-time post-</w:t>
      </w:r>
      <w:r w:rsidR="00094FBE" w:rsidRPr="00094FBE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baccalaureate </w:t>
      </w:r>
      <w:r w:rsidR="00094FBE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data analyst</w:t>
      </w:r>
      <w:r w:rsidR="00F85D64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, culminating in manuscript submission</w:t>
      </w:r>
    </w:p>
    <w:p w14:paraId="7E8B8F59" w14:textId="77777777" w:rsidR="00F70A03" w:rsidRDefault="00F70A03" w:rsidP="00196C67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0D3A66A1" w14:textId="38D2026F" w:rsidR="00242DEF" w:rsidRPr="00DD1CFA" w:rsidRDefault="00DD1CFA" w:rsidP="00196C67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DD1CF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Undergraduate Research Thesis, University of Utah </w:t>
      </w:r>
      <w:r w:rsidR="00AB3D42" w:rsidRPr="00DD1CF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School of Biological Sciences</w:t>
      </w:r>
      <w:r w:rsidRPr="00DD1CF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2022</w:t>
      </w:r>
      <w:r w:rsidR="009D0A7B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–</w:t>
      </w:r>
      <w:r w:rsidRPr="00DD1CF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2024</w:t>
      </w:r>
    </w:p>
    <w:p w14:paraId="53AF45E4" w14:textId="18F22701" w:rsidR="00242DEF" w:rsidRDefault="00FC5865" w:rsidP="00196C67">
      <w:pP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</w:pPr>
      <w:r w:rsidRPr="00242DE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Primary </w:t>
      </w:r>
      <w:r w:rsidR="00242DE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m</w:t>
      </w:r>
      <w:r w:rsidR="00AB3D42" w:rsidRPr="00242DE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entor</w:t>
      </w:r>
      <w:r w:rsidR="00242DE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for two senior undergraduates</w:t>
      </w:r>
      <w:r w:rsidR="00F85D64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,</w:t>
      </w:r>
      <w:r w:rsidR="00196C67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culminating in manuscript</w:t>
      </w:r>
      <w:r w:rsidR="00F85D64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publication</w:t>
      </w:r>
    </w:p>
    <w:p w14:paraId="6510287A" w14:textId="77777777" w:rsidR="00DD1CFA" w:rsidRDefault="00DD1CFA" w:rsidP="00DC3E31">
      <w:pP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</w:pPr>
    </w:p>
    <w:p w14:paraId="55C2359C" w14:textId="681EBDAE" w:rsidR="00DD1CFA" w:rsidRPr="00DD1CFA" w:rsidRDefault="00DD1CFA" w:rsidP="00196C67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DD1CF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Skills for Undergraduate Participation in Ecological Research, Department of Ecosystem Science &amp; Sustainability, Colorado State University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2023</w:t>
      </w:r>
      <w:r w:rsidR="009D0A7B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–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2024</w:t>
      </w:r>
    </w:p>
    <w:p w14:paraId="3EBE4061" w14:textId="3868D4D1" w:rsidR="00DC3E31" w:rsidRPr="00F80E8C" w:rsidRDefault="00DD1CFA" w:rsidP="00BD4BF6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242DE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Primary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m</w:t>
      </w:r>
      <w:r w:rsidRPr="00242DE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entor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for two junior undergraduates</w:t>
      </w:r>
      <w:r w:rsidR="00DC7E52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,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culminating in poster presentations</w:t>
      </w:r>
    </w:p>
    <w:p w14:paraId="55FDF119" w14:textId="77777777" w:rsidR="00F80E8C" w:rsidRDefault="00F80E8C" w:rsidP="00F80E8C">
      <w:pPr>
        <w:rPr>
          <w:rFonts w:ascii="Times New Roman" w:hAnsi="Times New Roman" w:cs="Times New Roman"/>
          <w:bCs/>
          <w:i/>
          <w:iCs/>
          <w:sz w:val="22"/>
          <w:szCs w:val="22"/>
        </w:rPr>
      </w:pPr>
    </w:p>
    <w:p w14:paraId="0A173AFB" w14:textId="77777777" w:rsidR="00F80E8C" w:rsidRDefault="00F80E8C" w:rsidP="00F80E8C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OTHER PUBLICATIONS</w:t>
      </w:r>
    </w:p>
    <w:p w14:paraId="383E5C11" w14:textId="77777777" w:rsidR="00F80E8C" w:rsidRDefault="00F80E8C" w:rsidP="00F80E8C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4B5ECA72" w14:textId="77777777" w:rsidR="00F80E8C" w:rsidRDefault="00F80E8C" w:rsidP="00F80E8C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Drawdown Explorer</w:t>
      </w:r>
    </w:p>
    <w:p w14:paraId="0E896231" w14:textId="7120CA37" w:rsidR="00F80E8C" w:rsidRDefault="00D63DBE" w:rsidP="00F80E8C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Developed materials for a p</w:t>
      </w:r>
      <w:r w:rsidR="00F80E8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ublic-facing online library of climate </w:t>
      </w:r>
      <w:r w:rsidR="0042761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change </w:t>
      </w:r>
      <w:r w:rsidR="00F80E8C">
        <w:rPr>
          <w:rFonts w:ascii="Times New Roman" w:hAnsi="Times New Roman" w:cs="Times New Roman"/>
          <w:color w:val="000000" w:themeColor="text1"/>
          <w:sz w:val="22"/>
          <w:szCs w:val="22"/>
        </w:rPr>
        <w:t>mitigation solutions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in the food, agriculture, land, and oceans sectors</w:t>
      </w:r>
      <w:r w:rsidR="0042761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based on a synthesis of recent data and literature</w:t>
      </w:r>
      <w:r w:rsidR="00F80E8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r w:rsidR="00F80E8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drawdown.org/explorer</w:t>
      </w:r>
    </w:p>
    <w:p w14:paraId="3CA937EC" w14:textId="77777777" w:rsidR="00624513" w:rsidRPr="00D17725" w:rsidRDefault="00624513" w:rsidP="00F80E8C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47889F0F" w14:textId="780EFC92" w:rsidR="00F80E8C" w:rsidRDefault="00F80E8C" w:rsidP="00F80E8C">
      <w:pPr>
        <w:ind w:left="72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Lead author: Improve Nutrient Management, Protect Forests, Protect Peatlands, Protect Grasslands</w:t>
      </w:r>
      <w:r w:rsidR="00F116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Savannas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, Restore Forests,</w:t>
      </w:r>
      <w:r w:rsidR="006D278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Restore Grasslands, Restore Peatlands,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Improve Irrigation</w:t>
      </w:r>
      <w:r w:rsidR="0062451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Water Use Efficiency, Deploy Electric Irrigation Pumps</w:t>
      </w:r>
    </w:p>
    <w:p w14:paraId="05FA2C35" w14:textId="77777777" w:rsidR="00624513" w:rsidRDefault="00624513" w:rsidP="00F80E8C">
      <w:pPr>
        <w:ind w:left="72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F4AD133" w14:textId="0A3C9CC4" w:rsidR="00F80E8C" w:rsidRDefault="00F80E8C" w:rsidP="00F80E8C">
      <w:pPr>
        <w:ind w:left="72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Contributing author: Improve Annual Cropping, Improve Rice Production, Protect Coastal Wetlands, </w:t>
      </w:r>
      <w:r w:rsidR="000F19F2">
        <w:rPr>
          <w:rFonts w:ascii="Times New Roman" w:hAnsi="Times New Roman" w:cs="Times New Roman"/>
          <w:color w:val="000000" w:themeColor="text1"/>
          <w:sz w:val="22"/>
          <w:szCs w:val="22"/>
        </w:rPr>
        <w:t>Protect Seaweeds,</w:t>
      </w:r>
      <w:r w:rsidR="00427DD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Protect Seafloors,</w:t>
      </w:r>
      <w:r w:rsidR="000F19F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Improve Forest Management</w:t>
      </w:r>
    </w:p>
    <w:p w14:paraId="544867B2" w14:textId="77777777" w:rsidR="00F80E8C" w:rsidRDefault="00F80E8C" w:rsidP="00F80E8C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8BEED27" w14:textId="77777777" w:rsidR="00F80E8C" w:rsidRDefault="00F80E8C" w:rsidP="00F80E8C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5</w:t>
      </w:r>
      <w:r w:rsidRPr="000D4B90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vertAlign w:val="superscript"/>
        </w:rPr>
        <w:t>th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D177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National Climate Assessment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Technical Contributor</w:t>
      </w:r>
    </w:p>
    <w:p w14:paraId="4F9CFB09" w14:textId="77777777" w:rsidR="00F80E8C" w:rsidRPr="00D17725" w:rsidRDefault="00F80E8C" w:rsidP="00F80E8C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US EPA, 2021-2023</w:t>
      </w:r>
    </w:p>
    <w:p w14:paraId="476A59A5" w14:textId="23441AC3" w:rsidR="00F80E8C" w:rsidRDefault="00F80E8C" w:rsidP="00BD4BF6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Conducted structured literature search and guided text development based on identified themes for agricultural topics in the Northern Great Plains chapter.</w:t>
      </w:r>
    </w:p>
    <w:p w14:paraId="1C754C5D" w14:textId="77777777" w:rsidR="00125432" w:rsidRPr="00F80E8C" w:rsidRDefault="00125432" w:rsidP="00BD4BF6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6F870E4" w14:textId="736FBE72" w:rsidR="000D4B90" w:rsidRDefault="00DB0203" w:rsidP="00043EB7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SERVICE AND OUTREACH</w:t>
      </w:r>
    </w:p>
    <w:p w14:paraId="6FEF6A1C" w14:textId="77777777" w:rsidR="00B14CD0" w:rsidRDefault="00B14CD0" w:rsidP="00B14CD0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4EC69BDF" w14:textId="77777777" w:rsidR="00B14CD0" w:rsidRDefault="00B14CD0" w:rsidP="00B14CD0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Reviewer</w:t>
      </w:r>
    </w:p>
    <w:p w14:paraId="3456A2D6" w14:textId="4861D5DD" w:rsidR="00B14CD0" w:rsidRPr="004926E8" w:rsidRDefault="00B14CD0" w:rsidP="00B14CD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Proceedings of the National Academy of Sciences, Biogeosciences, Nature Communications, Nature Water, Earth’s Future, Agricultural Water Management, Plant Biology</w:t>
      </w:r>
    </w:p>
    <w:p w14:paraId="612F557C" w14:textId="77777777" w:rsidR="00B14CD0" w:rsidRDefault="00B14CD0" w:rsidP="00781BB8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568D6438" w14:textId="77CBD174" w:rsidR="00781BB8" w:rsidRDefault="00781BB8" w:rsidP="00781BB8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Soil and Crop Science Graduate </w:t>
      </w:r>
      <w:r w:rsidR="005C693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Leadership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Committee</w:t>
      </w:r>
      <w:r w:rsidR="004A090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Academic Opportunity Chair </w:t>
      </w:r>
    </w:p>
    <w:p w14:paraId="094A9B07" w14:textId="6591D64C" w:rsidR="00781BB8" w:rsidRPr="00E17806" w:rsidRDefault="00781BB8" w:rsidP="00781BB8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E17806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Colorado State University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, Soil and Crop Sciences, 2023</w:t>
      </w:r>
      <w:r w:rsidR="00870FDA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–</w:t>
      </w:r>
      <w:r w:rsidR="00B35F1B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2025</w:t>
      </w:r>
    </w:p>
    <w:p w14:paraId="0E2A177D" w14:textId="173AC3A2" w:rsidR="00781BB8" w:rsidRDefault="00355457" w:rsidP="00781BB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Developed</w:t>
      </w:r>
      <w:r w:rsidR="0018648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resources related to</w:t>
      </w:r>
      <w:r w:rsidR="004A090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7D4A0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academic achievement </w:t>
      </w:r>
      <w:r w:rsidR="004A090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and </w:t>
      </w:r>
      <w:r w:rsidR="0018648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campus </w:t>
      </w:r>
      <w:r w:rsidR="004A090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engagement </w:t>
      </w:r>
      <w:r w:rsidR="00186487">
        <w:rPr>
          <w:rFonts w:ascii="Times New Roman" w:hAnsi="Times New Roman" w:cs="Times New Roman"/>
          <w:color w:val="000000" w:themeColor="text1"/>
          <w:sz w:val="22"/>
          <w:szCs w:val="22"/>
        </w:rPr>
        <w:t>for</w:t>
      </w:r>
      <w:r w:rsidR="007D4A0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graduate students</w:t>
      </w:r>
    </w:p>
    <w:p w14:paraId="29EBCFBE" w14:textId="77777777" w:rsidR="00781BB8" w:rsidRDefault="00781BB8" w:rsidP="00CA48EF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6DF01583" w14:textId="32E658F1" w:rsidR="00CA48EF" w:rsidRDefault="00CA48EF" w:rsidP="00CA48EF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Growing Food Security Leadership Team</w:t>
      </w:r>
    </w:p>
    <w:p w14:paraId="2E76256C" w14:textId="23B51735" w:rsidR="00CA48EF" w:rsidRPr="00E17806" w:rsidRDefault="00CA48EF" w:rsidP="00CA48EF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E17806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Colorado State University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Agricultural Experiment Station and Rams Against Hunger, 2022</w:t>
      </w:r>
      <w:r w:rsidR="00870FDA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–</w:t>
      </w:r>
      <w:r w:rsidR="00627DE5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2024</w:t>
      </w:r>
    </w:p>
    <w:p w14:paraId="05866A31" w14:textId="1548DEB5" w:rsidR="00CA48EF" w:rsidRDefault="00CA48EF" w:rsidP="00CA48E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Managed field operation</w:t>
      </w:r>
      <w:r w:rsidR="00355457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student volunteers for food production on underutilized land at the Agricultural Experiment Station for donation to the student food pantry</w:t>
      </w:r>
      <w:r w:rsidR="00355457">
        <w:rPr>
          <w:rFonts w:ascii="Times New Roman" w:hAnsi="Times New Roman" w:cs="Times New Roman"/>
          <w:color w:val="000000" w:themeColor="text1"/>
          <w:sz w:val="22"/>
          <w:szCs w:val="22"/>
        </w:rPr>
        <w:t>, producing ~10,000 pounds of produce annually and engaging ~30 students per week.</w:t>
      </w:r>
    </w:p>
    <w:p w14:paraId="28AC1D63" w14:textId="77777777" w:rsidR="00CA48EF" w:rsidRDefault="00CA48EF" w:rsidP="00E17806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75134545" w14:textId="5DE126A7" w:rsidR="0078786A" w:rsidRDefault="0078786A" w:rsidP="0078786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Sustainability in Graduate School Panelist</w:t>
      </w:r>
    </w:p>
    <w:p w14:paraId="0607D216" w14:textId="56D7D270" w:rsidR="0078786A" w:rsidRDefault="0078786A" w:rsidP="00E17806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Colorado State University School of Global Environmental Sustainability, 2023</w:t>
      </w:r>
      <w:r w:rsidR="003671C7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and 2024</w:t>
      </w:r>
    </w:p>
    <w:p w14:paraId="75FD59BC" w14:textId="07ABB937" w:rsidR="0078786A" w:rsidRPr="0078786A" w:rsidRDefault="0078786A" w:rsidP="00E17806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Spoke on </w:t>
      </w:r>
      <w:r w:rsidR="006054D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6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panel</w:t>
      </w:r>
      <w:r w:rsidR="003671C7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C114A">
        <w:rPr>
          <w:rFonts w:ascii="Times New Roman" w:hAnsi="Times New Roman" w:cs="Times New Roman"/>
          <w:color w:val="000000" w:themeColor="text1"/>
          <w:sz w:val="22"/>
          <w:szCs w:val="22"/>
        </w:rPr>
        <w:t>for undergraduates interested in graduate school in sustainability-related fields</w:t>
      </w:r>
    </w:p>
    <w:p w14:paraId="34EA46C6" w14:textId="77777777" w:rsidR="0078786A" w:rsidRDefault="0078786A" w:rsidP="00E17806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4DC548C9" w14:textId="64E5C5C6" w:rsidR="00E17806" w:rsidRPr="00D17725" w:rsidRDefault="00504DE1" w:rsidP="00E17806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Promoting Geoscience Research, Education, and Success Mentor</w:t>
      </w:r>
    </w:p>
    <w:p w14:paraId="24861EEA" w14:textId="0E9D72B0" w:rsidR="00E17806" w:rsidRPr="00D17725" w:rsidRDefault="00E17806" w:rsidP="00E17806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Colorado State University</w:t>
      </w:r>
      <w:r w:rsidR="00504DE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and PROGRESS Team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, 2023</w:t>
      </w:r>
    </w:p>
    <w:p w14:paraId="6D20F861" w14:textId="77848642" w:rsidR="000D4B90" w:rsidRDefault="00420360" w:rsidP="00BF1C6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Provide</w:t>
      </w:r>
      <w:r w:rsidR="00CA48EF">
        <w:rPr>
          <w:rFonts w:ascii="Times New Roman" w:hAnsi="Times New Roman" w:cs="Times New Roman"/>
          <w:color w:val="000000" w:themeColor="text1"/>
          <w:sz w:val="22"/>
          <w:szCs w:val="22"/>
        </w:rPr>
        <w:t>d ongoing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professional mentorship to female-identifying undergraduates</w:t>
      </w:r>
      <w:r w:rsidR="00D12ED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in the Earth and Environmental Sciences</w:t>
      </w:r>
    </w:p>
    <w:p w14:paraId="1645124C" w14:textId="77777777" w:rsidR="002C2AAB" w:rsidRDefault="002C2AAB" w:rsidP="00BF1C6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C2CA179" w14:textId="61ED3A63" w:rsidR="002C2AAB" w:rsidRDefault="002C2AAB" w:rsidP="002C2AA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Spur Campus Food, Energy, and Water Center Volunteer</w:t>
      </w:r>
    </w:p>
    <w:p w14:paraId="373B7EB7" w14:textId="77777777" w:rsidR="002C2AAB" w:rsidRPr="00C03BA5" w:rsidRDefault="002C2AAB" w:rsidP="002C2AAB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C03BA5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lastRenderedPageBreak/>
        <w:t>Colorado State University and National Western Stock Show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, 2023</w:t>
      </w:r>
    </w:p>
    <w:p w14:paraId="00791192" w14:textId="77777777" w:rsidR="002C2AAB" w:rsidRPr="00A22349" w:rsidRDefault="002C2AAB" w:rsidP="002C2AAB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Discussed my research and the aims of the CSU Food, Energy, and Water Center with public visitors to the Denver Spur Campus during the National Western Stock Show event</w:t>
      </w:r>
    </w:p>
    <w:p w14:paraId="330C2759" w14:textId="77777777" w:rsidR="00E17806" w:rsidRDefault="00E17806" w:rsidP="00BF1C6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59DBE30" w14:textId="059382C3" w:rsidR="000D4B90" w:rsidRPr="000D4B90" w:rsidRDefault="000D4B90" w:rsidP="00BF1C68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0D4B9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Climate Leadership Summit</w:t>
      </w:r>
      <w:r w:rsidR="006054D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0D4B9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Volunteer</w:t>
      </w:r>
    </w:p>
    <w:p w14:paraId="6854075C" w14:textId="3B8094A3" w:rsidR="000D4B90" w:rsidRPr="000D4B90" w:rsidRDefault="000D4B90" w:rsidP="00BF1C68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0D4B90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Colorado State University and the Poudre Valley School 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D</w:t>
      </w:r>
      <w:r w:rsidRPr="000D4B90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istrict, 202</w:t>
      </w:r>
      <w:r w:rsidR="00DB0203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2</w:t>
      </w:r>
      <w:r w:rsidR="00E64258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–</w:t>
      </w:r>
      <w:r w:rsidR="00DB0203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2023</w:t>
      </w:r>
    </w:p>
    <w:p w14:paraId="129618E9" w14:textId="43FF722F" w:rsidR="000D4B90" w:rsidRDefault="000D4B90" w:rsidP="00BF1C6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Guided high school students as they planned a summit for </w:t>
      </w:r>
      <w:r w:rsidR="00DC3E31">
        <w:rPr>
          <w:rFonts w:ascii="Times New Roman" w:hAnsi="Times New Roman" w:cs="Times New Roman"/>
          <w:color w:val="000000" w:themeColor="text1"/>
          <w:sz w:val="22"/>
          <w:szCs w:val="22"/>
        </w:rPr>
        <w:t>&gt;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200 high school students interested in climate science and policy and hosted a roundtable discussion during a breakout session </w:t>
      </w:r>
    </w:p>
    <w:p w14:paraId="383DD6AE" w14:textId="77777777" w:rsidR="002C2AAB" w:rsidRDefault="002C2AAB" w:rsidP="00BF1C6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8845CFF" w14:textId="070C1D8E" w:rsidR="002C2AAB" w:rsidRPr="00E17806" w:rsidRDefault="002C2AAB" w:rsidP="002C2AA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E1780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Graduate Research Fellowship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Application</w:t>
      </w:r>
      <w:r w:rsidR="004A090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Support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Volunteer</w:t>
      </w:r>
    </w:p>
    <w:p w14:paraId="68F094C0" w14:textId="53D11F2E" w:rsidR="002C2AAB" w:rsidRPr="00E17806" w:rsidRDefault="002C2AAB" w:rsidP="002C2AAB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E17806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Colorado State University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Institute for Teaching and Learning, 2022</w:t>
      </w:r>
      <w:r w:rsidR="00E64258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–</w:t>
      </w:r>
      <w:r w:rsidR="009B251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202</w:t>
      </w:r>
      <w:r w:rsidR="00572EF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4</w:t>
      </w:r>
    </w:p>
    <w:p w14:paraId="37B2917E" w14:textId="55AAAFFC" w:rsidR="002C2AAB" w:rsidRDefault="002C2AAB" w:rsidP="00BF1C6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Served on a panel for prospective and </w:t>
      </w:r>
      <w:r w:rsidR="00861401">
        <w:rPr>
          <w:rFonts w:ascii="Times New Roman" w:hAnsi="Times New Roman" w:cs="Times New Roman"/>
          <w:color w:val="000000" w:themeColor="text1"/>
          <w:sz w:val="22"/>
          <w:szCs w:val="22"/>
        </w:rPr>
        <w:t>mentored applicants through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614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iterative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feedback on draft application materials</w:t>
      </w:r>
    </w:p>
    <w:p w14:paraId="41F866C0" w14:textId="77777777" w:rsidR="00043EB7" w:rsidRDefault="00043EB7" w:rsidP="00BF1C6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04B07ED" w14:textId="1A3EC007" w:rsidR="000D4B90" w:rsidRPr="000D4B90" w:rsidRDefault="004A090D" w:rsidP="00BF1C68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Soil and Crop Science </w:t>
      </w:r>
      <w:r w:rsidR="000D4B90" w:rsidRPr="000D4B9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Transfer Student Mentor</w:t>
      </w:r>
    </w:p>
    <w:p w14:paraId="13F9BB2C" w14:textId="71BE6468" w:rsidR="000D4B90" w:rsidRPr="000D4B90" w:rsidRDefault="000D4B90" w:rsidP="00BF1C68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0D4B90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Colorado State University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, 2022</w:t>
      </w:r>
    </w:p>
    <w:p w14:paraId="081F872A" w14:textId="1EC5C7AA" w:rsidR="000D4B90" w:rsidRPr="000D4B90" w:rsidRDefault="000D4B90" w:rsidP="00BF1C6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Helped undergraduate transfer students build </w:t>
      </w:r>
      <w:r w:rsidR="004A090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campus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connections and identify opportunities for research and professional development</w:t>
      </w:r>
    </w:p>
    <w:p w14:paraId="228D0364" w14:textId="77777777" w:rsidR="000D4B90" w:rsidRDefault="000D4B90" w:rsidP="00BF1C68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2DB5A51" w14:textId="3B18AD2A" w:rsidR="00BF1C68" w:rsidRDefault="005359A8" w:rsidP="00BF1C68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Science </w:t>
      </w:r>
      <w:r w:rsidR="000D4B9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air</w:t>
      </w:r>
      <w:r w:rsidR="00BF1C68" w:rsidRPr="005359A8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000D4B9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</w:t>
      </w:r>
      <w:r w:rsidR="00BF1C68" w:rsidRPr="005359A8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entor</w:t>
      </w:r>
    </w:p>
    <w:p w14:paraId="4BF3801F" w14:textId="2A281598" w:rsidR="005359A8" w:rsidRDefault="005359A8" w:rsidP="00BF1C68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proofErr w:type="spellStart"/>
      <w:r w:rsidRPr="005359A8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Oraculi</w:t>
      </w:r>
      <w:proofErr w:type="spellEnd"/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Inc.</w:t>
      </w:r>
      <w:r w:rsidRPr="005359A8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, Rochester, MN, 2020</w:t>
      </w:r>
      <w:r w:rsidR="00E64258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–</w:t>
      </w:r>
      <w:r w:rsidR="00781BB8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2022</w:t>
      </w:r>
    </w:p>
    <w:p w14:paraId="0221DEF0" w14:textId="3AF2F680" w:rsidR="005359A8" w:rsidRDefault="005359A8" w:rsidP="00BF1C6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Mentor</w:t>
      </w:r>
      <w:r w:rsidR="00E17806">
        <w:rPr>
          <w:rFonts w:ascii="Times New Roman" w:hAnsi="Times New Roman" w:cs="Times New Roman"/>
          <w:color w:val="000000" w:themeColor="text1"/>
          <w:sz w:val="22"/>
          <w:szCs w:val="22"/>
        </w:rPr>
        <w:t>ed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underserved middle</w:t>
      </w:r>
      <w:r w:rsidR="00AD408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high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school students </w:t>
      </w:r>
      <w:r w:rsidR="00AD408C">
        <w:rPr>
          <w:rFonts w:ascii="Times New Roman" w:hAnsi="Times New Roman" w:cs="Times New Roman"/>
          <w:color w:val="000000" w:themeColor="text1"/>
          <w:sz w:val="22"/>
          <w:szCs w:val="22"/>
        </w:rPr>
        <w:t>as they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develop their first science fair projects through one-on-one weekly meetings and feedback over </w:t>
      </w:r>
      <w:r w:rsidR="000D4B9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the course of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three months</w:t>
      </w:r>
    </w:p>
    <w:p w14:paraId="386A68FB" w14:textId="77777777" w:rsidR="009E7AFE" w:rsidRDefault="009E7AFE" w:rsidP="005359A8">
      <w:pPr>
        <w:rPr>
          <w:rFonts w:ascii="Times New Roman" w:hAnsi="Times New Roman" w:cs="Times New Roman"/>
          <w:b/>
          <w:sz w:val="22"/>
          <w:szCs w:val="22"/>
        </w:rPr>
      </w:pPr>
    </w:p>
    <w:p w14:paraId="2B2B74C7" w14:textId="10F2643C" w:rsidR="005359A8" w:rsidRPr="00594F83" w:rsidRDefault="005359A8" w:rsidP="005359A8">
      <w:pPr>
        <w:rPr>
          <w:rFonts w:ascii="Times New Roman" w:hAnsi="Times New Roman" w:cs="Times New Roman"/>
          <w:b/>
          <w:sz w:val="22"/>
          <w:szCs w:val="22"/>
        </w:rPr>
      </w:pPr>
      <w:r w:rsidRPr="00594F83">
        <w:rPr>
          <w:rFonts w:ascii="Times New Roman" w:hAnsi="Times New Roman" w:cs="Times New Roman"/>
          <w:b/>
          <w:sz w:val="22"/>
          <w:szCs w:val="22"/>
        </w:rPr>
        <w:t>Farmer</w:t>
      </w:r>
    </w:p>
    <w:p w14:paraId="47D91265" w14:textId="7427E9C9" w:rsidR="000D4B90" w:rsidRDefault="000D4B90" w:rsidP="005359A8">
      <w:pPr>
        <w:rPr>
          <w:rFonts w:ascii="Times New Roman" w:hAnsi="Times New Roman" w:cs="Times New Roman"/>
          <w:bCs/>
          <w:i/>
          <w:iCs/>
          <w:sz w:val="22"/>
          <w:szCs w:val="22"/>
        </w:rPr>
      </w:pPr>
      <w:r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Native Hill Farms, Fort Collins, CO, </w:t>
      </w:r>
      <w:r w:rsidR="007E3615">
        <w:rPr>
          <w:rFonts w:ascii="Times New Roman" w:hAnsi="Times New Roman" w:cs="Times New Roman"/>
          <w:bCs/>
          <w:i/>
          <w:iCs/>
          <w:sz w:val="22"/>
          <w:szCs w:val="22"/>
        </w:rPr>
        <w:t>2022</w:t>
      </w:r>
      <w:r w:rsidR="00167934">
        <w:rPr>
          <w:rFonts w:ascii="Times New Roman" w:hAnsi="Times New Roman" w:cs="Times New Roman"/>
          <w:bCs/>
          <w:i/>
          <w:iCs/>
          <w:sz w:val="22"/>
          <w:szCs w:val="22"/>
        </w:rPr>
        <w:t>–</w:t>
      </w:r>
      <w:r w:rsidR="007E3615">
        <w:rPr>
          <w:rFonts w:ascii="Times New Roman" w:hAnsi="Times New Roman" w:cs="Times New Roman"/>
          <w:bCs/>
          <w:i/>
          <w:iCs/>
          <w:sz w:val="22"/>
          <w:szCs w:val="22"/>
        </w:rPr>
        <w:t>2023</w:t>
      </w:r>
    </w:p>
    <w:p w14:paraId="3D2BD288" w14:textId="5E5ED6CA" w:rsidR="005359A8" w:rsidRPr="00594F83" w:rsidRDefault="005359A8" w:rsidP="005359A8">
      <w:pPr>
        <w:rPr>
          <w:rFonts w:ascii="Times New Roman" w:hAnsi="Times New Roman" w:cs="Times New Roman"/>
          <w:bCs/>
          <w:i/>
          <w:iCs/>
          <w:sz w:val="22"/>
          <w:szCs w:val="22"/>
        </w:rPr>
      </w:pPr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>Copper Moose Farms, Park City, UT, seasonal</w:t>
      </w:r>
      <w:r w:rsidR="00DB0203">
        <w:rPr>
          <w:rFonts w:ascii="Times New Roman" w:hAnsi="Times New Roman" w:cs="Times New Roman"/>
          <w:bCs/>
          <w:i/>
          <w:iCs/>
          <w:sz w:val="22"/>
          <w:szCs w:val="22"/>
        </w:rPr>
        <w:t>,</w:t>
      </w:r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 2016</w:t>
      </w:r>
      <w:r w:rsidR="00167934">
        <w:rPr>
          <w:rFonts w:ascii="Times New Roman" w:hAnsi="Times New Roman" w:cs="Times New Roman"/>
          <w:bCs/>
          <w:i/>
          <w:iCs/>
          <w:sz w:val="22"/>
          <w:szCs w:val="22"/>
        </w:rPr>
        <w:t>–</w:t>
      </w:r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2020 </w:t>
      </w:r>
    </w:p>
    <w:p w14:paraId="720F4E11" w14:textId="755BE6E7" w:rsidR="005359A8" w:rsidRPr="00594F83" w:rsidRDefault="005359A8" w:rsidP="005359A8">
      <w:pPr>
        <w:rPr>
          <w:rFonts w:ascii="Times New Roman" w:hAnsi="Times New Roman" w:cs="Times New Roman"/>
          <w:bCs/>
          <w:i/>
          <w:iCs/>
          <w:sz w:val="22"/>
          <w:szCs w:val="22"/>
        </w:rPr>
      </w:pPr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>WiMo Farms, Longmont, CO, summer</w:t>
      </w:r>
      <w:r w:rsidR="00DB0203">
        <w:rPr>
          <w:rFonts w:ascii="Times New Roman" w:hAnsi="Times New Roman" w:cs="Times New Roman"/>
          <w:bCs/>
          <w:i/>
          <w:iCs/>
          <w:sz w:val="22"/>
          <w:szCs w:val="22"/>
        </w:rPr>
        <w:t>,</w:t>
      </w:r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 2020</w:t>
      </w:r>
    </w:p>
    <w:p w14:paraId="6259E19D" w14:textId="0F0661F9" w:rsidR="00736E07" w:rsidRPr="00F80E8C" w:rsidRDefault="005359A8" w:rsidP="00016B95">
      <w:pPr>
        <w:rPr>
          <w:rFonts w:ascii="Times New Roman" w:hAnsi="Times New Roman" w:cs="Times New Roman"/>
          <w:bCs/>
          <w:i/>
          <w:iCs/>
          <w:sz w:val="22"/>
          <w:szCs w:val="22"/>
        </w:rPr>
      </w:pPr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Finca Sagrada, </w:t>
      </w:r>
      <w:proofErr w:type="spellStart"/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>Vilcabamba</w:t>
      </w:r>
      <w:proofErr w:type="spellEnd"/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>, Ecuador, winter</w:t>
      </w:r>
      <w:r w:rsidR="00DB0203">
        <w:rPr>
          <w:rFonts w:ascii="Times New Roman" w:hAnsi="Times New Roman" w:cs="Times New Roman"/>
          <w:bCs/>
          <w:i/>
          <w:iCs/>
          <w:sz w:val="22"/>
          <w:szCs w:val="22"/>
        </w:rPr>
        <w:t>,</w:t>
      </w:r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 2018</w:t>
      </w:r>
    </w:p>
    <w:p w14:paraId="5D14A719" w14:textId="77777777" w:rsidR="00016B95" w:rsidRDefault="00016B95" w:rsidP="00016B95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9DE9AA9" w14:textId="71C01493" w:rsidR="00432510" w:rsidRDefault="007F2CBA" w:rsidP="00432510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COMMUNICATIONS TRAININGS</w:t>
      </w:r>
      <w:r w:rsidR="00D6356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AND MEDIA COVERAGE</w:t>
      </w:r>
    </w:p>
    <w:p w14:paraId="398A4DFC" w14:textId="77777777" w:rsidR="00432510" w:rsidRDefault="00432510" w:rsidP="00016B95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7C5B5FCB" w14:textId="77777777" w:rsidR="00016B95" w:rsidRDefault="00016B95" w:rsidP="00016B95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Employing Model-Based Reasoning in Socio-Environmental Synthesis</w:t>
      </w:r>
    </w:p>
    <w:p w14:paraId="5876D64C" w14:textId="77777777" w:rsidR="00016B95" w:rsidRPr="008323FF" w:rsidRDefault="00016B95" w:rsidP="00016B95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8323F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Colorado State University, 2023</w:t>
      </w:r>
    </w:p>
    <w:p w14:paraId="6207FC7F" w14:textId="77777777" w:rsidR="00016B95" w:rsidRDefault="00016B95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One-week intensive workshop focused on developing effective transdisciplinary collaborations, engaging non-academic stakeholders, and model-building for addressing wicked environmental problems.</w:t>
      </w:r>
    </w:p>
    <w:p w14:paraId="236B5609" w14:textId="77777777" w:rsidR="007F2CBA" w:rsidRDefault="007F2CBA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9852630" w14:textId="77777777" w:rsidR="007F2CBA" w:rsidRDefault="007F2CBA" w:rsidP="007F2CB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Written Communications Training for Food-Energy-Water Researchers</w:t>
      </w:r>
    </w:p>
    <w:p w14:paraId="3416F17B" w14:textId="77777777" w:rsidR="007F2CBA" w:rsidRPr="008323FF" w:rsidRDefault="007F2CBA" w:rsidP="007F2CBA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8323F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Colorado State University, 2023</w:t>
      </w:r>
    </w:p>
    <w:p w14:paraId="3F097974" w14:textId="06E891E8" w:rsidR="007F2CBA" w:rsidRPr="008323FF" w:rsidRDefault="007F2CBA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Two-day training, with one day focused on written research communication for broad non-academic audiences and one day focused on academic grant writing. </w:t>
      </w:r>
    </w:p>
    <w:p w14:paraId="676E7AA3" w14:textId="77777777" w:rsidR="00016B95" w:rsidRDefault="00016B95" w:rsidP="00016B95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463ABA4" w14:textId="77777777" w:rsidR="00016B95" w:rsidRDefault="00016B95" w:rsidP="00016B95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Communicating Research Workshop</w:t>
      </w:r>
    </w:p>
    <w:p w14:paraId="4EBC5FAF" w14:textId="77777777" w:rsidR="00016B95" w:rsidRPr="00225ED7" w:rsidRDefault="00016B95" w:rsidP="00016B95">
      <w:pP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Center for Communicating Science, Virginia Polytechnic and State University, 2022</w:t>
      </w:r>
    </w:p>
    <w:p w14:paraId="2BAFA3C1" w14:textId="77777777" w:rsidR="00016B95" w:rsidRPr="00C03BA5" w:rsidRDefault="00016B95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Six-week</w:t>
      </w:r>
      <w:r w:rsidRPr="00C03BA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workshop on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effective oral public-facing </w:t>
      </w:r>
      <w:r w:rsidRPr="00C03BA5">
        <w:rPr>
          <w:rFonts w:ascii="Times New Roman" w:hAnsi="Times New Roman" w:cs="Times New Roman"/>
          <w:color w:val="000000" w:themeColor="text1"/>
          <w:sz w:val="22"/>
          <w:szCs w:val="22"/>
        </w:rPr>
        <w:t>science communication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20 selected National Research Traineeship recipients.</w:t>
      </w:r>
    </w:p>
    <w:p w14:paraId="3E86927C" w14:textId="77777777" w:rsidR="00016B95" w:rsidRDefault="00016B95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BAE7417" w14:textId="77777777" w:rsidR="00016B95" w:rsidRPr="00C32305" w:rsidRDefault="00016B95" w:rsidP="00016B95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5422A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edia Coverage</w:t>
      </w:r>
    </w:p>
    <w:p w14:paraId="1379D381" w14:textId="77777777" w:rsidR="00C15C81" w:rsidRDefault="00C15C81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6254321" w14:textId="4E1AEAA8" w:rsidR="00AB2F10" w:rsidRDefault="00901473" w:rsidP="00A956A4">
      <w:pPr>
        <w:ind w:right="14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“</w:t>
      </w:r>
      <w:r w:rsidR="00F21E59" w:rsidRPr="00F21E59">
        <w:rPr>
          <w:rFonts w:ascii="Times New Roman" w:hAnsi="Times New Roman" w:cs="Times New Roman"/>
          <w:color w:val="000000" w:themeColor="text1"/>
          <w:sz w:val="22"/>
          <w:szCs w:val="22"/>
        </w:rPr>
        <w:t>Irrigation emits greenhouse gases. Now Colorado researchers know how much and where the top emitters are.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”</w:t>
      </w:r>
      <w:r w:rsidR="00F21E59" w:rsidRPr="00F21E5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A956A4">
        <w:rPr>
          <w:rFonts w:ascii="Times New Roman" w:hAnsi="Times New Roman" w:cs="Times New Roman"/>
          <w:color w:val="000000" w:themeColor="text1"/>
          <w:sz w:val="22"/>
          <w:szCs w:val="22"/>
        </w:rPr>
        <w:t>Shannon Mullane</w:t>
      </w:r>
      <w:r w:rsidR="00AB2F10" w:rsidRPr="00AB2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the </w:t>
      </w:r>
      <w:r w:rsidR="00A956A4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Colorado Sun</w:t>
      </w:r>
      <w:r w:rsidR="00AB2F10" w:rsidRPr="00AB2F10">
        <w:rPr>
          <w:rFonts w:ascii="Times New Roman" w:hAnsi="Times New Roman" w:cs="Times New Roman"/>
          <w:color w:val="000000" w:themeColor="text1"/>
          <w:sz w:val="22"/>
          <w:szCs w:val="22"/>
        </w:rPr>
        <w:t>. Aug. 5, 2024.</w:t>
      </w:r>
    </w:p>
    <w:p w14:paraId="44E2DD27" w14:textId="77777777" w:rsidR="00A956A4" w:rsidRDefault="00A956A4" w:rsidP="00A956A4">
      <w:pPr>
        <w:ind w:right="1440"/>
        <w:rPr>
          <w:rFonts w:ascii="Times New Roman" w:hAnsi="Times New Roman" w:cs="Times New Roman"/>
          <w:sz w:val="22"/>
          <w:szCs w:val="22"/>
        </w:rPr>
      </w:pPr>
    </w:p>
    <w:p w14:paraId="6FE7903C" w14:textId="68CC187E" w:rsidR="00C15C81" w:rsidRPr="00AB2F10" w:rsidRDefault="00901473" w:rsidP="00AB2F10">
      <w:pPr>
        <w:ind w:right="14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“</w:t>
      </w:r>
      <w:r w:rsidR="00F175AD" w:rsidRPr="00AB2F10">
        <w:rPr>
          <w:rFonts w:ascii="Times New Roman" w:hAnsi="Times New Roman" w:cs="Times New Roman"/>
          <w:sz w:val="22"/>
          <w:szCs w:val="22"/>
        </w:rPr>
        <w:t>New CSU research catalogs greenhouse gas emissions tied to energy use for interbasin water transfers.</w:t>
      </w:r>
      <w:r>
        <w:rPr>
          <w:rFonts w:ascii="Times New Roman" w:hAnsi="Times New Roman" w:cs="Times New Roman"/>
          <w:sz w:val="22"/>
          <w:szCs w:val="22"/>
        </w:rPr>
        <w:t>”</w:t>
      </w:r>
      <w:r w:rsidR="00C15C81" w:rsidRPr="00AB2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Christopher Outcalt for the </w:t>
      </w:r>
      <w:r w:rsidR="00C15C81" w:rsidRPr="00AB2F10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CSU Source</w:t>
      </w:r>
      <w:r w:rsidR="00C15C81" w:rsidRPr="00AB2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="00AB2F10" w:rsidRPr="00AB2F10">
        <w:rPr>
          <w:rFonts w:ascii="Times New Roman" w:hAnsi="Times New Roman" w:cs="Times New Roman"/>
          <w:color w:val="000000" w:themeColor="text1"/>
          <w:sz w:val="22"/>
          <w:szCs w:val="22"/>
        </w:rPr>
        <w:t>Aug. 5</w:t>
      </w:r>
      <w:r w:rsidR="00C15C81" w:rsidRPr="00AB2F10">
        <w:rPr>
          <w:rFonts w:ascii="Times New Roman" w:hAnsi="Times New Roman" w:cs="Times New Roman"/>
          <w:color w:val="000000" w:themeColor="text1"/>
          <w:sz w:val="22"/>
          <w:szCs w:val="22"/>
        </w:rPr>
        <w:t>, 2024.</w:t>
      </w:r>
    </w:p>
    <w:p w14:paraId="6117FA3B" w14:textId="77777777" w:rsidR="00C15C81" w:rsidRDefault="00C15C81" w:rsidP="00AB2F1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EA87669" w14:textId="46F0BD25" w:rsidR="00016B95" w:rsidRDefault="00901473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“</w:t>
      </w:r>
      <w:r w:rsidR="00016B95" w:rsidRPr="00C02017">
        <w:rPr>
          <w:rFonts w:ascii="Times New Roman" w:hAnsi="Times New Roman" w:cs="Times New Roman"/>
          <w:color w:val="000000" w:themeColor="text1"/>
          <w:sz w:val="22"/>
          <w:szCs w:val="22"/>
        </w:rPr>
        <w:t>CSU researchers quantify greenhouse gas emissions from U.S. irrigation pumping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”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Christopher Outcalt for the </w:t>
      </w:r>
      <w:r w:rsidR="00016B95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CSU</w:t>
      </w:r>
      <w:r w:rsidR="00016B95" w:rsidRPr="00BB53C7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r w:rsidR="00016B95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Source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>. Feb. 2, 2024.</w:t>
      </w:r>
    </w:p>
    <w:p w14:paraId="1FD3951B" w14:textId="77777777" w:rsidR="00016B95" w:rsidRDefault="00016B95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30BE322" w14:textId="3FA6FC93" w:rsidR="00016B95" w:rsidRDefault="00901473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“</w:t>
      </w:r>
      <w:r w:rsidR="00016B95" w:rsidRPr="00807FBE">
        <w:rPr>
          <w:rFonts w:ascii="Times New Roman" w:hAnsi="Times New Roman" w:cs="Times New Roman"/>
          <w:color w:val="000000" w:themeColor="text1"/>
          <w:sz w:val="22"/>
          <w:szCs w:val="22"/>
        </w:rPr>
        <w:t>How Coffee Farmers in Hawaii Fought Counterfeit Kona Beans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”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Virgina Hughes for </w:t>
      </w:r>
      <w:r w:rsidR="00016B95" w:rsidRPr="008A1AD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The New York Times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>. Jan. 24, 2024.</w:t>
      </w:r>
    </w:p>
    <w:p w14:paraId="4A155D47" w14:textId="77777777" w:rsidR="00016B95" w:rsidRDefault="00016B95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0A84309" w14:textId="6ED065F9" w:rsidR="00016B95" w:rsidRDefault="00901473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“</w:t>
      </w:r>
      <w:r w:rsidR="00016B95" w:rsidRPr="00B436B7">
        <w:rPr>
          <w:rFonts w:ascii="Times New Roman" w:hAnsi="Times New Roman" w:cs="Times New Roman"/>
          <w:color w:val="000000" w:themeColor="text1"/>
          <w:sz w:val="22"/>
          <w:szCs w:val="22"/>
        </w:rPr>
        <w:t>Desert shrubs cranked up water use efficiency to survive a megadrought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”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Paul Gabrielson for the </w:t>
      </w:r>
      <w:r w:rsidR="00016B95" w:rsidRPr="008A1AD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University of Utah News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Dec. 20, 2021. </w:t>
      </w:r>
    </w:p>
    <w:p w14:paraId="42208CBB" w14:textId="77777777" w:rsidR="00016B95" w:rsidRDefault="00016B95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0886AAD" w14:textId="6245F893" w:rsidR="00E93F32" w:rsidRPr="006054DB" w:rsidRDefault="00901473" w:rsidP="00E93F32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“</w:t>
      </w:r>
      <w:r w:rsidR="00016B95" w:rsidRPr="00EE35AB">
        <w:rPr>
          <w:rFonts w:ascii="Times New Roman" w:hAnsi="Times New Roman" w:cs="Times New Roman"/>
          <w:color w:val="000000" w:themeColor="text1"/>
          <w:sz w:val="22"/>
          <w:szCs w:val="22"/>
        </w:rPr>
        <w:t>Rising temps put desert shrubs in high-efficiency mode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”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Paul Gabrielson for the </w:t>
      </w:r>
      <w:r w:rsidR="00016B95" w:rsidRPr="008A1AD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University of Utah News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>. July 23, 2020.</w:t>
      </w:r>
    </w:p>
    <w:sectPr w:rsidR="00E93F32" w:rsidRPr="006054DB" w:rsidSect="00811CD8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FE731" w14:textId="77777777" w:rsidR="00FF707B" w:rsidRDefault="00FF707B" w:rsidP="00A8003C">
      <w:r>
        <w:separator/>
      </w:r>
    </w:p>
  </w:endnote>
  <w:endnote w:type="continuationSeparator" w:id="0">
    <w:p w14:paraId="1DF6EA88" w14:textId="77777777" w:rsidR="00FF707B" w:rsidRDefault="00FF707B" w:rsidP="00A80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A0DFC" w14:textId="046BD728" w:rsidR="00A01AAC" w:rsidRDefault="00A01AAC" w:rsidP="003E45AB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4A70D6B7" w14:textId="77777777" w:rsidR="00A01AAC" w:rsidRDefault="00A01AAC" w:rsidP="00A01AA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9357434"/>
      <w:docPartObj>
        <w:docPartGallery w:val="Page Numbers (Bottom of Page)"/>
        <w:docPartUnique/>
      </w:docPartObj>
    </w:sdtPr>
    <w:sdtContent>
      <w:p w14:paraId="47CCB01E" w14:textId="617A725E" w:rsidR="00A01AAC" w:rsidRDefault="00A01AAC" w:rsidP="003E45A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E498F4" w14:textId="77777777" w:rsidR="00A01AAC" w:rsidRDefault="00A01AAC" w:rsidP="00A01AA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7B286" w14:textId="77777777" w:rsidR="00FF707B" w:rsidRDefault="00FF707B" w:rsidP="00A8003C">
      <w:r>
        <w:separator/>
      </w:r>
    </w:p>
  </w:footnote>
  <w:footnote w:type="continuationSeparator" w:id="0">
    <w:p w14:paraId="474AC96E" w14:textId="77777777" w:rsidR="00FF707B" w:rsidRDefault="00FF707B" w:rsidP="00A800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87E"/>
    <w:multiLevelType w:val="hybridMultilevel"/>
    <w:tmpl w:val="D136BF54"/>
    <w:lvl w:ilvl="0" w:tplc="A4DE662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E5978"/>
    <w:multiLevelType w:val="hybridMultilevel"/>
    <w:tmpl w:val="502C3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D1735"/>
    <w:multiLevelType w:val="multilevel"/>
    <w:tmpl w:val="23A4D734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977"/>
      <w:numFmt w:val="decimal"/>
      <w:lvlText w:val="%1.%2"/>
      <w:lvlJc w:val="left"/>
      <w:pPr>
        <w:ind w:left="13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20" w:hanging="1440"/>
      </w:pPr>
      <w:rPr>
        <w:rFonts w:hint="default"/>
      </w:rPr>
    </w:lvl>
  </w:abstractNum>
  <w:abstractNum w:abstractNumId="3" w15:restartNumberingAfterBreak="0">
    <w:nsid w:val="2DCD53C4"/>
    <w:multiLevelType w:val="hybridMultilevel"/>
    <w:tmpl w:val="9D206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F50C7"/>
    <w:multiLevelType w:val="hybridMultilevel"/>
    <w:tmpl w:val="39AA7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621EA"/>
    <w:multiLevelType w:val="hybridMultilevel"/>
    <w:tmpl w:val="9F5E4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B296A"/>
    <w:multiLevelType w:val="hybridMultilevel"/>
    <w:tmpl w:val="DE866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B83F87"/>
    <w:multiLevelType w:val="hybridMultilevel"/>
    <w:tmpl w:val="DBCA9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092225">
    <w:abstractNumId w:val="2"/>
  </w:num>
  <w:num w:numId="2" w16cid:durableId="807280284">
    <w:abstractNumId w:val="5"/>
  </w:num>
  <w:num w:numId="3" w16cid:durableId="1588733467">
    <w:abstractNumId w:val="4"/>
  </w:num>
  <w:num w:numId="4" w16cid:durableId="868303684">
    <w:abstractNumId w:val="1"/>
  </w:num>
  <w:num w:numId="5" w16cid:durableId="223882439">
    <w:abstractNumId w:val="7"/>
  </w:num>
  <w:num w:numId="6" w16cid:durableId="2009670416">
    <w:abstractNumId w:val="3"/>
  </w:num>
  <w:num w:numId="7" w16cid:durableId="572207388">
    <w:abstractNumId w:val="6"/>
  </w:num>
  <w:num w:numId="8" w16cid:durableId="1613441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BF6"/>
    <w:rsid w:val="0000028E"/>
    <w:rsid w:val="00003AC6"/>
    <w:rsid w:val="00005D7F"/>
    <w:rsid w:val="00006F30"/>
    <w:rsid w:val="00006FC6"/>
    <w:rsid w:val="00010F7D"/>
    <w:rsid w:val="00011D27"/>
    <w:rsid w:val="00016B95"/>
    <w:rsid w:val="000207F5"/>
    <w:rsid w:val="00021338"/>
    <w:rsid w:val="0002474B"/>
    <w:rsid w:val="00034738"/>
    <w:rsid w:val="000379C5"/>
    <w:rsid w:val="00043EB7"/>
    <w:rsid w:val="00055054"/>
    <w:rsid w:val="0006034C"/>
    <w:rsid w:val="0006767F"/>
    <w:rsid w:val="0007650E"/>
    <w:rsid w:val="00082E8C"/>
    <w:rsid w:val="00086AC2"/>
    <w:rsid w:val="00094F0E"/>
    <w:rsid w:val="00094FBE"/>
    <w:rsid w:val="00096E80"/>
    <w:rsid w:val="000A45CE"/>
    <w:rsid w:val="000A6575"/>
    <w:rsid w:val="000C3CD6"/>
    <w:rsid w:val="000C6012"/>
    <w:rsid w:val="000C7C88"/>
    <w:rsid w:val="000D110A"/>
    <w:rsid w:val="000D4B90"/>
    <w:rsid w:val="000D5860"/>
    <w:rsid w:val="000D6E8F"/>
    <w:rsid w:val="000E3191"/>
    <w:rsid w:val="000F19F2"/>
    <w:rsid w:val="000F703E"/>
    <w:rsid w:val="00104272"/>
    <w:rsid w:val="001067D5"/>
    <w:rsid w:val="00113F81"/>
    <w:rsid w:val="00125432"/>
    <w:rsid w:val="00127F21"/>
    <w:rsid w:val="00130E8C"/>
    <w:rsid w:val="00131A2B"/>
    <w:rsid w:val="00134C57"/>
    <w:rsid w:val="0014021B"/>
    <w:rsid w:val="00146342"/>
    <w:rsid w:val="001503F6"/>
    <w:rsid w:val="001541CB"/>
    <w:rsid w:val="00157264"/>
    <w:rsid w:val="00157B44"/>
    <w:rsid w:val="00166DBD"/>
    <w:rsid w:val="00167934"/>
    <w:rsid w:val="00167C27"/>
    <w:rsid w:val="00167FE6"/>
    <w:rsid w:val="00172D3C"/>
    <w:rsid w:val="00180E80"/>
    <w:rsid w:val="00181110"/>
    <w:rsid w:val="001820A8"/>
    <w:rsid w:val="001833DE"/>
    <w:rsid w:val="001851CF"/>
    <w:rsid w:val="00186487"/>
    <w:rsid w:val="0019232B"/>
    <w:rsid w:val="00196C67"/>
    <w:rsid w:val="001A019D"/>
    <w:rsid w:val="001B1D19"/>
    <w:rsid w:val="001B2B6A"/>
    <w:rsid w:val="001B5231"/>
    <w:rsid w:val="001B7AA4"/>
    <w:rsid w:val="001C681E"/>
    <w:rsid w:val="001D2A90"/>
    <w:rsid w:val="001E450E"/>
    <w:rsid w:val="001E693C"/>
    <w:rsid w:val="001F1ED8"/>
    <w:rsid w:val="00200C2B"/>
    <w:rsid w:val="00206CE6"/>
    <w:rsid w:val="0021748A"/>
    <w:rsid w:val="002209C1"/>
    <w:rsid w:val="00223F78"/>
    <w:rsid w:val="00225ED7"/>
    <w:rsid w:val="00226429"/>
    <w:rsid w:val="0023093F"/>
    <w:rsid w:val="00231798"/>
    <w:rsid w:val="00233050"/>
    <w:rsid w:val="00240333"/>
    <w:rsid w:val="00242DEF"/>
    <w:rsid w:val="002442AB"/>
    <w:rsid w:val="00247567"/>
    <w:rsid w:val="00254200"/>
    <w:rsid w:val="0026159B"/>
    <w:rsid w:val="00271619"/>
    <w:rsid w:val="0027432B"/>
    <w:rsid w:val="002A5B8C"/>
    <w:rsid w:val="002A6054"/>
    <w:rsid w:val="002B0834"/>
    <w:rsid w:val="002B5F53"/>
    <w:rsid w:val="002C2AAB"/>
    <w:rsid w:val="002C2B5C"/>
    <w:rsid w:val="002C75B7"/>
    <w:rsid w:val="002D3BCA"/>
    <w:rsid w:val="002D4317"/>
    <w:rsid w:val="002E15AC"/>
    <w:rsid w:val="002E362E"/>
    <w:rsid w:val="002F5767"/>
    <w:rsid w:val="003029D4"/>
    <w:rsid w:val="00303A16"/>
    <w:rsid w:val="00307DED"/>
    <w:rsid w:val="0031109A"/>
    <w:rsid w:val="003166F9"/>
    <w:rsid w:val="003216CF"/>
    <w:rsid w:val="00324EE5"/>
    <w:rsid w:val="00325649"/>
    <w:rsid w:val="00326402"/>
    <w:rsid w:val="00330F20"/>
    <w:rsid w:val="00331151"/>
    <w:rsid w:val="003313AE"/>
    <w:rsid w:val="003335E0"/>
    <w:rsid w:val="00335621"/>
    <w:rsid w:val="003425E6"/>
    <w:rsid w:val="003437BF"/>
    <w:rsid w:val="00343EDA"/>
    <w:rsid w:val="00344581"/>
    <w:rsid w:val="00351AC3"/>
    <w:rsid w:val="00355457"/>
    <w:rsid w:val="00360238"/>
    <w:rsid w:val="003671C7"/>
    <w:rsid w:val="00370F08"/>
    <w:rsid w:val="00386603"/>
    <w:rsid w:val="003902A5"/>
    <w:rsid w:val="003B72E2"/>
    <w:rsid w:val="003C280B"/>
    <w:rsid w:val="003C2DBF"/>
    <w:rsid w:val="003C347E"/>
    <w:rsid w:val="003D1FE3"/>
    <w:rsid w:val="003D7DDB"/>
    <w:rsid w:val="003E0DC9"/>
    <w:rsid w:val="003E7B24"/>
    <w:rsid w:val="003F0AE3"/>
    <w:rsid w:val="003F1B54"/>
    <w:rsid w:val="00400C10"/>
    <w:rsid w:val="0040141F"/>
    <w:rsid w:val="00404A67"/>
    <w:rsid w:val="004103DB"/>
    <w:rsid w:val="004126A8"/>
    <w:rsid w:val="004157FE"/>
    <w:rsid w:val="00420360"/>
    <w:rsid w:val="0042227B"/>
    <w:rsid w:val="00427619"/>
    <w:rsid w:val="00427DDD"/>
    <w:rsid w:val="00431202"/>
    <w:rsid w:val="00432510"/>
    <w:rsid w:val="004341EA"/>
    <w:rsid w:val="00441D36"/>
    <w:rsid w:val="00442753"/>
    <w:rsid w:val="00442A49"/>
    <w:rsid w:val="00446723"/>
    <w:rsid w:val="00451FD8"/>
    <w:rsid w:val="00453CBB"/>
    <w:rsid w:val="00474E7C"/>
    <w:rsid w:val="004800FD"/>
    <w:rsid w:val="004811EE"/>
    <w:rsid w:val="00482A9B"/>
    <w:rsid w:val="004853C6"/>
    <w:rsid w:val="004871B8"/>
    <w:rsid w:val="00487BB8"/>
    <w:rsid w:val="004961B0"/>
    <w:rsid w:val="004A08D9"/>
    <w:rsid w:val="004A090D"/>
    <w:rsid w:val="004A24EC"/>
    <w:rsid w:val="004A294C"/>
    <w:rsid w:val="004A2E86"/>
    <w:rsid w:val="004B4336"/>
    <w:rsid w:val="004C0990"/>
    <w:rsid w:val="004C1E33"/>
    <w:rsid w:val="004C4FEF"/>
    <w:rsid w:val="004D16EC"/>
    <w:rsid w:val="004D7F7A"/>
    <w:rsid w:val="004E42E2"/>
    <w:rsid w:val="004F32B4"/>
    <w:rsid w:val="004F7EB3"/>
    <w:rsid w:val="00500EBF"/>
    <w:rsid w:val="00504DE1"/>
    <w:rsid w:val="00506DE2"/>
    <w:rsid w:val="005120D2"/>
    <w:rsid w:val="0051219A"/>
    <w:rsid w:val="00531F85"/>
    <w:rsid w:val="005359A8"/>
    <w:rsid w:val="005422A7"/>
    <w:rsid w:val="005467DD"/>
    <w:rsid w:val="00553F84"/>
    <w:rsid w:val="0055570E"/>
    <w:rsid w:val="00557256"/>
    <w:rsid w:val="005576CA"/>
    <w:rsid w:val="00561E78"/>
    <w:rsid w:val="005639C7"/>
    <w:rsid w:val="00567625"/>
    <w:rsid w:val="00567A01"/>
    <w:rsid w:val="005716AE"/>
    <w:rsid w:val="00572EFF"/>
    <w:rsid w:val="00573DA7"/>
    <w:rsid w:val="00584D7A"/>
    <w:rsid w:val="005906A7"/>
    <w:rsid w:val="005906C1"/>
    <w:rsid w:val="00591DA4"/>
    <w:rsid w:val="00592D10"/>
    <w:rsid w:val="00594F83"/>
    <w:rsid w:val="00595393"/>
    <w:rsid w:val="005B2B75"/>
    <w:rsid w:val="005B4133"/>
    <w:rsid w:val="005C665F"/>
    <w:rsid w:val="005C6937"/>
    <w:rsid w:val="005D0ECC"/>
    <w:rsid w:val="005E1AFB"/>
    <w:rsid w:val="005E43DA"/>
    <w:rsid w:val="005E70A6"/>
    <w:rsid w:val="005F10CC"/>
    <w:rsid w:val="00603442"/>
    <w:rsid w:val="006054DB"/>
    <w:rsid w:val="00613437"/>
    <w:rsid w:val="00620512"/>
    <w:rsid w:val="00622F27"/>
    <w:rsid w:val="00624513"/>
    <w:rsid w:val="00626208"/>
    <w:rsid w:val="0062713B"/>
    <w:rsid w:val="00627DE5"/>
    <w:rsid w:val="0063214D"/>
    <w:rsid w:val="00632363"/>
    <w:rsid w:val="00632D54"/>
    <w:rsid w:val="006347D4"/>
    <w:rsid w:val="00636FA4"/>
    <w:rsid w:val="00641C9B"/>
    <w:rsid w:val="00643C4A"/>
    <w:rsid w:val="00644094"/>
    <w:rsid w:val="00645939"/>
    <w:rsid w:val="00665487"/>
    <w:rsid w:val="0066575E"/>
    <w:rsid w:val="00682C63"/>
    <w:rsid w:val="00691E2B"/>
    <w:rsid w:val="006A0CF0"/>
    <w:rsid w:val="006A421C"/>
    <w:rsid w:val="006A443B"/>
    <w:rsid w:val="006B07F8"/>
    <w:rsid w:val="006C1C5C"/>
    <w:rsid w:val="006C3DF3"/>
    <w:rsid w:val="006C756A"/>
    <w:rsid w:val="006D2780"/>
    <w:rsid w:val="006D404C"/>
    <w:rsid w:val="006D5D39"/>
    <w:rsid w:val="006E4678"/>
    <w:rsid w:val="006E488F"/>
    <w:rsid w:val="006F017C"/>
    <w:rsid w:val="006F0DD2"/>
    <w:rsid w:val="006F4DFC"/>
    <w:rsid w:val="007005EC"/>
    <w:rsid w:val="007048FA"/>
    <w:rsid w:val="00706A3A"/>
    <w:rsid w:val="00712046"/>
    <w:rsid w:val="007125C6"/>
    <w:rsid w:val="0071261A"/>
    <w:rsid w:val="00713446"/>
    <w:rsid w:val="00715FA8"/>
    <w:rsid w:val="007162B6"/>
    <w:rsid w:val="00716718"/>
    <w:rsid w:val="00727230"/>
    <w:rsid w:val="007275A7"/>
    <w:rsid w:val="0073296B"/>
    <w:rsid w:val="0073390D"/>
    <w:rsid w:val="00736E07"/>
    <w:rsid w:val="00737A86"/>
    <w:rsid w:val="007449AD"/>
    <w:rsid w:val="00744BAE"/>
    <w:rsid w:val="007455BF"/>
    <w:rsid w:val="007518B4"/>
    <w:rsid w:val="00752D61"/>
    <w:rsid w:val="0075334F"/>
    <w:rsid w:val="00766B4C"/>
    <w:rsid w:val="007724E6"/>
    <w:rsid w:val="0077769A"/>
    <w:rsid w:val="007806B1"/>
    <w:rsid w:val="00781BB8"/>
    <w:rsid w:val="00782653"/>
    <w:rsid w:val="0078786A"/>
    <w:rsid w:val="00795249"/>
    <w:rsid w:val="007970F5"/>
    <w:rsid w:val="007A295A"/>
    <w:rsid w:val="007A504E"/>
    <w:rsid w:val="007A6662"/>
    <w:rsid w:val="007A6A42"/>
    <w:rsid w:val="007A6E2F"/>
    <w:rsid w:val="007B266B"/>
    <w:rsid w:val="007D3C98"/>
    <w:rsid w:val="007D4A06"/>
    <w:rsid w:val="007E10B5"/>
    <w:rsid w:val="007E27F2"/>
    <w:rsid w:val="007E3615"/>
    <w:rsid w:val="007F2CBA"/>
    <w:rsid w:val="008050A0"/>
    <w:rsid w:val="00807FBE"/>
    <w:rsid w:val="00811CD8"/>
    <w:rsid w:val="008131F0"/>
    <w:rsid w:val="00813761"/>
    <w:rsid w:val="00816504"/>
    <w:rsid w:val="00825147"/>
    <w:rsid w:val="008274E2"/>
    <w:rsid w:val="00831B53"/>
    <w:rsid w:val="008323FF"/>
    <w:rsid w:val="00840CBE"/>
    <w:rsid w:val="00845AC3"/>
    <w:rsid w:val="00851F65"/>
    <w:rsid w:val="00852904"/>
    <w:rsid w:val="00852F68"/>
    <w:rsid w:val="00861401"/>
    <w:rsid w:val="00870FDA"/>
    <w:rsid w:val="00881FF4"/>
    <w:rsid w:val="00883B5B"/>
    <w:rsid w:val="008A1ADF"/>
    <w:rsid w:val="008A33F6"/>
    <w:rsid w:val="008B09C1"/>
    <w:rsid w:val="008B683F"/>
    <w:rsid w:val="008C114A"/>
    <w:rsid w:val="008C1E0F"/>
    <w:rsid w:val="008C6192"/>
    <w:rsid w:val="008C6993"/>
    <w:rsid w:val="008C6E90"/>
    <w:rsid w:val="008D1019"/>
    <w:rsid w:val="008D67D3"/>
    <w:rsid w:val="008E6CF3"/>
    <w:rsid w:val="008E6F95"/>
    <w:rsid w:val="008F694F"/>
    <w:rsid w:val="008F6B06"/>
    <w:rsid w:val="008F724A"/>
    <w:rsid w:val="00900D92"/>
    <w:rsid w:val="00901473"/>
    <w:rsid w:val="00901DDA"/>
    <w:rsid w:val="00902C1B"/>
    <w:rsid w:val="00904948"/>
    <w:rsid w:val="00905C30"/>
    <w:rsid w:val="0090604F"/>
    <w:rsid w:val="00906BDB"/>
    <w:rsid w:val="009119CF"/>
    <w:rsid w:val="00912BFB"/>
    <w:rsid w:val="009139CE"/>
    <w:rsid w:val="00932E9C"/>
    <w:rsid w:val="00935C13"/>
    <w:rsid w:val="009373F6"/>
    <w:rsid w:val="0094783E"/>
    <w:rsid w:val="00952302"/>
    <w:rsid w:val="00954A71"/>
    <w:rsid w:val="009551B3"/>
    <w:rsid w:val="00956E99"/>
    <w:rsid w:val="009571D8"/>
    <w:rsid w:val="009616FF"/>
    <w:rsid w:val="00982C9F"/>
    <w:rsid w:val="0098453B"/>
    <w:rsid w:val="0099415F"/>
    <w:rsid w:val="009A186B"/>
    <w:rsid w:val="009A3172"/>
    <w:rsid w:val="009B2511"/>
    <w:rsid w:val="009B4708"/>
    <w:rsid w:val="009C2085"/>
    <w:rsid w:val="009D07B5"/>
    <w:rsid w:val="009D0A7B"/>
    <w:rsid w:val="009E2945"/>
    <w:rsid w:val="009E29FF"/>
    <w:rsid w:val="009E36A8"/>
    <w:rsid w:val="009E7AFE"/>
    <w:rsid w:val="00A01AAC"/>
    <w:rsid w:val="00A03E06"/>
    <w:rsid w:val="00A06284"/>
    <w:rsid w:val="00A071AB"/>
    <w:rsid w:val="00A07374"/>
    <w:rsid w:val="00A157F5"/>
    <w:rsid w:val="00A1711A"/>
    <w:rsid w:val="00A17379"/>
    <w:rsid w:val="00A22349"/>
    <w:rsid w:val="00A23714"/>
    <w:rsid w:val="00A31F97"/>
    <w:rsid w:val="00A52277"/>
    <w:rsid w:val="00A5395A"/>
    <w:rsid w:val="00A565E2"/>
    <w:rsid w:val="00A615C9"/>
    <w:rsid w:val="00A64451"/>
    <w:rsid w:val="00A676FA"/>
    <w:rsid w:val="00A76581"/>
    <w:rsid w:val="00A77D70"/>
    <w:rsid w:val="00A8003C"/>
    <w:rsid w:val="00A81871"/>
    <w:rsid w:val="00A83926"/>
    <w:rsid w:val="00A839BA"/>
    <w:rsid w:val="00A84553"/>
    <w:rsid w:val="00A90E49"/>
    <w:rsid w:val="00A93721"/>
    <w:rsid w:val="00A948F8"/>
    <w:rsid w:val="00A94C09"/>
    <w:rsid w:val="00A956A4"/>
    <w:rsid w:val="00A96CAA"/>
    <w:rsid w:val="00AB2F10"/>
    <w:rsid w:val="00AB3D42"/>
    <w:rsid w:val="00AB6382"/>
    <w:rsid w:val="00AC4B03"/>
    <w:rsid w:val="00AD408C"/>
    <w:rsid w:val="00AE0E16"/>
    <w:rsid w:val="00AE1AF0"/>
    <w:rsid w:val="00AE3467"/>
    <w:rsid w:val="00AF2AEE"/>
    <w:rsid w:val="00B1299F"/>
    <w:rsid w:val="00B135F2"/>
    <w:rsid w:val="00B14CD0"/>
    <w:rsid w:val="00B15A90"/>
    <w:rsid w:val="00B16F92"/>
    <w:rsid w:val="00B204FF"/>
    <w:rsid w:val="00B358E4"/>
    <w:rsid w:val="00B35F1B"/>
    <w:rsid w:val="00B40A18"/>
    <w:rsid w:val="00B41D7D"/>
    <w:rsid w:val="00B41F7C"/>
    <w:rsid w:val="00B41FD0"/>
    <w:rsid w:val="00B43021"/>
    <w:rsid w:val="00B436B7"/>
    <w:rsid w:val="00B460DC"/>
    <w:rsid w:val="00B648B5"/>
    <w:rsid w:val="00B64FB5"/>
    <w:rsid w:val="00B71618"/>
    <w:rsid w:val="00B72743"/>
    <w:rsid w:val="00B7734F"/>
    <w:rsid w:val="00B804C3"/>
    <w:rsid w:val="00B8638D"/>
    <w:rsid w:val="00B95F2A"/>
    <w:rsid w:val="00B96C9C"/>
    <w:rsid w:val="00BA6BA8"/>
    <w:rsid w:val="00BB53C7"/>
    <w:rsid w:val="00BB6A48"/>
    <w:rsid w:val="00BC1797"/>
    <w:rsid w:val="00BC2AA0"/>
    <w:rsid w:val="00BC4EF8"/>
    <w:rsid w:val="00BD2A53"/>
    <w:rsid w:val="00BD4BF6"/>
    <w:rsid w:val="00BD6227"/>
    <w:rsid w:val="00BD7C0D"/>
    <w:rsid w:val="00BE7F1F"/>
    <w:rsid w:val="00BF1C68"/>
    <w:rsid w:val="00BF26CE"/>
    <w:rsid w:val="00BF6609"/>
    <w:rsid w:val="00C02017"/>
    <w:rsid w:val="00C03BA5"/>
    <w:rsid w:val="00C050FE"/>
    <w:rsid w:val="00C06D51"/>
    <w:rsid w:val="00C13187"/>
    <w:rsid w:val="00C15C81"/>
    <w:rsid w:val="00C24197"/>
    <w:rsid w:val="00C24E6F"/>
    <w:rsid w:val="00C272DF"/>
    <w:rsid w:val="00C27761"/>
    <w:rsid w:val="00C30EA7"/>
    <w:rsid w:val="00C32305"/>
    <w:rsid w:val="00C4129A"/>
    <w:rsid w:val="00C42580"/>
    <w:rsid w:val="00C51C5B"/>
    <w:rsid w:val="00C523C5"/>
    <w:rsid w:val="00C5267A"/>
    <w:rsid w:val="00C54824"/>
    <w:rsid w:val="00C55C45"/>
    <w:rsid w:val="00C61C7F"/>
    <w:rsid w:val="00C74B34"/>
    <w:rsid w:val="00C8035F"/>
    <w:rsid w:val="00C9122E"/>
    <w:rsid w:val="00CA48EF"/>
    <w:rsid w:val="00CA6F17"/>
    <w:rsid w:val="00CB1135"/>
    <w:rsid w:val="00CB5AA9"/>
    <w:rsid w:val="00CC54C2"/>
    <w:rsid w:val="00CD7959"/>
    <w:rsid w:val="00CE0645"/>
    <w:rsid w:val="00CE1ACA"/>
    <w:rsid w:val="00CE6D5E"/>
    <w:rsid w:val="00CF138D"/>
    <w:rsid w:val="00CF7BA0"/>
    <w:rsid w:val="00D12ED8"/>
    <w:rsid w:val="00D13ACA"/>
    <w:rsid w:val="00D17725"/>
    <w:rsid w:val="00D21ACC"/>
    <w:rsid w:val="00D225B6"/>
    <w:rsid w:val="00D23380"/>
    <w:rsid w:val="00D234CA"/>
    <w:rsid w:val="00D26AE3"/>
    <w:rsid w:val="00D27537"/>
    <w:rsid w:val="00D27D7C"/>
    <w:rsid w:val="00D3077A"/>
    <w:rsid w:val="00D32BB9"/>
    <w:rsid w:val="00D32EE9"/>
    <w:rsid w:val="00D4620A"/>
    <w:rsid w:val="00D47DBF"/>
    <w:rsid w:val="00D52845"/>
    <w:rsid w:val="00D52AE1"/>
    <w:rsid w:val="00D61572"/>
    <w:rsid w:val="00D628D0"/>
    <w:rsid w:val="00D6356E"/>
    <w:rsid w:val="00D63DBE"/>
    <w:rsid w:val="00D66DD4"/>
    <w:rsid w:val="00D66FB3"/>
    <w:rsid w:val="00D710FE"/>
    <w:rsid w:val="00D730C6"/>
    <w:rsid w:val="00D839C4"/>
    <w:rsid w:val="00D84455"/>
    <w:rsid w:val="00D9117A"/>
    <w:rsid w:val="00DA04D3"/>
    <w:rsid w:val="00DB0203"/>
    <w:rsid w:val="00DB1071"/>
    <w:rsid w:val="00DB1590"/>
    <w:rsid w:val="00DB3C6E"/>
    <w:rsid w:val="00DB4A65"/>
    <w:rsid w:val="00DC1333"/>
    <w:rsid w:val="00DC14F8"/>
    <w:rsid w:val="00DC3E31"/>
    <w:rsid w:val="00DC7E52"/>
    <w:rsid w:val="00DD1CFA"/>
    <w:rsid w:val="00DD3E46"/>
    <w:rsid w:val="00DE1E4F"/>
    <w:rsid w:val="00DE7875"/>
    <w:rsid w:val="00DF214A"/>
    <w:rsid w:val="00E06CB1"/>
    <w:rsid w:val="00E11DF1"/>
    <w:rsid w:val="00E164C8"/>
    <w:rsid w:val="00E17806"/>
    <w:rsid w:val="00E406DD"/>
    <w:rsid w:val="00E46799"/>
    <w:rsid w:val="00E4750E"/>
    <w:rsid w:val="00E50BE7"/>
    <w:rsid w:val="00E51949"/>
    <w:rsid w:val="00E549FC"/>
    <w:rsid w:val="00E55627"/>
    <w:rsid w:val="00E55C0E"/>
    <w:rsid w:val="00E63589"/>
    <w:rsid w:val="00E64258"/>
    <w:rsid w:val="00E77E30"/>
    <w:rsid w:val="00E827ED"/>
    <w:rsid w:val="00E84F7A"/>
    <w:rsid w:val="00E86C48"/>
    <w:rsid w:val="00E93181"/>
    <w:rsid w:val="00E93F32"/>
    <w:rsid w:val="00EA349A"/>
    <w:rsid w:val="00EA667D"/>
    <w:rsid w:val="00EB2620"/>
    <w:rsid w:val="00EB2FC0"/>
    <w:rsid w:val="00EB4ECE"/>
    <w:rsid w:val="00EC1EEF"/>
    <w:rsid w:val="00EC6335"/>
    <w:rsid w:val="00ED2935"/>
    <w:rsid w:val="00ED731A"/>
    <w:rsid w:val="00ED7704"/>
    <w:rsid w:val="00ED7888"/>
    <w:rsid w:val="00EE18DD"/>
    <w:rsid w:val="00EE35AB"/>
    <w:rsid w:val="00EE7DED"/>
    <w:rsid w:val="00EF404F"/>
    <w:rsid w:val="00EF6E61"/>
    <w:rsid w:val="00F00BA6"/>
    <w:rsid w:val="00F05265"/>
    <w:rsid w:val="00F10AE8"/>
    <w:rsid w:val="00F1169A"/>
    <w:rsid w:val="00F175AD"/>
    <w:rsid w:val="00F21E59"/>
    <w:rsid w:val="00F2313D"/>
    <w:rsid w:val="00F25346"/>
    <w:rsid w:val="00F26652"/>
    <w:rsid w:val="00F31C06"/>
    <w:rsid w:val="00F33BE4"/>
    <w:rsid w:val="00F37B5A"/>
    <w:rsid w:val="00F456B0"/>
    <w:rsid w:val="00F57BD1"/>
    <w:rsid w:val="00F70A03"/>
    <w:rsid w:val="00F7241F"/>
    <w:rsid w:val="00F74238"/>
    <w:rsid w:val="00F80E8C"/>
    <w:rsid w:val="00F82A4A"/>
    <w:rsid w:val="00F85CFB"/>
    <w:rsid w:val="00F85D64"/>
    <w:rsid w:val="00FA03E4"/>
    <w:rsid w:val="00FA0B1B"/>
    <w:rsid w:val="00FA0CF3"/>
    <w:rsid w:val="00FA3168"/>
    <w:rsid w:val="00FA7349"/>
    <w:rsid w:val="00FB56F7"/>
    <w:rsid w:val="00FC3A13"/>
    <w:rsid w:val="00FC5865"/>
    <w:rsid w:val="00FD332B"/>
    <w:rsid w:val="00FE0753"/>
    <w:rsid w:val="00FF707B"/>
    <w:rsid w:val="00FF7F6C"/>
    <w:rsid w:val="180447BF"/>
    <w:rsid w:val="64E88CC0"/>
    <w:rsid w:val="6F6D8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5F85E5"/>
  <w14:defaultImageDpi w14:val="32767"/>
  <w15:chartTrackingRefBased/>
  <w15:docId w15:val="{72B36F7E-3873-4342-A158-BE3C6FF8A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BD4BF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4B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4B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4BF6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BD4BF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4BF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BF6"/>
    <w:rPr>
      <w:rFonts w:ascii="Times New Roman" w:eastAsiaTheme="minorEastAsia" w:hAnsi="Times New Roman" w:cs="Times New Roman"/>
      <w:sz w:val="18"/>
      <w:szCs w:val="18"/>
    </w:rPr>
  </w:style>
  <w:style w:type="paragraph" w:customStyle="1" w:styleId="Body">
    <w:name w:val="Body"/>
    <w:rsid w:val="00A8455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u w:color="000000"/>
      <w:bdr w:val="nil"/>
    </w:rPr>
  </w:style>
  <w:style w:type="paragraph" w:styleId="Footer">
    <w:name w:val="footer"/>
    <w:basedOn w:val="Normal"/>
    <w:link w:val="FooterChar"/>
    <w:uiPriority w:val="99"/>
    <w:unhideWhenUsed/>
    <w:rsid w:val="00A800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003C"/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2C2B5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rsid w:val="00D307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077A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01AAC"/>
  </w:style>
  <w:style w:type="character" w:styleId="CommentReference">
    <w:name w:val="annotation reference"/>
    <w:basedOn w:val="DefaultParagraphFont"/>
    <w:uiPriority w:val="99"/>
    <w:semiHidden/>
    <w:unhideWhenUsed/>
    <w:rsid w:val="00AD40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408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408C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40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408C"/>
    <w:rPr>
      <w:rFonts w:eastAsiaTheme="minorEastAs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8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7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6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3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2/rcm.862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16/j.foodchem.2020.12660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3502</Words>
  <Characters>19965</Characters>
  <Application>Microsoft Office Word</Application>
  <DocSecurity>0</DocSecurity>
  <Lines>166</Lines>
  <Paragraphs>46</Paragraphs>
  <ScaleCrop>false</ScaleCrop>
  <Company/>
  <LinksUpToDate>false</LinksUpToDate>
  <CharactersWithSpaces>23421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Driscoll</dc:creator>
  <cp:keywords/>
  <dc:description/>
  <cp:lastModifiedBy>Avery W Driscoll</cp:lastModifiedBy>
  <cp:revision>48</cp:revision>
  <cp:lastPrinted>2026-01-26T19:29:00Z</cp:lastPrinted>
  <dcterms:created xsi:type="dcterms:W3CDTF">2026-04-14T12:36:00Z</dcterms:created>
  <dcterms:modified xsi:type="dcterms:W3CDTF">2026-06-04T17:53:00Z</dcterms:modified>
</cp:coreProperties>
</file>