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C295D" w14:textId="66F46E1D" w:rsidR="007B3B39" w:rsidRPr="000F6D67" w:rsidRDefault="00047E4B" w:rsidP="00DE13C7">
      <w:pPr>
        <w:pStyle w:val="Heading1"/>
        <w:rPr>
          <w:lang w:val="en-US"/>
        </w:rPr>
      </w:pPr>
      <w:r>
        <w:rPr>
          <w:lang w:val="en-US"/>
        </w:rPr>
        <w:t xml:space="preserve">JR11+ </w:t>
      </w:r>
      <w:r w:rsidR="007B3B39" w:rsidRPr="000F6D67">
        <w:rPr>
          <w:lang w:val="en-US"/>
        </w:rPr>
        <w:t>Appointment Evaluation Form for Data Science and Artificial Intelligence</w:t>
      </w:r>
    </w:p>
    <w:p w14:paraId="7D2B9C6A" w14:textId="77777777" w:rsidR="007053C0" w:rsidRPr="00290957" w:rsidRDefault="007053C0" w:rsidP="007B3B39">
      <w:pPr>
        <w:rPr>
          <w:i/>
          <w:sz w:val="18"/>
          <w:szCs w:val="18"/>
          <w:lang w:val="en-US"/>
        </w:rPr>
      </w:pPr>
      <w:r w:rsidRPr="00290957">
        <w:rPr>
          <w:i/>
          <w:sz w:val="18"/>
          <w:szCs w:val="18"/>
          <w:lang w:val="en-US"/>
        </w:rPr>
        <w:t xml:space="preserve">For </w:t>
      </w:r>
      <w:r w:rsidRPr="00290957">
        <w:rPr>
          <w:i/>
          <w:sz w:val="18"/>
          <w:szCs w:val="18"/>
          <w:bdr w:val="single" w:sz="4" w:space="0" w:color="auto"/>
          <w:shd w:val="clear" w:color="auto" w:fill="E7E6E6" w:themeFill="background2"/>
          <w:lang w:val="en-US"/>
        </w:rPr>
        <w:t>gray</w:t>
      </w:r>
      <w:r w:rsidRPr="00290957">
        <w:rPr>
          <w:i/>
          <w:sz w:val="18"/>
          <w:szCs w:val="18"/>
          <w:lang w:val="en-US"/>
        </w:rPr>
        <w:t xml:space="preserve"> cells, please use the drop-down menus.</w:t>
      </w:r>
    </w:p>
    <w:p w14:paraId="0D1C813A" w14:textId="77777777" w:rsidR="007B3B39" w:rsidRPr="000F6D67" w:rsidRDefault="007B3B39" w:rsidP="007B3B39">
      <w:pPr>
        <w:pStyle w:val="Heading2"/>
        <w:rPr>
          <w:lang w:val="en-US"/>
        </w:rPr>
      </w:pPr>
      <w:r w:rsidRPr="000F6D67">
        <w:rPr>
          <w:lang w:val="en-US"/>
        </w:rPr>
        <w:t>Nominee Information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72"/>
        <w:gridCol w:w="7484"/>
      </w:tblGrid>
      <w:tr w:rsidR="007B3B39" w:rsidRPr="000F6D67" w14:paraId="2BDA3A8D" w14:textId="77777777" w:rsidTr="00611F6D">
        <w:tc>
          <w:tcPr>
            <w:tcW w:w="1421" w:type="pct"/>
          </w:tcPr>
          <w:p w14:paraId="19964525" w14:textId="77777777" w:rsidR="007B3B39" w:rsidRPr="00611F6D" w:rsidRDefault="007B3B39" w:rsidP="007B3B39">
            <w:pPr>
              <w:rPr>
                <w:b/>
                <w:lang w:val="en-US"/>
              </w:rPr>
            </w:pPr>
            <w:r w:rsidRPr="00611F6D">
              <w:rPr>
                <w:b/>
                <w:lang w:val="en-US"/>
              </w:rPr>
              <w:t>Nominee’s name</w:t>
            </w:r>
          </w:p>
        </w:tc>
        <w:tc>
          <w:tcPr>
            <w:tcW w:w="3579" w:type="pct"/>
          </w:tcPr>
          <w:p w14:paraId="34E76353" w14:textId="77777777" w:rsidR="007B3B39" w:rsidRPr="000F6D67" w:rsidRDefault="007B3B39" w:rsidP="007B3B39">
            <w:pPr>
              <w:rPr>
                <w:lang w:val="en-US"/>
              </w:rPr>
            </w:pPr>
            <w:r w:rsidRPr="000F6D67">
              <w:rPr>
                <w:lang w:val="en-US"/>
              </w:rPr>
              <w:t>{candidate}</w:t>
            </w:r>
          </w:p>
        </w:tc>
      </w:tr>
      <w:tr w:rsidR="007B3B39" w:rsidRPr="000F6D67" w14:paraId="1F3B840C" w14:textId="77777777" w:rsidTr="00611F6D">
        <w:tc>
          <w:tcPr>
            <w:tcW w:w="1421" w:type="pct"/>
          </w:tcPr>
          <w:p w14:paraId="72641633" w14:textId="77777777" w:rsidR="007B3B39" w:rsidRPr="00611F6D" w:rsidRDefault="007B3B39" w:rsidP="007B3B39">
            <w:pPr>
              <w:rPr>
                <w:b/>
                <w:lang w:val="en-US"/>
              </w:rPr>
            </w:pPr>
            <w:r w:rsidRPr="00611F6D">
              <w:rPr>
                <w:b/>
                <w:lang w:val="en-US"/>
              </w:rPr>
              <w:t>Assessor’s name</w:t>
            </w:r>
          </w:p>
        </w:tc>
        <w:tc>
          <w:tcPr>
            <w:tcW w:w="3579" w:type="pct"/>
          </w:tcPr>
          <w:p w14:paraId="04B49818" w14:textId="77777777" w:rsidR="007B3B39" w:rsidRPr="000F6D67" w:rsidRDefault="007B3B39" w:rsidP="007B3B39">
            <w:pPr>
              <w:rPr>
                <w:lang w:val="en-US"/>
              </w:rPr>
            </w:pPr>
            <w:r w:rsidRPr="000F6D67">
              <w:rPr>
                <w:lang w:val="en-US"/>
              </w:rPr>
              <w:t>{</w:t>
            </w:r>
            <w:r w:rsidR="000F6D67" w:rsidRPr="000F6D67">
              <w:rPr>
                <w:lang w:val="en-US"/>
              </w:rPr>
              <w:t>panelist</w:t>
            </w:r>
            <w:r w:rsidRPr="000F6D67">
              <w:rPr>
                <w:lang w:val="en-US"/>
              </w:rPr>
              <w:t>}</w:t>
            </w:r>
          </w:p>
        </w:tc>
      </w:tr>
      <w:tr w:rsidR="007B3B39" w:rsidRPr="000F6D67" w14:paraId="383B402C" w14:textId="77777777" w:rsidTr="00C67603">
        <w:tc>
          <w:tcPr>
            <w:tcW w:w="1421" w:type="pct"/>
          </w:tcPr>
          <w:p w14:paraId="49458418" w14:textId="77777777" w:rsidR="007B3B39" w:rsidRPr="00611F6D" w:rsidRDefault="007B3B39" w:rsidP="007B3B39">
            <w:pPr>
              <w:rPr>
                <w:b/>
                <w:lang w:val="en-US"/>
              </w:rPr>
            </w:pPr>
            <w:r w:rsidRPr="00611F6D">
              <w:rPr>
                <w:b/>
                <w:lang w:val="en-US"/>
              </w:rPr>
              <w:t>Assessment date</w:t>
            </w:r>
          </w:p>
        </w:tc>
        <w:sdt>
          <w:sdtPr>
            <w:rPr>
              <w:lang w:val="en-US"/>
            </w:rPr>
            <w:id w:val="-1087313304"/>
            <w:placeholder>
              <w:docPart w:val="DefaultPlaceholder_-1854013438"/>
            </w:placeholder>
            <w:date w:fullDate="2025-01-10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3579" w:type="pct"/>
                <w:shd w:val="clear" w:color="auto" w:fill="D0CECE" w:themeFill="background2" w:themeFillShade="E6"/>
              </w:tcPr>
              <w:p w14:paraId="0AE96E5B" w14:textId="7AABDB1B" w:rsidR="007B3B39" w:rsidRPr="000F6D67" w:rsidRDefault="00360022" w:rsidP="007B3B39">
                <w:pPr>
                  <w:rPr>
                    <w:lang w:val="en-US"/>
                  </w:rPr>
                </w:pPr>
                <w:r>
                  <w:t>10/01/2025</w:t>
                </w:r>
              </w:p>
            </w:tc>
          </w:sdtContent>
        </w:sdt>
      </w:tr>
    </w:tbl>
    <w:p w14:paraId="5419AAC7" w14:textId="77777777" w:rsidR="007B3B39" w:rsidRPr="000F6D67" w:rsidRDefault="007B3B39" w:rsidP="007B3B39">
      <w:pPr>
        <w:rPr>
          <w:lang w:val="en-US"/>
        </w:rPr>
      </w:pPr>
    </w:p>
    <w:p w14:paraId="77B9897A" w14:textId="77777777" w:rsidR="007B3B39" w:rsidRPr="000F6D67" w:rsidRDefault="007B3B39" w:rsidP="007B3B39">
      <w:pPr>
        <w:pStyle w:val="Heading2"/>
        <w:rPr>
          <w:lang w:val="en-US"/>
        </w:rPr>
      </w:pPr>
      <w:r w:rsidRPr="000F6D67">
        <w:rPr>
          <w:lang w:val="en-US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72"/>
        <w:gridCol w:w="1560"/>
        <w:gridCol w:w="1683"/>
        <w:gridCol w:w="1966"/>
        <w:gridCol w:w="2275"/>
      </w:tblGrid>
      <w:tr w:rsidR="00BB7766" w:rsidRPr="000F6D67" w14:paraId="60E06207" w14:textId="6E5391D2" w:rsidTr="00AE3C38">
        <w:tc>
          <w:tcPr>
            <w:tcW w:w="1421" w:type="pct"/>
          </w:tcPr>
          <w:p w14:paraId="23DC10D2" w14:textId="77777777" w:rsidR="0049484D" w:rsidRPr="007C3F2E" w:rsidRDefault="0049484D" w:rsidP="007B3B39">
            <w:pPr>
              <w:rPr>
                <w:b/>
                <w:bCs/>
                <w:lang w:val="en-US"/>
              </w:rPr>
            </w:pPr>
            <w:r w:rsidRPr="007C3F2E">
              <w:rPr>
                <w:b/>
                <w:bCs/>
                <w:lang w:val="en-US"/>
              </w:rPr>
              <w:t>Competency</w:t>
            </w:r>
          </w:p>
        </w:tc>
        <w:tc>
          <w:tcPr>
            <w:tcW w:w="1551" w:type="pct"/>
            <w:gridSpan w:val="2"/>
          </w:tcPr>
          <w:p w14:paraId="66F48DA7" w14:textId="7E7C0C08" w:rsidR="0049484D" w:rsidRPr="007C3F2E" w:rsidRDefault="0049484D" w:rsidP="007B3B39">
            <w:pPr>
              <w:rPr>
                <w:b/>
                <w:bCs/>
                <w:lang w:val="en-US"/>
              </w:rPr>
            </w:pPr>
            <w:r w:rsidRPr="007C3F2E">
              <w:rPr>
                <w:b/>
                <w:bCs/>
                <w:lang w:val="en-US"/>
              </w:rPr>
              <w:t>Required</w:t>
            </w:r>
            <w:r w:rsidR="004743FB" w:rsidRPr="007C3F2E">
              <w:rPr>
                <w:b/>
                <w:bCs/>
                <w:lang w:val="en-US"/>
              </w:rPr>
              <w:t xml:space="preserve"> Proficiency Level</w:t>
            </w:r>
          </w:p>
        </w:tc>
        <w:tc>
          <w:tcPr>
            <w:tcW w:w="940" w:type="pct"/>
          </w:tcPr>
          <w:p w14:paraId="4C7E19BC" w14:textId="5045E3BE" w:rsidR="0049484D" w:rsidRPr="007C3F2E" w:rsidRDefault="0049484D" w:rsidP="007B3B39">
            <w:pPr>
              <w:rPr>
                <w:b/>
                <w:bCs/>
                <w:lang w:val="en-US"/>
              </w:rPr>
            </w:pPr>
            <w:r w:rsidRPr="007C3F2E">
              <w:rPr>
                <w:b/>
                <w:bCs/>
                <w:lang w:val="en-US"/>
              </w:rPr>
              <w:t>Exhibited Proficiency</w:t>
            </w:r>
            <w:r w:rsidR="004743FB" w:rsidRPr="007C3F2E">
              <w:rPr>
                <w:b/>
                <w:bCs/>
                <w:lang w:val="en-US"/>
              </w:rPr>
              <w:t xml:space="preserve"> Level</w:t>
            </w:r>
          </w:p>
        </w:tc>
        <w:tc>
          <w:tcPr>
            <w:tcW w:w="1088" w:type="pct"/>
            <w:shd w:val="clear" w:color="auto" w:fill="auto"/>
          </w:tcPr>
          <w:p w14:paraId="170E1E4D" w14:textId="0B2E148F" w:rsidR="0049484D" w:rsidRPr="007C3F2E" w:rsidRDefault="0049484D" w:rsidP="007B3B39">
            <w:pPr>
              <w:rPr>
                <w:b/>
                <w:bCs/>
                <w:lang w:val="en-US"/>
              </w:rPr>
            </w:pPr>
            <w:r w:rsidRPr="007C3F2E">
              <w:rPr>
                <w:b/>
                <w:bCs/>
                <w:lang w:val="en-US"/>
              </w:rPr>
              <w:t>Observation / Rationale</w:t>
            </w:r>
          </w:p>
        </w:tc>
      </w:tr>
      <w:tr w:rsidR="00C67603" w:rsidRPr="000F6D67" w14:paraId="06A46E4E" w14:textId="13AD30F0" w:rsidTr="00C67603">
        <w:tc>
          <w:tcPr>
            <w:tcW w:w="1421" w:type="pct"/>
          </w:tcPr>
          <w:p w14:paraId="1B1D978A" w14:textId="77777777" w:rsidR="0049484D" w:rsidRPr="000F6D67" w:rsidRDefault="0049484D" w:rsidP="0049484D">
            <w:pPr>
              <w:rPr>
                <w:b/>
                <w:lang w:val="en-US"/>
              </w:rPr>
            </w:pPr>
            <w:r w:rsidRPr="000F6D67">
              <w:rPr>
                <w:b/>
                <w:lang w:val="en-US"/>
              </w:rPr>
              <w:t>Data Project Design</w:t>
            </w:r>
          </w:p>
          <w:p w14:paraId="594B394F" w14:textId="77777777" w:rsidR="0049484D" w:rsidRPr="000F6D67" w:rsidRDefault="0049484D" w:rsidP="0049484D">
            <w:pPr>
              <w:rPr>
                <w:lang w:val="en-US"/>
              </w:rPr>
            </w:pPr>
            <w:r w:rsidRPr="0049484D">
              <w:rPr>
                <w:sz w:val="18"/>
                <w:szCs w:val="18"/>
                <w:lang w:val="en-US"/>
              </w:rPr>
              <w:t>Understand the data science project lifecycle. Effectively manage end-to-end data projects to meet business needs. Make sure to solve the right problems in the right way.</w:t>
            </w:r>
          </w:p>
        </w:tc>
        <w:tc>
          <w:tcPr>
            <w:tcW w:w="1551" w:type="pct"/>
            <w:gridSpan w:val="2"/>
            <w:shd w:val="clear" w:color="auto" w:fill="auto"/>
          </w:tcPr>
          <w:p w14:paraId="7F0C1AF8" w14:textId="2685546C" w:rsidR="0049484D" w:rsidRDefault="0049484D" w:rsidP="0049484D">
            <w:pPr>
              <w:rPr>
                <w:lang w:val="en-US"/>
              </w:rPr>
            </w:pPr>
            <w:r>
              <w:rPr>
                <w:lang w:val="en-US"/>
              </w:rPr>
              <w:t>PL2</w:t>
            </w:r>
          </w:p>
          <w:p w14:paraId="30ED0BF9" w14:textId="024888AC" w:rsidR="0049484D" w:rsidRDefault="00AB36D7" w:rsidP="00AB36D7">
            <w:pPr>
              <w:rPr>
                <w:lang w:val="en-US"/>
              </w:rPr>
            </w:pPr>
            <w:r w:rsidRPr="00AB36D7">
              <w:rPr>
                <w:sz w:val="18"/>
                <w:szCs w:val="18"/>
                <w:lang w:val="en-US"/>
              </w:rPr>
              <w:t>Define/refine problem statement</w:t>
            </w:r>
            <w:r>
              <w:rPr>
                <w:sz w:val="18"/>
                <w:szCs w:val="18"/>
                <w:lang w:val="en-US"/>
              </w:rPr>
              <w:t>s</w:t>
            </w:r>
            <w:r w:rsidRPr="00AB36D7">
              <w:rPr>
                <w:sz w:val="18"/>
                <w:szCs w:val="18"/>
                <w:lang w:val="en-US"/>
              </w:rPr>
              <w:t xml:space="preserve"> given a business requirement or question.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AB36D7">
              <w:rPr>
                <w:sz w:val="18"/>
                <w:szCs w:val="18"/>
                <w:lang w:val="en-US"/>
              </w:rPr>
              <w:t>Manage data projects over the entire lifecycle.</w:t>
            </w:r>
          </w:p>
        </w:tc>
        <w:sdt>
          <w:sdtPr>
            <w:rPr>
              <w:lang w:val="en-US"/>
            </w:rPr>
            <w:id w:val="802345371"/>
            <w:placeholder>
              <w:docPart w:val="758CE153C0FF44EDA576D03BA8E05D1C"/>
            </w:placeholder>
            <w:comboBox>
              <w:listItem w:displayText="PL0 (not observed)" w:value="PL0 (not observed)"/>
              <w:listItem w:displayText="PL1 (remember and apply basic skills, complete routine tasks)" w:value="PL1 (remember and apply basic skills, complete routine tasks)"/>
              <w:listItem w:displayText="PL2 (understand and apply concepts, solve well-defined problems)" w:value="PL2 (understand and apply concepts, solve well-defined problems)"/>
              <w:listItem w:displayText="PL3 (analyze and evaluate multiple approaches, diagnose open-ended problems)" w:value="PL3 (analyze and evaluate multiple approaches, diagnose open-ended problems)"/>
              <w:listItem w:displayText="PL4 (create novel solutions, foresee problems)" w:value="PL4 (create novel solutions, foresee problems)"/>
            </w:comboBox>
          </w:sdtPr>
          <w:sdtEndPr/>
          <w:sdtContent>
            <w:tc>
              <w:tcPr>
                <w:tcW w:w="940" w:type="pct"/>
                <w:shd w:val="clear" w:color="auto" w:fill="D0CECE" w:themeFill="background2" w:themeFillShade="E6"/>
              </w:tcPr>
              <w:p w14:paraId="35E28409" w14:textId="4EEB38C0" w:rsidR="0049484D" w:rsidRPr="000F6D67" w:rsidRDefault="0049484D" w:rsidP="0049484D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PL0 (not observed)</w:t>
                </w:r>
              </w:p>
            </w:tc>
          </w:sdtContent>
        </w:sdt>
        <w:tc>
          <w:tcPr>
            <w:tcW w:w="1088" w:type="pct"/>
            <w:shd w:val="clear" w:color="auto" w:fill="auto"/>
          </w:tcPr>
          <w:p w14:paraId="763B2D2B" w14:textId="77777777" w:rsidR="0049484D" w:rsidRPr="002B2F5F" w:rsidRDefault="0049484D" w:rsidP="0049484D">
            <w:pPr>
              <w:rPr>
                <w:sz w:val="18"/>
                <w:szCs w:val="18"/>
                <w:lang w:val="en-US"/>
              </w:rPr>
            </w:pPr>
          </w:p>
        </w:tc>
      </w:tr>
      <w:tr w:rsidR="00C67603" w:rsidRPr="000F6D67" w14:paraId="6919BB27" w14:textId="5740BD7C" w:rsidTr="00C67603">
        <w:tc>
          <w:tcPr>
            <w:tcW w:w="1421" w:type="pct"/>
          </w:tcPr>
          <w:p w14:paraId="6D285517" w14:textId="77777777" w:rsidR="0049484D" w:rsidRPr="000F6D67" w:rsidRDefault="0049484D" w:rsidP="0049484D">
            <w:pPr>
              <w:rPr>
                <w:b/>
                <w:lang w:val="en-US"/>
              </w:rPr>
            </w:pPr>
            <w:r w:rsidRPr="000F6D67">
              <w:rPr>
                <w:b/>
                <w:lang w:val="en-US"/>
              </w:rPr>
              <w:t>Exploratory Data Analysis</w:t>
            </w:r>
          </w:p>
          <w:p w14:paraId="3F553A62" w14:textId="77777777" w:rsidR="0049484D" w:rsidRPr="000F6D67" w:rsidRDefault="0049484D" w:rsidP="0049484D">
            <w:pPr>
              <w:rPr>
                <w:lang w:val="en-US"/>
              </w:rPr>
            </w:pPr>
            <w:r w:rsidRPr="0049484D">
              <w:rPr>
                <w:sz w:val="18"/>
                <w:szCs w:val="18"/>
                <w:lang w:val="en-US"/>
              </w:rPr>
              <w:t>Explore, understand, and describe the dataset and its provenance. Relate the data to the problem space. Look for patterns, trends, and anomalies in data.</w:t>
            </w:r>
          </w:p>
        </w:tc>
        <w:tc>
          <w:tcPr>
            <w:tcW w:w="1551" w:type="pct"/>
            <w:gridSpan w:val="2"/>
            <w:shd w:val="clear" w:color="auto" w:fill="auto"/>
          </w:tcPr>
          <w:p w14:paraId="21E1D66E" w14:textId="77777777" w:rsidR="0049484D" w:rsidRDefault="0049484D" w:rsidP="0049484D">
            <w:pPr>
              <w:rPr>
                <w:lang w:val="en-US"/>
              </w:rPr>
            </w:pPr>
            <w:r>
              <w:rPr>
                <w:lang w:val="en-US"/>
              </w:rPr>
              <w:t>PL2</w:t>
            </w:r>
          </w:p>
          <w:p w14:paraId="7EEDB503" w14:textId="601266CE" w:rsidR="008F3D55" w:rsidRPr="008F3D55" w:rsidRDefault="008F3D55" w:rsidP="008F3D55">
            <w:pPr>
              <w:rPr>
                <w:sz w:val="18"/>
                <w:szCs w:val="18"/>
                <w:lang w:val="en-US"/>
              </w:rPr>
            </w:pPr>
            <w:r w:rsidRPr="008F3D55">
              <w:rPr>
                <w:sz w:val="18"/>
                <w:szCs w:val="18"/>
                <w:lang w:val="en-US"/>
              </w:rPr>
              <w:t>Develop and test hypotheses</w:t>
            </w:r>
            <w:r>
              <w:rPr>
                <w:sz w:val="18"/>
                <w:szCs w:val="18"/>
                <w:lang w:val="en-US"/>
              </w:rPr>
              <w:t xml:space="preserve">. </w:t>
            </w:r>
          </w:p>
          <w:p w14:paraId="0A26EFB2" w14:textId="0819035D" w:rsidR="008F3D55" w:rsidRPr="008F3D55" w:rsidRDefault="008F3D55" w:rsidP="008F3D55">
            <w:pPr>
              <w:rPr>
                <w:sz w:val="18"/>
                <w:szCs w:val="18"/>
                <w:lang w:val="en-US"/>
              </w:rPr>
            </w:pPr>
            <w:r w:rsidRPr="008F3D55">
              <w:rPr>
                <w:sz w:val="18"/>
                <w:szCs w:val="18"/>
                <w:lang w:val="en-US"/>
              </w:rPr>
              <w:t>Use advanced data wrangling techniques</w:t>
            </w:r>
            <w:r>
              <w:rPr>
                <w:sz w:val="18"/>
                <w:szCs w:val="18"/>
                <w:lang w:val="en-US"/>
              </w:rPr>
              <w:t>. D</w:t>
            </w:r>
            <w:r w:rsidRPr="008F3D55">
              <w:rPr>
                <w:sz w:val="18"/>
                <w:szCs w:val="18"/>
                <w:lang w:val="en-US"/>
              </w:rPr>
              <w:t xml:space="preserve">iscover insights and identify potential areas </w:t>
            </w:r>
            <w:r>
              <w:rPr>
                <w:sz w:val="18"/>
                <w:szCs w:val="18"/>
                <w:lang w:val="en-US"/>
              </w:rPr>
              <w:t>for</w:t>
            </w:r>
            <w:r w:rsidRPr="008F3D55">
              <w:rPr>
                <w:sz w:val="18"/>
                <w:szCs w:val="18"/>
                <w:lang w:val="en-US"/>
              </w:rPr>
              <w:t xml:space="preserve"> deep-dive</w:t>
            </w:r>
            <w:r>
              <w:rPr>
                <w:sz w:val="18"/>
                <w:szCs w:val="18"/>
                <w:lang w:val="en-US"/>
              </w:rPr>
              <w:t xml:space="preserve">s. </w:t>
            </w:r>
            <w:r w:rsidRPr="008F3D55">
              <w:rPr>
                <w:sz w:val="18"/>
                <w:szCs w:val="18"/>
                <w:lang w:val="en-US"/>
              </w:rPr>
              <w:t>Evaluate the impact of anomalies, biases, and data truncation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  <w:sdt>
          <w:sdtPr>
            <w:rPr>
              <w:lang w:val="en-US"/>
            </w:rPr>
            <w:id w:val="-820584749"/>
            <w:placeholder>
              <w:docPart w:val="CEA03E0F18BA40059640EF72EDE058C6"/>
            </w:placeholder>
            <w:comboBox>
              <w:listItem w:displayText="PL0 (not observed)" w:value="PL0 (not observed)"/>
              <w:listItem w:displayText="PL1 (remember and apply basic skills, complete routine tasks)" w:value="PL1 (remember and apply basic skills, complete routine tasks)"/>
              <w:listItem w:displayText="PL2 (understand and apply concepts, solve well-defined problems)" w:value="PL2 (understand and apply concepts, solve well-defined problems)"/>
              <w:listItem w:displayText="PL3 (analyze and evaluate multiple approaches, diagnose open-ended problems)" w:value="PL3 (analyze and evaluate multiple approaches, diagnose open-ended problems)"/>
              <w:listItem w:displayText="PL4 (create novel solutions, foresee problems)" w:value="PL4 (create novel solutions, foresee problems)"/>
            </w:comboBox>
          </w:sdtPr>
          <w:sdtEndPr/>
          <w:sdtContent>
            <w:tc>
              <w:tcPr>
                <w:tcW w:w="940" w:type="pct"/>
                <w:shd w:val="clear" w:color="auto" w:fill="D0CECE" w:themeFill="background2" w:themeFillShade="E6"/>
              </w:tcPr>
              <w:p w14:paraId="43AD9226" w14:textId="10F10A5B" w:rsidR="0049484D" w:rsidRPr="000F6D67" w:rsidRDefault="0049484D" w:rsidP="0049484D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PL0 (not observed)</w:t>
                </w:r>
              </w:p>
            </w:tc>
          </w:sdtContent>
        </w:sdt>
        <w:tc>
          <w:tcPr>
            <w:tcW w:w="1088" w:type="pct"/>
            <w:shd w:val="clear" w:color="auto" w:fill="auto"/>
          </w:tcPr>
          <w:p w14:paraId="69B2296B" w14:textId="77777777" w:rsidR="0049484D" w:rsidRPr="002B2F5F" w:rsidRDefault="0049484D" w:rsidP="0049484D">
            <w:pPr>
              <w:rPr>
                <w:sz w:val="18"/>
                <w:szCs w:val="18"/>
                <w:lang w:val="en-US"/>
              </w:rPr>
            </w:pPr>
          </w:p>
        </w:tc>
      </w:tr>
      <w:tr w:rsidR="00C67603" w:rsidRPr="000F6D67" w14:paraId="76AEE194" w14:textId="72EBD2DF" w:rsidTr="00C67603">
        <w:tc>
          <w:tcPr>
            <w:tcW w:w="1421" w:type="pct"/>
          </w:tcPr>
          <w:p w14:paraId="1B2DB3BE" w14:textId="77777777" w:rsidR="0049484D" w:rsidRPr="000F6D67" w:rsidRDefault="0049484D" w:rsidP="0049484D">
            <w:pPr>
              <w:rPr>
                <w:b/>
                <w:lang w:val="en-US"/>
              </w:rPr>
            </w:pPr>
            <w:r w:rsidRPr="000F6D67">
              <w:rPr>
                <w:b/>
                <w:lang w:val="en-US"/>
              </w:rPr>
              <w:t>Data Preparation</w:t>
            </w:r>
          </w:p>
          <w:p w14:paraId="43553B11" w14:textId="6F1E8E70" w:rsidR="0049484D" w:rsidRPr="000F6D67" w:rsidRDefault="0049484D" w:rsidP="0049484D">
            <w:pPr>
              <w:rPr>
                <w:lang w:val="en-US"/>
              </w:rPr>
            </w:pPr>
            <w:r w:rsidRPr="0049484D">
              <w:rPr>
                <w:sz w:val="18"/>
                <w:szCs w:val="18"/>
                <w:lang w:val="en-US"/>
              </w:rPr>
              <w:t xml:space="preserve">Collect, clean, impute, validate, label, </w:t>
            </w:r>
            <w:r w:rsidR="004743FB">
              <w:rPr>
                <w:sz w:val="18"/>
                <w:szCs w:val="18"/>
                <w:lang w:val="en-US"/>
              </w:rPr>
              <w:t xml:space="preserve">enrich, augment, </w:t>
            </w:r>
            <w:r w:rsidRPr="0049484D">
              <w:rPr>
                <w:sz w:val="18"/>
                <w:szCs w:val="18"/>
                <w:lang w:val="en-US"/>
              </w:rPr>
              <w:t xml:space="preserve">featurize, </w:t>
            </w:r>
            <w:r w:rsidR="004743FB">
              <w:rPr>
                <w:sz w:val="18"/>
                <w:szCs w:val="18"/>
                <w:lang w:val="en-US"/>
              </w:rPr>
              <w:t xml:space="preserve">and </w:t>
            </w:r>
            <w:r w:rsidRPr="0049484D">
              <w:rPr>
                <w:sz w:val="18"/>
                <w:szCs w:val="18"/>
                <w:lang w:val="en-US"/>
              </w:rPr>
              <w:t>fuse/integrate</w:t>
            </w:r>
            <w:r w:rsidR="004743FB">
              <w:rPr>
                <w:sz w:val="18"/>
                <w:szCs w:val="18"/>
                <w:lang w:val="en-US"/>
              </w:rPr>
              <w:t xml:space="preserve"> </w:t>
            </w:r>
            <w:r w:rsidRPr="0049484D">
              <w:rPr>
                <w:sz w:val="18"/>
                <w:szCs w:val="18"/>
                <w:lang w:val="en-US"/>
              </w:rPr>
              <w:t>datasets to enable robust analysis and/or models.</w:t>
            </w:r>
          </w:p>
        </w:tc>
        <w:tc>
          <w:tcPr>
            <w:tcW w:w="1551" w:type="pct"/>
            <w:gridSpan w:val="2"/>
            <w:shd w:val="clear" w:color="auto" w:fill="auto"/>
          </w:tcPr>
          <w:p w14:paraId="0CDF2F76" w14:textId="77777777" w:rsidR="0049484D" w:rsidRDefault="0049484D" w:rsidP="0049484D">
            <w:pPr>
              <w:rPr>
                <w:lang w:val="en-US"/>
              </w:rPr>
            </w:pPr>
            <w:r>
              <w:rPr>
                <w:lang w:val="en-US"/>
              </w:rPr>
              <w:t>PL2</w:t>
            </w:r>
          </w:p>
          <w:p w14:paraId="5AAD0657" w14:textId="2E02817E" w:rsidR="00043A09" w:rsidRPr="00043A09" w:rsidRDefault="00043A09" w:rsidP="0049484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Find, ETL, and clean data. </w:t>
            </w:r>
            <w:r w:rsidR="004743FB">
              <w:rPr>
                <w:sz w:val="18"/>
                <w:szCs w:val="18"/>
                <w:lang w:val="en-US"/>
              </w:rPr>
              <w:t xml:space="preserve">Enrich and/or augment data. </w:t>
            </w:r>
            <w:r w:rsidR="004743FB" w:rsidRPr="004743FB">
              <w:rPr>
                <w:sz w:val="18"/>
                <w:szCs w:val="18"/>
                <w:lang w:val="en-US"/>
              </w:rPr>
              <w:t>Construct meaningful new features</w:t>
            </w:r>
            <w:r w:rsidR="004743FB">
              <w:rPr>
                <w:sz w:val="18"/>
                <w:szCs w:val="18"/>
                <w:lang w:val="en-US"/>
              </w:rPr>
              <w:t xml:space="preserve">. </w:t>
            </w:r>
            <w:r w:rsidR="004743FB" w:rsidRPr="004743FB">
              <w:rPr>
                <w:sz w:val="18"/>
                <w:szCs w:val="18"/>
                <w:lang w:val="en-US"/>
              </w:rPr>
              <w:t>Evaluate the impact of data imbalance, data cleaning, etc</w:t>
            </w:r>
            <w:r w:rsidR="004743FB">
              <w:rPr>
                <w:sz w:val="18"/>
                <w:szCs w:val="18"/>
                <w:lang w:val="en-US"/>
              </w:rPr>
              <w:t>.</w:t>
            </w:r>
            <w:r w:rsidR="004743FB" w:rsidRPr="004743FB">
              <w:rPr>
                <w:sz w:val="18"/>
                <w:szCs w:val="18"/>
                <w:lang w:val="en-US"/>
              </w:rPr>
              <w:t xml:space="preserve"> to the overall analysis</w:t>
            </w:r>
            <w:r w:rsidR="004743FB">
              <w:rPr>
                <w:sz w:val="18"/>
                <w:szCs w:val="18"/>
                <w:lang w:val="en-US"/>
              </w:rPr>
              <w:t>.</w:t>
            </w:r>
          </w:p>
        </w:tc>
        <w:sdt>
          <w:sdtPr>
            <w:rPr>
              <w:lang w:val="en-US"/>
            </w:rPr>
            <w:id w:val="-2014528174"/>
            <w:placeholder>
              <w:docPart w:val="AD69F773CAE2448EABE203B99E7F9B04"/>
            </w:placeholder>
            <w:comboBox>
              <w:listItem w:displayText="PL0 (not observed)" w:value="PL0 (not observed)"/>
              <w:listItem w:displayText="PL1 (remember and apply basic skills, complete routine tasks)" w:value="PL1 (remember and apply basic skills, complete routine tasks)"/>
              <w:listItem w:displayText="PL2 (understand and apply concepts, solve well-defined problems)" w:value="PL2 (understand and apply concepts, solve well-defined problems)"/>
              <w:listItem w:displayText="PL3 (analyze and evaluate multiple approaches, diagnose open-ended problems)" w:value="PL3 (analyze and evaluate multiple approaches, diagnose open-ended problems)"/>
              <w:listItem w:displayText="PL4 (create novel solutions, foresee problems)" w:value="PL4 (create novel solutions, foresee problems)"/>
            </w:comboBox>
          </w:sdtPr>
          <w:sdtEndPr/>
          <w:sdtContent>
            <w:tc>
              <w:tcPr>
                <w:tcW w:w="940" w:type="pct"/>
                <w:shd w:val="clear" w:color="auto" w:fill="D0CECE" w:themeFill="background2" w:themeFillShade="E6"/>
              </w:tcPr>
              <w:p w14:paraId="37C7DA1C" w14:textId="12C640B4" w:rsidR="0049484D" w:rsidRPr="000F6D67" w:rsidRDefault="0049484D" w:rsidP="0049484D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PL0 (not observed)</w:t>
                </w:r>
              </w:p>
            </w:tc>
          </w:sdtContent>
        </w:sdt>
        <w:tc>
          <w:tcPr>
            <w:tcW w:w="1088" w:type="pct"/>
            <w:shd w:val="clear" w:color="auto" w:fill="auto"/>
          </w:tcPr>
          <w:p w14:paraId="5C05AF85" w14:textId="77777777" w:rsidR="0049484D" w:rsidRPr="002B2F5F" w:rsidRDefault="0049484D" w:rsidP="0049484D">
            <w:pPr>
              <w:rPr>
                <w:sz w:val="18"/>
                <w:szCs w:val="18"/>
                <w:lang w:val="en-US"/>
              </w:rPr>
            </w:pPr>
          </w:p>
        </w:tc>
      </w:tr>
      <w:tr w:rsidR="00884F56" w:rsidRPr="000F6D67" w14:paraId="3F9E8F01" w14:textId="612B5A8E" w:rsidTr="00C67603">
        <w:tc>
          <w:tcPr>
            <w:tcW w:w="1421" w:type="pct"/>
          </w:tcPr>
          <w:p w14:paraId="2E10D278" w14:textId="79AC7CAB" w:rsidR="0049484D" w:rsidRPr="000F6D67" w:rsidRDefault="0049484D" w:rsidP="0049484D">
            <w:pPr>
              <w:rPr>
                <w:b/>
                <w:lang w:val="en-US"/>
              </w:rPr>
            </w:pPr>
            <w:r w:rsidRPr="000F6D67">
              <w:rPr>
                <w:b/>
                <w:lang w:val="en-US"/>
              </w:rPr>
              <w:t xml:space="preserve">Visualizations </w:t>
            </w:r>
            <w:r w:rsidR="00BA3C65">
              <w:rPr>
                <w:b/>
                <w:lang w:val="en-US"/>
              </w:rPr>
              <w:t>&amp;</w:t>
            </w:r>
            <w:r w:rsidRPr="000F6D67">
              <w:rPr>
                <w:b/>
                <w:lang w:val="en-US"/>
              </w:rPr>
              <w:t xml:space="preserve"> Storytelling</w:t>
            </w:r>
          </w:p>
          <w:p w14:paraId="5667080E" w14:textId="77777777" w:rsidR="0049484D" w:rsidRPr="000F6D67" w:rsidRDefault="0049484D" w:rsidP="0049484D">
            <w:pPr>
              <w:rPr>
                <w:lang w:val="en-US"/>
              </w:rPr>
            </w:pPr>
            <w:r w:rsidRPr="0049484D">
              <w:rPr>
                <w:sz w:val="18"/>
                <w:szCs w:val="18"/>
                <w:lang w:val="en-US"/>
              </w:rPr>
              <w:t>Design visualizations to explain insights. Craft compelling data narratives. Contextualize the discoveries. Inform decision making.</w:t>
            </w:r>
          </w:p>
        </w:tc>
        <w:tc>
          <w:tcPr>
            <w:tcW w:w="1551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1A1E7BA" w14:textId="77777777" w:rsidR="0049484D" w:rsidRDefault="0049484D" w:rsidP="0049484D">
            <w:pPr>
              <w:rPr>
                <w:lang w:val="en-US"/>
              </w:rPr>
            </w:pPr>
            <w:r>
              <w:rPr>
                <w:lang w:val="en-US"/>
              </w:rPr>
              <w:t>PL2</w:t>
            </w:r>
          </w:p>
          <w:p w14:paraId="37A11001" w14:textId="4CCAB1EF" w:rsidR="004743FB" w:rsidRPr="004743FB" w:rsidRDefault="004743FB" w:rsidP="0049484D">
            <w:pPr>
              <w:rPr>
                <w:sz w:val="18"/>
                <w:szCs w:val="18"/>
                <w:lang w:val="en-US"/>
              </w:rPr>
            </w:pPr>
            <w:r w:rsidRPr="004743FB">
              <w:rPr>
                <w:sz w:val="18"/>
                <w:szCs w:val="18"/>
                <w:lang w:val="en-US"/>
              </w:rPr>
              <w:t>Design and develop clean and comprehensible visualizations</w:t>
            </w:r>
            <w:r>
              <w:rPr>
                <w:sz w:val="18"/>
                <w:szCs w:val="18"/>
                <w:lang w:val="en-US"/>
              </w:rPr>
              <w:t xml:space="preserve">. </w:t>
            </w:r>
            <w:r w:rsidR="00BA3C65" w:rsidRPr="00BA3C65">
              <w:rPr>
                <w:sz w:val="18"/>
                <w:szCs w:val="18"/>
                <w:lang w:val="en-US"/>
              </w:rPr>
              <w:t>Help users to derive their own insights</w:t>
            </w:r>
            <w:r w:rsidR="00BA3C65">
              <w:rPr>
                <w:sz w:val="18"/>
                <w:szCs w:val="18"/>
                <w:lang w:val="en-US"/>
              </w:rPr>
              <w:t xml:space="preserve">. </w:t>
            </w:r>
            <w:r w:rsidR="00BA3C65" w:rsidRPr="00BA3C65">
              <w:rPr>
                <w:sz w:val="18"/>
                <w:szCs w:val="18"/>
                <w:lang w:val="en-US"/>
              </w:rPr>
              <w:t>Guide the thinking of problem owners and stakeholders</w:t>
            </w:r>
            <w:r w:rsidR="00BA3C65">
              <w:rPr>
                <w:sz w:val="18"/>
                <w:szCs w:val="18"/>
                <w:lang w:val="en-US"/>
              </w:rPr>
              <w:t>.</w:t>
            </w:r>
          </w:p>
        </w:tc>
        <w:sdt>
          <w:sdtPr>
            <w:rPr>
              <w:lang w:val="en-US"/>
            </w:rPr>
            <w:id w:val="1227333956"/>
            <w:placeholder>
              <w:docPart w:val="91D39BFEBD424EFC894DD3A204F06E20"/>
            </w:placeholder>
            <w:comboBox>
              <w:listItem w:displayText="PL0 (not observed)" w:value="PL0 (not observed)"/>
              <w:listItem w:displayText="PL1 (remember and apply basic skills, complete routine tasks)" w:value="PL1 (remember and apply basic skills, complete routine tasks)"/>
              <w:listItem w:displayText="PL2 (understand and apply concepts, solve well-defined problems)" w:value="PL2 (understand and apply concepts, solve well-defined problems)"/>
              <w:listItem w:displayText="PL3 (analyze and evaluate multiple approaches, diagnose open-ended problems)" w:value="PL3 (analyze and evaluate multiple approaches, diagnose open-ended problems)"/>
              <w:listItem w:displayText="PL4 (create novel solutions, foresee problems)" w:value="PL4 (create novel solutions, foresee problems)"/>
            </w:comboBox>
          </w:sdtPr>
          <w:sdtEndPr/>
          <w:sdtContent>
            <w:tc>
              <w:tcPr>
                <w:tcW w:w="940" w:type="pct"/>
                <w:shd w:val="clear" w:color="auto" w:fill="D0CECE" w:themeFill="background2" w:themeFillShade="E6"/>
              </w:tcPr>
              <w:p w14:paraId="49ACDF58" w14:textId="3AD9265A" w:rsidR="0049484D" w:rsidRPr="000F6D67" w:rsidRDefault="0049484D" w:rsidP="0049484D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PL0 (not observed)</w:t>
                </w:r>
              </w:p>
            </w:tc>
          </w:sdtContent>
        </w:sdt>
        <w:tc>
          <w:tcPr>
            <w:tcW w:w="1088" w:type="pct"/>
            <w:shd w:val="clear" w:color="auto" w:fill="auto"/>
          </w:tcPr>
          <w:p w14:paraId="573DE03D" w14:textId="77777777" w:rsidR="0049484D" w:rsidRPr="002B2F5F" w:rsidRDefault="0049484D" w:rsidP="0049484D">
            <w:pPr>
              <w:rPr>
                <w:sz w:val="18"/>
                <w:szCs w:val="18"/>
                <w:lang w:val="en-US"/>
              </w:rPr>
            </w:pPr>
          </w:p>
        </w:tc>
      </w:tr>
      <w:tr w:rsidR="00BB7766" w:rsidRPr="000F6D67" w14:paraId="3FD591EB" w14:textId="7BD05827" w:rsidTr="0077495E">
        <w:trPr>
          <w:cantSplit/>
        </w:trPr>
        <w:tc>
          <w:tcPr>
            <w:tcW w:w="1421" w:type="pct"/>
          </w:tcPr>
          <w:p w14:paraId="40E0E351" w14:textId="77777777" w:rsidR="00AD052B" w:rsidRPr="000F6D67" w:rsidRDefault="00AD052B" w:rsidP="00AD052B">
            <w:pPr>
              <w:rPr>
                <w:b/>
                <w:lang w:val="en-US"/>
              </w:rPr>
            </w:pPr>
            <w:r w:rsidRPr="000F6D67">
              <w:rPr>
                <w:b/>
                <w:lang w:val="en-US"/>
              </w:rPr>
              <w:t>Statistical Analysis</w:t>
            </w:r>
          </w:p>
          <w:p w14:paraId="0E7D7EFC" w14:textId="77777777" w:rsidR="00AD052B" w:rsidRPr="000F6D67" w:rsidRDefault="00AD052B" w:rsidP="00AD052B">
            <w:pPr>
              <w:rPr>
                <w:lang w:val="en-US"/>
              </w:rPr>
            </w:pPr>
            <w:r w:rsidRPr="0049484D">
              <w:rPr>
                <w:sz w:val="18"/>
                <w:szCs w:val="18"/>
                <w:lang w:val="en-US"/>
              </w:rPr>
              <w:t>Extract insights and inform decisions by using statistical techniques (e.g., hypothesis testing, data modeling, and significance validation) to robustly identify and validate trends, patterns, and relationships in data.</w:t>
            </w:r>
          </w:p>
        </w:tc>
        <w:tc>
          <w:tcPr>
            <w:tcW w:w="746" w:type="pct"/>
            <w:tcBorders>
              <w:right w:val="dashSmallGap" w:sz="4" w:space="0" w:color="7F7F7F" w:themeColor="text1" w:themeTint="80"/>
            </w:tcBorders>
            <w:shd w:val="clear" w:color="auto" w:fill="auto"/>
          </w:tcPr>
          <w:p w14:paraId="0E9F9966" w14:textId="77777777" w:rsidR="00AD052B" w:rsidRDefault="00AD052B" w:rsidP="00AD052B">
            <w:pPr>
              <w:rPr>
                <w:lang w:val="en-US"/>
              </w:rPr>
            </w:pPr>
            <w:r>
              <w:rPr>
                <w:lang w:val="en-US"/>
              </w:rPr>
              <w:t>PL1</w:t>
            </w:r>
          </w:p>
          <w:p w14:paraId="48F71A1B" w14:textId="1BCC9A00" w:rsidR="00AD052B" w:rsidRDefault="00AD052B" w:rsidP="00AD052B">
            <w:pPr>
              <w:rPr>
                <w:lang w:val="en-US"/>
              </w:rPr>
            </w:pPr>
            <w:r w:rsidRPr="00D40C0F">
              <w:rPr>
                <w:sz w:val="18"/>
                <w:szCs w:val="18"/>
                <w:lang w:val="en-US"/>
              </w:rPr>
              <w:t>Apply common statistical techniques using libraries</w:t>
            </w:r>
            <w:r>
              <w:rPr>
                <w:sz w:val="18"/>
                <w:szCs w:val="18"/>
                <w:lang w:val="en-US"/>
              </w:rPr>
              <w:t xml:space="preserve">. </w:t>
            </w:r>
            <w:r w:rsidRPr="00D40C0F">
              <w:rPr>
                <w:sz w:val="18"/>
                <w:szCs w:val="18"/>
                <w:lang w:val="en-US"/>
              </w:rPr>
              <w:t>Create simple charts and graphs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805" w:type="pct"/>
            <w:tcBorders>
              <w:left w:val="dashSmallGap" w:sz="4" w:space="0" w:color="7F7F7F" w:themeColor="text1" w:themeTint="80"/>
            </w:tcBorders>
            <w:shd w:val="clear" w:color="auto" w:fill="auto"/>
          </w:tcPr>
          <w:p w14:paraId="63E548EA" w14:textId="77777777" w:rsidR="00AD052B" w:rsidRDefault="00AD052B" w:rsidP="00AD052B">
            <w:pPr>
              <w:rPr>
                <w:lang w:val="en-US"/>
              </w:rPr>
            </w:pPr>
            <w:r>
              <w:rPr>
                <w:lang w:val="en-US"/>
              </w:rPr>
              <w:t>PL2</w:t>
            </w:r>
          </w:p>
          <w:p w14:paraId="632D0B66" w14:textId="545B5205" w:rsidR="00AD052B" w:rsidRPr="00D40C0F" w:rsidRDefault="00AD052B" w:rsidP="00AD052B">
            <w:pPr>
              <w:rPr>
                <w:sz w:val="18"/>
                <w:szCs w:val="18"/>
                <w:lang w:val="en-US"/>
              </w:rPr>
            </w:pPr>
            <w:r w:rsidRPr="00D40C0F">
              <w:rPr>
                <w:sz w:val="18"/>
                <w:szCs w:val="18"/>
                <w:lang w:val="en-US"/>
              </w:rPr>
              <w:t>Construct hypotheses</w:t>
            </w:r>
            <w:r w:rsidR="00884F56">
              <w:rPr>
                <w:sz w:val="18"/>
                <w:szCs w:val="18"/>
                <w:lang w:val="en-US"/>
              </w:rPr>
              <w:t xml:space="preserve">, </w:t>
            </w:r>
            <w:r w:rsidRPr="00D40C0F">
              <w:rPr>
                <w:sz w:val="18"/>
                <w:szCs w:val="18"/>
                <w:lang w:val="en-US"/>
              </w:rPr>
              <w:t>design</w:t>
            </w:r>
            <w:r w:rsidR="00884F56">
              <w:rPr>
                <w:sz w:val="18"/>
                <w:szCs w:val="18"/>
                <w:lang w:val="en-US"/>
              </w:rPr>
              <w:t xml:space="preserve"> </w:t>
            </w:r>
            <w:r w:rsidRPr="00D40C0F">
              <w:rPr>
                <w:sz w:val="18"/>
                <w:szCs w:val="18"/>
                <w:lang w:val="en-US"/>
              </w:rPr>
              <w:t>experiments</w:t>
            </w:r>
            <w:r w:rsidR="00884F56">
              <w:rPr>
                <w:sz w:val="18"/>
                <w:szCs w:val="18"/>
                <w:lang w:val="en-US"/>
              </w:rPr>
              <w:t>, perform significance testing. Answer questions or make forecasts.</w:t>
            </w:r>
          </w:p>
        </w:tc>
        <w:sdt>
          <w:sdtPr>
            <w:rPr>
              <w:lang w:val="en-US"/>
            </w:rPr>
            <w:id w:val="1751382857"/>
            <w:placeholder>
              <w:docPart w:val="3C8DEFFB13454DD695482B7BDBDF54E7"/>
            </w:placeholder>
            <w:comboBox>
              <w:listItem w:displayText="PL0 (not observed)" w:value="PL0 (not observed)"/>
              <w:listItem w:displayText="PL1 (remember and apply basic skills, complete routine tasks)" w:value="PL1 (remember and apply basic skills, complete routine tasks)"/>
              <w:listItem w:displayText="PL2 (understand and apply concepts, solve well-defined problems)" w:value="PL2 (understand and apply concepts, solve well-defined problems)"/>
              <w:listItem w:displayText="PL3 (analyze and evaluate multiple approaches, diagnose open-ended problems)" w:value="PL3 (analyze and evaluate multiple approaches, diagnose open-ended problems)"/>
              <w:listItem w:displayText="PL4 (create novel solutions, foresee problems)" w:value="PL4 (create novel solutions, foresee problems)"/>
            </w:comboBox>
          </w:sdtPr>
          <w:sdtEndPr/>
          <w:sdtContent>
            <w:tc>
              <w:tcPr>
                <w:tcW w:w="940" w:type="pct"/>
                <w:shd w:val="clear" w:color="auto" w:fill="D0CECE" w:themeFill="background2" w:themeFillShade="E6"/>
              </w:tcPr>
              <w:p w14:paraId="7F7D33E1" w14:textId="38EFD0E1" w:rsidR="00AD052B" w:rsidRPr="000F6D67" w:rsidRDefault="00AD052B" w:rsidP="00AD052B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PL0 (not observed)</w:t>
                </w:r>
              </w:p>
            </w:tc>
          </w:sdtContent>
        </w:sdt>
        <w:tc>
          <w:tcPr>
            <w:tcW w:w="1088" w:type="pct"/>
            <w:shd w:val="clear" w:color="auto" w:fill="auto"/>
          </w:tcPr>
          <w:p w14:paraId="02D2C1C3" w14:textId="6C23DEA1" w:rsidR="00AD052B" w:rsidRPr="002B2F5F" w:rsidRDefault="00B13FB8" w:rsidP="00C32C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="00666D9C" w:rsidRPr="00B13FB8">
              <w:rPr>
                <w:color w:val="7F7F7F" w:themeColor="text1" w:themeTint="80"/>
                <w:sz w:val="18"/>
                <w:szCs w:val="18"/>
                <w:lang w:val="en-US"/>
              </w:rPr>
              <w:t xml:space="preserve">1xPL2 </w:t>
            </w:r>
            <w:r w:rsidR="00666D9C" w:rsidRPr="00B13FB8">
              <w:rPr>
                <w:i/>
                <w:iCs/>
                <w:color w:val="7F7F7F" w:themeColor="text1" w:themeTint="80"/>
                <w:sz w:val="18"/>
                <w:szCs w:val="18"/>
                <w:lang w:val="en-US"/>
              </w:rPr>
              <w:t>and</w:t>
            </w:r>
            <w:r w:rsidR="00666D9C" w:rsidRPr="00B13FB8">
              <w:rPr>
                <w:color w:val="7F7F7F" w:themeColor="text1" w:themeTint="80"/>
                <w:sz w:val="18"/>
                <w:szCs w:val="18"/>
                <w:lang w:val="en-US"/>
              </w:rPr>
              <w:t xml:space="preserve"> 1xPL1</w:t>
            </w:r>
            <w:r w:rsidR="00C32C0D">
              <w:rPr>
                <w:color w:val="7F7F7F" w:themeColor="text1" w:themeTint="80"/>
                <w:sz w:val="18"/>
                <w:szCs w:val="18"/>
                <w:lang w:val="en-US"/>
              </w:rPr>
              <w:br/>
            </w:r>
            <w:r w:rsidR="0003714E" w:rsidRPr="00B13FB8">
              <w:rPr>
                <w:color w:val="7F7F7F" w:themeColor="text1" w:themeTint="80"/>
                <w:sz w:val="18"/>
                <w:szCs w:val="18"/>
                <w:lang w:val="en-US"/>
              </w:rPr>
              <w:t xml:space="preserve">between </w:t>
            </w:r>
            <w:r w:rsidR="00666D9C" w:rsidRPr="00B13FB8">
              <w:rPr>
                <w:color w:val="7F7F7F" w:themeColor="text1" w:themeTint="80"/>
                <w:sz w:val="18"/>
                <w:szCs w:val="18"/>
                <w:lang w:val="en-US"/>
              </w:rPr>
              <w:t>“Statistical Analysis” and “Machine Learning”</w:t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</w:tr>
      <w:tr w:rsidR="00BB7766" w:rsidRPr="000F6D67" w14:paraId="1BA68B9F" w14:textId="6A601766" w:rsidTr="0077495E">
        <w:tc>
          <w:tcPr>
            <w:tcW w:w="1421" w:type="pct"/>
          </w:tcPr>
          <w:p w14:paraId="7F4BBD28" w14:textId="77777777" w:rsidR="00AD052B" w:rsidRPr="000F6D67" w:rsidRDefault="00AD052B" w:rsidP="00AD052B">
            <w:pPr>
              <w:rPr>
                <w:b/>
                <w:lang w:val="en-US"/>
              </w:rPr>
            </w:pPr>
            <w:r w:rsidRPr="000F6D67">
              <w:rPr>
                <w:b/>
                <w:lang w:val="en-US"/>
              </w:rPr>
              <w:t>Machine Learning</w:t>
            </w:r>
          </w:p>
          <w:p w14:paraId="17A4B11A" w14:textId="4F9A736E" w:rsidR="00AD052B" w:rsidRPr="000F6D67" w:rsidRDefault="00AD052B" w:rsidP="00AD052B">
            <w:pPr>
              <w:rPr>
                <w:lang w:val="en-US"/>
              </w:rPr>
            </w:pPr>
            <w:r w:rsidRPr="0049484D">
              <w:rPr>
                <w:sz w:val="18"/>
                <w:szCs w:val="18"/>
                <w:lang w:val="en-US"/>
              </w:rPr>
              <w:t xml:space="preserve">Create </w:t>
            </w:r>
            <w:r>
              <w:rPr>
                <w:sz w:val="18"/>
                <w:szCs w:val="18"/>
                <w:lang w:val="en-US"/>
              </w:rPr>
              <w:t xml:space="preserve">a </w:t>
            </w:r>
            <w:r w:rsidRPr="0049484D">
              <w:rPr>
                <w:sz w:val="18"/>
                <w:szCs w:val="18"/>
                <w:lang w:val="en-US"/>
              </w:rPr>
              <w:t>train, test, and validation set. Select</w:t>
            </w:r>
            <w:r>
              <w:rPr>
                <w:sz w:val="18"/>
                <w:szCs w:val="18"/>
                <w:lang w:val="en-US"/>
              </w:rPr>
              <w:t>/design, configure, train, tune, and</w:t>
            </w:r>
            <w:r w:rsidRPr="0049484D">
              <w:rPr>
                <w:sz w:val="18"/>
                <w:szCs w:val="18"/>
                <w:lang w:val="en-US"/>
              </w:rPr>
              <w:t xml:space="preserve"> evaluate models to predict, describe, or recommend. Deploy and run inference at scale. Interpret results for non-technical end users.</w:t>
            </w:r>
          </w:p>
        </w:tc>
        <w:tc>
          <w:tcPr>
            <w:tcW w:w="746" w:type="pct"/>
            <w:tcBorders>
              <w:right w:val="dashSmallGap" w:sz="4" w:space="0" w:color="7F7F7F" w:themeColor="text1" w:themeTint="80"/>
            </w:tcBorders>
            <w:shd w:val="clear" w:color="auto" w:fill="auto"/>
          </w:tcPr>
          <w:p w14:paraId="68AB6F59" w14:textId="77777777" w:rsidR="00AD052B" w:rsidRDefault="00AD052B" w:rsidP="00AD052B">
            <w:pPr>
              <w:rPr>
                <w:lang w:val="en-US"/>
              </w:rPr>
            </w:pPr>
            <w:r>
              <w:rPr>
                <w:lang w:val="en-US"/>
              </w:rPr>
              <w:t>PL1</w:t>
            </w:r>
          </w:p>
          <w:p w14:paraId="440502AB" w14:textId="13DB90BC" w:rsidR="00AD052B" w:rsidRPr="00AD052B" w:rsidRDefault="00AD052B" w:rsidP="00AD052B">
            <w:pPr>
              <w:rPr>
                <w:sz w:val="18"/>
                <w:szCs w:val="18"/>
                <w:lang w:val="en-US"/>
              </w:rPr>
            </w:pPr>
            <w:r w:rsidRPr="00AD6E91">
              <w:rPr>
                <w:sz w:val="18"/>
                <w:szCs w:val="18"/>
                <w:lang w:val="en-US"/>
              </w:rPr>
              <w:t>Use supervised and unsupervised ML models in commonly used libraries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805" w:type="pct"/>
            <w:tcBorders>
              <w:left w:val="dashSmallGap" w:sz="4" w:space="0" w:color="7F7F7F" w:themeColor="text1" w:themeTint="80"/>
            </w:tcBorders>
            <w:shd w:val="clear" w:color="auto" w:fill="auto"/>
          </w:tcPr>
          <w:p w14:paraId="0456896B" w14:textId="77777777" w:rsidR="00AD052B" w:rsidRDefault="00AD052B" w:rsidP="00AD052B">
            <w:pPr>
              <w:rPr>
                <w:lang w:val="en-US"/>
              </w:rPr>
            </w:pPr>
            <w:r>
              <w:rPr>
                <w:lang w:val="en-US"/>
              </w:rPr>
              <w:t>PL2</w:t>
            </w:r>
          </w:p>
          <w:p w14:paraId="760FBE70" w14:textId="319B5DD1" w:rsidR="00AD052B" w:rsidRPr="00AD6E91" w:rsidRDefault="00AD052B" w:rsidP="00AD052B">
            <w:pPr>
              <w:rPr>
                <w:sz w:val="18"/>
                <w:szCs w:val="18"/>
                <w:lang w:val="en-US"/>
              </w:rPr>
            </w:pPr>
            <w:r w:rsidRPr="00AD052B">
              <w:rPr>
                <w:sz w:val="18"/>
                <w:szCs w:val="18"/>
                <w:lang w:val="en-US"/>
              </w:rPr>
              <w:t>Ensure the test set has no leakage</w:t>
            </w:r>
            <w:r>
              <w:rPr>
                <w:sz w:val="18"/>
                <w:szCs w:val="18"/>
                <w:lang w:val="en-US"/>
              </w:rPr>
              <w:t>. Ensemble, regularize, tune</w:t>
            </w:r>
            <w:r w:rsidR="00884F56">
              <w:rPr>
                <w:sz w:val="18"/>
                <w:szCs w:val="18"/>
                <w:lang w:val="en-US"/>
              </w:rPr>
              <w:t>, and eval</w:t>
            </w:r>
            <w:r w:rsidR="002A73CE">
              <w:rPr>
                <w:sz w:val="18"/>
                <w:szCs w:val="18"/>
                <w:lang w:val="en-US"/>
              </w:rPr>
              <w:t>uate</w:t>
            </w:r>
            <w:r w:rsidR="00884F56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models.</w:t>
            </w:r>
          </w:p>
        </w:tc>
        <w:sdt>
          <w:sdtPr>
            <w:rPr>
              <w:lang w:val="en-US"/>
            </w:rPr>
            <w:id w:val="999613504"/>
            <w:placeholder>
              <w:docPart w:val="8E1FF4EE527141C6A206C049E276BFE9"/>
            </w:placeholder>
            <w:comboBox>
              <w:listItem w:displayText="PL0 (not observed)" w:value="PL0 (not observed)"/>
              <w:listItem w:displayText="PL1 (remember and apply basic skills, complete routine tasks)" w:value="PL1 (remember and apply basic skills, complete routine tasks)"/>
              <w:listItem w:displayText="PL2 (understand and apply concepts, solve well-defined problems)" w:value="PL2 (understand and apply concepts, solve well-defined problems)"/>
              <w:listItem w:displayText="PL3 (analyze and evaluate multiple approaches, diagnose open-ended problems)" w:value="PL3 (analyze and evaluate multiple approaches, diagnose open-ended problems)"/>
              <w:listItem w:displayText="PL4 (create novel solutions, foresee problems)" w:value="PL4 (create novel solutions, foresee problems)"/>
            </w:comboBox>
          </w:sdtPr>
          <w:sdtEndPr/>
          <w:sdtContent>
            <w:tc>
              <w:tcPr>
                <w:tcW w:w="940" w:type="pct"/>
                <w:shd w:val="clear" w:color="auto" w:fill="D0CECE" w:themeFill="background2" w:themeFillShade="E6"/>
              </w:tcPr>
              <w:p w14:paraId="242AF8CE" w14:textId="521B22B8" w:rsidR="00AD052B" w:rsidRPr="000F6D67" w:rsidRDefault="00AD052B" w:rsidP="00AD052B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PL0 (not observed)</w:t>
                </w:r>
              </w:p>
            </w:tc>
          </w:sdtContent>
        </w:sdt>
        <w:tc>
          <w:tcPr>
            <w:tcW w:w="1088" w:type="pct"/>
            <w:shd w:val="clear" w:color="auto" w:fill="auto"/>
          </w:tcPr>
          <w:p w14:paraId="036EA1CA" w14:textId="7DD278DF" w:rsidR="00AD052B" w:rsidRPr="002B2F5F" w:rsidRDefault="00B13FB8" w:rsidP="00C32C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="00666D9C" w:rsidRPr="00B13FB8">
              <w:rPr>
                <w:color w:val="7F7F7F" w:themeColor="text1" w:themeTint="80"/>
                <w:sz w:val="18"/>
                <w:szCs w:val="18"/>
                <w:lang w:val="en-US"/>
              </w:rPr>
              <w:t xml:space="preserve">1xPL2 </w:t>
            </w:r>
            <w:r w:rsidR="00666D9C" w:rsidRPr="00B13FB8">
              <w:rPr>
                <w:i/>
                <w:iCs/>
                <w:color w:val="7F7F7F" w:themeColor="text1" w:themeTint="80"/>
                <w:sz w:val="18"/>
                <w:szCs w:val="18"/>
                <w:lang w:val="en-US"/>
              </w:rPr>
              <w:t>and</w:t>
            </w:r>
            <w:r w:rsidR="00666D9C" w:rsidRPr="00B13FB8">
              <w:rPr>
                <w:color w:val="7F7F7F" w:themeColor="text1" w:themeTint="80"/>
                <w:sz w:val="18"/>
                <w:szCs w:val="18"/>
                <w:lang w:val="en-US"/>
              </w:rPr>
              <w:t xml:space="preserve"> 1xPL1</w:t>
            </w:r>
            <w:r w:rsidR="00C32C0D">
              <w:rPr>
                <w:color w:val="7F7F7F" w:themeColor="text1" w:themeTint="80"/>
                <w:sz w:val="18"/>
                <w:szCs w:val="18"/>
                <w:lang w:val="en-US"/>
              </w:rPr>
              <w:br/>
            </w:r>
            <w:r w:rsidR="0003714E" w:rsidRPr="00B13FB8">
              <w:rPr>
                <w:color w:val="7F7F7F" w:themeColor="text1" w:themeTint="80"/>
                <w:sz w:val="18"/>
                <w:szCs w:val="18"/>
                <w:lang w:val="en-US"/>
              </w:rPr>
              <w:t xml:space="preserve">between </w:t>
            </w:r>
            <w:r w:rsidR="00666D9C" w:rsidRPr="00B13FB8">
              <w:rPr>
                <w:color w:val="7F7F7F" w:themeColor="text1" w:themeTint="80"/>
                <w:sz w:val="18"/>
                <w:szCs w:val="18"/>
                <w:lang w:val="en-US"/>
              </w:rPr>
              <w:t>“Statistical Analysis” and “Machine Learning”</w:t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3FB7E98F" w14:textId="1BB5CD53" w:rsidR="00936CF2" w:rsidRDefault="00936CF2" w:rsidP="00936CF2">
      <w:pPr>
        <w:rPr>
          <w:lang w:val="en-US"/>
        </w:rPr>
      </w:pPr>
      <w:r w:rsidRPr="000F6D67">
        <w:rPr>
          <w:lang w:val="en-US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65"/>
        <w:gridCol w:w="3250"/>
        <w:gridCol w:w="1966"/>
        <w:gridCol w:w="2275"/>
      </w:tblGrid>
      <w:tr w:rsidR="00CF11AA" w:rsidRPr="000F6D67" w14:paraId="6A0E9C1F" w14:textId="77777777" w:rsidTr="00CF11AA">
        <w:tc>
          <w:tcPr>
            <w:tcW w:w="1418" w:type="pct"/>
          </w:tcPr>
          <w:p w14:paraId="2F650A13" w14:textId="77777777" w:rsidR="00CF11AA" w:rsidRPr="007C3F2E" w:rsidRDefault="00CF11AA" w:rsidP="00FF1045">
            <w:pPr>
              <w:rPr>
                <w:b/>
                <w:bCs/>
                <w:lang w:val="en-US"/>
              </w:rPr>
            </w:pPr>
            <w:r w:rsidRPr="007C3F2E">
              <w:rPr>
                <w:b/>
                <w:bCs/>
                <w:lang w:val="en-US"/>
              </w:rPr>
              <w:t>Competency</w:t>
            </w:r>
          </w:p>
        </w:tc>
        <w:tc>
          <w:tcPr>
            <w:tcW w:w="1554" w:type="pct"/>
          </w:tcPr>
          <w:p w14:paraId="52403485" w14:textId="77777777" w:rsidR="00CF11AA" w:rsidRPr="007C3F2E" w:rsidRDefault="00CF11AA" w:rsidP="00FF1045">
            <w:pPr>
              <w:rPr>
                <w:b/>
                <w:bCs/>
                <w:lang w:val="en-US"/>
              </w:rPr>
            </w:pPr>
            <w:r w:rsidRPr="007C3F2E">
              <w:rPr>
                <w:b/>
                <w:bCs/>
                <w:lang w:val="en-US"/>
              </w:rPr>
              <w:t>Required Proficiency Level</w:t>
            </w:r>
          </w:p>
        </w:tc>
        <w:tc>
          <w:tcPr>
            <w:tcW w:w="940" w:type="pct"/>
          </w:tcPr>
          <w:p w14:paraId="042BC64F" w14:textId="77777777" w:rsidR="00CF11AA" w:rsidRPr="007C3F2E" w:rsidRDefault="00CF11AA" w:rsidP="00FF1045">
            <w:pPr>
              <w:rPr>
                <w:b/>
                <w:bCs/>
                <w:lang w:val="en-US"/>
              </w:rPr>
            </w:pPr>
            <w:r w:rsidRPr="007C3F2E">
              <w:rPr>
                <w:b/>
                <w:bCs/>
                <w:lang w:val="en-US"/>
              </w:rPr>
              <w:t>Exhibited Proficiency Level</w:t>
            </w:r>
          </w:p>
        </w:tc>
        <w:tc>
          <w:tcPr>
            <w:tcW w:w="1088" w:type="pct"/>
            <w:shd w:val="clear" w:color="auto" w:fill="auto"/>
          </w:tcPr>
          <w:p w14:paraId="1E637F12" w14:textId="77777777" w:rsidR="00CF11AA" w:rsidRPr="007C3F2E" w:rsidRDefault="00CF11AA" w:rsidP="00FF1045">
            <w:pPr>
              <w:rPr>
                <w:b/>
                <w:bCs/>
                <w:lang w:val="en-US"/>
              </w:rPr>
            </w:pPr>
            <w:r w:rsidRPr="007C3F2E">
              <w:rPr>
                <w:b/>
                <w:bCs/>
                <w:lang w:val="en-US"/>
              </w:rPr>
              <w:t>Observation / Rationale</w:t>
            </w:r>
          </w:p>
        </w:tc>
      </w:tr>
      <w:tr w:rsidR="00CF11AA" w:rsidRPr="000F6D67" w14:paraId="43BA6CF0" w14:textId="77777777" w:rsidTr="00E41DA0">
        <w:trPr>
          <w:trHeight w:val="848"/>
        </w:trPr>
        <w:tc>
          <w:tcPr>
            <w:tcW w:w="1418" w:type="pct"/>
          </w:tcPr>
          <w:p w14:paraId="1FBFCDED" w14:textId="77777777" w:rsidR="00CF11AA" w:rsidRDefault="00CF11AA" w:rsidP="00FF1045">
            <w:pPr>
              <w:rPr>
                <w:b/>
                <w:lang w:val="en-US"/>
              </w:rPr>
            </w:pPr>
            <w:r w:rsidRPr="000F6D67">
              <w:rPr>
                <w:b/>
                <w:lang w:val="en-US"/>
              </w:rPr>
              <w:t>Specialization</w:t>
            </w:r>
          </w:p>
          <w:p w14:paraId="1C4BAD81" w14:textId="0E3AC49A" w:rsidR="00CF11AA" w:rsidRDefault="00CF11AA" w:rsidP="00FF1045">
            <w:pPr>
              <w:rPr>
                <w:i/>
                <w:sz w:val="18"/>
                <w:szCs w:val="18"/>
                <w:lang w:val="en-US"/>
              </w:rPr>
            </w:pPr>
            <w:r w:rsidRPr="00AB36D7">
              <w:rPr>
                <w:i/>
                <w:sz w:val="18"/>
                <w:szCs w:val="18"/>
                <w:lang w:val="en-US"/>
              </w:rPr>
              <w:t>Non-exhaustive examples:</w:t>
            </w:r>
          </w:p>
          <w:p w14:paraId="05A81071" w14:textId="5E1978C3" w:rsidR="00CF11AA" w:rsidRPr="00E41DA0" w:rsidRDefault="00E41DA0" w:rsidP="00184D16">
            <w:pPr>
              <w:rPr>
                <w:iCs/>
                <w:sz w:val="18"/>
                <w:szCs w:val="18"/>
                <w:lang w:val="en-US"/>
              </w:rPr>
            </w:pPr>
            <w:r>
              <w:rPr>
                <w:iCs/>
                <w:sz w:val="18"/>
                <w:szCs w:val="18"/>
                <w:lang w:val="en-US"/>
              </w:rPr>
              <w:t xml:space="preserve">(Text) </w:t>
            </w:r>
            <w:r w:rsidRPr="00E41DA0">
              <w:rPr>
                <w:iCs/>
                <w:sz w:val="18"/>
                <w:szCs w:val="18"/>
                <w:lang w:val="en-US"/>
              </w:rPr>
              <w:t>NLP, LLMs, MT, IR/RAG, summarization</w:t>
            </w:r>
            <w:r>
              <w:rPr>
                <w:iCs/>
                <w:sz w:val="18"/>
                <w:szCs w:val="18"/>
                <w:lang w:val="en-US"/>
              </w:rPr>
              <w:t xml:space="preserve">; (Media) </w:t>
            </w:r>
            <w:r w:rsidR="00184D16">
              <w:rPr>
                <w:iCs/>
                <w:sz w:val="18"/>
                <w:szCs w:val="18"/>
                <w:lang w:val="en-US"/>
              </w:rPr>
              <w:t>OCR, CV, GANs, face ID, video</w:t>
            </w:r>
            <w:bookmarkStart w:id="0" w:name="_GoBack"/>
            <w:bookmarkEnd w:id="0"/>
            <w:r>
              <w:rPr>
                <w:iCs/>
                <w:sz w:val="18"/>
                <w:szCs w:val="18"/>
                <w:lang w:val="en-US"/>
              </w:rPr>
              <w:t xml:space="preserve">; (Audio) </w:t>
            </w:r>
            <w:r w:rsidRPr="00E41DA0">
              <w:rPr>
                <w:iCs/>
                <w:sz w:val="18"/>
                <w:szCs w:val="18"/>
                <w:lang w:val="en-US"/>
              </w:rPr>
              <w:t>STT, speaker ID, noise removal</w:t>
            </w:r>
            <w:r>
              <w:rPr>
                <w:iCs/>
                <w:sz w:val="18"/>
                <w:szCs w:val="18"/>
                <w:lang w:val="en-US"/>
              </w:rPr>
              <w:t>; (Structured) t</w:t>
            </w:r>
            <w:r w:rsidRPr="00E41DA0">
              <w:rPr>
                <w:iCs/>
                <w:sz w:val="18"/>
                <w:szCs w:val="18"/>
                <w:lang w:val="en-US"/>
              </w:rPr>
              <w:t>abular/nested, quant, geo, time-series</w:t>
            </w:r>
            <w:r>
              <w:rPr>
                <w:iCs/>
                <w:sz w:val="18"/>
                <w:szCs w:val="18"/>
                <w:lang w:val="en-US"/>
              </w:rPr>
              <w:t xml:space="preserve">; (Graph) </w:t>
            </w:r>
            <w:r w:rsidRPr="00E41DA0">
              <w:rPr>
                <w:iCs/>
                <w:sz w:val="18"/>
                <w:szCs w:val="18"/>
                <w:lang w:val="en-US"/>
              </w:rPr>
              <w:t>SNA, KG</w:t>
            </w:r>
          </w:p>
        </w:tc>
        <w:tc>
          <w:tcPr>
            <w:tcW w:w="1554" w:type="pct"/>
            <w:shd w:val="clear" w:color="auto" w:fill="auto"/>
          </w:tcPr>
          <w:p w14:paraId="1B8B6F15" w14:textId="77777777" w:rsidR="00CF11AA" w:rsidRDefault="00CF11AA" w:rsidP="00FF1045">
            <w:pPr>
              <w:rPr>
                <w:lang w:val="en-US"/>
              </w:rPr>
            </w:pPr>
            <w:r>
              <w:rPr>
                <w:lang w:val="en-US"/>
              </w:rPr>
              <w:t>PL2</w:t>
            </w:r>
          </w:p>
          <w:p w14:paraId="4F313CAA" w14:textId="77777777" w:rsidR="00CF11AA" w:rsidRPr="00484D2E" w:rsidRDefault="00CF11AA" w:rsidP="00FF104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Perform research, describe shortlisted approaches, benchmark and test, explain choices.</w:t>
            </w:r>
          </w:p>
        </w:tc>
        <w:sdt>
          <w:sdtPr>
            <w:rPr>
              <w:lang w:val="en-US"/>
            </w:rPr>
            <w:id w:val="-1255824514"/>
            <w:placeholder>
              <w:docPart w:val="FB6816BF5F214683BE81D592F5929824"/>
            </w:placeholder>
            <w:comboBox>
              <w:listItem w:displayText="PL0 (not observed)" w:value="PL0 (not observed)"/>
              <w:listItem w:displayText="PL1 (remember and apply basic skills, complete routine tasks)" w:value="PL1 (remember and apply basic skills, complete routine tasks)"/>
              <w:listItem w:displayText="PL2 (understand and apply concepts, solve well-defined problems)" w:value="PL2 (understand and apply concepts, solve well-defined problems)"/>
              <w:listItem w:displayText="PL3 (analyze and evaluate multiple approaches, diagnose open-ended problems)" w:value="PL3 (analyze and evaluate multiple approaches, diagnose open-ended problems)"/>
              <w:listItem w:displayText="PL4 (create novel solutions, foresee problems)" w:value="PL4 (create novel solutions, foresee problems)"/>
            </w:comboBox>
          </w:sdtPr>
          <w:sdtEndPr/>
          <w:sdtContent>
            <w:tc>
              <w:tcPr>
                <w:tcW w:w="940" w:type="pct"/>
                <w:shd w:val="clear" w:color="auto" w:fill="D0CECE" w:themeFill="background2" w:themeFillShade="E6"/>
              </w:tcPr>
              <w:p w14:paraId="2EF11CE7" w14:textId="77777777" w:rsidR="00CF11AA" w:rsidRPr="000F6D67" w:rsidRDefault="00CF11AA" w:rsidP="00FF104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PL0 (not observed)</w:t>
                </w:r>
              </w:p>
            </w:tc>
          </w:sdtContent>
        </w:sdt>
        <w:tc>
          <w:tcPr>
            <w:tcW w:w="1088" w:type="pct"/>
            <w:shd w:val="clear" w:color="auto" w:fill="auto"/>
          </w:tcPr>
          <w:p w14:paraId="72EE86E8" w14:textId="4F2CC628" w:rsidR="00CF11AA" w:rsidRPr="002B2F5F" w:rsidRDefault="00CF11AA" w:rsidP="00FF1045">
            <w:pPr>
              <w:rPr>
                <w:sz w:val="18"/>
                <w:szCs w:val="18"/>
                <w:lang w:val="en-US"/>
              </w:rPr>
            </w:pPr>
            <w:r w:rsidRPr="002B2F5F">
              <w:rPr>
                <w:sz w:val="18"/>
                <w:szCs w:val="18"/>
                <w:lang w:val="en-US"/>
              </w:rPr>
              <w:t>{</w:t>
            </w:r>
            <w:r w:rsidR="00516D7C">
              <w:rPr>
                <w:sz w:val="18"/>
                <w:szCs w:val="18"/>
                <w:lang w:val="en-US"/>
              </w:rPr>
              <w:t xml:space="preserve">PL2 </w:t>
            </w:r>
            <w:r w:rsidRPr="002B2F5F">
              <w:rPr>
                <w:sz w:val="18"/>
                <w:szCs w:val="18"/>
                <w:lang w:val="en-US"/>
              </w:rPr>
              <w:t>specialization}</w:t>
            </w:r>
          </w:p>
        </w:tc>
      </w:tr>
      <w:tr w:rsidR="00E9541E" w:rsidRPr="000F6D67" w14:paraId="30A96D35" w14:textId="77777777" w:rsidTr="00FF1045">
        <w:trPr>
          <w:trHeight w:val="848"/>
        </w:trPr>
        <w:tc>
          <w:tcPr>
            <w:tcW w:w="1418" w:type="pct"/>
          </w:tcPr>
          <w:p w14:paraId="61F21A5D" w14:textId="77777777" w:rsidR="00E9541E" w:rsidRDefault="00E9541E" w:rsidP="00E9541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Community Contribution</w:t>
            </w:r>
          </w:p>
          <w:p w14:paraId="1FEA4032" w14:textId="77777777" w:rsidR="00E9541E" w:rsidRPr="001B3951" w:rsidRDefault="00E9541E" w:rsidP="00E9541E">
            <w:pPr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Influence beyond your area of command. Serve the wider technical community.</w:t>
            </w:r>
          </w:p>
        </w:tc>
        <w:tc>
          <w:tcPr>
            <w:tcW w:w="1554" w:type="pct"/>
            <w:shd w:val="clear" w:color="auto" w:fill="auto"/>
          </w:tcPr>
          <w:p w14:paraId="78AD92E8" w14:textId="77777777" w:rsidR="00E9541E" w:rsidRPr="003A7631" w:rsidRDefault="00E9541E" w:rsidP="00E9541E">
            <w:pPr>
              <w:rPr>
                <w:lang w:val="en-US"/>
              </w:rPr>
            </w:pPr>
            <w:r w:rsidRPr="003A7631">
              <w:rPr>
                <w:lang w:val="en-US"/>
              </w:rPr>
              <w:t>PL2</w:t>
            </w:r>
          </w:p>
          <w:p w14:paraId="35E9B8D5" w14:textId="0E8D580A" w:rsidR="00E9541E" w:rsidRDefault="00E9541E" w:rsidP="00E9541E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</w:t>
            </w:r>
            <w:r w:rsidRPr="003A7631">
              <w:rPr>
                <w:sz w:val="18"/>
                <w:szCs w:val="18"/>
                <w:lang w:val="en-US"/>
              </w:rPr>
              <w:t>articipat</w:t>
            </w:r>
            <w:r>
              <w:rPr>
                <w:sz w:val="18"/>
                <w:szCs w:val="18"/>
                <w:lang w:val="en-US"/>
              </w:rPr>
              <w:t>e</w:t>
            </w:r>
            <w:r w:rsidRPr="003A7631">
              <w:rPr>
                <w:sz w:val="18"/>
                <w:szCs w:val="18"/>
                <w:lang w:val="en-US"/>
              </w:rPr>
              <w:t xml:space="preserve"> in community-wide initiatives.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="00DF298B">
              <w:rPr>
                <w:sz w:val="18"/>
                <w:szCs w:val="18"/>
                <w:lang w:val="en-US"/>
              </w:rPr>
              <w:t xml:space="preserve">Represent your team to provide </w:t>
            </w:r>
            <w:r w:rsidRPr="007769B9">
              <w:rPr>
                <w:sz w:val="18"/>
                <w:szCs w:val="18"/>
                <w:lang w:val="en-US"/>
              </w:rPr>
              <w:t xml:space="preserve">technical assistance or conduct </w:t>
            </w:r>
            <w:r>
              <w:rPr>
                <w:sz w:val="18"/>
                <w:szCs w:val="18"/>
                <w:lang w:val="en-US"/>
              </w:rPr>
              <w:t xml:space="preserve">a </w:t>
            </w:r>
            <w:r w:rsidRPr="007769B9">
              <w:rPr>
                <w:sz w:val="18"/>
                <w:szCs w:val="18"/>
                <w:lang w:val="en-US"/>
              </w:rPr>
              <w:t>tech sharing</w:t>
            </w:r>
            <w:r w:rsidR="00DF298B">
              <w:rPr>
                <w:sz w:val="18"/>
                <w:szCs w:val="18"/>
                <w:lang w:val="en-US"/>
              </w:rPr>
              <w:t>.</w:t>
            </w:r>
          </w:p>
        </w:tc>
        <w:sdt>
          <w:sdtPr>
            <w:rPr>
              <w:lang w:val="en-US"/>
            </w:rPr>
            <w:id w:val="-1334441373"/>
            <w:placeholder>
              <w:docPart w:val="9CDB0C972C4E4070817EA96CD9CDFEB3"/>
            </w:placeholder>
            <w:comboBox>
              <w:listItem w:displayText="PL0 (not observed)" w:value="PL0 (not observed)"/>
              <w:listItem w:displayText="PL1 (onboard new officers or interns)" w:value="PL1 (onboard new officers or interns)"/>
              <w:listItem w:displayText="PL2 (assist and guide within the team, participate in the community)" w:value="PL2 (assist and guide within the team, participate in the community)"/>
              <w:listItem w:displayText="PL3 (coach/mentor and facilitate within the section, contribute to the community)" w:value="PL3 (coach/mentor and facilitate within the section, contribute to the community)"/>
              <w:listItem w:displayText="PL4 (advise and provide oversight within the dept, lead in the community)" w:value="PL4 (advise and provide oversight within the dept, lead in the community)"/>
            </w:comboBox>
          </w:sdtPr>
          <w:sdtEndPr/>
          <w:sdtContent>
            <w:tc>
              <w:tcPr>
                <w:tcW w:w="940" w:type="pct"/>
                <w:shd w:val="clear" w:color="auto" w:fill="D0CECE" w:themeFill="background2" w:themeFillShade="E6"/>
              </w:tcPr>
              <w:p w14:paraId="6264823E" w14:textId="6E189530" w:rsidR="00E9541E" w:rsidRDefault="00E9541E" w:rsidP="00E9541E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PL0 (not observed)</w:t>
                </w:r>
              </w:p>
            </w:tc>
          </w:sdtContent>
        </w:sdt>
        <w:tc>
          <w:tcPr>
            <w:tcW w:w="1088" w:type="pct"/>
            <w:shd w:val="clear" w:color="auto" w:fill="auto"/>
          </w:tcPr>
          <w:p w14:paraId="44E56D93" w14:textId="77777777" w:rsidR="00E9541E" w:rsidRPr="002B2F5F" w:rsidRDefault="00E9541E" w:rsidP="00E9541E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6B81BC47" w14:textId="56BF68E4" w:rsidR="00CF11AA" w:rsidRDefault="00CF11AA">
      <w:pPr>
        <w:rPr>
          <w:lang w:val="en-US"/>
        </w:rPr>
      </w:pPr>
    </w:p>
    <w:p w14:paraId="0D87F88E" w14:textId="4A9FAA98" w:rsidR="00936CF2" w:rsidRPr="000F6D67" w:rsidRDefault="00936CF2" w:rsidP="00936CF2">
      <w:pPr>
        <w:pStyle w:val="Heading2"/>
        <w:rPr>
          <w:lang w:val="en-US"/>
        </w:rPr>
      </w:pPr>
      <w:r w:rsidRPr="000F6D67">
        <w:rPr>
          <w:lang w:val="en-US"/>
        </w:rPr>
        <w:t>Overall Impression (Shared with candidate)</w:t>
      </w:r>
    </w:p>
    <w:p w14:paraId="34571EC0" w14:textId="77777777" w:rsidR="00042F2F" w:rsidRPr="000F6D67" w:rsidRDefault="00422C7D" w:rsidP="00042F2F">
      <w:pPr>
        <w:rPr>
          <w:lang w:val="en-US"/>
        </w:rPr>
      </w:pPr>
      <w:r w:rsidRPr="000F6D67">
        <w:rPr>
          <w:lang w:val="en-US"/>
        </w:rPr>
        <w:t>Please give your feedback about the presentation, the project(s) presented, the candidate’s traits/skills, and (if they don’t meet the bar) provide suggestions on what they need to work 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936CF2" w:rsidRPr="000F6D67" w14:paraId="5B75FA8B" w14:textId="77777777" w:rsidTr="00611F6D">
        <w:trPr>
          <w:trHeight w:val="1701"/>
        </w:trPr>
        <w:tc>
          <w:tcPr>
            <w:tcW w:w="2972" w:type="dxa"/>
          </w:tcPr>
          <w:p w14:paraId="0D438A50" w14:textId="77777777" w:rsidR="00936CF2" w:rsidRPr="00611F6D" w:rsidRDefault="00936CF2" w:rsidP="00936CF2">
            <w:pPr>
              <w:rPr>
                <w:b/>
                <w:lang w:val="en-US"/>
              </w:rPr>
            </w:pPr>
            <w:r w:rsidRPr="00611F6D">
              <w:rPr>
                <w:b/>
                <w:lang w:val="en-US"/>
              </w:rPr>
              <w:t>Strengths</w:t>
            </w:r>
          </w:p>
        </w:tc>
        <w:tc>
          <w:tcPr>
            <w:tcW w:w="7484" w:type="dxa"/>
          </w:tcPr>
          <w:p w14:paraId="731DDB61" w14:textId="77777777" w:rsidR="00936CF2" w:rsidRPr="000F6D67" w:rsidRDefault="00B8696F" w:rsidP="00B8696F">
            <w:pPr>
              <w:pStyle w:val="ListParagraph"/>
              <w:numPr>
                <w:ilvl w:val="0"/>
                <w:numId w:val="2"/>
              </w:numPr>
              <w:ind w:left="227" w:hanging="227"/>
              <w:rPr>
                <w:lang w:val="en-US"/>
              </w:rPr>
            </w:pPr>
            <w:r w:rsidRPr="000F6D67">
              <w:rPr>
                <w:lang w:val="en-US"/>
              </w:rPr>
              <w:t>…</w:t>
            </w:r>
          </w:p>
        </w:tc>
      </w:tr>
      <w:tr w:rsidR="00936CF2" w:rsidRPr="000F6D67" w14:paraId="2FC5FCE8" w14:textId="77777777" w:rsidTr="00611F6D">
        <w:trPr>
          <w:trHeight w:val="1701"/>
        </w:trPr>
        <w:tc>
          <w:tcPr>
            <w:tcW w:w="2972" w:type="dxa"/>
          </w:tcPr>
          <w:p w14:paraId="58198C53" w14:textId="77777777" w:rsidR="00936CF2" w:rsidRPr="00611F6D" w:rsidRDefault="00936CF2" w:rsidP="00936CF2">
            <w:pPr>
              <w:rPr>
                <w:b/>
                <w:lang w:val="en-US"/>
              </w:rPr>
            </w:pPr>
            <w:r w:rsidRPr="00611F6D">
              <w:rPr>
                <w:b/>
                <w:lang w:val="en-US"/>
              </w:rPr>
              <w:t>Improvements</w:t>
            </w:r>
          </w:p>
        </w:tc>
        <w:tc>
          <w:tcPr>
            <w:tcW w:w="7484" w:type="dxa"/>
          </w:tcPr>
          <w:p w14:paraId="67292038" w14:textId="77777777" w:rsidR="00936CF2" w:rsidRPr="000F6D67" w:rsidRDefault="00B8696F" w:rsidP="00B8696F">
            <w:pPr>
              <w:pStyle w:val="ListParagraph"/>
              <w:numPr>
                <w:ilvl w:val="0"/>
                <w:numId w:val="2"/>
              </w:numPr>
              <w:ind w:left="227" w:hanging="227"/>
              <w:rPr>
                <w:lang w:val="en-US"/>
              </w:rPr>
            </w:pPr>
            <w:r w:rsidRPr="000F6D67">
              <w:rPr>
                <w:lang w:val="en-US"/>
              </w:rPr>
              <w:t>…</w:t>
            </w:r>
          </w:p>
        </w:tc>
      </w:tr>
      <w:tr w:rsidR="00927655" w:rsidRPr="000F6D67" w14:paraId="7794BDA6" w14:textId="77777777" w:rsidTr="00611F6D">
        <w:trPr>
          <w:trHeight w:val="1701"/>
        </w:trPr>
        <w:tc>
          <w:tcPr>
            <w:tcW w:w="2972" w:type="dxa"/>
          </w:tcPr>
          <w:p w14:paraId="59840DB9" w14:textId="77777777" w:rsidR="00927655" w:rsidRPr="00611F6D" w:rsidRDefault="00927655" w:rsidP="00927655">
            <w:pPr>
              <w:rPr>
                <w:b/>
                <w:lang w:val="en-US"/>
              </w:rPr>
            </w:pPr>
            <w:r w:rsidRPr="00611F6D">
              <w:rPr>
                <w:b/>
                <w:lang w:val="en-US"/>
              </w:rPr>
              <w:t>Additional remarks (if any)</w:t>
            </w:r>
          </w:p>
        </w:tc>
        <w:tc>
          <w:tcPr>
            <w:tcW w:w="7484" w:type="dxa"/>
          </w:tcPr>
          <w:p w14:paraId="3A0F49F3" w14:textId="77777777" w:rsidR="00927655" w:rsidRPr="000F6D67" w:rsidRDefault="00927655" w:rsidP="0000226B">
            <w:pPr>
              <w:pStyle w:val="ListParagraph"/>
              <w:numPr>
                <w:ilvl w:val="0"/>
                <w:numId w:val="2"/>
              </w:numPr>
              <w:ind w:left="227" w:hanging="227"/>
              <w:rPr>
                <w:lang w:val="en-US"/>
              </w:rPr>
            </w:pPr>
            <w:r w:rsidRPr="000F6D67">
              <w:rPr>
                <w:lang w:val="en-US"/>
              </w:rPr>
              <w:t>…</w:t>
            </w:r>
          </w:p>
        </w:tc>
      </w:tr>
    </w:tbl>
    <w:p w14:paraId="203C895C" w14:textId="77777777" w:rsidR="00936CF2" w:rsidRPr="000F6D67" w:rsidRDefault="00936CF2" w:rsidP="00936CF2">
      <w:pPr>
        <w:rPr>
          <w:lang w:val="en-US"/>
        </w:rPr>
      </w:pPr>
    </w:p>
    <w:p w14:paraId="4D6E523B" w14:textId="77777777" w:rsidR="00936CF2" w:rsidRPr="000F6D67" w:rsidRDefault="00936CF2" w:rsidP="00936CF2">
      <w:pPr>
        <w:pStyle w:val="Heading2"/>
        <w:rPr>
          <w:lang w:val="en-US"/>
        </w:rPr>
      </w:pPr>
      <w:r w:rsidRPr="000F6D67">
        <w:rPr>
          <w:lang w:val="en-US"/>
        </w:rPr>
        <w:t>Recommendation (Not shared with candidate)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936CF2" w:rsidRPr="000F6D67" w14:paraId="645E814B" w14:textId="77777777" w:rsidTr="00C67603">
        <w:tc>
          <w:tcPr>
            <w:tcW w:w="2972" w:type="dxa"/>
          </w:tcPr>
          <w:p w14:paraId="1C558A09" w14:textId="77777777" w:rsidR="00936CF2" w:rsidRPr="00611F6D" w:rsidRDefault="00936CF2" w:rsidP="00936CF2">
            <w:pPr>
              <w:rPr>
                <w:b/>
                <w:lang w:val="en-US"/>
              </w:rPr>
            </w:pPr>
            <w:r w:rsidRPr="00611F6D">
              <w:rPr>
                <w:b/>
                <w:lang w:val="en-US"/>
              </w:rPr>
              <w:t>Nomination recommendation</w:t>
            </w:r>
          </w:p>
        </w:tc>
        <w:sdt>
          <w:sdtPr>
            <w:rPr>
              <w:lang w:val="en-US"/>
            </w:rPr>
            <w:id w:val="-1206247434"/>
            <w:placeholder>
              <w:docPart w:val="DefaultPlaceholder_-1854013439"/>
            </w:placeholder>
            <w:comboBox>
              <w:listItem w:displayText="Strong yes" w:value="Strong yes"/>
              <w:listItem w:displayText="Yes" w:value="Yes"/>
              <w:listItem w:displayText="No" w:value="No"/>
              <w:listItem w:displayText="Strong no" w:value="Strong no"/>
            </w:comboBox>
          </w:sdtPr>
          <w:sdtEndPr/>
          <w:sdtContent>
            <w:tc>
              <w:tcPr>
                <w:tcW w:w="7484" w:type="dxa"/>
                <w:shd w:val="clear" w:color="auto" w:fill="D0CECE" w:themeFill="background2" w:themeFillShade="E6"/>
              </w:tcPr>
              <w:p w14:paraId="189D44A1" w14:textId="77777777" w:rsidR="00936CF2" w:rsidRPr="000F6D67" w:rsidRDefault="00BB3B99" w:rsidP="00936CF2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Yes</w:t>
                </w:r>
              </w:p>
            </w:tc>
          </w:sdtContent>
        </w:sdt>
      </w:tr>
      <w:tr w:rsidR="00936CF2" w:rsidRPr="000F6D67" w14:paraId="254BF961" w14:textId="77777777" w:rsidTr="00611F6D">
        <w:trPr>
          <w:trHeight w:val="1701"/>
        </w:trPr>
        <w:tc>
          <w:tcPr>
            <w:tcW w:w="2972" w:type="dxa"/>
          </w:tcPr>
          <w:p w14:paraId="18930BEA" w14:textId="77777777" w:rsidR="00936CF2" w:rsidRPr="00611F6D" w:rsidRDefault="00936CF2" w:rsidP="00936CF2">
            <w:pPr>
              <w:rPr>
                <w:b/>
                <w:lang w:val="en-US"/>
              </w:rPr>
            </w:pPr>
            <w:r w:rsidRPr="00611F6D">
              <w:rPr>
                <w:b/>
                <w:lang w:val="en-US"/>
              </w:rPr>
              <w:t xml:space="preserve">Remarks for management </w:t>
            </w:r>
            <w:r w:rsidR="00611F6D">
              <w:rPr>
                <w:b/>
                <w:lang w:val="en-US"/>
              </w:rPr>
              <w:br/>
            </w:r>
            <w:r w:rsidRPr="00611F6D">
              <w:rPr>
                <w:b/>
                <w:lang w:val="en-US"/>
              </w:rPr>
              <w:t>(if any)</w:t>
            </w:r>
          </w:p>
        </w:tc>
        <w:tc>
          <w:tcPr>
            <w:tcW w:w="7484" w:type="dxa"/>
          </w:tcPr>
          <w:p w14:paraId="5C3CD889" w14:textId="77777777" w:rsidR="00B8696F" w:rsidRPr="000F6D67" w:rsidRDefault="00B8696F" w:rsidP="00B8696F">
            <w:pPr>
              <w:pStyle w:val="ListParagraph"/>
              <w:numPr>
                <w:ilvl w:val="0"/>
                <w:numId w:val="2"/>
              </w:numPr>
              <w:ind w:left="227" w:hanging="227"/>
              <w:rPr>
                <w:lang w:val="en-US"/>
              </w:rPr>
            </w:pPr>
            <w:r w:rsidRPr="000F6D67">
              <w:rPr>
                <w:lang w:val="en-US"/>
              </w:rPr>
              <w:t>…</w:t>
            </w:r>
          </w:p>
        </w:tc>
      </w:tr>
    </w:tbl>
    <w:p w14:paraId="6EAAD082" w14:textId="77777777" w:rsidR="00936CF2" w:rsidRPr="000F6D67" w:rsidRDefault="00936CF2" w:rsidP="00936CF2">
      <w:pPr>
        <w:rPr>
          <w:lang w:val="en-US"/>
        </w:rPr>
      </w:pPr>
    </w:p>
    <w:sectPr w:rsidR="00936CF2" w:rsidRPr="000F6D67" w:rsidSect="007B3B39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4F0896" w14:textId="77777777" w:rsidR="00375813" w:rsidRDefault="00375813" w:rsidP="007B3B39">
      <w:pPr>
        <w:spacing w:after="0" w:line="240" w:lineRule="auto"/>
      </w:pPr>
      <w:r>
        <w:separator/>
      </w:r>
    </w:p>
  </w:endnote>
  <w:endnote w:type="continuationSeparator" w:id="0">
    <w:p w14:paraId="264A6D5D" w14:textId="77777777" w:rsidR="00375813" w:rsidRDefault="00375813" w:rsidP="007B3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78A7A2" w14:textId="77777777" w:rsidR="007B3B39" w:rsidRDefault="007B3B39" w:rsidP="007B3B39">
    <w:pPr>
      <w:pStyle w:val="Header"/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065ECA" w14:textId="77777777" w:rsidR="00375813" w:rsidRDefault="00375813" w:rsidP="007B3B39">
      <w:pPr>
        <w:spacing w:after="0" w:line="240" w:lineRule="auto"/>
      </w:pPr>
      <w:r>
        <w:separator/>
      </w:r>
    </w:p>
  </w:footnote>
  <w:footnote w:type="continuationSeparator" w:id="0">
    <w:p w14:paraId="22CE4F44" w14:textId="77777777" w:rsidR="00375813" w:rsidRDefault="00375813" w:rsidP="007B3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A8177F" w14:textId="77777777" w:rsidR="007B3B39" w:rsidRDefault="007B3B39" w:rsidP="007B3B39">
    <w:pPr>
      <w:pStyle w:val="Header"/>
      <w:jc w:val="center"/>
    </w:pPr>
    <w: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0B0685"/>
    <w:multiLevelType w:val="hybridMultilevel"/>
    <w:tmpl w:val="76B0A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142BD3"/>
    <w:multiLevelType w:val="hybridMultilevel"/>
    <w:tmpl w:val="354C0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B39"/>
    <w:rsid w:val="000063BE"/>
    <w:rsid w:val="0003714E"/>
    <w:rsid w:val="00042F2F"/>
    <w:rsid w:val="000435FE"/>
    <w:rsid w:val="00043A09"/>
    <w:rsid w:val="00047E4B"/>
    <w:rsid w:val="000C0241"/>
    <w:rsid w:val="000C2AA3"/>
    <w:rsid w:val="000E2F34"/>
    <w:rsid w:val="000F5328"/>
    <w:rsid w:val="000F6D67"/>
    <w:rsid w:val="00171427"/>
    <w:rsid w:val="00184D16"/>
    <w:rsid w:val="001B3951"/>
    <w:rsid w:val="00234EDC"/>
    <w:rsid w:val="002436E3"/>
    <w:rsid w:val="00250089"/>
    <w:rsid w:val="00290957"/>
    <w:rsid w:val="002A3BB8"/>
    <w:rsid w:val="002A3E31"/>
    <w:rsid w:val="002A73CE"/>
    <w:rsid w:val="002B2F5F"/>
    <w:rsid w:val="002D0B87"/>
    <w:rsid w:val="002E2690"/>
    <w:rsid w:val="00346689"/>
    <w:rsid w:val="00360022"/>
    <w:rsid w:val="00375813"/>
    <w:rsid w:val="003A7631"/>
    <w:rsid w:val="003B79B7"/>
    <w:rsid w:val="003C3E7A"/>
    <w:rsid w:val="003D1233"/>
    <w:rsid w:val="003D5049"/>
    <w:rsid w:val="00422C7D"/>
    <w:rsid w:val="004567CE"/>
    <w:rsid w:val="004743FB"/>
    <w:rsid w:val="00484037"/>
    <w:rsid w:val="00484D2E"/>
    <w:rsid w:val="0049484D"/>
    <w:rsid w:val="004A400C"/>
    <w:rsid w:val="004B7DC7"/>
    <w:rsid w:val="004D0241"/>
    <w:rsid w:val="00516D7C"/>
    <w:rsid w:val="00563D8C"/>
    <w:rsid w:val="00565D17"/>
    <w:rsid w:val="00591B97"/>
    <w:rsid w:val="00595F97"/>
    <w:rsid w:val="00611F6D"/>
    <w:rsid w:val="00652F63"/>
    <w:rsid w:val="00666D9C"/>
    <w:rsid w:val="007053C0"/>
    <w:rsid w:val="0074779B"/>
    <w:rsid w:val="0077495E"/>
    <w:rsid w:val="007769B9"/>
    <w:rsid w:val="00795D62"/>
    <w:rsid w:val="007B3B39"/>
    <w:rsid w:val="007C3F2E"/>
    <w:rsid w:val="00884F56"/>
    <w:rsid w:val="008D29DF"/>
    <w:rsid w:val="008F3D55"/>
    <w:rsid w:val="00927655"/>
    <w:rsid w:val="00936CF2"/>
    <w:rsid w:val="00937AD1"/>
    <w:rsid w:val="0097563A"/>
    <w:rsid w:val="00A66B27"/>
    <w:rsid w:val="00A849F3"/>
    <w:rsid w:val="00AB36D7"/>
    <w:rsid w:val="00AB3F82"/>
    <w:rsid w:val="00AD052B"/>
    <w:rsid w:val="00AD6E91"/>
    <w:rsid w:val="00AE3C38"/>
    <w:rsid w:val="00B13FB8"/>
    <w:rsid w:val="00B625FF"/>
    <w:rsid w:val="00B8696F"/>
    <w:rsid w:val="00BA3C65"/>
    <w:rsid w:val="00BA5EC7"/>
    <w:rsid w:val="00BB3B99"/>
    <w:rsid w:val="00BB7766"/>
    <w:rsid w:val="00C32C0D"/>
    <w:rsid w:val="00C51E22"/>
    <w:rsid w:val="00C67603"/>
    <w:rsid w:val="00C84E02"/>
    <w:rsid w:val="00CA1FF7"/>
    <w:rsid w:val="00CF11AA"/>
    <w:rsid w:val="00D40C0F"/>
    <w:rsid w:val="00D923E1"/>
    <w:rsid w:val="00DB2186"/>
    <w:rsid w:val="00DD0EF9"/>
    <w:rsid w:val="00DE13C7"/>
    <w:rsid w:val="00DF298B"/>
    <w:rsid w:val="00E11116"/>
    <w:rsid w:val="00E41DA0"/>
    <w:rsid w:val="00E71813"/>
    <w:rsid w:val="00E9541E"/>
    <w:rsid w:val="00EF4CA8"/>
    <w:rsid w:val="00F169DD"/>
    <w:rsid w:val="00F20290"/>
    <w:rsid w:val="00F65670"/>
    <w:rsid w:val="00F820A2"/>
    <w:rsid w:val="00F92ED8"/>
    <w:rsid w:val="00FE05D6"/>
    <w:rsid w:val="00FE2A1B"/>
    <w:rsid w:val="00FE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BB524C"/>
  <w15:chartTrackingRefBased/>
  <w15:docId w15:val="{EBB5D8E1-8E01-4CC4-AD93-9133720F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11AA"/>
  </w:style>
  <w:style w:type="paragraph" w:styleId="Heading1">
    <w:name w:val="heading 1"/>
    <w:basedOn w:val="Normal"/>
    <w:next w:val="Normal"/>
    <w:link w:val="Heading1Char"/>
    <w:uiPriority w:val="9"/>
    <w:qFormat/>
    <w:rsid w:val="007B3B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B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B39"/>
  </w:style>
  <w:style w:type="paragraph" w:styleId="Footer">
    <w:name w:val="footer"/>
    <w:basedOn w:val="Normal"/>
    <w:link w:val="FooterChar"/>
    <w:uiPriority w:val="99"/>
    <w:unhideWhenUsed/>
    <w:rsid w:val="007B3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B39"/>
  </w:style>
  <w:style w:type="character" w:customStyle="1" w:styleId="Heading1Char">
    <w:name w:val="Heading 1 Char"/>
    <w:basedOn w:val="DefaultParagraphFont"/>
    <w:link w:val="Heading1"/>
    <w:uiPriority w:val="9"/>
    <w:rsid w:val="007B3B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3B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B3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35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D50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9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CAF2B-E447-4A59-B68D-DDBE0A1BFCEE}"/>
      </w:docPartPr>
      <w:docPartBody>
        <w:p w:rsidR="00E72D18" w:rsidRDefault="005769FB">
          <w:r w:rsidRPr="00FC26D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F5FD8-7107-4430-B3C2-D9B8F49B870F}"/>
      </w:docPartPr>
      <w:docPartBody>
        <w:p w:rsidR="00E72D18" w:rsidRDefault="005769FB">
          <w:r w:rsidRPr="00FC26D9">
            <w:rPr>
              <w:rStyle w:val="PlaceholderText"/>
            </w:rPr>
            <w:t>Click or tap to enter a date.</w:t>
          </w:r>
        </w:p>
      </w:docPartBody>
    </w:docPart>
    <w:docPart>
      <w:docPartPr>
        <w:name w:val="758CE153C0FF44EDA576D03BA8E05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D1B87-EAD3-400C-9F8C-5E5046967BC6}"/>
      </w:docPartPr>
      <w:docPartBody>
        <w:p w:rsidR="00E32D4C" w:rsidRDefault="00AD4391" w:rsidP="00AD4391">
          <w:pPr>
            <w:pStyle w:val="758CE153C0FF44EDA576D03BA8E05D1C"/>
          </w:pPr>
          <w:r w:rsidRPr="00FC26D9">
            <w:rPr>
              <w:rStyle w:val="PlaceholderText"/>
            </w:rPr>
            <w:t>Choose an item.</w:t>
          </w:r>
        </w:p>
      </w:docPartBody>
    </w:docPart>
    <w:docPart>
      <w:docPartPr>
        <w:name w:val="CEA03E0F18BA40059640EF72EDE05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46499-A1CA-4B0B-8EF7-518F3E57F416}"/>
      </w:docPartPr>
      <w:docPartBody>
        <w:p w:rsidR="00E32D4C" w:rsidRDefault="00AD4391" w:rsidP="00AD4391">
          <w:pPr>
            <w:pStyle w:val="CEA03E0F18BA40059640EF72EDE058C6"/>
          </w:pPr>
          <w:r w:rsidRPr="00FC26D9">
            <w:rPr>
              <w:rStyle w:val="PlaceholderText"/>
            </w:rPr>
            <w:t>Choose an item.</w:t>
          </w:r>
        </w:p>
      </w:docPartBody>
    </w:docPart>
    <w:docPart>
      <w:docPartPr>
        <w:name w:val="AD69F773CAE2448EABE203B99E7F9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FF15C-4521-47EF-8B70-D92CDC8869D0}"/>
      </w:docPartPr>
      <w:docPartBody>
        <w:p w:rsidR="00E32D4C" w:rsidRDefault="00AD4391" w:rsidP="00AD4391">
          <w:pPr>
            <w:pStyle w:val="AD69F773CAE2448EABE203B99E7F9B04"/>
          </w:pPr>
          <w:r w:rsidRPr="00FC26D9">
            <w:rPr>
              <w:rStyle w:val="PlaceholderText"/>
            </w:rPr>
            <w:t>Choose an item.</w:t>
          </w:r>
        </w:p>
      </w:docPartBody>
    </w:docPart>
    <w:docPart>
      <w:docPartPr>
        <w:name w:val="91D39BFEBD424EFC894DD3A204F06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D1378-46C4-426D-95D8-C3587C2B11CB}"/>
      </w:docPartPr>
      <w:docPartBody>
        <w:p w:rsidR="00E32D4C" w:rsidRDefault="00AD4391" w:rsidP="00AD4391">
          <w:pPr>
            <w:pStyle w:val="91D39BFEBD424EFC894DD3A204F06E20"/>
          </w:pPr>
          <w:r w:rsidRPr="00FC26D9">
            <w:rPr>
              <w:rStyle w:val="PlaceholderText"/>
            </w:rPr>
            <w:t>Choose an item.</w:t>
          </w:r>
        </w:p>
      </w:docPartBody>
    </w:docPart>
    <w:docPart>
      <w:docPartPr>
        <w:name w:val="3C8DEFFB13454DD695482B7BDBDF54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A0E24-276A-4C48-84DD-8AEF181E4DDF}"/>
      </w:docPartPr>
      <w:docPartBody>
        <w:p w:rsidR="00E32D4C" w:rsidRDefault="00AD4391" w:rsidP="00AD4391">
          <w:pPr>
            <w:pStyle w:val="3C8DEFFB13454DD695482B7BDBDF54E7"/>
          </w:pPr>
          <w:r w:rsidRPr="00FC26D9">
            <w:rPr>
              <w:rStyle w:val="PlaceholderText"/>
            </w:rPr>
            <w:t>Choose an item.</w:t>
          </w:r>
        </w:p>
      </w:docPartBody>
    </w:docPart>
    <w:docPart>
      <w:docPartPr>
        <w:name w:val="8E1FF4EE527141C6A206C049E276B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2A8B7-64BF-4A8E-A1A2-C01C8FD30F49}"/>
      </w:docPartPr>
      <w:docPartBody>
        <w:p w:rsidR="00E32D4C" w:rsidRDefault="00AD4391" w:rsidP="00AD4391">
          <w:pPr>
            <w:pStyle w:val="8E1FF4EE527141C6A206C049E276BFE9"/>
          </w:pPr>
          <w:r w:rsidRPr="00FC26D9">
            <w:rPr>
              <w:rStyle w:val="PlaceholderText"/>
            </w:rPr>
            <w:t>Choose an item.</w:t>
          </w:r>
        </w:p>
      </w:docPartBody>
    </w:docPart>
    <w:docPart>
      <w:docPartPr>
        <w:name w:val="FB6816BF5F214683BE81D592F5929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22BC5-457B-40E9-9269-1AE448789F86}"/>
      </w:docPartPr>
      <w:docPartBody>
        <w:p w:rsidR="008D6F69" w:rsidRDefault="00193389" w:rsidP="00193389">
          <w:pPr>
            <w:pStyle w:val="FB6816BF5F214683BE81D592F5929824"/>
          </w:pPr>
          <w:r w:rsidRPr="00FC26D9">
            <w:rPr>
              <w:rStyle w:val="PlaceholderText"/>
            </w:rPr>
            <w:t>Choose an item.</w:t>
          </w:r>
        </w:p>
      </w:docPartBody>
    </w:docPart>
    <w:docPart>
      <w:docPartPr>
        <w:name w:val="9CDB0C972C4E4070817EA96CD9CDF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8159C-10C3-47F0-BB2D-0A064832D8C1}"/>
      </w:docPartPr>
      <w:docPartBody>
        <w:p w:rsidR="008D6F69" w:rsidRDefault="00193389" w:rsidP="00193389">
          <w:pPr>
            <w:pStyle w:val="9CDB0C972C4E4070817EA96CD9CDFEB3"/>
          </w:pPr>
          <w:r w:rsidRPr="00FC26D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9FB"/>
    <w:rsid w:val="00060534"/>
    <w:rsid w:val="00193389"/>
    <w:rsid w:val="00524128"/>
    <w:rsid w:val="005769FB"/>
    <w:rsid w:val="005B653C"/>
    <w:rsid w:val="008D6F69"/>
    <w:rsid w:val="00AD4391"/>
    <w:rsid w:val="00E32D4C"/>
    <w:rsid w:val="00E7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3389"/>
    <w:rPr>
      <w:color w:val="808080"/>
    </w:rPr>
  </w:style>
  <w:style w:type="paragraph" w:customStyle="1" w:styleId="758CE153C0FF44EDA576D03BA8E05D1C">
    <w:name w:val="758CE153C0FF44EDA576D03BA8E05D1C"/>
    <w:rsid w:val="00AD4391"/>
  </w:style>
  <w:style w:type="paragraph" w:customStyle="1" w:styleId="CEA03E0F18BA40059640EF72EDE058C6">
    <w:name w:val="CEA03E0F18BA40059640EF72EDE058C6"/>
    <w:rsid w:val="00AD4391"/>
  </w:style>
  <w:style w:type="paragraph" w:customStyle="1" w:styleId="AD69F773CAE2448EABE203B99E7F9B04">
    <w:name w:val="AD69F773CAE2448EABE203B99E7F9B04"/>
    <w:rsid w:val="00AD4391"/>
  </w:style>
  <w:style w:type="paragraph" w:customStyle="1" w:styleId="91D39BFEBD424EFC894DD3A204F06E20">
    <w:name w:val="91D39BFEBD424EFC894DD3A204F06E20"/>
    <w:rsid w:val="00AD4391"/>
  </w:style>
  <w:style w:type="paragraph" w:customStyle="1" w:styleId="3C8DEFFB13454DD695482B7BDBDF54E7">
    <w:name w:val="3C8DEFFB13454DD695482B7BDBDF54E7"/>
    <w:rsid w:val="00AD4391"/>
  </w:style>
  <w:style w:type="paragraph" w:customStyle="1" w:styleId="8E1FF4EE527141C6A206C049E276BFE9">
    <w:name w:val="8E1FF4EE527141C6A206C049E276BFE9"/>
    <w:rsid w:val="00AD4391"/>
  </w:style>
  <w:style w:type="paragraph" w:customStyle="1" w:styleId="FB6816BF5F214683BE81D592F5929824">
    <w:name w:val="FB6816BF5F214683BE81D592F5929824"/>
    <w:rsid w:val="00193389"/>
    <w:rPr>
      <w:lang w:val="en-US" w:eastAsia="en-US"/>
    </w:rPr>
  </w:style>
  <w:style w:type="paragraph" w:customStyle="1" w:styleId="9CDB0C972C4E4070817EA96CD9CDFEB3">
    <w:name w:val="9CDB0C972C4E4070817EA96CD9CDFEB3"/>
    <w:rsid w:val="00193389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MINDEF</Company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Raphael Khoo Yi Sheng</dc:creator>
  <cp:keywords/>
  <dc:description/>
  <cp:lastModifiedBy>Avery Raphael Khoo Yi Sheng</cp:lastModifiedBy>
  <cp:revision>4</cp:revision>
  <dcterms:created xsi:type="dcterms:W3CDTF">2025-01-10T07:37:00Z</dcterms:created>
  <dcterms:modified xsi:type="dcterms:W3CDTF">2025-03-28T05:51:00Z</dcterms:modified>
</cp:coreProperties>
</file>